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14BAE" w14:textId="209F3503" w:rsidR="00532B00" w:rsidRPr="00532B00" w:rsidRDefault="00532B00" w:rsidP="00532B00">
      <w:pPr>
        <w:rPr>
          <w:rFonts w:ascii="Times New Roman" w:hAnsi="Times New Roman" w:cs="Times New Roman" w:hint="eastAsia"/>
          <w:b/>
          <w:bCs/>
        </w:rPr>
      </w:pPr>
      <w:r>
        <w:rPr>
          <w:rFonts w:ascii="Times New Roman" w:hAnsi="Times New Roman" w:cs="Times New Roman" w:hint="eastAsia"/>
          <w:b/>
          <w:bCs/>
        </w:rPr>
        <w:t>I said</w:t>
      </w:r>
      <w:r w:rsidRPr="00532B00">
        <w:rPr>
          <w:rFonts w:ascii="Times New Roman" w:hAnsi="Times New Roman" w:cs="Times New Roman"/>
          <w:b/>
          <w:bCs/>
        </w:rPr>
        <w:t>：</w:t>
      </w:r>
    </w:p>
    <w:p w14:paraId="0A4A28B0" w14:textId="3D9DC813" w:rsidR="00532B00" w:rsidRPr="00532B00" w:rsidRDefault="00532B00" w:rsidP="00532B00">
      <w:pPr>
        <w:rPr>
          <w:rFonts w:ascii="Times New Roman" w:hAnsi="Times New Roman" w:cs="Times New Roman"/>
        </w:rPr>
      </w:pPr>
      <w:r w:rsidRPr="00532B00">
        <w:rPr>
          <w:rFonts w:ascii="Times New Roman" w:hAnsi="Times New Roman" w:cs="Times New Roman"/>
        </w:rPr>
        <w:t>Now I'm going to ask some questions about this paper, please answer in detail at a graduate student level</w:t>
      </w:r>
    </w:p>
    <w:p w14:paraId="5A0790EC"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 xml:space="preserve">ChatGPT </w:t>
      </w:r>
      <w:r w:rsidRPr="00532B00">
        <w:rPr>
          <w:rFonts w:ascii="Times New Roman" w:hAnsi="Times New Roman" w:cs="Times New Roman"/>
          <w:b/>
          <w:bCs/>
        </w:rPr>
        <w:t>说：</w:t>
      </w:r>
    </w:p>
    <w:p w14:paraId="6F4F9548"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Got it — now we’re working with the </w:t>
      </w:r>
      <w:r w:rsidRPr="00532B00">
        <w:rPr>
          <w:rFonts w:ascii="Times New Roman" w:hAnsi="Times New Roman" w:cs="Times New Roman"/>
          <w:b/>
          <w:bCs/>
        </w:rPr>
        <w:t>ECLIP</w:t>
      </w:r>
      <w:r w:rsidRPr="00532B00">
        <w:rPr>
          <w:rFonts w:ascii="Times New Roman" w:hAnsi="Times New Roman" w:cs="Times New Roman"/>
        </w:rPr>
        <w:t xml:space="preserve"> paper. Let’s set the stage at a graduate student level.</w:t>
      </w:r>
    </w:p>
    <w:p w14:paraId="5B1EEC68"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5F5060F6">
          <v:rect id="_x0000_i1511" style="width:0;height:1.5pt" o:hralign="center" o:hrstd="t" o:hr="t" fillcolor="#a0a0a0" stroked="f"/>
        </w:pict>
      </w:r>
    </w:p>
    <w:p w14:paraId="4C60385C"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What is ECLIP in one sentence?</w:t>
      </w:r>
    </w:p>
    <w:p w14:paraId="3E93E93C" w14:textId="16C1726F"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ECLIP is a </w:t>
      </w:r>
      <w:r w:rsidRPr="00532B00">
        <w:rPr>
          <w:rFonts w:ascii="Times New Roman" w:hAnsi="Times New Roman" w:cs="Times New Roman"/>
          <w:b/>
          <w:bCs/>
        </w:rPr>
        <w:t>runtime framework</w:t>
      </w:r>
      <w:r w:rsidRPr="00532B00">
        <w:rPr>
          <w:rFonts w:ascii="Times New Roman" w:hAnsi="Times New Roman" w:cs="Times New Roman"/>
        </w:rPr>
        <w:t xml:space="preserve"> that makes </w:t>
      </w:r>
      <w:r w:rsidRPr="00532B00">
        <w:rPr>
          <w:rFonts w:ascii="Times New Roman" w:hAnsi="Times New Roman" w:cs="Times New Roman"/>
          <w:b/>
          <w:bCs/>
        </w:rPr>
        <w:t>kernel-level GPU spatial partitioning</w:t>
      </w:r>
      <w:r w:rsidRPr="00532B00">
        <w:rPr>
          <w:rFonts w:ascii="Times New Roman" w:hAnsi="Times New Roman" w:cs="Times New Roman"/>
        </w:rPr>
        <w:t xml:space="preserve"> practical for ML inference servers, improving </w:t>
      </w:r>
      <w:r w:rsidRPr="00532B00">
        <w:rPr>
          <w:rFonts w:ascii="Times New Roman" w:hAnsi="Times New Roman" w:cs="Times New Roman"/>
          <w:b/>
          <w:bCs/>
        </w:rPr>
        <w:t>energy efficiency (25% avg.)</w:t>
      </w:r>
      <w:r w:rsidRPr="00532B00">
        <w:rPr>
          <w:rFonts w:ascii="Times New Roman" w:hAnsi="Times New Roman" w:cs="Times New Roman"/>
        </w:rPr>
        <w:t xml:space="preserve"> and </w:t>
      </w:r>
      <w:r w:rsidRPr="00532B00">
        <w:rPr>
          <w:rFonts w:ascii="Times New Roman" w:hAnsi="Times New Roman" w:cs="Times New Roman"/>
          <w:b/>
          <w:bCs/>
        </w:rPr>
        <w:t>throughput (13% avg.)</w:t>
      </w:r>
      <w:r w:rsidRPr="00532B00">
        <w:rPr>
          <w:rFonts w:ascii="Times New Roman" w:hAnsi="Times New Roman" w:cs="Times New Roman"/>
        </w:rPr>
        <w:t>, without requiring hardware changes.</w:t>
      </w:r>
    </w:p>
    <w:p w14:paraId="4B67894C"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9A4B6AE">
          <v:rect id="_x0000_i1512" style="width:0;height:1.5pt" o:hralign="center" o:hrstd="t" o:hr="t" fillcolor="#a0a0a0" stroked="f"/>
        </w:pict>
      </w:r>
    </w:p>
    <w:p w14:paraId="5E0B1507"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Why was ECLIP needed?</w:t>
      </w:r>
    </w:p>
    <w:p w14:paraId="6104D221" w14:textId="2072D234" w:rsidR="00532B00" w:rsidRPr="00532B00" w:rsidRDefault="00532B00" w:rsidP="00532B00">
      <w:pPr>
        <w:numPr>
          <w:ilvl w:val="0"/>
          <w:numId w:val="27"/>
        </w:numPr>
        <w:rPr>
          <w:rFonts w:ascii="Times New Roman" w:hAnsi="Times New Roman" w:cs="Times New Roman"/>
        </w:rPr>
      </w:pPr>
      <w:r w:rsidRPr="00532B00">
        <w:rPr>
          <w:rFonts w:ascii="Times New Roman" w:hAnsi="Times New Roman" w:cs="Times New Roman"/>
        </w:rPr>
        <w:t xml:space="preserve">ML inference often </w:t>
      </w:r>
      <w:r w:rsidRPr="00532B00">
        <w:rPr>
          <w:rFonts w:ascii="Times New Roman" w:hAnsi="Times New Roman" w:cs="Times New Roman"/>
          <w:b/>
          <w:bCs/>
        </w:rPr>
        <w:t>underutilizes GPUs</w:t>
      </w:r>
      <w:r w:rsidRPr="00532B00">
        <w:rPr>
          <w:rFonts w:ascii="Times New Roman" w:hAnsi="Times New Roman" w:cs="Times New Roman"/>
        </w:rPr>
        <w:t xml:space="preserve"> — individual kernels don’t need all compute units (CUs/SMs), leaving idle resources that still consume leakage power.</w:t>
      </w:r>
    </w:p>
    <w:p w14:paraId="10FE3719" w14:textId="77777777" w:rsidR="00532B00" w:rsidRPr="00532B00" w:rsidRDefault="00532B00" w:rsidP="00532B00">
      <w:pPr>
        <w:numPr>
          <w:ilvl w:val="0"/>
          <w:numId w:val="27"/>
        </w:numPr>
        <w:rPr>
          <w:rFonts w:ascii="Times New Roman" w:hAnsi="Times New Roman" w:cs="Times New Roman"/>
        </w:rPr>
      </w:pPr>
      <w:r w:rsidRPr="00532B00">
        <w:rPr>
          <w:rFonts w:ascii="Times New Roman" w:hAnsi="Times New Roman" w:cs="Times New Roman"/>
        </w:rPr>
        <w:t xml:space="preserve">Existing </w:t>
      </w:r>
      <w:r w:rsidRPr="00532B00">
        <w:rPr>
          <w:rFonts w:ascii="Times New Roman" w:hAnsi="Times New Roman" w:cs="Times New Roman"/>
          <w:b/>
          <w:bCs/>
        </w:rPr>
        <w:t>spatial partitioning</w:t>
      </w:r>
      <w:r w:rsidRPr="00532B00">
        <w:rPr>
          <w:rFonts w:ascii="Times New Roman" w:hAnsi="Times New Roman" w:cs="Times New Roman"/>
        </w:rPr>
        <w:t xml:space="preserve"> approaches:</w:t>
      </w:r>
    </w:p>
    <w:p w14:paraId="524862C5" w14:textId="5E111BD7" w:rsidR="00532B00" w:rsidRPr="00532B00" w:rsidRDefault="00532B00" w:rsidP="00532B00">
      <w:pPr>
        <w:numPr>
          <w:ilvl w:val="1"/>
          <w:numId w:val="27"/>
        </w:numPr>
        <w:rPr>
          <w:rFonts w:ascii="Times New Roman" w:hAnsi="Times New Roman" w:cs="Times New Roman"/>
        </w:rPr>
      </w:pPr>
      <w:r w:rsidRPr="00532B00">
        <w:rPr>
          <w:rFonts w:ascii="Times New Roman" w:hAnsi="Times New Roman" w:cs="Times New Roman"/>
          <w:b/>
          <w:bCs/>
        </w:rPr>
        <w:t>Model-grain partitioning (MIG, MPS)</w:t>
      </w:r>
      <w:r w:rsidRPr="00532B00">
        <w:rPr>
          <w:rFonts w:ascii="Times New Roman" w:hAnsi="Times New Roman" w:cs="Times New Roman"/>
        </w:rPr>
        <w:t xml:space="preserve"> → too coarse, wastes resources.</w:t>
      </w:r>
    </w:p>
    <w:p w14:paraId="0580AE88" w14:textId="08964C6F" w:rsidR="00532B00" w:rsidRPr="00532B00" w:rsidRDefault="00532B00" w:rsidP="00532B00">
      <w:pPr>
        <w:numPr>
          <w:ilvl w:val="1"/>
          <w:numId w:val="27"/>
        </w:numPr>
        <w:rPr>
          <w:rFonts w:ascii="Times New Roman" w:hAnsi="Times New Roman" w:cs="Times New Roman"/>
        </w:rPr>
      </w:pPr>
      <w:r w:rsidRPr="00532B00">
        <w:rPr>
          <w:rFonts w:ascii="Times New Roman" w:hAnsi="Times New Roman" w:cs="Times New Roman"/>
          <w:b/>
          <w:bCs/>
        </w:rPr>
        <w:t>Kernel-grain partitioning</w:t>
      </w:r>
      <w:r w:rsidRPr="00532B00">
        <w:rPr>
          <w:rFonts w:ascii="Times New Roman" w:hAnsi="Times New Roman" w:cs="Times New Roman"/>
        </w:rPr>
        <w:t xml:space="preserve"> → ideal in theory, but incurs </w:t>
      </w:r>
      <w:r w:rsidRPr="00532B00">
        <w:rPr>
          <w:rFonts w:ascii="Times New Roman" w:hAnsi="Times New Roman" w:cs="Times New Roman"/>
          <w:b/>
          <w:bCs/>
        </w:rPr>
        <w:t>huge overheads</w:t>
      </w:r>
      <w:r w:rsidRPr="00532B00">
        <w:rPr>
          <w:rFonts w:ascii="Times New Roman" w:hAnsi="Times New Roman" w:cs="Times New Roman"/>
        </w:rPr>
        <w:t xml:space="preserve"> (e.g., IOCTL calls for CU masking are sometimes slower than the kernel itself).</w:t>
      </w:r>
    </w:p>
    <w:p w14:paraId="79BDEA29" w14:textId="4483505D" w:rsidR="00532B00" w:rsidRPr="00532B00" w:rsidRDefault="00532B00" w:rsidP="00532B00">
      <w:pPr>
        <w:numPr>
          <w:ilvl w:val="0"/>
          <w:numId w:val="27"/>
        </w:numPr>
        <w:rPr>
          <w:rFonts w:ascii="Times New Roman" w:hAnsi="Times New Roman" w:cs="Times New Roman"/>
        </w:rPr>
      </w:pPr>
      <w:r w:rsidRPr="00532B00">
        <w:rPr>
          <w:rFonts w:ascii="Times New Roman" w:hAnsi="Times New Roman" w:cs="Times New Roman"/>
        </w:rPr>
        <w:t xml:space="preserve">Hardware proposals (e.g., KRISP) help, but require </w:t>
      </w:r>
      <w:r w:rsidRPr="00532B00">
        <w:rPr>
          <w:rFonts w:ascii="Times New Roman" w:hAnsi="Times New Roman" w:cs="Times New Roman"/>
          <w:b/>
          <w:bCs/>
        </w:rPr>
        <w:t>microarchitectural changes</w:t>
      </w:r>
      <w:r w:rsidRPr="00532B00">
        <w:rPr>
          <w:rFonts w:ascii="Times New Roman" w:hAnsi="Times New Roman" w:cs="Times New Roman"/>
        </w:rPr>
        <w:t xml:space="preserve"> not available in today’s GPUs.</w:t>
      </w:r>
    </w:p>
    <w:p w14:paraId="05CD29B9" w14:textId="77777777" w:rsidR="00532B00" w:rsidRPr="00532B00" w:rsidRDefault="00532B00" w:rsidP="00532B00">
      <w:pPr>
        <w:rPr>
          <w:rFonts w:ascii="Times New Roman" w:hAnsi="Times New Roman" w:cs="Times New Roman"/>
        </w:rPr>
      </w:pPr>
      <w:r w:rsidRPr="00532B00">
        <w:rPr>
          <w:rFonts w:ascii="Segoe UI Emoji" w:hAnsi="Segoe UI Emoji" w:cs="Segoe UI Emoji"/>
        </w:rPr>
        <w:t>👉</w:t>
      </w:r>
      <w:r w:rsidRPr="00532B00">
        <w:rPr>
          <w:rFonts w:ascii="Times New Roman" w:hAnsi="Times New Roman" w:cs="Times New Roman"/>
        </w:rPr>
        <w:t xml:space="preserve"> The gap: </w:t>
      </w:r>
      <w:r w:rsidRPr="00532B00">
        <w:rPr>
          <w:rFonts w:ascii="Times New Roman" w:hAnsi="Times New Roman" w:cs="Times New Roman"/>
          <w:b/>
          <w:bCs/>
        </w:rPr>
        <w:t>fine-grained efficiency, but on real hardware, without code or architecture changes.</w:t>
      </w:r>
    </w:p>
    <w:p w14:paraId="2AC65761"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F00E79C">
          <v:rect id="_x0000_i1513" style="width:0;height:1.5pt" o:hralign="center" o:hrstd="t" o:hr="t" fillcolor="#a0a0a0" stroked="f"/>
        </w:pict>
      </w:r>
    </w:p>
    <w:p w14:paraId="1612EE6C"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ECLIP’s Key Ideas</w:t>
      </w:r>
    </w:p>
    <w:p w14:paraId="6F5151F7" w14:textId="77777777" w:rsidR="00532B00" w:rsidRPr="00532B00" w:rsidRDefault="00532B00" w:rsidP="00532B00">
      <w:pPr>
        <w:numPr>
          <w:ilvl w:val="0"/>
          <w:numId w:val="28"/>
        </w:numPr>
        <w:rPr>
          <w:rFonts w:ascii="Times New Roman" w:hAnsi="Times New Roman" w:cs="Times New Roman"/>
        </w:rPr>
      </w:pPr>
      <w:r w:rsidRPr="00532B00">
        <w:rPr>
          <w:rFonts w:ascii="Times New Roman" w:hAnsi="Times New Roman" w:cs="Times New Roman"/>
          <w:b/>
          <w:bCs/>
        </w:rPr>
        <w:t>Pre-allocated CU-masked streams</w:t>
      </w:r>
    </w:p>
    <w:p w14:paraId="1DC25B6E"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 xml:space="preserve">Instead of reconfiguring partitions per kernel (too expensive), ECLIP </w:t>
      </w:r>
      <w:r w:rsidRPr="00532B00">
        <w:rPr>
          <w:rFonts w:ascii="Times New Roman" w:hAnsi="Times New Roman" w:cs="Times New Roman"/>
          <w:b/>
          <w:bCs/>
        </w:rPr>
        <w:t>pre-allocates pools of streams with different CU masks</w:t>
      </w:r>
      <w:r w:rsidRPr="00532B00">
        <w:rPr>
          <w:rFonts w:ascii="Times New Roman" w:hAnsi="Times New Roman" w:cs="Times New Roman"/>
        </w:rPr>
        <w:t xml:space="preserve"> (e.g., 15, 30, 45 CUs).</w:t>
      </w:r>
    </w:p>
    <w:p w14:paraId="69A33E12" w14:textId="785CE2EC"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lastRenderedPageBreak/>
        <w:t>Kernels are redirected to the appropriate stream at dispatch, avoiding expensive IOCTL calls.</w:t>
      </w:r>
    </w:p>
    <w:p w14:paraId="369137EB" w14:textId="77777777" w:rsidR="00532B00" w:rsidRPr="00532B00" w:rsidRDefault="00532B00" w:rsidP="00532B00">
      <w:pPr>
        <w:numPr>
          <w:ilvl w:val="0"/>
          <w:numId w:val="28"/>
        </w:numPr>
        <w:rPr>
          <w:rFonts w:ascii="Times New Roman" w:hAnsi="Times New Roman" w:cs="Times New Roman"/>
        </w:rPr>
      </w:pPr>
      <w:r w:rsidRPr="00532B00">
        <w:rPr>
          <w:rFonts w:ascii="Times New Roman" w:hAnsi="Times New Roman" w:cs="Times New Roman"/>
          <w:b/>
          <w:bCs/>
        </w:rPr>
        <w:t>Runtime scheduler with dependency enforcement</w:t>
      </w:r>
    </w:p>
    <w:p w14:paraId="7C1B041D"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Intercepts kernel launches, assigns them to pre-allocated streams.</w:t>
      </w:r>
    </w:p>
    <w:p w14:paraId="3379D342"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 xml:space="preserve">Maintains inter-kernel dependencies with </w:t>
      </w:r>
      <w:r w:rsidRPr="00532B00">
        <w:rPr>
          <w:rFonts w:ascii="Times New Roman" w:hAnsi="Times New Roman" w:cs="Times New Roman"/>
          <w:b/>
          <w:bCs/>
        </w:rPr>
        <w:t>barrier packets</w:t>
      </w:r>
      <w:r w:rsidRPr="00532B00">
        <w:rPr>
          <w:rFonts w:ascii="Times New Roman" w:hAnsi="Times New Roman" w:cs="Times New Roman"/>
        </w:rPr>
        <w:t xml:space="preserve"> (injected only when needed).</w:t>
      </w:r>
    </w:p>
    <w:p w14:paraId="16C4F8B7" w14:textId="29E7B87E"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Avoids incorrect execution ordering while minimizing barrier overhead.</w:t>
      </w:r>
    </w:p>
    <w:p w14:paraId="1D865182" w14:textId="77777777" w:rsidR="00532B00" w:rsidRPr="00532B00" w:rsidRDefault="00532B00" w:rsidP="00532B00">
      <w:pPr>
        <w:numPr>
          <w:ilvl w:val="0"/>
          <w:numId w:val="28"/>
        </w:numPr>
        <w:rPr>
          <w:rFonts w:ascii="Times New Roman" w:hAnsi="Times New Roman" w:cs="Times New Roman"/>
        </w:rPr>
      </w:pPr>
      <w:r w:rsidRPr="00532B00">
        <w:rPr>
          <w:rFonts w:ascii="Times New Roman" w:hAnsi="Times New Roman" w:cs="Times New Roman"/>
          <w:b/>
          <w:bCs/>
        </w:rPr>
        <w:t>Resource allocation optimizer</w:t>
      </w:r>
    </w:p>
    <w:p w14:paraId="44F1B793"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 xml:space="preserve">Profiles each kernel to find its </w:t>
      </w:r>
      <w:r w:rsidRPr="00532B00">
        <w:rPr>
          <w:rFonts w:ascii="Times New Roman" w:hAnsi="Times New Roman" w:cs="Times New Roman"/>
          <w:b/>
          <w:bCs/>
        </w:rPr>
        <w:t>minimum CU threshold</w:t>
      </w:r>
      <w:r w:rsidRPr="00532B00">
        <w:rPr>
          <w:rFonts w:ascii="Times New Roman" w:hAnsi="Times New Roman" w:cs="Times New Roman"/>
        </w:rPr>
        <w:t xml:space="preserve"> (smallest CU count without slowdown).</w:t>
      </w:r>
    </w:p>
    <w:p w14:paraId="081C69F5"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Groups kernels and assigns CU configurations, balancing:</w:t>
      </w:r>
    </w:p>
    <w:p w14:paraId="45199087" w14:textId="77777777" w:rsidR="00532B00" w:rsidRPr="00532B00" w:rsidRDefault="00532B00" w:rsidP="00532B00">
      <w:pPr>
        <w:numPr>
          <w:ilvl w:val="2"/>
          <w:numId w:val="28"/>
        </w:numPr>
        <w:rPr>
          <w:rFonts w:ascii="Times New Roman" w:hAnsi="Times New Roman" w:cs="Times New Roman"/>
        </w:rPr>
      </w:pPr>
      <w:r w:rsidRPr="00532B00">
        <w:rPr>
          <w:rFonts w:ascii="Times New Roman" w:hAnsi="Times New Roman" w:cs="Times New Roman"/>
        </w:rPr>
        <w:t>Kernel runtime.</w:t>
      </w:r>
    </w:p>
    <w:p w14:paraId="00CA718D" w14:textId="77777777" w:rsidR="00532B00" w:rsidRPr="00532B00" w:rsidRDefault="00532B00" w:rsidP="00532B00">
      <w:pPr>
        <w:numPr>
          <w:ilvl w:val="2"/>
          <w:numId w:val="28"/>
        </w:numPr>
        <w:rPr>
          <w:rFonts w:ascii="Times New Roman" w:hAnsi="Times New Roman" w:cs="Times New Roman"/>
        </w:rPr>
      </w:pPr>
      <w:r w:rsidRPr="00532B00">
        <w:rPr>
          <w:rFonts w:ascii="Times New Roman" w:hAnsi="Times New Roman" w:cs="Times New Roman"/>
        </w:rPr>
        <w:t>Overhead from CU switching (too many barriers = slowdown).</w:t>
      </w:r>
    </w:p>
    <w:p w14:paraId="6498C1D2" w14:textId="55BE1867" w:rsidR="00532B00" w:rsidRPr="00532B00" w:rsidRDefault="00532B00" w:rsidP="00532B00">
      <w:pPr>
        <w:numPr>
          <w:ilvl w:val="2"/>
          <w:numId w:val="28"/>
        </w:numPr>
        <w:rPr>
          <w:rFonts w:ascii="Times New Roman" w:hAnsi="Times New Roman" w:cs="Times New Roman"/>
        </w:rPr>
      </w:pPr>
      <w:r w:rsidRPr="00532B00">
        <w:rPr>
          <w:rFonts w:ascii="Times New Roman" w:hAnsi="Times New Roman" w:cs="Times New Roman"/>
        </w:rPr>
        <w:t>Fairness across co-located models (to avoid one starving others).</w:t>
      </w:r>
    </w:p>
    <w:p w14:paraId="535072A6" w14:textId="77777777" w:rsidR="00532B00" w:rsidRPr="00532B00" w:rsidRDefault="00532B00" w:rsidP="00532B00">
      <w:pPr>
        <w:numPr>
          <w:ilvl w:val="1"/>
          <w:numId w:val="28"/>
        </w:numPr>
        <w:rPr>
          <w:rFonts w:ascii="Times New Roman" w:hAnsi="Times New Roman" w:cs="Times New Roman"/>
        </w:rPr>
      </w:pPr>
      <w:r w:rsidRPr="00532B00">
        <w:rPr>
          <w:rFonts w:ascii="Times New Roman" w:hAnsi="Times New Roman" w:cs="Times New Roman"/>
        </w:rPr>
        <w:t>Solved offline via ILP, results cached in a lookup table for runtime use.</w:t>
      </w:r>
    </w:p>
    <w:p w14:paraId="504B3095"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50C22091">
          <v:rect id="_x0000_i1514" style="width:0;height:1.5pt" o:hralign="center" o:hrstd="t" o:hr="t" fillcolor="#a0a0a0" stroked="f"/>
        </w:pict>
      </w:r>
    </w:p>
    <w:p w14:paraId="6F939BA4"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Experimental Results</w:t>
      </w:r>
    </w:p>
    <w:p w14:paraId="44A63B07" w14:textId="51A86E19" w:rsidR="00532B00" w:rsidRPr="00532B00" w:rsidRDefault="00532B00" w:rsidP="00532B00">
      <w:pPr>
        <w:numPr>
          <w:ilvl w:val="0"/>
          <w:numId w:val="29"/>
        </w:numPr>
        <w:rPr>
          <w:rFonts w:ascii="Times New Roman" w:hAnsi="Times New Roman" w:cs="Times New Roman"/>
        </w:rPr>
      </w:pPr>
      <w:r w:rsidRPr="00532B00">
        <w:rPr>
          <w:rFonts w:ascii="Times New Roman" w:hAnsi="Times New Roman" w:cs="Times New Roman"/>
          <w:b/>
          <w:bCs/>
        </w:rPr>
        <w:t>Setup:</w:t>
      </w:r>
      <w:r w:rsidRPr="00532B00">
        <w:rPr>
          <w:rFonts w:ascii="Times New Roman" w:hAnsi="Times New Roman" w:cs="Times New Roman"/>
        </w:rPr>
        <w:t xml:space="preserve"> AMD MI50 GPU (60 CUs), ROCm backend, 7 CNN/Transformer models (ALBERT, ResNet, VGG19, etc.), 7 co-location mixes.</w:t>
      </w:r>
    </w:p>
    <w:p w14:paraId="528C880B" w14:textId="6D1B7587" w:rsidR="00532B00" w:rsidRPr="00532B00" w:rsidRDefault="00532B00" w:rsidP="00532B00">
      <w:pPr>
        <w:numPr>
          <w:ilvl w:val="0"/>
          <w:numId w:val="29"/>
        </w:numPr>
        <w:rPr>
          <w:rFonts w:ascii="Times New Roman" w:hAnsi="Times New Roman" w:cs="Times New Roman"/>
        </w:rPr>
      </w:pPr>
      <w:r w:rsidRPr="00532B00">
        <w:rPr>
          <w:rFonts w:ascii="Times New Roman" w:hAnsi="Times New Roman" w:cs="Times New Roman"/>
          <w:b/>
          <w:bCs/>
        </w:rPr>
        <w:t>Throughput:</w:t>
      </w:r>
      <w:r w:rsidRPr="00532B00">
        <w:rPr>
          <w:rFonts w:ascii="Times New Roman" w:hAnsi="Times New Roman" w:cs="Times New Roman"/>
        </w:rPr>
        <w:t xml:space="preserve"> Up to </w:t>
      </w:r>
      <w:r w:rsidRPr="00532B00">
        <w:rPr>
          <w:rFonts w:ascii="Times New Roman" w:hAnsi="Times New Roman" w:cs="Times New Roman"/>
          <w:b/>
          <w:bCs/>
        </w:rPr>
        <w:t>21% improvement</w:t>
      </w:r>
      <w:r w:rsidRPr="00532B00">
        <w:rPr>
          <w:rFonts w:ascii="Times New Roman" w:hAnsi="Times New Roman" w:cs="Times New Roman"/>
        </w:rPr>
        <w:t xml:space="preserve">, average </w:t>
      </w:r>
      <w:r w:rsidRPr="00532B00">
        <w:rPr>
          <w:rFonts w:ascii="Times New Roman" w:hAnsi="Times New Roman" w:cs="Times New Roman"/>
          <w:b/>
          <w:bCs/>
        </w:rPr>
        <w:t>13%</w:t>
      </w:r>
      <w:r w:rsidRPr="00532B00">
        <w:rPr>
          <w:rFonts w:ascii="Times New Roman" w:hAnsi="Times New Roman" w:cs="Times New Roman"/>
        </w:rPr>
        <w:t>.</w:t>
      </w:r>
    </w:p>
    <w:p w14:paraId="3E17A108" w14:textId="55E381A4" w:rsidR="00532B00" w:rsidRPr="00532B00" w:rsidRDefault="00532B00" w:rsidP="00532B00">
      <w:pPr>
        <w:numPr>
          <w:ilvl w:val="0"/>
          <w:numId w:val="29"/>
        </w:numPr>
        <w:rPr>
          <w:rFonts w:ascii="Times New Roman" w:hAnsi="Times New Roman" w:cs="Times New Roman"/>
        </w:rPr>
      </w:pPr>
      <w:r w:rsidRPr="00532B00">
        <w:rPr>
          <w:rFonts w:ascii="Times New Roman" w:hAnsi="Times New Roman" w:cs="Times New Roman"/>
          <w:b/>
          <w:bCs/>
        </w:rPr>
        <w:t>Energy efficiency:</w:t>
      </w:r>
      <w:r w:rsidRPr="00532B00">
        <w:rPr>
          <w:rFonts w:ascii="Times New Roman" w:hAnsi="Times New Roman" w:cs="Times New Roman"/>
        </w:rPr>
        <w:t xml:space="preserve"> Up to </w:t>
      </w:r>
      <w:r w:rsidRPr="00532B00">
        <w:rPr>
          <w:rFonts w:ascii="Times New Roman" w:hAnsi="Times New Roman" w:cs="Times New Roman"/>
          <w:b/>
          <w:bCs/>
        </w:rPr>
        <w:t>35% improvement</w:t>
      </w:r>
      <w:r w:rsidRPr="00532B00">
        <w:rPr>
          <w:rFonts w:ascii="Times New Roman" w:hAnsi="Times New Roman" w:cs="Times New Roman"/>
        </w:rPr>
        <w:t xml:space="preserve">, average </w:t>
      </w:r>
      <w:r w:rsidRPr="00532B00">
        <w:rPr>
          <w:rFonts w:ascii="Times New Roman" w:hAnsi="Times New Roman" w:cs="Times New Roman"/>
          <w:b/>
          <w:bCs/>
        </w:rPr>
        <w:t>25%</w:t>
      </w:r>
      <w:r w:rsidRPr="00532B00">
        <w:rPr>
          <w:rFonts w:ascii="Times New Roman" w:hAnsi="Times New Roman" w:cs="Times New Roman"/>
        </w:rPr>
        <w:t>.</w:t>
      </w:r>
    </w:p>
    <w:p w14:paraId="3BAF04D9" w14:textId="12176D45" w:rsidR="00532B00" w:rsidRPr="00532B00" w:rsidRDefault="00532B00" w:rsidP="00532B00">
      <w:pPr>
        <w:numPr>
          <w:ilvl w:val="0"/>
          <w:numId w:val="29"/>
        </w:numPr>
        <w:rPr>
          <w:rFonts w:ascii="Times New Roman" w:hAnsi="Times New Roman" w:cs="Times New Roman"/>
        </w:rPr>
      </w:pPr>
      <w:r w:rsidRPr="00532B00">
        <w:rPr>
          <w:rFonts w:ascii="Times New Roman" w:hAnsi="Times New Roman" w:cs="Times New Roman"/>
          <w:b/>
          <w:bCs/>
        </w:rPr>
        <w:t>Tail latency:</w:t>
      </w:r>
      <w:r w:rsidRPr="00532B00">
        <w:rPr>
          <w:rFonts w:ascii="Times New Roman" w:hAnsi="Times New Roman" w:cs="Times New Roman"/>
        </w:rPr>
        <w:t xml:space="preserve"> Controlled — kernel-grain partitioning naively increases latency, but ECLIP’s limited-switch approach keeps 95th percentile latency acceptable.</w:t>
      </w:r>
    </w:p>
    <w:p w14:paraId="0A90EAF4" w14:textId="03C8BD39" w:rsidR="00532B00" w:rsidRPr="00532B00" w:rsidRDefault="00532B00" w:rsidP="00532B00">
      <w:pPr>
        <w:numPr>
          <w:ilvl w:val="0"/>
          <w:numId w:val="29"/>
        </w:numPr>
        <w:rPr>
          <w:rFonts w:ascii="Times New Roman" w:hAnsi="Times New Roman" w:cs="Times New Roman"/>
        </w:rPr>
      </w:pPr>
      <w:r w:rsidRPr="00532B00">
        <w:rPr>
          <w:rFonts w:ascii="Times New Roman" w:hAnsi="Times New Roman" w:cs="Times New Roman"/>
          <w:b/>
          <w:bCs/>
        </w:rPr>
        <w:t>Switches reduced drastically:</w:t>
      </w:r>
      <w:r w:rsidRPr="00532B00">
        <w:rPr>
          <w:rFonts w:ascii="Times New Roman" w:hAnsi="Times New Roman" w:cs="Times New Roman"/>
        </w:rPr>
        <w:t xml:space="preserve"> e.g., naive per-kernel IOCTL → 1319 switches vs. ECLIP → 42 switches (Mix1).</w:t>
      </w:r>
    </w:p>
    <w:p w14:paraId="74924FA1"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42682CCC">
          <v:rect id="_x0000_i1515" style="width:0;height:1.5pt" o:hralign="center" o:hrstd="t" o:hr="t" fillcolor="#a0a0a0" stroked="f"/>
        </w:pict>
      </w:r>
    </w:p>
    <w:p w14:paraId="2C05CE2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Contributions in Summary</w:t>
      </w:r>
    </w:p>
    <w:p w14:paraId="75C2489D" w14:textId="77777777" w:rsidR="00532B00" w:rsidRPr="00532B00" w:rsidRDefault="00532B00" w:rsidP="00532B00">
      <w:pPr>
        <w:numPr>
          <w:ilvl w:val="0"/>
          <w:numId w:val="30"/>
        </w:numPr>
        <w:rPr>
          <w:rFonts w:ascii="Times New Roman" w:hAnsi="Times New Roman" w:cs="Times New Roman"/>
        </w:rPr>
      </w:pPr>
      <w:r w:rsidRPr="00532B00">
        <w:rPr>
          <w:rFonts w:ascii="Times New Roman" w:hAnsi="Times New Roman" w:cs="Times New Roman"/>
          <w:b/>
          <w:bCs/>
        </w:rPr>
        <w:t>Practical kernel-level partitioning</w:t>
      </w:r>
      <w:r w:rsidRPr="00532B00">
        <w:rPr>
          <w:rFonts w:ascii="Times New Roman" w:hAnsi="Times New Roman" w:cs="Times New Roman"/>
        </w:rPr>
        <w:t xml:space="preserve"> on existing GPUs — no hardware mods, no PyTorch code changes.</w:t>
      </w:r>
    </w:p>
    <w:p w14:paraId="3968B3CF" w14:textId="77777777" w:rsidR="00532B00" w:rsidRPr="00532B00" w:rsidRDefault="00532B00" w:rsidP="00532B00">
      <w:pPr>
        <w:numPr>
          <w:ilvl w:val="0"/>
          <w:numId w:val="30"/>
        </w:numPr>
        <w:rPr>
          <w:rFonts w:ascii="Times New Roman" w:hAnsi="Times New Roman" w:cs="Times New Roman"/>
        </w:rPr>
      </w:pPr>
      <w:r w:rsidRPr="00532B00">
        <w:rPr>
          <w:rFonts w:ascii="Times New Roman" w:hAnsi="Times New Roman" w:cs="Times New Roman"/>
          <w:b/>
          <w:bCs/>
        </w:rPr>
        <w:lastRenderedPageBreak/>
        <w:t>Hybrid scheduling</w:t>
      </w:r>
      <w:r w:rsidRPr="00532B00">
        <w:rPr>
          <w:rFonts w:ascii="Times New Roman" w:hAnsi="Times New Roman" w:cs="Times New Roman"/>
        </w:rPr>
        <w:t>: kernel-grain accuracy, but grouped to avoid massive repartitioning overhead.</w:t>
      </w:r>
    </w:p>
    <w:p w14:paraId="00C6E0F3" w14:textId="77777777" w:rsidR="00532B00" w:rsidRPr="00532B00" w:rsidRDefault="00532B00" w:rsidP="00532B00">
      <w:pPr>
        <w:numPr>
          <w:ilvl w:val="0"/>
          <w:numId w:val="30"/>
        </w:numPr>
        <w:rPr>
          <w:rFonts w:ascii="Times New Roman" w:hAnsi="Times New Roman" w:cs="Times New Roman"/>
        </w:rPr>
      </w:pPr>
      <w:r w:rsidRPr="00532B00">
        <w:rPr>
          <w:rFonts w:ascii="Times New Roman" w:hAnsi="Times New Roman" w:cs="Times New Roman"/>
          <w:b/>
          <w:bCs/>
        </w:rPr>
        <w:t>Integration in ROCm</w:t>
      </w:r>
      <w:r w:rsidRPr="00532B00">
        <w:rPr>
          <w:rFonts w:ascii="Times New Roman" w:hAnsi="Times New Roman" w:cs="Times New Roman"/>
        </w:rPr>
        <w:t>, transparent to ML frameworks.</w:t>
      </w:r>
    </w:p>
    <w:p w14:paraId="68B06819" w14:textId="77777777" w:rsidR="00532B00" w:rsidRPr="00532B00" w:rsidRDefault="00532B00" w:rsidP="00532B00">
      <w:pPr>
        <w:numPr>
          <w:ilvl w:val="0"/>
          <w:numId w:val="30"/>
        </w:numPr>
        <w:rPr>
          <w:rFonts w:ascii="Times New Roman" w:hAnsi="Times New Roman" w:cs="Times New Roman"/>
        </w:rPr>
      </w:pPr>
      <w:r w:rsidRPr="00532B00">
        <w:rPr>
          <w:rFonts w:ascii="Times New Roman" w:hAnsi="Times New Roman" w:cs="Times New Roman"/>
        </w:rPr>
        <w:t>Clear empirical evidence: better throughput, energy efficiency, and manageable latency.</w:t>
      </w:r>
    </w:p>
    <w:p w14:paraId="52966C29"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318B6AF2">
          <v:rect id="_x0000_i1516" style="width:0;height:1.5pt" o:hralign="center" o:hrstd="t" o:hr="t" fillcolor="#a0a0a0" stroked="f"/>
        </w:pict>
      </w:r>
    </w:p>
    <w:p w14:paraId="6FC04778" w14:textId="77777777" w:rsidR="00532B00" w:rsidRPr="00532B00" w:rsidRDefault="00532B00" w:rsidP="00532B00">
      <w:pPr>
        <w:rPr>
          <w:rFonts w:ascii="Times New Roman" w:hAnsi="Times New Roman" w:cs="Times New Roman"/>
        </w:rPr>
      </w:pPr>
      <w:r w:rsidRPr="00532B00">
        <w:rPr>
          <w:rFonts w:ascii="Segoe UI Emoji" w:hAnsi="Segoe UI Emoji" w:cs="Segoe UI Emoji"/>
        </w:rPr>
        <w:t>✅</w:t>
      </w:r>
      <w:r w:rsidRPr="00532B00">
        <w:rPr>
          <w:rFonts w:ascii="Times New Roman" w:hAnsi="Times New Roman" w:cs="Times New Roman"/>
        </w:rPr>
        <w:t xml:space="preserve"> </w:t>
      </w:r>
      <w:r w:rsidRPr="00532B00">
        <w:rPr>
          <w:rFonts w:ascii="Times New Roman" w:hAnsi="Times New Roman" w:cs="Times New Roman"/>
          <w:b/>
          <w:bCs/>
        </w:rPr>
        <w:t>In short:</w:t>
      </w:r>
      <w:r w:rsidRPr="00532B00">
        <w:rPr>
          <w:rFonts w:ascii="Times New Roman" w:hAnsi="Times New Roman" w:cs="Times New Roman"/>
        </w:rPr>
        <w:br/>
        <w:t xml:space="preserve">ECLIP bridges the gap between </w:t>
      </w:r>
      <w:r w:rsidRPr="00532B00">
        <w:rPr>
          <w:rFonts w:ascii="Times New Roman" w:hAnsi="Times New Roman" w:cs="Times New Roman"/>
          <w:b/>
          <w:bCs/>
        </w:rPr>
        <w:t>fine-grained efficiency</w:t>
      </w:r>
      <w:r w:rsidRPr="00532B00">
        <w:rPr>
          <w:rFonts w:ascii="Times New Roman" w:hAnsi="Times New Roman" w:cs="Times New Roman"/>
        </w:rPr>
        <w:t xml:space="preserve"> and </w:t>
      </w:r>
      <w:r w:rsidRPr="00532B00">
        <w:rPr>
          <w:rFonts w:ascii="Times New Roman" w:hAnsi="Times New Roman" w:cs="Times New Roman"/>
          <w:b/>
          <w:bCs/>
        </w:rPr>
        <w:t>practical deployment</w:t>
      </w:r>
      <w:r w:rsidRPr="00532B00">
        <w:rPr>
          <w:rFonts w:ascii="Times New Roman" w:hAnsi="Times New Roman" w:cs="Times New Roman"/>
        </w:rPr>
        <w:t xml:space="preserve"> by pre-allocating partitioned streams, redirecting kernels intelligently, and optimizing allocations offline. It’s a pragmatic answer to the inefficiencies of model-grain partitioning and the impracticality of per-kernel reconfiguration.</w:t>
      </w:r>
    </w:p>
    <w:p w14:paraId="3E82B9FC"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4C92A1C7">
          <v:rect id="_x0000_i1517" style="width:0;height:1.5pt" o:hralign="center" o:hrstd="t" o:hr="t" fillcolor="#a0a0a0" stroked="f"/>
        </w:pict>
      </w:r>
    </w:p>
    <w:p w14:paraId="3825C7E6"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Do you want me to also build you a </w:t>
      </w:r>
      <w:r w:rsidRPr="00532B00">
        <w:rPr>
          <w:rFonts w:ascii="Times New Roman" w:hAnsi="Times New Roman" w:cs="Times New Roman"/>
          <w:b/>
          <w:bCs/>
        </w:rPr>
        <w:t>presentation outline (slide titles + key bullets + figures you should highlight, like Fig. 1 on IOCTL overheads and Fig. 4–6 on throughput/energy/latency)?</w:t>
      </w:r>
      <w:r w:rsidRPr="00532B00">
        <w:rPr>
          <w:rFonts w:ascii="Times New Roman" w:hAnsi="Times New Roman" w:cs="Times New Roman"/>
        </w:rPr>
        <w:t xml:space="preserve"> That way, you’d be ready to present ECLIP clearly.</w:t>
      </w:r>
    </w:p>
    <w:p w14:paraId="48D13FFC" w14:textId="77777777" w:rsidR="00532B00" w:rsidRDefault="00532B00" w:rsidP="00532B00">
      <w:pPr>
        <w:rPr>
          <w:rFonts w:ascii="Times New Roman" w:hAnsi="Times New Roman" w:cs="Times New Roman"/>
        </w:rPr>
      </w:pPr>
    </w:p>
    <w:p w14:paraId="2BB943B0" w14:textId="77777777" w:rsidR="00532B00" w:rsidRDefault="00532B00" w:rsidP="00532B00">
      <w:pPr>
        <w:rPr>
          <w:rFonts w:ascii="Times New Roman" w:hAnsi="Times New Roman" w:cs="Times New Roman"/>
        </w:rPr>
      </w:pPr>
    </w:p>
    <w:p w14:paraId="5DC52DE7" w14:textId="77777777" w:rsidR="00532B00" w:rsidRDefault="00532B00" w:rsidP="00532B00">
      <w:pPr>
        <w:rPr>
          <w:rFonts w:ascii="Times New Roman" w:hAnsi="Times New Roman" w:cs="Times New Roman"/>
        </w:rPr>
      </w:pPr>
    </w:p>
    <w:p w14:paraId="4CC7EC63" w14:textId="77777777" w:rsidR="00532B00" w:rsidRDefault="00532B00" w:rsidP="00532B00">
      <w:pPr>
        <w:rPr>
          <w:rFonts w:ascii="Times New Roman" w:hAnsi="Times New Roman" w:cs="Times New Roman"/>
        </w:rPr>
      </w:pPr>
    </w:p>
    <w:p w14:paraId="7034EAE9" w14:textId="6B511A9C" w:rsidR="00532B00" w:rsidRPr="00532B00" w:rsidRDefault="00532B00" w:rsidP="00532B00">
      <w:pPr>
        <w:rPr>
          <w:rFonts w:ascii="Times New Roman" w:hAnsi="Times New Roman" w:cs="Times New Roman"/>
          <w:b/>
          <w:bCs/>
        </w:rPr>
      </w:pPr>
      <w:r>
        <w:rPr>
          <w:rFonts w:ascii="Times New Roman" w:hAnsi="Times New Roman" w:cs="Times New Roman" w:hint="eastAsia"/>
          <w:b/>
          <w:bCs/>
        </w:rPr>
        <w:t>I said</w:t>
      </w:r>
      <w:r w:rsidRPr="00532B00">
        <w:rPr>
          <w:rFonts w:ascii="Times New Roman" w:hAnsi="Times New Roman" w:cs="Times New Roman"/>
          <w:b/>
          <w:bCs/>
        </w:rPr>
        <w:t>：</w:t>
      </w:r>
    </w:p>
    <w:p w14:paraId="3924D326"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How sensitive is performance to the chosen grouping strategy? Could a poor grouping accidentally negate energy gains?</w:t>
      </w:r>
    </w:p>
    <w:p w14:paraId="54C51EDD" w14:textId="60B4C2F5"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 xml:space="preserve">ChatGPT </w:t>
      </w:r>
      <w:r>
        <w:rPr>
          <w:rFonts w:ascii="Times New Roman" w:hAnsi="Times New Roman" w:cs="Times New Roman" w:hint="eastAsia"/>
          <w:b/>
          <w:bCs/>
        </w:rPr>
        <w:t>said</w:t>
      </w:r>
      <w:r w:rsidRPr="00532B00">
        <w:rPr>
          <w:rFonts w:ascii="Times New Roman" w:hAnsi="Times New Roman" w:cs="Times New Roman"/>
          <w:b/>
          <w:bCs/>
        </w:rPr>
        <w:t>：</w:t>
      </w:r>
    </w:p>
    <w:p w14:paraId="293DD7C2"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Excellent question — this goes straight to the heart of </w:t>
      </w:r>
      <w:r w:rsidRPr="00532B00">
        <w:rPr>
          <w:rFonts w:ascii="Times New Roman" w:hAnsi="Times New Roman" w:cs="Times New Roman"/>
          <w:b/>
          <w:bCs/>
        </w:rPr>
        <w:t>why ECLIP doesn’t just rely on naive per-kernel partitioning</w:t>
      </w:r>
      <w:r w:rsidRPr="00532B00">
        <w:rPr>
          <w:rFonts w:ascii="Times New Roman" w:hAnsi="Times New Roman" w:cs="Times New Roman"/>
        </w:rPr>
        <w:t xml:space="preserve"> but adds an </w:t>
      </w:r>
      <w:r w:rsidRPr="00532B00">
        <w:rPr>
          <w:rFonts w:ascii="Times New Roman" w:hAnsi="Times New Roman" w:cs="Times New Roman"/>
          <w:i/>
          <w:iCs/>
        </w:rPr>
        <w:t>offline grouping and optimization stage</w:t>
      </w:r>
      <w:r w:rsidRPr="00532B00">
        <w:rPr>
          <w:rFonts w:ascii="Times New Roman" w:hAnsi="Times New Roman" w:cs="Times New Roman"/>
        </w:rPr>
        <w:t>. Let me unpack this carefully at a graduate level.</w:t>
      </w:r>
    </w:p>
    <w:p w14:paraId="448AEE4A"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30551D4B">
          <v:rect id="_x0000_i1518" style="width:0;height:1.5pt" o:hralign="center" o:hrstd="t" o:hr="t" fillcolor="#a0a0a0" stroked="f"/>
        </w:pict>
      </w:r>
    </w:p>
    <w:p w14:paraId="20E46B4B"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1. Why grouping matters</w:t>
      </w:r>
    </w:p>
    <w:p w14:paraId="75F4F0FD" w14:textId="77777777" w:rsidR="00532B00" w:rsidRPr="00532B00" w:rsidRDefault="00532B00" w:rsidP="00532B00">
      <w:pPr>
        <w:numPr>
          <w:ilvl w:val="0"/>
          <w:numId w:val="31"/>
        </w:numPr>
        <w:rPr>
          <w:rFonts w:ascii="Times New Roman" w:hAnsi="Times New Roman" w:cs="Times New Roman"/>
        </w:rPr>
      </w:pPr>
      <w:r w:rsidRPr="00532B00">
        <w:rPr>
          <w:rFonts w:ascii="Times New Roman" w:hAnsi="Times New Roman" w:cs="Times New Roman"/>
        </w:rPr>
        <w:t xml:space="preserve">Every kernel ideally wants the </w:t>
      </w:r>
      <w:r w:rsidRPr="00532B00">
        <w:rPr>
          <w:rFonts w:ascii="Times New Roman" w:hAnsi="Times New Roman" w:cs="Times New Roman"/>
          <w:b/>
          <w:bCs/>
        </w:rPr>
        <w:t>minimum CU allocation</w:t>
      </w:r>
      <w:r w:rsidRPr="00532B00">
        <w:rPr>
          <w:rFonts w:ascii="Times New Roman" w:hAnsi="Times New Roman" w:cs="Times New Roman"/>
        </w:rPr>
        <w:t xml:space="preserve"> that doesn’t hurt its runtime.</w:t>
      </w:r>
    </w:p>
    <w:p w14:paraId="50CE0475" w14:textId="77777777" w:rsidR="00532B00" w:rsidRPr="00532B00" w:rsidRDefault="00532B00" w:rsidP="00532B00">
      <w:pPr>
        <w:numPr>
          <w:ilvl w:val="0"/>
          <w:numId w:val="31"/>
        </w:numPr>
        <w:rPr>
          <w:rFonts w:ascii="Times New Roman" w:hAnsi="Times New Roman" w:cs="Times New Roman"/>
        </w:rPr>
      </w:pPr>
      <w:r w:rsidRPr="00532B00">
        <w:rPr>
          <w:rFonts w:ascii="Times New Roman" w:hAnsi="Times New Roman" w:cs="Times New Roman"/>
        </w:rPr>
        <w:t xml:space="preserve">But if you switch CU masks at </w:t>
      </w:r>
      <w:r w:rsidRPr="00532B00">
        <w:rPr>
          <w:rFonts w:ascii="Times New Roman" w:hAnsi="Times New Roman" w:cs="Times New Roman"/>
          <w:i/>
          <w:iCs/>
        </w:rPr>
        <w:t>every kernel launch</w:t>
      </w:r>
      <w:r w:rsidRPr="00532B00">
        <w:rPr>
          <w:rFonts w:ascii="Times New Roman" w:hAnsi="Times New Roman" w:cs="Times New Roman"/>
        </w:rPr>
        <w:t>, you pay huge overhead:</w:t>
      </w:r>
    </w:p>
    <w:p w14:paraId="73E7AF58" w14:textId="26ADDB1F" w:rsidR="00532B00" w:rsidRPr="00532B00" w:rsidRDefault="00532B00" w:rsidP="00532B00">
      <w:pPr>
        <w:numPr>
          <w:ilvl w:val="1"/>
          <w:numId w:val="31"/>
        </w:numPr>
        <w:rPr>
          <w:rFonts w:ascii="Times New Roman" w:hAnsi="Times New Roman" w:cs="Times New Roman"/>
        </w:rPr>
      </w:pPr>
      <w:r w:rsidRPr="00532B00">
        <w:rPr>
          <w:rFonts w:ascii="Times New Roman" w:hAnsi="Times New Roman" w:cs="Times New Roman"/>
        </w:rPr>
        <w:lastRenderedPageBreak/>
        <w:t>IOCTL calls to reconfigure hardware are sometimes longer than the kernel itself.</w:t>
      </w:r>
    </w:p>
    <w:p w14:paraId="1A3ECA25" w14:textId="77777777" w:rsidR="00532B00" w:rsidRPr="00532B00" w:rsidRDefault="00532B00" w:rsidP="00532B00">
      <w:pPr>
        <w:numPr>
          <w:ilvl w:val="1"/>
          <w:numId w:val="31"/>
        </w:numPr>
        <w:rPr>
          <w:rFonts w:ascii="Times New Roman" w:hAnsi="Times New Roman" w:cs="Times New Roman"/>
        </w:rPr>
      </w:pPr>
      <w:r w:rsidRPr="00532B00">
        <w:rPr>
          <w:rFonts w:ascii="Times New Roman" w:hAnsi="Times New Roman" w:cs="Times New Roman"/>
        </w:rPr>
        <w:t>This can wipe out any throughput or energy efficiency gains.</w:t>
      </w:r>
    </w:p>
    <w:p w14:paraId="30E5FBFD" w14:textId="096D4D01" w:rsidR="00532B00" w:rsidRPr="00532B00" w:rsidRDefault="00532B00" w:rsidP="00532B00">
      <w:pPr>
        <w:numPr>
          <w:ilvl w:val="0"/>
          <w:numId w:val="31"/>
        </w:numPr>
        <w:rPr>
          <w:rFonts w:ascii="Times New Roman" w:hAnsi="Times New Roman" w:cs="Times New Roman"/>
        </w:rPr>
      </w:pPr>
      <w:r w:rsidRPr="00532B00">
        <w:rPr>
          <w:rFonts w:ascii="Times New Roman" w:hAnsi="Times New Roman" w:cs="Times New Roman"/>
        </w:rPr>
        <w:t xml:space="preserve">So ECLIP’s grouping strategy </w:t>
      </w:r>
      <w:r w:rsidRPr="00532B00">
        <w:rPr>
          <w:rFonts w:ascii="Times New Roman" w:hAnsi="Times New Roman" w:cs="Times New Roman"/>
          <w:b/>
          <w:bCs/>
        </w:rPr>
        <w:t>clusters kernels</w:t>
      </w:r>
      <w:r w:rsidRPr="00532B00">
        <w:rPr>
          <w:rFonts w:ascii="Times New Roman" w:hAnsi="Times New Roman" w:cs="Times New Roman"/>
        </w:rPr>
        <w:t xml:space="preserve"> so that one CU mask can be reused across multiple launches, minimizing switches.</w:t>
      </w:r>
    </w:p>
    <w:p w14:paraId="0200E2B8" w14:textId="77777777" w:rsidR="00532B00" w:rsidRPr="00532B00" w:rsidRDefault="00532B00" w:rsidP="00532B00">
      <w:pPr>
        <w:rPr>
          <w:rFonts w:ascii="Times New Roman" w:hAnsi="Times New Roman" w:cs="Times New Roman"/>
        </w:rPr>
      </w:pPr>
      <w:r w:rsidRPr="00532B00">
        <w:rPr>
          <w:rFonts w:ascii="Segoe UI Emoji" w:hAnsi="Segoe UI Emoji" w:cs="Segoe UI Emoji"/>
        </w:rPr>
        <w:t>👉</w:t>
      </w:r>
      <w:r w:rsidRPr="00532B00">
        <w:rPr>
          <w:rFonts w:ascii="Times New Roman" w:hAnsi="Times New Roman" w:cs="Times New Roman"/>
        </w:rPr>
        <w:t xml:space="preserve"> The grouping strategy directly trades off </w:t>
      </w:r>
      <w:r w:rsidRPr="00532B00">
        <w:rPr>
          <w:rFonts w:ascii="Times New Roman" w:hAnsi="Times New Roman" w:cs="Times New Roman"/>
          <w:b/>
          <w:bCs/>
        </w:rPr>
        <w:t>energy savings</w:t>
      </w:r>
      <w:r w:rsidRPr="00532B00">
        <w:rPr>
          <w:rFonts w:ascii="Times New Roman" w:hAnsi="Times New Roman" w:cs="Times New Roman"/>
        </w:rPr>
        <w:t xml:space="preserve"> vs </w:t>
      </w:r>
      <w:r w:rsidRPr="00532B00">
        <w:rPr>
          <w:rFonts w:ascii="Times New Roman" w:hAnsi="Times New Roman" w:cs="Times New Roman"/>
          <w:b/>
          <w:bCs/>
        </w:rPr>
        <w:t>switching overhead</w:t>
      </w:r>
      <w:r w:rsidRPr="00532B00">
        <w:rPr>
          <w:rFonts w:ascii="Times New Roman" w:hAnsi="Times New Roman" w:cs="Times New Roman"/>
        </w:rPr>
        <w:t>.</w:t>
      </w:r>
    </w:p>
    <w:p w14:paraId="77065D18"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4C51A375">
          <v:rect id="_x0000_i1519" style="width:0;height:1.5pt" o:hralign="center" o:hrstd="t" o:hr="t" fillcolor="#a0a0a0" stroked="f"/>
        </w:pict>
      </w:r>
    </w:p>
    <w:p w14:paraId="4A2E610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2. Sensitivity to grouping quality</w:t>
      </w:r>
    </w:p>
    <w:p w14:paraId="704D04F5" w14:textId="77777777" w:rsidR="00532B00" w:rsidRPr="00532B00" w:rsidRDefault="00532B00" w:rsidP="00532B00">
      <w:pPr>
        <w:numPr>
          <w:ilvl w:val="0"/>
          <w:numId w:val="32"/>
        </w:numPr>
        <w:rPr>
          <w:rFonts w:ascii="Times New Roman" w:hAnsi="Times New Roman" w:cs="Times New Roman"/>
        </w:rPr>
      </w:pPr>
      <w:r w:rsidRPr="00532B00">
        <w:rPr>
          <w:rFonts w:ascii="Times New Roman" w:hAnsi="Times New Roman" w:cs="Times New Roman"/>
          <w:b/>
          <w:bCs/>
        </w:rPr>
        <w:t>If grouping is too coarse</w:t>
      </w:r>
      <w:r w:rsidRPr="00532B00">
        <w:rPr>
          <w:rFonts w:ascii="Times New Roman" w:hAnsi="Times New Roman" w:cs="Times New Roman"/>
        </w:rPr>
        <w:t xml:space="preserve"> (large CU masks shared across many kernels):</w:t>
      </w:r>
    </w:p>
    <w:p w14:paraId="55C42CC7"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Few switches → low overhead.</w:t>
      </w:r>
    </w:p>
    <w:p w14:paraId="61F6BF35"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But kernels that could have run on fewer CUs get “over-provisioned.”</w:t>
      </w:r>
    </w:p>
    <w:p w14:paraId="52124A31"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Energy efficiency drops (leakage and dynamic power wasted).</w:t>
      </w:r>
    </w:p>
    <w:p w14:paraId="22B50FE5" w14:textId="77777777" w:rsidR="00532B00" w:rsidRPr="00532B00" w:rsidRDefault="00532B00" w:rsidP="00532B00">
      <w:pPr>
        <w:numPr>
          <w:ilvl w:val="0"/>
          <w:numId w:val="32"/>
        </w:numPr>
        <w:rPr>
          <w:rFonts w:ascii="Times New Roman" w:hAnsi="Times New Roman" w:cs="Times New Roman"/>
        </w:rPr>
      </w:pPr>
      <w:r w:rsidRPr="00532B00">
        <w:rPr>
          <w:rFonts w:ascii="Times New Roman" w:hAnsi="Times New Roman" w:cs="Times New Roman"/>
          <w:b/>
          <w:bCs/>
        </w:rPr>
        <w:t>If grouping is too fine</w:t>
      </w:r>
      <w:r w:rsidRPr="00532B00">
        <w:rPr>
          <w:rFonts w:ascii="Times New Roman" w:hAnsi="Times New Roman" w:cs="Times New Roman"/>
        </w:rPr>
        <w:t xml:space="preserve"> (trying to match every kernel’s individual threshold):</w:t>
      </w:r>
    </w:p>
    <w:p w14:paraId="172F92B8"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Higher theoretical energy savings.</w:t>
      </w:r>
    </w:p>
    <w:p w14:paraId="171C5E1C"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But too many CU mask switches → barrier overhead dominates.</w:t>
      </w:r>
    </w:p>
    <w:p w14:paraId="365313AA"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Throughput and latency degrade, negating efficiency gains.</w:t>
      </w:r>
    </w:p>
    <w:p w14:paraId="2C264324" w14:textId="77777777" w:rsidR="00532B00" w:rsidRPr="00532B00" w:rsidRDefault="00532B00" w:rsidP="00532B00">
      <w:pPr>
        <w:numPr>
          <w:ilvl w:val="0"/>
          <w:numId w:val="32"/>
        </w:numPr>
        <w:rPr>
          <w:rFonts w:ascii="Times New Roman" w:hAnsi="Times New Roman" w:cs="Times New Roman"/>
        </w:rPr>
      </w:pPr>
      <w:r w:rsidRPr="00532B00">
        <w:rPr>
          <w:rFonts w:ascii="Times New Roman" w:hAnsi="Times New Roman" w:cs="Times New Roman"/>
          <w:b/>
          <w:bCs/>
        </w:rPr>
        <w:t>ECLIP’s ILP-based optimizer</w:t>
      </w:r>
      <w:r w:rsidRPr="00532B00">
        <w:rPr>
          <w:rFonts w:ascii="Times New Roman" w:hAnsi="Times New Roman" w:cs="Times New Roman"/>
        </w:rPr>
        <w:t xml:space="preserve"> finds a middle ground:</w:t>
      </w:r>
    </w:p>
    <w:p w14:paraId="52EA8283" w14:textId="77777777"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It considers kernel runtime, CU thresholds, and switching costs.</w:t>
      </w:r>
    </w:p>
    <w:p w14:paraId="785D9CAC" w14:textId="70F8EF7A" w:rsidR="00532B00" w:rsidRPr="00532B00" w:rsidRDefault="00532B00" w:rsidP="00532B00">
      <w:pPr>
        <w:numPr>
          <w:ilvl w:val="1"/>
          <w:numId w:val="32"/>
        </w:numPr>
        <w:rPr>
          <w:rFonts w:ascii="Times New Roman" w:hAnsi="Times New Roman" w:cs="Times New Roman"/>
        </w:rPr>
      </w:pPr>
      <w:r w:rsidRPr="00532B00">
        <w:rPr>
          <w:rFonts w:ascii="Times New Roman" w:hAnsi="Times New Roman" w:cs="Times New Roman"/>
        </w:rPr>
        <w:t xml:space="preserve">The ILP solver minimizes </w:t>
      </w:r>
      <w:r w:rsidRPr="00532B00">
        <w:rPr>
          <w:rFonts w:ascii="Times New Roman" w:hAnsi="Times New Roman" w:cs="Times New Roman"/>
          <w:i/>
          <w:iCs/>
        </w:rPr>
        <w:t>total</w:t>
      </w:r>
      <w:r w:rsidRPr="00532B00">
        <w:rPr>
          <w:rFonts w:ascii="Times New Roman" w:hAnsi="Times New Roman" w:cs="Times New Roman"/>
        </w:rPr>
        <w:t xml:space="preserve"> cost (runtime + switching) while still prioritizing fairness across co-located models.</w:t>
      </w:r>
    </w:p>
    <w:p w14:paraId="3A505BFC"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72F897D7">
          <v:rect id="_x0000_i1520" style="width:0;height:1.5pt" o:hralign="center" o:hrstd="t" o:hr="t" fillcolor="#a0a0a0" stroked="f"/>
        </w:pict>
      </w:r>
    </w:p>
    <w:p w14:paraId="37E5AE5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3. Empirical evidence in the paper</w:t>
      </w:r>
    </w:p>
    <w:p w14:paraId="5D67CB9E" w14:textId="5C9DDC34" w:rsidR="00532B00" w:rsidRPr="00532B00" w:rsidRDefault="00532B00" w:rsidP="00532B00">
      <w:pPr>
        <w:numPr>
          <w:ilvl w:val="0"/>
          <w:numId w:val="33"/>
        </w:numPr>
        <w:rPr>
          <w:rFonts w:ascii="Times New Roman" w:hAnsi="Times New Roman" w:cs="Times New Roman"/>
        </w:rPr>
      </w:pPr>
      <w:r w:rsidRPr="00532B00">
        <w:rPr>
          <w:rFonts w:ascii="Times New Roman" w:hAnsi="Times New Roman" w:cs="Times New Roman"/>
        </w:rPr>
        <w:t xml:space="preserve">In </w:t>
      </w:r>
      <w:r w:rsidRPr="00532B00">
        <w:rPr>
          <w:rFonts w:ascii="Times New Roman" w:hAnsi="Times New Roman" w:cs="Times New Roman"/>
          <w:b/>
          <w:bCs/>
        </w:rPr>
        <w:t>Mix1</w:t>
      </w:r>
      <w:r w:rsidRPr="00532B00">
        <w:rPr>
          <w:rFonts w:ascii="Times New Roman" w:hAnsi="Times New Roman" w:cs="Times New Roman"/>
        </w:rPr>
        <w:t xml:space="preserve">, naive kernel-grain partitioning caused </w:t>
      </w:r>
      <w:r w:rsidRPr="00532B00">
        <w:rPr>
          <w:rFonts w:ascii="Times New Roman" w:hAnsi="Times New Roman" w:cs="Times New Roman"/>
          <w:b/>
          <w:bCs/>
        </w:rPr>
        <w:t>1319 switches</w:t>
      </w:r>
      <w:r w:rsidRPr="00532B00">
        <w:rPr>
          <w:rFonts w:ascii="Times New Roman" w:hAnsi="Times New Roman" w:cs="Times New Roman"/>
        </w:rPr>
        <w:t xml:space="preserve">; ECLIP’s grouping reduced this to </w:t>
      </w:r>
      <w:r w:rsidRPr="00532B00">
        <w:rPr>
          <w:rFonts w:ascii="Times New Roman" w:hAnsi="Times New Roman" w:cs="Times New Roman"/>
          <w:b/>
          <w:bCs/>
        </w:rPr>
        <w:t>42 switches</w:t>
      </w:r>
      <w:r w:rsidRPr="00532B00">
        <w:rPr>
          <w:rFonts w:ascii="Times New Roman" w:hAnsi="Times New Roman" w:cs="Times New Roman"/>
        </w:rPr>
        <w:t xml:space="preserve"> while still delivering ~13% throughput and ~25% energy efficiency improvements.</w:t>
      </w:r>
    </w:p>
    <w:p w14:paraId="71FB487C" w14:textId="77777777" w:rsidR="00532B00" w:rsidRPr="00532B00" w:rsidRDefault="00532B00" w:rsidP="00532B00">
      <w:pPr>
        <w:numPr>
          <w:ilvl w:val="0"/>
          <w:numId w:val="33"/>
        </w:numPr>
        <w:rPr>
          <w:rFonts w:ascii="Times New Roman" w:hAnsi="Times New Roman" w:cs="Times New Roman"/>
        </w:rPr>
      </w:pPr>
      <w:r w:rsidRPr="00532B00">
        <w:rPr>
          <w:rFonts w:ascii="Times New Roman" w:hAnsi="Times New Roman" w:cs="Times New Roman"/>
        </w:rPr>
        <w:t xml:space="preserve">Experiments show that poor grouping (either too many switches or too much over-provisioning) can </w:t>
      </w:r>
      <w:r w:rsidRPr="00532B00">
        <w:rPr>
          <w:rFonts w:ascii="Times New Roman" w:hAnsi="Times New Roman" w:cs="Times New Roman"/>
          <w:b/>
          <w:bCs/>
        </w:rPr>
        <w:t>significantly erode benefits</w:t>
      </w:r>
      <w:r w:rsidRPr="00532B00">
        <w:rPr>
          <w:rFonts w:ascii="Times New Roman" w:hAnsi="Times New Roman" w:cs="Times New Roman"/>
        </w:rPr>
        <w:t>.</w:t>
      </w:r>
    </w:p>
    <w:p w14:paraId="50189FF4" w14:textId="77777777" w:rsidR="00532B00" w:rsidRPr="00532B00" w:rsidRDefault="00532B00" w:rsidP="00532B00">
      <w:pPr>
        <w:numPr>
          <w:ilvl w:val="0"/>
          <w:numId w:val="33"/>
        </w:numPr>
        <w:rPr>
          <w:rFonts w:ascii="Times New Roman" w:hAnsi="Times New Roman" w:cs="Times New Roman"/>
        </w:rPr>
      </w:pPr>
      <w:r w:rsidRPr="00532B00">
        <w:rPr>
          <w:rFonts w:ascii="Times New Roman" w:hAnsi="Times New Roman" w:cs="Times New Roman"/>
        </w:rPr>
        <w:t xml:space="preserve">The fact that energy efficiency gains remain ~25% on average suggests ECLIP’s grouping is </w:t>
      </w:r>
      <w:r w:rsidRPr="00532B00">
        <w:rPr>
          <w:rFonts w:ascii="Times New Roman" w:hAnsi="Times New Roman" w:cs="Times New Roman"/>
          <w:b/>
          <w:bCs/>
        </w:rPr>
        <w:t>robust</w:t>
      </w:r>
      <w:r w:rsidRPr="00532B00">
        <w:rPr>
          <w:rFonts w:ascii="Times New Roman" w:hAnsi="Times New Roman" w:cs="Times New Roman"/>
        </w:rPr>
        <w:t xml:space="preserve">, not overly sensitive to small misclassifications — but bad heuristics </w:t>
      </w:r>
      <w:r w:rsidRPr="00532B00">
        <w:rPr>
          <w:rFonts w:ascii="Times New Roman" w:hAnsi="Times New Roman" w:cs="Times New Roman"/>
          <w:i/>
          <w:iCs/>
        </w:rPr>
        <w:t>could</w:t>
      </w:r>
      <w:r w:rsidRPr="00532B00">
        <w:rPr>
          <w:rFonts w:ascii="Times New Roman" w:hAnsi="Times New Roman" w:cs="Times New Roman"/>
        </w:rPr>
        <w:t xml:space="preserve"> negate gains.</w:t>
      </w:r>
    </w:p>
    <w:p w14:paraId="5BBD247D"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lastRenderedPageBreak/>
        <w:pict w14:anchorId="45E6193A">
          <v:rect id="_x0000_i1521" style="width:0;height:1.5pt" o:hralign="center" o:hrstd="t" o:hr="t" fillcolor="#a0a0a0" stroked="f"/>
        </w:pict>
      </w:r>
    </w:p>
    <w:p w14:paraId="022DA8E1"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4. Bottom line</w:t>
      </w:r>
    </w:p>
    <w:p w14:paraId="2CB46E92" w14:textId="77777777" w:rsidR="00532B00" w:rsidRPr="00532B00" w:rsidRDefault="00532B00" w:rsidP="00532B00">
      <w:pPr>
        <w:numPr>
          <w:ilvl w:val="0"/>
          <w:numId w:val="34"/>
        </w:numPr>
        <w:rPr>
          <w:rFonts w:ascii="Times New Roman" w:hAnsi="Times New Roman" w:cs="Times New Roman"/>
        </w:rPr>
      </w:pPr>
      <w:r w:rsidRPr="00532B00">
        <w:rPr>
          <w:rFonts w:ascii="Times New Roman" w:hAnsi="Times New Roman" w:cs="Times New Roman"/>
          <w:b/>
          <w:bCs/>
        </w:rPr>
        <w:t>Yes, performance is sensitive</w:t>
      </w:r>
      <w:r w:rsidRPr="00532B00">
        <w:rPr>
          <w:rFonts w:ascii="Times New Roman" w:hAnsi="Times New Roman" w:cs="Times New Roman"/>
        </w:rPr>
        <w:t>: grouping strategy is the linchpin between “theory” (ideal kernel-level partitioning) and “practice” (minimized switching).</w:t>
      </w:r>
    </w:p>
    <w:p w14:paraId="21029EAD" w14:textId="77777777" w:rsidR="00532B00" w:rsidRPr="00532B00" w:rsidRDefault="00532B00" w:rsidP="00532B00">
      <w:pPr>
        <w:numPr>
          <w:ilvl w:val="0"/>
          <w:numId w:val="34"/>
        </w:numPr>
        <w:rPr>
          <w:rFonts w:ascii="Times New Roman" w:hAnsi="Times New Roman" w:cs="Times New Roman"/>
        </w:rPr>
      </w:pPr>
      <w:r w:rsidRPr="00532B00">
        <w:rPr>
          <w:rFonts w:ascii="Times New Roman" w:hAnsi="Times New Roman" w:cs="Times New Roman"/>
          <w:b/>
          <w:bCs/>
        </w:rPr>
        <w:t>A poor grouping</w:t>
      </w:r>
      <w:r w:rsidRPr="00532B00">
        <w:rPr>
          <w:rFonts w:ascii="Times New Roman" w:hAnsi="Times New Roman" w:cs="Times New Roman"/>
        </w:rPr>
        <w:t xml:space="preserve"> — e.g., naively giving every kernel its own CU mask — can negate both throughput and energy improvements.</w:t>
      </w:r>
    </w:p>
    <w:p w14:paraId="7C8E0FD6" w14:textId="77777777" w:rsidR="00532B00" w:rsidRPr="00532B00" w:rsidRDefault="00532B00" w:rsidP="00532B00">
      <w:pPr>
        <w:numPr>
          <w:ilvl w:val="0"/>
          <w:numId w:val="34"/>
        </w:numPr>
        <w:rPr>
          <w:rFonts w:ascii="Times New Roman" w:hAnsi="Times New Roman" w:cs="Times New Roman"/>
        </w:rPr>
      </w:pPr>
      <w:r w:rsidRPr="00532B00">
        <w:rPr>
          <w:rFonts w:ascii="Times New Roman" w:hAnsi="Times New Roman" w:cs="Times New Roman"/>
          <w:b/>
          <w:bCs/>
        </w:rPr>
        <w:t>ECLIP’s contribution</w:t>
      </w:r>
      <w:r w:rsidRPr="00532B00">
        <w:rPr>
          <w:rFonts w:ascii="Times New Roman" w:hAnsi="Times New Roman" w:cs="Times New Roman"/>
        </w:rPr>
        <w:t xml:space="preserve"> is exactly to show that with ILP-based grouping + pre-allocated streams, you can strike a balance that consistently delivers double-digit efficiency improvements without pathological cases.</w:t>
      </w:r>
    </w:p>
    <w:p w14:paraId="71027F66"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762A54E">
          <v:rect id="_x0000_i1522" style="width:0;height:1.5pt" o:hralign="center" o:hrstd="t" o:hr="t" fillcolor="#a0a0a0" stroked="f"/>
        </w:pict>
      </w:r>
    </w:p>
    <w:p w14:paraId="07DE533C" w14:textId="77777777" w:rsidR="00532B00" w:rsidRPr="00532B00" w:rsidRDefault="00532B00" w:rsidP="00532B00">
      <w:pPr>
        <w:rPr>
          <w:rFonts w:ascii="Times New Roman" w:hAnsi="Times New Roman" w:cs="Times New Roman"/>
        </w:rPr>
      </w:pPr>
      <w:r w:rsidRPr="00532B00">
        <w:rPr>
          <w:rFonts w:ascii="Segoe UI Emoji" w:hAnsi="Segoe UI Emoji" w:cs="Segoe UI Emoji"/>
        </w:rPr>
        <w:t>✅</w:t>
      </w:r>
      <w:r w:rsidRPr="00532B00">
        <w:rPr>
          <w:rFonts w:ascii="Times New Roman" w:hAnsi="Times New Roman" w:cs="Times New Roman"/>
        </w:rPr>
        <w:t xml:space="preserve"> </w:t>
      </w:r>
      <w:r w:rsidRPr="00532B00">
        <w:rPr>
          <w:rFonts w:ascii="Times New Roman" w:hAnsi="Times New Roman" w:cs="Times New Roman"/>
          <w:b/>
          <w:bCs/>
        </w:rPr>
        <w:t>In short:</w:t>
      </w:r>
      <w:r w:rsidRPr="00532B00">
        <w:rPr>
          <w:rFonts w:ascii="Times New Roman" w:hAnsi="Times New Roman" w:cs="Times New Roman"/>
        </w:rPr>
        <w:br/>
        <w:t xml:space="preserve">Performance in ECLIP </w:t>
      </w:r>
      <w:r w:rsidRPr="00532B00">
        <w:rPr>
          <w:rFonts w:ascii="Times New Roman" w:hAnsi="Times New Roman" w:cs="Times New Roman"/>
          <w:i/>
          <w:iCs/>
        </w:rPr>
        <w:t>is</w:t>
      </w:r>
      <w:r w:rsidRPr="00532B00">
        <w:rPr>
          <w:rFonts w:ascii="Times New Roman" w:hAnsi="Times New Roman" w:cs="Times New Roman"/>
        </w:rPr>
        <w:t xml:space="preserve"> sensitive to grouping quality. Poor grouping can indeed wipe out energy gains by either over-provisioning kernels or causing excessive CU-mask switches. The novelty is that ECLIP’s </w:t>
      </w:r>
      <w:r w:rsidRPr="00532B00">
        <w:rPr>
          <w:rFonts w:ascii="Times New Roman" w:hAnsi="Times New Roman" w:cs="Times New Roman"/>
          <w:b/>
          <w:bCs/>
        </w:rPr>
        <w:t>ILP-based optimizer explicitly balances these trade-offs</w:t>
      </w:r>
      <w:r w:rsidRPr="00532B00">
        <w:rPr>
          <w:rFonts w:ascii="Times New Roman" w:hAnsi="Times New Roman" w:cs="Times New Roman"/>
        </w:rPr>
        <w:t>, which is why it achieves stable improvements (~13% throughput, ~25% energy efficiency) across diverse workloads.</w:t>
      </w:r>
    </w:p>
    <w:p w14:paraId="772BDCEA"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0E6C7602">
          <v:rect id="_x0000_i1523" style="width:0;height:1.5pt" o:hralign="center" o:hrstd="t" o:hr="t" fillcolor="#a0a0a0" stroked="f"/>
        </w:pict>
      </w:r>
    </w:p>
    <w:p w14:paraId="68C6FF15"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Would you like me to sketch a </w:t>
      </w:r>
      <w:r w:rsidRPr="00532B00">
        <w:rPr>
          <w:rFonts w:ascii="Times New Roman" w:hAnsi="Times New Roman" w:cs="Times New Roman"/>
          <w:b/>
          <w:bCs/>
        </w:rPr>
        <w:t>toy example</w:t>
      </w:r>
      <w:r w:rsidRPr="00532B00">
        <w:rPr>
          <w:rFonts w:ascii="Times New Roman" w:hAnsi="Times New Roman" w:cs="Times New Roman"/>
        </w:rPr>
        <w:t xml:space="preserve"> (say, 3 kernels with different CU thresholds and runtimes) to show numerically how a bad grouping vs. ECLIP’s optimized grouping changes efficiency?</w:t>
      </w:r>
    </w:p>
    <w:p w14:paraId="6A7ABACD" w14:textId="77777777" w:rsidR="00532B00" w:rsidRDefault="00532B00" w:rsidP="00532B00">
      <w:pPr>
        <w:rPr>
          <w:rFonts w:ascii="Times New Roman" w:hAnsi="Times New Roman" w:cs="Times New Roman"/>
        </w:rPr>
      </w:pPr>
    </w:p>
    <w:p w14:paraId="6F4F2B53" w14:textId="77777777" w:rsidR="00532B00" w:rsidRDefault="00532B00" w:rsidP="00532B00">
      <w:pPr>
        <w:rPr>
          <w:rFonts w:ascii="Times New Roman" w:hAnsi="Times New Roman" w:cs="Times New Roman"/>
        </w:rPr>
      </w:pPr>
    </w:p>
    <w:p w14:paraId="24423168" w14:textId="77777777" w:rsidR="00532B00" w:rsidRDefault="00532B00" w:rsidP="00532B00">
      <w:pPr>
        <w:rPr>
          <w:rFonts w:ascii="Times New Roman" w:hAnsi="Times New Roman" w:cs="Times New Roman"/>
        </w:rPr>
      </w:pPr>
    </w:p>
    <w:p w14:paraId="23A67EEE" w14:textId="77777777" w:rsidR="00532B00" w:rsidRDefault="00532B00" w:rsidP="00532B00">
      <w:pPr>
        <w:rPr>
          <w:rFonts w:ascii="Times New Roman" w:hAnsi="Times New Roman" w:cs="Times New Roman"/>
        </w:rPr>
      </w:pPr>
    </w:p>
    <w:p w14:paraId="412C918A" w14:textId="014C72D6" w:rsidR="00532B00" w:rsidRPr="00532B00" w:rsidRDefault="00532B00" w:rsidP="00532B00">
      <w:pPr>
        <w:rPr>
          <w:rFonts w:ascii="Times New Roman" w:hAnsi="Times New Roman" w:cs="Times New Roman"/>
          <w:b/>
          <w:bCs/>
        </w:rPr>
      </w:pPr>
      <w:r>
        <w:rPr>
          <w:rFonts w:ascii="Times New Roman" w:hAnsi="Times New Roman" w:cs="Times New Roman"/>
          <w:b/>
          <w:bCs/>
        </w:rPr>
        <w:t>I</w:t>
      </w:r>
      <w:r>
        <w:rPr>
          <w:rFonts w:ascii="Times New Roman" w:hAnsi="Times New Roman" w:cs="Times New Roman" w:hint="eastAsia"/>
          <w:b/>
          <w:bCs/>
        </w:rPr>
        <w:t xml:space="preserve"> said</w:t>
      </w:r>
      <w:r w:rsidRPr="00532B00">
        <w:rPr>
          <w:rFonts w:ascii="Times New Roman" w:hAnsi="Times New Roman" w:cs="Times New Roman"/>
          <w:b/>
          <w:bCs/>
        </w:rPr>
        <w:t>：</w:t>
      </w:r>
    </w:p>
    <w:p w14:paraId="65D832B9"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How transferable are its ideas to Nvidia GPUs (MPS/MIG) or future GPUs with different partitioning mechanisms? Would similar preallocation strategies work there, or are there architectural roadblocks?</w:t>
      </w:r>
    </w:p>
    <w:p w14:paraId="321ECA03" w14:textId="58AD780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 xml:space="preserve">ChatGPT </w:t>
      </w:r>
      <w:r w:rsidR="00007409">
        <w:rPr>
          <w:rFonts w:ascii="Times New Roman" w:hAnsi="Times New Roman" w:cs="Times New Roman" w:hint="eastAsia"/>
          <w:b/>
          <w:bCs/>
        </w:rPr>
        <w:t>said</w:t>
      </w:r>
      <w:r w:rsidRPr="00532B00">
        <w:rPr>
          <w:rFonts w:ascii="Times New Roman" w:hAnsi="Times New Roman" w:cs="Times New Roman"/>
          <w:b/>
          <w:bCs/>
        </w:rPr>
        <w:t>：</w:t>
      </w:r>
    </w:p>
    <w:p w14:paraId="2F126662"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Short version: the </w:t>
      </w:r>
      <w:r w:rsidRPr="00532B00">
        <w:rPr>
          <w:rFonts w:ascii="Times New Roman" w:hAnsi="Times New Roman" w:cs="Times New Roman"/>
          <w:b/>
          <w:bCs/>
        </w:rPr>
        <w:t>idea</w:t>
      </w:r>
      <w:r w:rsidRPr="00532B00">
        <w:rPr>
          <w:rFonts w:ascii="Times New Roman" w:hAnsi="Times New Roman" w:cs="Times New Roman"/>
        </w:rPr>
        <w:t xml:space="preserve"> of “pre-create a small set of partitions and route kernels to them” is portable, but </w:t>
      </w:r>
      <w:r w:rsidRPr="00532B00">
        <w:rPr>
          <w:rFonts w:ascii="Times New Roman" w:hAnsi="Times New Roman" w:cs="Times New Roman"/>
          <w:b/>
          <w:bCs/>
        </w:rPr>
        <w:t>ECLIP’s concrete mechanism</w:t>
      </w:r>
      <w:r w:rsidRPr="00532B00">
        <w:rPr>
          <w:rFonts w:ascii="Times New Roman" w:hAnsi="Times New Roman" w:cs="Times New Roman"/>
        </w:rPr>
        <w:t xml:space="preserve"> depends on an AMD-specific capability (per-</w:t>
      </w:r>
      <w:r w:rsidRPr="00532B00">
        <w:rPr>
          <w:rFonts w:ascii="Times New Roman" w:hAnsi="Times New Roman" w:cs="Times New Roman"/>
          <w:b/>
          <w:bCs/>
        </w:rPr>
        <w:t>stream</w:t>
      </w:r>
      <w:r w:rsidRPr="00532B00">
        <w:rPr>
          <w:rFonts w:ascii="Times New Roman" w:hAnsi="Times New Roman" w:cs="Times New Roman"/>
        </w:rPr>
        <w:t xml:space="preserve"> CU masking in ROCm). On NVIDIA today, </w:t>
      </w:r>
      <w:r w:rsidRPr="00532B00">
        <w:rPr>
          <w:rFonts w:ascii="Times New Roman" w:hAnsi="Times New Roman" w:cs="Times New Roman"/>
          <w:b/>
          <w:bCs/>
        </w:rPr>
        <w:t xml:space="preserve">MIG/MPS partition at </w:t>
      </w:r>
      <w:r w:rsidRPr="00532B00">
        <w:rPr>
          <w:rFonts w:ascii="Times New Roman" w:hAnsi="Times New Roman" w:cs="Times New Roman"/>
          <w:b/>
          <w:bCs/>
        </w:rPr>
        <w:lastRenderedPageBreak/>
        <w:t>process/model granularity</w:t>
      </w:r>
      <w:r w:rsidRPr="00532B00">
        <w:rPr>
          <w:rFonts w:ascii="Times New Roman" w:hAnsi="Times New Roman" w:cs="Times New Roman"/>
        </w:rPr>
        <w:t xml:space="preserve">, not per kernel/stream, so you can’t implement ECLIP’s kernel-grain routing without extra hardware/driver support. The concept would work on NVIDIA (or future GPUs) </w:t>
      </w:r>
      <w:r w:rsidRPr="00532B00">
        <w:rPr>
          <w:rFonts w:ascii="Times New Roman" w:hAnsi="Times New Roman" w:cs="Times New Roman"/>
          <w:b/>
          <w:bCs/>
        </w:rPr>
        <w:t>if</w:t>
      </w:r>
      <w:r w:rsidRPr="00532B00">
        <w:rPr>
          <w:rFonts w:ascii="Times New Roman" w:hAnsi="Times New Roman" w:cs="Times New Roman"/>
        </w:rPr>
        <w:t xml:space="preserve"> a comparable “SM-mask per stream” (or equivalent affinity) were exposed.</w:t>
      </w:r>
    </w:p>
    <w:p w14:paraId="6FEE7FE9"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Here’s the graduate-level breakdown.</w:t>
      </w:r>
    </w:p>
    <w:p w14:paraId="2BAE0455"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71F7E7F1">
          <v:rect id="_x0000_i1524" style="width:0;height:1.5pt" o:hralign="center" o:hrstd="t" o:hr="t" fillcolor="#a0a0a0" stroked="f"/>
        </w:pict>
      </w:r>
    </w:p>
    <w:p w14:paraId="4DE8FFED"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What ECLIP relies on (and why it works on AMD MI50)</w:t>
      </w:r>
    </w:p>
    <w:p w14:paraId="7EAF1923" w14:textId="77777777" w:rsidR="00532B00" w:rsidRPr="00532B00" w:rsidRDefault="00532B00" w:rsidP="00532B00">
      <w:pPr>
        <w:numPr>
          <w:ilvl w:val="0"/>
          <w:numId w:val="35"/>
        </w:numPr>
        <w:rPr>
          <w:rFonts w:ascii="Times New Roman" w:hAnsi="Times New Roman" w:cs="Times New Roman"/>
        </w:rPr>
      </w:pPr>
      <w:r w:rsidRPr="00532B00">
        <w:rPr>
          <w:rFonts w:ascii="Times New Roman" w:hAnsi="Times New Roman" w:cs="Times New Roman"/>
          <w:b/>
          <w:bCs/>
        </w:rPr>
        <w:t>Fine-grain partitioning handle</w:t>
      </w:r>
      <w:r w:rsidRPr="00532B00">
        <w:rPr>
          <w:rFonts w:ascii="Times New Roman" w:hAnsi="Times New Roman" w:cs="Times New Roman"/>
        </w:rPr>
        <w:t xml:space="preserve">: ROCm exposes </w:t>
      </w:r>
      <w:r w:rsidRPr="00532B00">
        <w:rPr>
          <w:rFonts w:ascii="Times New Roman" w:hAnsi="Times New Roman" w:cs="Times New Roman"/>
          <w:b/>
          <w:bCs/>
        </w:rPr>
        <w:t>CU masking</w:t>
      </w:r>
      <w:r w:rsidRPr="00532B00">
        <w:rPr>
          <w:rFonts w:ascii="Times New Roman" w:hAnsi="Times New Roman" w:cs="Times New Roman"/>
        </w:rPr>
        <w:t xml:space="preserve"> at the </w:t>
      </w:r>
      <w:r w:rsidRPr="00532B00">
        <w:rPr>
          <w:rFonts w:ascii="Times New Roman" w:hAnsi="Times New Roman" w:cs="Times New Roman"/>
          <w:i/>
          <w:iCs/>
        </w:rPr>
        <w:t>stream</w:t>
      </w:r>
      <w:r w:rsidRPr="00532B00">
        <w:rPr>
          <w:rFonts w:ascii="Times New Roman" w:hAnsi="Times New Roman" w:cs="Times New Roman"/>
        </w:rPr>
        <w:t xml:space="preserve"> level (choose which CUs a kernel can run on). That’s finer than NVIDIA’s MPS/MIG, which partition at the </w:t>
      </w:r>
      <w:r w:rsidRPr="00532B00">
        <w:rPr>
          <w:rFonts w:ascii="Times New Roman" w:hAnsi="Times New Roman" w:cs="Times New Roman"/>
          <w:i/>
          <w:iCs/>
        </w:rPr>
        <w:t>process/model</w:t>
      </w:r>
      <w:r w:rsidRPr="00532B00">
        <w:rPr>
          <w:rFonts w:ascii="Times New Roman" w:hAnsi="Times New Roman" w:cs="Times New Roman"/>
        </w:rPr>
        <w:t xml:space="preserve"> level. This is the key capability ECLIP exploits. </w:t>
      </w:r>
    </w:p>
    <w:p w14:paraId="06D51413" w14:textId="77777777" w:rsidR="00532B00" w:rsidRPr="00532B00" w:rsidRDefault="00532B00" w:rsidP="00532B00">
      <w:pPr>
        <w:numPr>
          <w:ilvl w:val="0"/>
          <w:numId w:val="35"/>
        </w:numPr>
        <w:rPr>
          <w:rFonts w:ascii="Times New Roman" w:hAnsi="Times New Roman" w:cs="Times New Roman"/>
        </w:rPr>
      </w:pPr>
      <w:r w:rsidRPr="00532B00">
        <w:rPr>
          <w:rFonts w:ascii="Times New Roman" w:hAnsi="Times New Roman" w:cs="Times New Roman"/>
          <w:b/>
          <w:bCs/>
        </w:rPr>
        <w:t>Amortized reconfiguration</w:t>
      </w:r>
      <w:r w:rsidRPr="00532B00">
        <w:rPr>
          <w:rFonts w:ascii="Times New Roman" w:hAnsi="Times New Roman" w:cs="Times New Roman"/>
        </w:rPr>
        <w:t xml:space="preserve">: Changing the mask per kernel via IOCTL is expensive and unstable in latency; ECLIP avoids that by </w:t>
      </w:r>
      <w:r w:rsidRPr="00532B00">
        <w:rPr>
          <w:rFonts w:ascii="Times New Roman" w:hAnsi="Times New Roman" w:cs="Times New Roman"/>
          <w:b/>
          <w:bCs/>
        </w:rPr>
        <w:t>pre-allocating pools of CU-masked streams</w:t>
      </w:r>
      <w:r w:rsidRPr="00532B00">
        <w:rPr>
          <w:rFonts w:ascii="Times New Roman" w:hAnsi="Times New Roman" w:cs="Times New Roman"/>
        </w:rPr>
        <w:t xml:space="preserve"> and just dispatching kernels to the right pool (no per-kernel IOCTL). </w:t>
      </w:r>
    </w:p>
    <w:p w14:paraId="1982CE2E" w14:textId="77777777" w:rsidR="00532B00" w:rsidRPr="00532B00" w:rsidRDefault="00532B00" w:rsidP="00532B00">
      <w:pPr>
        <w:numPr>
          <w:ilvl w:val="0"/>
          <w:numId w:val="35"/>
        </w:numPr>
        <w:rPr>
          <w:rFonts w:ascii="Times New Roman" w:hAnsi="Times New Roman" w:cs="Times New Roman"/>
        </w:rPr>
      </w:pPr>
      <w:r w:rsidRPr="00532B00">
        <w:rPr>
          <w:rFonts w:ascii="Times New Roman" w:hAnsi="Times New Roman" w:cs="Times New Roman"/>
          <w:b/>
          <w:bCs/>
        </w:rPr>
        <w:t>Ordering without stalls</w:t>
      </w:r>
      <w:r w:rsidRPr="00532B00">
        <w:rPr>
          <w:rFonts w:ascii="Times New Roman" w:hAnsi="Times New Roman" w:cs="Times New Roman"/>
        </w:rPr>
        <w:t xml:space="preserve">: It inserts </w:t>
      </w:r>
      <w:r w:rsidRPr="00532B00">
        <w:rPr>
          <w:rFonts w:ascii="Times New Roman" w:hAnsi="Times New Roman" w:cs="Times New Roman"/>
          <w:b/>
          <w:bCs/>
        </w:rPr>
        <w:t>barrier packets</w:t>
      </w:r>
      <w:r w:rsidRPr="00532B00">
        <w:rPr>
          <w:rFonts w:ascii="Times New Roman" w:hAnsi="Times New Roman" w:cs="Times New Roman"/>
        </w:rPr>
        <w:t xml:space="preserve"> only when needed to enforce cross-stream dependencies, so kernels keep their dataflow semantics while benefiting from partitioning. </w:t>
      </w:r>
    </w:p>
    <w:p w14:paraId="24C2C22A" w14:textId="77777777" w:rsidR="00532B00" w:rsidRPr="00532B00" w:rsidRDefault="00532B00" w:rsidP="00532B00">
      <w:pPr>
        <w:numPr>
          <w:ilvl w:val="0"/>
          <w:numId w:val="35"/>
        </w:numPr>
        <w:rPr>
          <w:rFonts w:ascii="Times New Roman" w:hAnsi="Times New Roman" w:cs="Times New Roman"/>
        </w:rPr>
      </w:pPr>
      <w:r w:rsidRPr="00532B00">
        <w:rPr>
          <w:rFonts w:ascii="Times New Roman" w:hAnsi="Times New Roman" w:cs="Times New Roman"/>
          <w:b/>
          <w:bCs/>
        </w:rPr>
        <w:t>System limits</w:t>
      </w:r>
      <w:r w:rsidRPr="00532B00">
        <w:rPr>
          <w:rFonts w:ascii="Times New Roman" w:hAnsi="Times New Roman" w:cs="Times New Roman"/>
        </w:rPr>
        <w:t xml:space="preserve">: The number of masked streams you can keep “hot” is bounded by the GPU’s hardware queue count; oversubscribing streams hurts latency. ECLIP observes a practical cap (7 masked streams + default on MI50). </w:t>
      </w:r>
    </w:p>
    <w:p w14:paraId="1CF4B00F"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4E89F1C0">
          <v:rect id="_x0000_i1525" style="width:0;height:1.5pt" o:hralign="center" o:hrstd="t" o:hr="t" fillcolor="#a0a0a0" stroked="f"/>
        </w:pict>
      </w:r>
    </w:p>
    <w:p w14:paraId="7212EBFD"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What you get with NVIDIA today (and why it’s not a drop-in)</w:t>
      </w:r>
    </w:p>
    <w:p w14:paraId="5AF4401F" w14:textId="77777777" w:rsidR="00532B00" w:rsidRPr="00532B00" w:rsidRDefault="00532B00" w:rsidP="00532B00">
      <w:pPr>
        <w:numPr>
          <w:ilvl w:val="0"/>
          <w:numId w:val="36"/>
        </w:numPr>
        <w:rPr>
          <w:rFonts w:ascii="Times New Roman" w:hAnsi="Times New Roman" w:cs="Times New Roman"/>
        </w:rPr>
      </w:pPr>
      <w:r w:rsidRPr="00532B00">
        <w:rPr>
          <w:rFonts w:ascii="Times New Roman" w:hAnsi="Times New Roman" w:cs="Times New Roman"/>
          <w:b/>
          <w:bCs/>
        </w:rPr>
        <w:t>MIG / MPS are coarse</w:t>
      </w:r>
      <w:r w:rsidRPr="00532B00">
        <w:rPr>
          <w:rFonts w:ascii="Times New Roman" w:hAnsi="Times New Roman" w:cs="Times New Roman"/>
        </w:rPr>
        <w:t xml:space="preserve">: They apply spatial partitioning </w:t>
      </w:r>
      <w:r w:rsidRPr="00532B00">
        <w:rPr>
          <w:rFonts w:ascii="Times New Roman" w:hAnsi="Times New Roman" w:cs="Times New Roman"/>
          <w:b/>
          <w:bCs/>
        </w:rPr>
        <w:t>at process/model granularity</w:t>
      </w:r>
      <w:r w:rsidRPr="00532B00">
        <w:rPr>
          <w:rFonts w:ascii="Times New Roman" w:hAnsi="Times New Roman" w:cs="Times New Roman"/>
        </w:rPr>
        <w:t xml:space="preserve">, not at the per-kernel/per-stream level ECLIP assumes. Prior work using NVIDIA partitioning therefore right-sizes </w:t>
      </w:r>
      <w:r w:rsidRPr="00532B00">
        <w:rPr>
          <w:rFonts w:ascii="Times New Roman" w:hAnsi="Times New Roman" w:cs="Times New Roman"/>
          <w:b/>
          <w:bCs/>
        </w:rPr>
        <w:t>entire models</w:t>
      </w:r>
      <w:r w:rsidRPr="00532B00">
        <w:rPr>
          <w:rFonts w:ascii="Times New Roman" w:hAnsi="Times New Roman" w:cs="Times New Roman"/>
        </w:rPr>
        <w:t xml:space="preserve"> (coarse), leaving fine-grain headroom inside each request. </w:t>
      </w:r>
    </w:p>
    <w:p w14:paraId="777922B9" w14:textId="77777777" w:rsidR="00532B00" w:rsidRPr="00532B00" w:rsidRDefault="00532B00" w:rsidP="00532B00">
      <w:pPr>
        <w:numPr>
          <w:ilvl w:val="0"/>
          <w:numId w:val="36"/>
        </w:numPr>
        <w:rPr>
          <w:rFonts w:ascii="Times New Roman" w:hAnsi="Times New Roman" w:cs="Times New Roman"/>
        </w:rPr>
      </w:pPr>
      <w:r w:rsidRPr="00532B00">
        <w:rPr>
          <w:rFonts w:ascii="Times New Roman" w:hAnsi="Times New Roman" w:cs="Times New Roman"/>
          <w:b/>
          <w:bCs/>
        </w:rPr>
        <w:t>Kernel-grain schemes need either</w:t>
      </w:r>
      <w:r w:rsidRPr="00532B00">
        <w:rPr>
          <w:rFonts w:ascii="Times New Roman" w:hAnsi="Times New Roman" w:cs="Times New Roman"/>
        </w:rPr>
        <w:t>:</w:t>
      </w:r>
    </w:p>
    <w:p w14:paraId="7D36064B" w14:textId="77777777" w:rsidR="00532B00" w:rsidRPr="00532B00" w:rsidRDefault="00532B00" w:rsidP="00532B00">
      <w:pPr>
        <w:numPr>
          <w:ilvl w:val="1"/>
          <w:numId w:val="36"/>
        </w:numPr>
        <w:rPr>
          <w:rFonts w:ascii="Times New Roman" w:hAnsi="Times New Roman" w:cs="Times New Roman"/>
        </w:rPr>
      </w:pPr>
      <w:r w:rsidRPr="00532B00">
        <w:rPr>
          <w:rFonts w:ascii="Times New Roman" w:hAnsi="Times New Roman" w:cs="Times New Roman"/>
        </w:rPr>
        <w:t xml:space="preserve">a per-stream/per-kernel </w:t>
      </w:r>
      <w:r w:rsidRPr="00532B00">
        <w:rPr>
          <w:rFonts w:ascii="Times New Roman" w:hAnsi="Times New Roman" w:cs="Times New Roman"/>
          <w:b/>
          <w:bCs/>
        </w:rPr>
        <w:t>SM-affinity or SM-mask API</w:t>
      </w:r>
      <w:r w:rsidRPr="00532B00">
        <w:rPr>
          <w:rFonts w:ascii="Times New Roman" w:hAnsi="Times New Roman" w:cs="Times New Roman"/>
        </w:rPr>
        <w:t xml:space="preserve"> (not generally exposed), </w:t>
      </w:r>
      <w:r w:rsidRPr="00532B00">
        <w:rPr>
          <w:rFonts w:ascii="Times New Roman" w:hAnsi="Times New Roman" w:cs="Times New Roman"/>
          <w:b/>
          <w:bCs/>
        </w:rPr>
        <w:t>or</w:t>
      </w:r>
    </w:p>
    <w:p w14:paraId="1C9C6B73" w14:textId="77777777" w:rsidR="00532B00" w:rsidRPr="00532B00" w:rsidRDefault="00532B00" w:rsidP="00532B00">
      <w:pPr>
        <w:numPr>
          <w:ilvl w:val="1"/>
          <w:numId w:val="36"/>
        </w:numPr>
        <w:rPr>
          <w:rFonts w:ascii="Times New Roman" w:hAnsi="Times New Roman" w:cs="Times New Roman"/>
        </w:rPr>
      </w:pPr>
      <w:r w:rsidRPr="00532B00">
        <w:rPr>
          <w:rFonts w:ascii="Times New Roman" w:hAnsi="Times New Roman" w:cs="Times New Roman"/>
        </w:rPr>
        <w:t xml:space="preserve">new </w:t>
      </w:r>
      <w:r w:rsidRPr="00532B00">
        <w:rPr>
          <w:rFonts w:ascii="Times New Roman" w:hAnsi="Times New Roman" w:cs="Times New Roman"/>
          <w:b/>
          <w:bCs/>
        </w:rPr>
        <w:t>microarchitectural support</w:t>
      </w:r>
      <w:r w:rsidRPr="00532B00">
        <w:rPr>
          <w:rFonts w:ascii="Times New Roman" w:hAnsi="Times New Roman" w:cs="Times New Roman"/>
        </w:rPr>
        <w:t xml:space="preserve"> (e.g., KRISP-like proposals) to remove the high repartitioning cost—exactly what ECLIP avoids by working with existing AMD runtime hooks. </w:t>
      </w:r>
    </w:p>
    <w:p w14:paraId="31C8B10A" w14:textId="77777777" w:rsidR="00532B00" w:rsidRPr="00532B00" w:rsidRDefault="00532B00" w:rsidP="00532B00">
      <w:pPr>
        <w:numPr>
          <w:ilvl w:val="0"/>
          <w:numId w:val="36"/>
        </w:numPr>
        <w:rPr>
          <w:rFonts w:ascii="Times New Roman" w:hAnsi="Times New Roman" w:cs="Times New Roman"/>
        </w:rPr>
      </w:pPr>
      <w:r w:rsidRPr="00532B00">
        <w:rPr>
          <w:rFonts w:ascii="Times New Roman" w:hAnsi="Times New Roman" w:cs="Times New Roman"/>
          <w:b/>
          <w:bCs/>
        </w:rPr>
        <w:lastRenderedPageBreak/>
        <w:t>Preallocation alone isn’t enough</w:t>
      </w:r>
      <w:r w:rsidRPr="00532B00">
        <w:rPr>
          <w:rFonts w:ascii="Times New Roman" w:hAnsi="Times New Roman" w:cs="Times New Roman"/>
        </w:rPr>
        <w:t xml:space="preserve"> if you cannot bind a kernel to a subset of SMs for each stream. ECLIP’s preallocation strategy is effective </w:t>
      </w:r>
      <w:r w:rsidRPr="00532B00">
        <w:rPr>
          <w:rFonts w:ascii="Times New Roman" w:hAnsi="Times New Roman" w:cs="Times New Roman"/>
          <w:i/>
          <w:iCs/>
        </w:rPr>
        <w:t>because</w:t>
      </w:r>
      <w:r w:rsidRPr="00532B00">
        <w:rPr>
          <w:rFonts w:ascii="Times New Roman" w:hAnsi="Times New Roman" w:cs="Times New Roman"/>
        </w:rPr>
        <w:t xml:space="preserve"> ROCm lets those precreated streams carry distinct CU masks. Without an equivalent </w:t>
      </w:r>
      <w:r w:rsidRPr="00532B00">
        <w:rPr>
          <w:rFonts w:ascii="Times New Roman" w:hAnsi="Times New Roman" w:cs="Times New Roman"/>
          <w:b/>
          <w:bCs/>
        </w:rPr>
        <w:t>SM-mask per stream</w:t>
      </w:r>
      <w:r w:rsidRPr="00532B00">
        <w:rPr>
          <w:rFonts w:ascii="Times New Roman" w:hAnsi="Times New Roman" w:cs="Times New Roman"/>
        </w:rPr>
        <w:t xml:space="preserve"> in CUDA, you can precreate as many streams as you want, but the scheduler will still see the full GPU. </w:t>
      </w:r>
    </w:p>
    <w:p w14:paraId="5E6F9CC9"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1D0C2D7E">
          <v:rect id="_x0000_i1526" style="width:0;height:1.5pt" o:hralign="center" o:hrstd="t" o:hr="t" fillcolor="#a0a0a0" stroked="f"/>
        </w:pict>
      </w:r>
    </w:p>
    <w:p w14:paraId="7ADEB9D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Would the ideas transfer to future NVIDIA (or other) GPUs?</w:t>
      </w:r>
    </w:p>
    <w:p w14:paraId="4D8C3962" w14:textId="77777777" w:rsidR="00532B00" w:rsidRPr="00532B00" w:rsidRDefault="00532B00" w:rsidP="00532B00">
      <w:pPr>
        <w:rPr>
          <w:rFonts w:ascii="Times New Roman" w:hAnsi="Times New Roman" w:cs="Times New Roman"/>
        </w:rPr>
      </w:pPr>
      <w:r w:rsidRPr="00532B00">
        <w:rPr>
          <w:rFonts w:ascii="Times New Roman" w:hAnsi="Times New Roman" w:cs="Times New Roman"/>
          <w:b/>
          <w:bCs/>
        </w:rPr>
        <w:t>Yes, with the right primitive.</w:t>
      </w:r>
      <w:r w:rsidRPr="00532B00">
        <w:rPr>
          <w:rFonts w:ascii="Times New Roman" w:hAnsi="Times New Roman" w:cs="Times New Roman"/>
        </w:rPr>
        <w:t xml:space="preserve"> If a future CUDA offered:</w:t>
      </w:r>
    </w:p>
    <w:p w14:paraId="17823B26" w14:textId="77777777" w:rsidR="00532B00" w:rsidRPr="00532B00" w:rsidRDefault="00532B00" w:rsidP="00532B00">
      <w:pPr>
        <w:numPr>
          <w:ilvl w:val="0"/>
          <w:numId w:val="37"/>
        </w:numPr>
        <w:rPr>
          <w:rFonts w:ascii="Times New Roman" w:hAnsi="Times New Roman" w:cs="Times New Roman"/>
        </w:rPr>
      </w:pPr>
      <w:r w:rsidRPr="00532B00">
        <w:rPr>
          <w:rFonts w:ascii="Times New Roman" w:hAnsi="Times New Roman" w:cs="Times New Roman"/>
        </w:rPr>
        <w:t xml:space="preserve">a </w:t>
      </w:r>
      <w:r w:rsidRPr="00532B00">
        <w:rPr>
          <w:rFonts w:ascii="Times New Roman" w:hAnsi="Times New Roman" w:cs="Times New Roman"/>
          <w:b/>
          <w:bCs/>
        </w:rPr>
        <w:t>stream (or graph) attribute</w:t>
      </w:r>
      <w:r w:rsidRPr="00532B00">
        <w:rPr>
          <w:rFonts w:ascii="Times New Roman" w:hAnsi="Times New Roman" w:cs="Times New Roman"/>
        </w:rPr>
        <w:t xml:space="preserve"> to constrain kernels to an SM subset, and</w:t>
      </w:r>
    </w:p>
    <w:p w14:paraId="7A23CC69" w14:textId="77777777" w:rsidR="00532B00" w:rsidRPr="00532B00" w:rsidRDefault="00532B00" w:rsidP="00532B00">
      <w:pPr>
        <w:numPr>
          <w:ilvl w:val="0"/>
          <w:numId w:val="37"/>
        </w:numPr>
        <w:rPr>
          <w:rFonts w:ascii="Times New Roman" w:hAnsi="Times New Roman" w:cs="Times New Roman"/>
        </w:rPr>
      </w:pPr>
      <w:r w:rsidRPr="00532B00">
        <w:rPr>
          <w:rFonts w:ascii="Times New Roman" w:hAnsi="Times New Roman" w:cs="Times New Roman"/>
        </w:rPr>
        <w:t xml:space="preserve">a </w:t>
      </w:r>
      <w:r w:rsidRPr="00532B00">
        <w:rPr>
          <w:rFonts w:ascii="Times New Roman" w:hAnsi="Times New Roman" w:cs="Times New Roman"/>
          <w:b/>
          <w:bCs/>
        </w:rPr>
        <w:t>low-overhead way</w:t>
      </w:r>
      <w:r w:rsidRPr="00532B00">
        <w:rPr>
          <w:rFonts w:ascii="Times New Roman" w:hAnsi="Times New Roman" w:cs="Times New Roman"/>
        </w:rPr>
        <w:t xml:space="preserve"> to pre-establish a small menu of partitions,</w:t>
      </w:r>
    </w:p>
    <w:p w14:paraId="4A65CD68"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then the same </w:t>
      </w:r>
      <w:r w:rsidRPr="00532B00">
        <w:rPr>
          <w:rFonts w:ascii="Times New Roman" w:hAnsi="Times New Roman" w:cs="Times New Roman"/>
          <w:b/>
          <w:bCs/>
        </w:rPr>
        <w:t>preallocate-and-route</w:t>
      </w:r>
      <w:r w:rsidRPr="00532B00">
        <w:rPr>
          <w:rFonts w:ascii="Times New Roman" w:hAnsi="Times New Roman" w:cs="Times New Roman"/>
        </w:rPr>
        <w:t xml:space="preserve"> pattern would apply directly, including the two engineering guardrails ECLIP uncovered:</w:t>
      </w:r>
    </w:p>
    <w:p w14:paraId="3E85F2F6" w14:textId="77777777" w:rsidR="00532B00" w:rsidRPr="00532B00" w:rsidRDefault="00532B00" w:rsidP="00532B00">
      <w:pPr>
        <w:numPr>
          <w:ilvl w:val="0"/>
          <w:numId w:val="38"/>
        </w:numPr>
        <w:rPr>
          <w:rFonts w:ascii="Times New Roman" w:hAnsi="Times New Roman" w:cs="Times New Roman"/>
        </w:rPr>
      </w:pPr>
      <w:r w:rsidRPr="00532B00">
        <w:rPr>
          <w:rFonts w:ascii="Times New Roman" w:hAnsi="Times New Roman" w:cs="Times New Roman"/>
          <w:b/>
          <w:bCs/>
        </w:rPr>
        <w:t>Avoid per-kernel reconfiguration</w:t>
      </w:r>
      <w:r w:rsidRPr="00532B00">
        <w:rPr>
          <w:rFonts w:ascii="Times New Roman" w:hAnsi="Times New Roman" w:cs="Times New Roman"/>
        </w:rPr>
        <w:t xml:space="preserve"> (amortize the cost via preallocated partitions). </w:t>
      </w:r>
    </w:p>
    <w:p w14:paraId="654BA9A0" w14:textId="77777777" w:rsidR="00532B00" w:rsidRPr="00532B00" w:rsidRDefault="00532B00" w:rsidP="00532B00">
      <w:pPr>
        <w:numPr>
          <w:ilvl w:val="0"/>
          <w:numId w:val="38"/>
        </w:numPr>
        <w:rPr>
          <w:rFonts w:ascii="Times New Roman" w:hAnsi="Times New Roman" w:cs="Times New Roman"/>
        </w:rPr>
      </w:pPr>
      <w:r w:rsidRPr="00532B00">
        <w:rPr>
          <w:rFonts w:ascii="Times New Roman" w:hAnsi="Times New Roman" w:cs="Times New Roman"/>
          <w:b/>
          <w:bCs/>
        </w:rPr>
        <w:t>Don’t oversubscribe</w:t>
      </w:r>
      <w:r w:rsidRPr="00532B00">
        <w:rPr>
          <w:rFonts w:ascii="Times New Roman" w:hAnsi="Times New Roman" w:cs="Times New Roman"/>
        </w:rPr>
        <w:t xml:space="preserve"> the number of active partitioned streams beyond the hardware queue capacity (latency spikes otherwise). </w:t>
      </w:r>
    </w:p>
    <w:p w14:paraId="6A534A6D"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Even on “different” partitioning mechanisms (e.g., static MIG slices), you could adapt the idea at a </w:t>
      </w:r>
      <w:r w:rsidRPr="00532B00">
        <w:rPr>
          <w:rFonts w:ascii="Times New Roman" w:hAnsi="Times New Roman" w:cs="Times New Roman"/>
          <w:b/>
          <w:bCs/>
        </w:rPr>
        <w:t>coarser level</w:t>
      </w:r>
      <w:r w:rsidRPr="00532B00">
        <w:rPr>
          <w:rFonts w:ascii="Times New Roman" w:hAnsi="Times New Roman" w:cs="Times New Roman"/>
        </w:rPr>
        <w:t xml:space="preserve">: pre-create a small </w:t>
      </w:r>
      <w:r w:rsidRPr="00532B00">
        <w:rPr>
          <w:rFonts w:ascii="Times New Roman" w:hAnsi="Times New Roman" w:cs="Times New Roman"/>
          <w:b/>
          <w:bCs/>
        </w:rPr>
        <w:t>set of MIG profiles</w:t>
      </w:r>
      <w:r w:rsidRPr="00532B00">
        <w:rPr>
          <w:rFonts w:ascii="Times New Roman" w:hAnsi="Times New Roman" w:cs="Times New Roman"/>
        </w:rPr>
        <w:t xml:space="preserve"> and route requests among them; you’d gain some model-mix efficiency, but you </w:t>
      </w:r>
      <w:r w:rsidRPr="00532B00">
        <w:rPr>
          <w:rFonts w:ascii="Times New Roman" w:hAnsi="Times New Roman" w:cs="Times New Roman"/>
          <w:b/>
          <w:bCs/>
        </w:rPr>
        <w:t>won’t</w:t>
      </w:r>
      <w:r w:rsidRPr="00532B00">
        <w:rPr>
          <w:rFonts w:ascii="Times New Roman" w:hAnsi="Times New Roman" w:cs="Times New Roman"/>
        </w:rPr>
        <w:t xml:space="preserve"> reach </w:t>
      </w:r>
      <w:r w:rsidRPr="00532B00">
        <w:rPr>
          <w:rFonts w:ascii="Times New Roman" w:hAnsi="Times New Roman" w:cs="Times New Roman"/>
          <w:i/>
          <w:iCs/>
        </w:rPr>
        <w:t>kernel-grain</w:t>
      </w:r>
      <w:r w:rsidRPr="00532B00">
        <w:rPr>
          <w:rFonts w:ascii="Times New Roman" w:hAnsi="Times New Roman" w:cs="Times New Roman"/>
        </w:rPr>
        <w:t xml:space="preserve"> savings because the slice size can’t change at kernel boundaries.</w:t>
      </w:r>
    </w:p>
    <w:p w14:paraId="185B254C"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7739ECF9">
          <v:rect id="_x0000_i1527" style="width:0;height:1.5pt" o:hralign="center" o:hrstd="t" o:hr="t" fillcolor="#a0a0a0" stroked="f"/>
        </w:pict>
      </w:r>
    </w:p>
    <w:p w14:paraId="7BB2851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Architectural roadblocks to watch</w:t>
      </w:r>
    </w:p>
    <w:p w14:paraId="0AA88AD7" w14:textId="77777777" w:rsidR="00532B00" w:rsidRPr="00532B00" w:rsidRDefault="00532B00" w:rsidP="00532B00">
      <w:pPr>
        <w:numPr>
          <w:ilvl w:val="0"/>
          <w:numId w:val="39"/>
        </w:numPr>
        <w:rPr>
          <w:rFonts w:ascii="Times New Roman" w:hAnsi="Times New Roman" w:cs="Times New Roman"/>
        </w:rPr>
      </w:pPr>
      <w:r w:rsidRPr="00532B00">
        <w:rPr>
          <w:rFonts w:ascii="Times New Roman" w:hAnsi="Times New Roman" w:cs="Times New Roman"/>
          <w:b/>
          <w:bCs/>
        </w:rPr>
        <w:t>Granularity of control</w:t>
      </w:r>
      <w:r w:rsidRPr="00532B00">
        <w:rPr>
          <w:rFonts w:ascii="Times New Roman" w:hAnsi="Times New Roman" w:cs="Times New Roman"/>
        </w:rPr>
        <w:t xml:space="preserve">: If the vendor only supports </w:t>
      </w:r>
      <w:r w:rsidRPr="00532B00">
        <w:rPr>
          <w:rFonts w:ascii="Times New Roman" w:hAnsi="Times New Roman" w:cs="Times New Roman"/>
          <w:b/>
          <w:bCs/>
        </w:rPr>
        <w:t>process-level</w:t>
      </w:r>
      <w:r w:rsidRPr="00532B00">
        <w:rPr>
          <w:rFonts w:ascii="Times New Roman" w:hAnsi="Times New Roman" w:cs="Times New Roman"/>
        </w:rPr>
        <w:t xml:space="preserve"> partitioning, kernel-grain ECLIP is infeasible without re-architecting the runtime.</w:t>
      </w:r>
    </w:p>
    <w:p w14:paraId="7EE318AB" w14:textId="77777777" w:rsidR="00532B00" w:rsidRPr="00532B00" w:rsidRDefault="00532B00" w:rsidP="00532B00">
      <w:pPr>
        <w:numPr>
          <w:ilvl w:val="0"/>
          <w:numId w:val="39"/>
        </w:numPr>
        <w:rPr>
          <w:rFonts w:ascii="Times New Roman" w:hAnsi="Times New Roman" w:cs="Times New Roman"/>
        </w:rPr>
      </w:pPr>
      <w:r w:rsidRPr="00532B00">
        <w:rPr>
          <w:rFonts w:ascii="Times New Roman" w:hAnsi="Times New Roman" w:cs="Times New Roman"/>
          <w:b/>
          <w:bCs/>
        </w:rPr>
        <w:t>Repartition latency/atomicity</w:t>
      </w:r>
      <w:r w:rsidRPr="00532B00">
        <w:rPr>
          <w:rFonts w:ascii="Times New Roman" w:hAnsi="Times New Roman" w:cs="Times New Roman"/>
        </w:rPr>
        <w:t xml:space="preserve">: If changing partitions requires heavyweight driver transitions (like the IOCTL ECLIP measured), you must pre-allocate and reuse configurations; otherwise overheads erase the benefit. </w:t>
      </w:r>
    </w:p>
    <w:p w14:paraId="63016FD4" w14:textId="77777777" w:rsidR="00532B00" w:rsidRPr="00532B00" w:rsidRDefault="00532B00" w:rsidP="00532B00">
      <w:pPr>
        <w:numPr>
          <w:ilvl w:val="0"/>
          <w:numId w:val="39"/>
        </w:numPr>
        <w:rPr>
          <w:rFonts w:ascii="Times New Roman" w:hAnsi="Times New Roman" w:cs="Times New Roman"/>
        </w:rPr>
      </w:pPr>
      <w:r w:rsidRPr="00532B00">
        <w:rPr>
          <w:rFonts w:ascii="Times New Roman" w:hAnsi="Times New Roman" w:cs="Times New Roman"/>
          <w:b/>
          <w:bCs/>
        </w:rPr>
        <w:t>Queueing model limits</w:t>
      </w:r>
      <w:r w:rsidRPr="00532B00">
        <w:rPr>
          <w:rFonts w:ascii="Times New Roman" w:hAnsi="Times New Roman" w:cs="Times New Roman"/>
        </w:rPr>
        <w:t xml:space="preserve">: The maximum number of “live” partitioned streams is bounded by the hardware’s work-queue architecture; beyond that, you hit </w:t>
      </w:r>
      <w:r w:rsidRPr="00532B00">
        <w:rPr>
          <w:rFonts w:ascii="Times New Roman" w:hAnsi="Times New Roman" w:cs="Times New Roman"/>
          <w:b/>
          <w:bCs/>
        </w:rPr>
        <w:t>oversubscription</w:t>
      </w:r>
      <w:r w:rsidRPr="00532B00">
        <w:rPr>
          <w:rFonts w:ascii="Times New Roman" w:hAnsi="Times New Roman" w:cs="Times New Roman"/>
        </w:rPr>
        <w:t xml:space="preserve"> and unpredictable tail latency. Any port must profile this limit and cap the pool accordingly. </w:t>
      </w:r>
    </w:p>
    <w:p w14:paraId="05864282"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04450120">
          <v:rect id="_x0000_i1528" style="width:0;height:1.5pt" o:hralign="center" o:hrstd="t" o:hr="t" fillcolor="#a0a0a0" stroked="f"/>
        </w:pict>
      </w:r>
    </w:p>
    <w:p w14:paraId="0AB23166"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Bottom line</w:t>
      </w:r>
    </w:p>
    <w:p w14:paraId="711DC40F" w14:textId="77777777" w:rsidR="00532B00" w:rsidRPr="00532B00" w:rsidRDefault="00532B00" w:rsidP="00532B00">
      <w:pPr>
        <w:numPr>
          <w:ilvl w:val="0"/>
          <w:numId w:val="40"/>
        </w:numPr>
        <w:rPr>
          <w:rFonts w:ascii="Times New Roman" w:hAnsi="Times New Roman" w:cs="Times New Roman"/>
        </w:rPr>
      </w:pPr>
      <w:r w:rsidRPr="00532B00">
        <w:rPr>
          <w:rFonts w:ascii="Times New Roman" w:hAnsi="Times New Roman" w:cs="Times New Roman"/>
          <w:b/>
          <w:bCs/>
        </w:rPr>
        <w:lastRenderedPageBreak/>
        <w:t>Concept:</w:t>
      </w:r>
      <w:r w:rsidRPr="00532B00">
        <w:rPr>
          <w:rFonts w:ascii="Times New Roman" w:hAnsi="Times New Roman" w:cs="Times New Roman"/>
        </w:rPr>
        <w:t xml:space="preserve"> Preallocating a small menu of spatial partitions and routing kernels to them is </w:t>
      </w:r>
      <w:r w:rsidRPr="00532B00">
        <w:rPr>
          <w:rFonts w:ascii="Times New Roman" w:hAnsi="Times New Roman" w:cs="Times New Roman"/>
          <w:b/>
          <w:bCs/>
        </w:rPr>
        <w:t>general</w:t>
      </w:r>
      <w:r w:rsidRPr="00532B00">
        <w:rPr>
          <w:rFonts w:ascii="Times New Roman" w:hAnsi="Times New Roman" w:cs="Times New Roman"/>
        </w:rPr>
        <w:t xml:space="preserve"> and likely to transfer to NVIDIA or future GPUs.</w:t>
      </w:r>
    </w:p>
    <w:p w14:paraId="1DF76185" w14:textId="77777777" w:rsidR="00532B00" w:rsidRPr="00532B00" w:rsidRDefault="00532B00" w:rsidP="00532B00">
      <w:pPr>
        <w:numPr>
          <w:ilvl w:val="0"/>
          <w:numId w:val="40"/>
        </w:numPr>
        <w:rPr>
          <w:rFonts w:ascii="Times New Roman" w:hAnsi="Times New Roman" w:cs="Times New Roman"/>
        </w:rPr>
      </w:pPr>
      <w:r w:rsidRPr="00532B00">
        <w:rPr>
          <w:rFonts w:ascii="Times New Roman" w:hAnsi="Times New Roman" w:cs="Times New Roman"/>
          <w:b/>
          <w:bCs/>
        </w:rPr>
        <w:t>Practice:</w:t>
      </w:r>
      <w:r w:rsidRPr="00532B00">
        <w:rPr>
          <w:rFonts w:ascii="Times New Roman" w:hAnsi="Times New Roman" w:cs="Times New Roman"/>
        </w:rPr>
        <w:t xml:space="preserve"> ECLIP’s exact implementation </w:t>
      </w:r>
      <w:r w:rsidRPr="00532B00">
        <w:rPr>
          <w:rFonts w:ascii="Times New Roman" w:hAnsi="Times New Roman" w:cs="Times New Roman"/>
          <w:i/>
          <w:iCs/>
        </w:rPr>
        <w:t>depends</w:t>
      </w:r>
      <w:r w:rsidRPr="00532B00">
        <w:rPr>
          <w:rFonts w:ascii="Times New Roman" w:hAnsi="Times New Roman" w:cs="Times New Roman"/>
        </w:rPr>
        <w:t xml:space="preserve"> on ROCm’s </w:t>
      </w:r>
      <w:r w:rsidRPr="00532B00">
        <w:rPr>
          <w:rFonts w:ascii="Times New Roman" w:hAnsi="Times New Roman" w:cs="Times New Roman"/>
          <w:b/>
          <w:bCs/>
        </w:rPr>
        <w:t>per-stream CU masking</w:t>
      </w:r>
      <w:r w:rsidRPr="00532B00">
        <w:rPr>
          <w:rFonts w:ascii="Times New Roman" w:hAnsi="Times New Roman" w:cs="Times New Roman"/>
        </w:rPr>
        <w:t xml:space="preserve">, which CUDA/MIG/MPS don’t expose today. Without an </w:t>
      </w:r>
      <w:r w:rsidRPr="00532B00">
        <w:rPr>
          <w:rFonts w:ascii="Times New Roman" w:hAnsi="Times New Roman" w:cs="Times New Roman"/>
          <w:b/>
          <w:bCs/>
        </w:rPr>
        <w:t>SM-affinity per stream</w:t>
      </w:r>
      <w:r w:rsidRPr="00532B00">
        <w:rPr>
          <w:rFonts w:ascii="Times New Roman" w:hAnsi="Times New Roman" w:cs="Times New Roman"/>
        </w:rPr>
        <w:t xml:space="preserve"> (or new hardware support), you’d be limited to coarser model-grain variants of the idea and won’t reproduce ECLIP’s kernel-level gains. </w:t>
      </w:r>
    </w:p>
    <w:p w14:paraId="3B0B12C5" w14:textId="77777777" w:rsidR="00007409" w:rsidRDefault="00007409" w:rsidP="00532B00">
      <w:pPr>
        <w:rPr>
          <w:rFonts w:ascii="Times New Roman" w:hAnsi="Times New Roman" w:cs="Times New Roman"/>
        </w:rPr>
      </w:pPr>
    </w:p>
    <w:p w14:paraId="382EBC9F" w14:textId="77777777" w:rsidR="00007409" w:rsidRDefault="00007409" w:rsidP="00532B00">
      <w:pPr>
        <w:rPr>
          <w:rFonts w:ascii="Times New Roman" w:hAnsi="Times New Roman" w:cs="Times New Roman"/>
        </w:rPr>
      </w:pPr>
    </w:p>
    <w:p w14:paraId="4746E149" w14:textId="77777777" w:rsidR="00007409" w:rsidRDefault="00007409" w:rsidP="00532B00">
      <w:pPr>
        <w:rPr>
          <w:rFonts w:ascii="Times New Roman" w:hAnsi="Times New Roman" w:cs="Times New Roman"/>
        </w:rPr>
      </w:pPr>
    </w:p>
    <w:p w14:paraId="251F9EDA" w14:textId="77777777" w:rsidR="00007409" w:rsidRDefault="00007409" w:rsidP="00532B00">
      <w:pPr>
        <w:rPr>
          <w:rFonts w:ascii="Times New Roman" w:hAnsi="Times New Roman" w:cs="Times New Roman"/>
        </w:rPr>
      </w:pPr>
    </w:p>
    <w:p w14:paraId="5682A3F1" w14:textId="2B40C9F7" w:rsidR="00532B00" w:rsidRPr="00532B00" w:rsidRDefault="00007409" w:rsidP="00532B00">
      <w:pPr>
        <w:rPr>
          <w:rFonts w:ascii="Times New Roman" w:hAnsi="Times New Roman" w:cs="Times New Roman"/>
          <w:b/>
          <w:bCs/>
        </w:rPr>
      </w:pPr>
      <w:r>
        <w:rPr>
          <w:rFonts w:ascii="Times New Roman" w:hAnsi="Times New Roman" w:cs="Times New Roman" w:hint="eastAsia"/>
          <w:b/>
          <w:bCs/>
        </w:rPr>
        <w:t>I said</w:t>
      </w:r>
      <w:r w:rsidR="00532B00" w:rsidRPr="00532B00">
        <w:rPr>
          <w:rFonts w:ascii="Times New Roman" w:hAnsi="Times New Roman" w:cs="Times New Roman"/>
          <w:b/>
          <w:bCs/>
        </w:rPr>
        <w:t>：</w:t>
      </w:r>
    </w:p>
    <w:p w14:paraId="6CD8429E"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The optimizer enforces fairness across workers to avoid idle CUs. But in cloud inference, providers may prioritize paying tenants differently. How would ECLIP adapt to weighted fairness or strict SLA guarantees?</w:t>
      </w:r>
    </w:p>
    <w:p w14:paraId="3F80A115" w14:textId="46F95E1A"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 xml:space="preserve">ChatGPT </w:t>
      </w:r>
      <w:r w:rsidR="00007409">
        <w:rPr>
          <w:rFonts w:ascii="Times New Roman" w:hAnsi="Times New Roman" w:cs="Times New Roman" w:hint="eastAsia"/>
          <w:b/>
          <w:bCs/>
        </w:rPr>
        <w:t>said</w:t>
      </w:r>
      <w:r w:rsidRPr="00532B00">
        <w:rPr>
          <w:rFonts w:ascii="Times New Roman" w:hAnsi="Times New Roman" w:cs="Times New Roman"/>
          <w:b/>
          <w:bCs/>
        </w:rPr>
        <w:t>：</w:t>
      </w:r>
    </w:p>
    <w:p w14:paraId="418CDA4D"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Great question—this is exactly the policy knob cloud providers will ask for. ECLIP, as written, optimizes </w:t>
      </w:r>
      <w:r w:rsidRPr="00532B00">
        <w:rPr>
          <w:rFonts w:ascii="Times New Roman" w:hAnsi="Times New Roman" w:cs="Times New Roman"/>
          <w:b/>
          <w:bCs/>
        </w:rPr>
        <w:t>per-worker completion time with equal weights</w:t>
      </w:r>
      <w:r w:rsidRPr="00532B00">
        <w:rPr>
          <w:rFonts w:ascii="Times New Roman" w:hAnsi="Times New Roman" w:cs="Times New Roman"/>
        </w:rPr>
        <w:t xml:space="preserve"> and adds constraints to cap </w:t>
      </w:r>
      <w:r w:rsidRPr="00532B00">
        <w:rPr>
          <w:rFonts w:ascii="Times New Roman" w:hAnsi="Times New Roman" w:cs="Times New Roman"/>
          <w:b/>
          <w:bCs/>
        </w:rPr>
        <w:t>switching (barrier) overhead</w:t>
      </w:r>
      <w:r w:rsidRPr="00532B00">
        <w:rPr>
          <w:rFonts w:ascii="Times New Roman" w:hAnsi="Times New Roman" w:cs="Times New Roman"/>
        </w:rPr>
        <w:t xml:space="preserve">; this is what prevents idle CUs and tail-latency blow-ups in their experiments. Concretely, the optimizer (an ILP) minimizes the </w:t>
      </w:r>
      <w:r w:rsidRPr="00532B00">
        <w:rPr>
          <w:rFonts w:ascii="Times New Roman" w:hAnsi="Times New Roman" w:cs="Times New Roman"/>
          <w:i/>
          <w:iCs/>
        </w:rPr>
        <w:t>sum of kernel times per worker</w:t>
      </w:r>
      <w:r w:rsidRPr="00532B00">
        <w:rPr>
          <w:rFonts w:ascii="Times New Roman" w:hAnsi="Times New Roman" w:cs="Times New Roman"/>
        </w:rPr>
        <w:t xml:space="preserve"> with </w:t>
      </w:r>
      <w:r w:rsidRPr="00532B00">
        <w:rPr>
          <w:rFonts w:ascii="Times New Roman" w:hAnsi="Times New Roman" w:cs="Times New Roman"/>
          <w:b/>
          <w:bCs/>
        </w:rPr>
        <w:t>identical weights</w:t>
      </w:r>
      <w:r w:rsidRPr="00532B00">
        <w:rPr>
          <w:rFonts w:ascii="Times New Roman" w:hAnsi="Times New Roman" w:cs="Times New Roman"/>
        </w:rPr>
        <w:t xml:space="preserve"> and explicitly budgets barrier packets to limit configuration switches. </w:t>
      </w:r>
    </w:p>
    <w:p w14:paraId="5E8538D8"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Below is how you’d extend that design for </w:t>
      </w:r>
      <w:r w:rsidRPr="00532B00">
        <w:rPr>
          <w:rFonts w:ascii="Times New Roman" w:hAnsi="Times New Roman" w:cs="Times New Roman"/>
          <w:b/>
          <w:bCs/>
        </w:rPr>
        <w:t>weighted fairness</w:t>
      </w:r>
      <w:r w:rsidRPr="00532B00">
        <w:rPr>
          <w:rFonts w:ascii="Times New Roman" w:hAnsi="Times New Roman" w:cs="Times New Roman"/>
        </w:rPr>
        <w:t xml:space="preserve"> or </w:t>
      </w:r>
      <w:r w:rsidRPr="00532B00">
        <w:rPr>
          <w:rFonts w:ascii="Times New Roman" w:hAnsi="Times New Roman" w:cs="Times New Roman"/>
          <w:b/>
          <w:bCs/>
        </w:rPr>
        <w:t>strict SLAs</w:t>
      </w:r>
      <w:r w:rsidRPr="00532B00">
        <w:rPr>
          <w:rFonts w:ascii="Times New Roman" w:hAnsi="Times New Roman" w:cs="Times New Roman"/>
        </w:rPr>
        <w:t>—sticking to the paper’s mechanisms and constraints.</w:t>
      </w:r>
    </w:p>
    <w:p w14:paraId="37E2AEBB"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6648D50E">
          <v:rect id="_x0000_i1529" style="width:0;height:1.5pt" o:hralign="center" o:hrstd="t" o:hr="t" fillcolor="#a0a0a0" stroked="f"/>
        </w:pict>
      </w:r>
    </w:p>
    <w:p w14:paraId="0E5603DE"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1) Weighted fairness (tenant priorities / paid tiers)</w:t>
      </w:r>
    </w:p>
    <w:p w14:paraId="14DF1D83"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Change the objective weights</w:t>
      </w:r>
    </w:p>
    <w:p w14:paraId="4E7BF777"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Replace the equal-weight objective with tenant-specific weights αw\alpha_wαw​:</w:t>
      </w:r>
    </w:p>
    <w:p w14:paraId="04D17803"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min⁡∑wαw∑k</w:t>
      </w:r>
      <w:r w:rsidRPr="00532B00">
        <w:rPr>
          <w:rFonts w:ascii="Cambria Math" w:hAnsi="Cambria Math" w:cs="Cambria Math"/>
        </w:rPr>
        <w:t>∈</w:t>
      </w:r>
      <w:r w:rsidRPr="00532B00">
        <w:rPr>
          <w:rFonts w:ascii="Times New Roman" w:hAnsi="Times New Roman" w:cs="Times New Roman"/>
        </w:rPr>
        <w:t>wek\min \sum_w \alpha_w \sum_{k\in w} e_kminw∑​αw​k</w:t>
      </w:r>
      <w:r w:rsidRPr="00532B00">
        <w:rPr>
          <w:rFonts w:ascii="Cambria Math" w:hAnsi="Cambria Math" w:cs="Cambria Math"/>
        </w:rPr>
        <w:t>∈</w:t>
      </w:r>
      <w:r w:rsidRPr="00532B00">
        <w:rPr>
          <w:rFonts w:ascii="Times New Roman" w:hAnsi="Times New Roman" w:cs="Times New Roman"/>
        </w:rPr>
        <w:t xml:space="preserve">w∑​ek​ </w:t>
      </w:r>
    </w:p>
    <w:p w14:paraId="72F5AE27"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Higher-paying tenants get larger αw\alpha_wαw​, which pulls more CU budget to their kernels when the optimizer chooses among </w:t>
      </w:r>
      <w:r w:rsidRPr="00532B00">
        <w:rPr>
          <w:rFonts w:ascii="Times New Roman" w:hAnsi="Times New Roman" w:cs="Times New Roman"/>
          <w:b/>
          <w:bCs/>
        </w:rPr>
        <w:t>pre-allocated CU-masked streams</w:t>
      </w:r>
      <w:r w:rsidRPr="00532B00">
        <w:rPr>
          <w:rFonts w:ascii="Times New Roman" w:hAnsi="Times New Roman" w:cs="Times New Roman"/>
        </w:rPr>
        <w:t xml:space="preserve">. This is a direct generalization of ECLIP’s current equal-weight objective. </w:t>
      </w:r>
    </w:p>
    <w:p w14:paraId="336AA3BE"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lastRenderedPageBreak/>
        <w:t>Guardrails you must keep</w:t>
      </w:r>
    </w:p>
    <w:p w14:paraId="1D187FE6" w14:textId="77777777" w:rsidR="00532B00" w:rsidRPr="00532B00" w:rsidRDefault="00532B00" w:rsidP="00532B00">
      <w:pPr>
        <w:numPr>
          <w:ilvl w:val="0"/>
          <w:numId w:val="41"/>
        </w:numPr>
        <w:rPr>
          <w:rFonts w:ascii="Times New Roman" w:hAnsi="Times New Roman" w:cs="Times New Roman"/>
        </w:rPr>
      </w:pPr>
      <w:r w:rsidRPr="00532B00">
        <w:rPr>
          <w:rFonts w:ascii="Times New Roman" w:hAnsi="Times New Roman" w:cs="Times New Roman"/>
          <w:b/>
          <w:bCs/>
        </w:rPr>
        <w:t>Barrier budget per worker/class.</w:t>
      </w:r>
      <w:r w:rsidRPr="00532B00">
        <w:rPr>
          <w:rFonts w:ascii="Times New Roman" w:hAnsi="Times New Roman" w:cs="Times New Roman"/>
        </w:rPr>
        <w:t xml:space="preserve"> ECLIP already constrains the number of partition switches via a </w:t>
      </w:r>
      <w:r w:rsidRPr="00532B00">
        <w:rPr>
          <w:rFonts w:ascii="Times New Roman" w:hAnsi="Times New Roman" w:cs="Times New Roman"/>
          <w:i/>
          <w:iCs/>
        </w:rPr>
        <w:t>barrier packet budget</w:t>
      </w:r>
      <w:r w:rsidRPr="00532B00">
        <w:rPr>
          <w:rFonts w:ascii="Times New Roman" w:hAnsi="Times New Roman" w:cs="Times New Roman"/>
        </w:rPr>
        <w:t xml:space="preserve">; keep this per class so priority tenants don’t explode system-wide switching overhead (which would erase gains). </w:t>
      </w:r>
    </w:p>
    <w:p w14:paraId="2E2EF0F0" w14:textId="77777777" w:rsidR="00532B00" w:rsidRPr="00532B00" w:rsidRDefault="00532B00" w:rsidP="00532B00">
      <w:pPr>
        <w:numPr>
          <w:ilvl w:val="0"/>
          <w:numId w:val="41"/>
        </w:numPr>
        <w:rPr>
          <w:rFonts w:ascii="Times New Roman" w:hAnsi="Times New Roman" w:cs="Times New Roman"/>
        </w:rPr>
      </w:pPr>
      <w:r w:rsidRPr="00532B00">
        <w:rPr>
          <w:rFonts w:ascii="Times New Roman" w:hAnsi="Times New Roman" w:cs="Times New Roman"/>
          <w:b/>
          <w:bCs/>
        </w:rPr>
        <w:t>Don’t exceed the hardware queue limit.</w:t>
      </w:r>
      <w:r w:rsidRPr="00532B00">
        <w:rPr>
          <w:rFonts w:ascii="Times New Roman" w:hAnsi="Times New Roman" w:cs="Times New Roman"/>
        </w:rPr>
        <w:t xml:space="preserve"> ECLIP shows oversubscribing partitioned streams causes sharp latency spikes; keep the total number of “hot” masked streams under the hardware queue count (MI50: 7 masked + 1 default). Your class slicing must respect this cap. </w:t>
      </w:r>
    </w:p>
    <w:p w14:paraId="3D453A49"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Implementation sketch</w:t>
      </w:r>
    </w:p>
    <w:p w14:paraId="23D9D8C4" w14:textId="77777777" w:rsidR="00532B00" w:rsidRPr="00532B00" w:rsidRDefault="00532B00" w:rsidP="00532B00">
      <w:pPr>
        <w:numPr>
          <w:ilvl w:val="0"/>
          <w:numId w:val="42"/>
        </w:numPr>
        <w:rPr>
          <w:rFonts w:ascii="Times New Roman" w:hAnsi="Times New Roman" w:cs="Times New Roman"/>
        </w:rPr>
      </w:pPr>
      <w:r w:rsidRPr="00532B00">
        <w:rPr>
          <w:rFonts w:ascii="Times New Roman" w:hAnsi="Times New Roman" w:cs="Times New Roman"/>
          <w:b/>
          <w:bCs/>
        </w:rPr>
        <w:t>Per-class pools of CU-masked streams.</w:t>
      </w:r>
      <w:r w:rsidRPr="00532B00">
        <w:rPr>
          <w:rFonts w:ascii="Times New Roman" w:hAnsi="Times New Roman" w:cs="Times New Roman"/>
        </w:rPr>
        <w:t xml:space="preserve"> ECLIP already uses </w:t>
      </w:r>
      <w:r w:rsidRPr="00532B00">
        <w:rPr>
          <w:rFonts w:ascii="Times New Roman" w:hAnsi="Times New Roman" w:cs="Times New Roman"/>
          <w:i/>
          <w:iCs/>
        </w:rPr>
        <w:t>per-worker</w:t>
      </w:r>
      <w:r w:rsidRPr="00532B00">
        <w:rPr>
          <w:rFonts w:ascii="Times New Roman" w:hAnsi="Times New Roman" w:cs="Times New Roman"/>
        </w:rPr>
        <w:t xml:space="preserve"> pools and tries to keep streams exclusive or minimally shared; instantiate pools per priority class (e.g., 15/30/45-CU masks for Gold vs Silver), then let the ILP allocate time on those pools with weights. </w:t>
      </w:r>
    </w:p>
    <w:p w14:paraId="0F1B5FBE" w14:textId="77777777" w:rsidR="00532B00" w:rsidRPr="00532B00" w:rsidRDefault="00532B00" w:rsidP="00532B00">
      <w:pPr>
        <w:numPr>
          <w:ilvl w:val="0"/>
          <w:numId w:val="42"/>
        </w:numPr>
        <w:rPr>
          <w:rFonts w:ascii="Times New Roman" w:hAnsi="Times New Roman" w:cs="Times New Roman"/>
        </w:rPr>
      </w:pPr>
      <w:r w:rsidRPr="00532B00">
        <w:rPr>
          <w:rFonts w:ascii="Times New Roman" w:hAnsi="Times New Roman" w:cs="Times New Roman"/>
          <w:b/>
          <w:bCs/>
        </w:rPr>
        <w:t>Slowdown model stays valid.</w:t>
      </w:r>
      <w:r w:rsidRPr="00532B00">
        <w:rPr>
          <w:rFonts w:ascii="Times New Roman" w:hAnsi="Times New Roman" w:cs="Times New Roman"/>
        </w:rPr>
        <w:t xml:space="preserve"> Their co-location slowdown term depends on CU overlap; you still compute overlap, but now the solver prefers overlaps that favor high-weight tenants. </w:t>
      </w:r>
    </w:p>
    <w:p w14:paraId="09826490"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13226F47">
          <v:rect id="_x0000_i1530" style="width:0;height:1.5pt" o:hralign="center" o:hrstd="t" o:hr="t" fillcolor="#a0a0a0" stroked="f"/>
        </w:pict>
      </w:r>
    </w:p>
    <w:p w14:paraId="6A589604"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2) Strict SLAs (throughput/latency guarantees)</w:t>
      </w:r>
    </w:p>
    <w:p w14:paraId="63801003"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Turn SLAs into constraints, not just weights</w:t>
      </w:r>
    </w:p>
    <w:p w14:paraId="42F326E5"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ECLIP’s ILP already combines: (i) kernel time vs CU count, (ii) co-location slowdown, (iii) switching overhead. Add </w:t>
      </w:r>
      <w:r w:rsidRPr="00532B00">
        <w:rPr>
          <w:rFonts w:ascii="Times New Roman" w:hAnsi="Times New Roman" w:cs="Times New Roman"/>
          <w:b/>
          <w:bCs/>
        </w:rPr>
        <w:t>per-tenant constraints</w:t>
      </w:r>
      <w:r w:rsidRPr="00532B00">
        <w:rPr>
          <w:rFonts w:ascii="Times New Roman" w:hAnsi="Times New Roman" w:cs="Times New Roman"/>
        </w:rPr>
        <w:t>:</w:t>
      </w:r>
    </w:p>
    <w:p w14:paraId="0527F6F0" w14:textId="77777777" w:rsidR="00532B00" w:rsidRPr="00532B00" w:rsidRDefault="00532B00" w:rsidP="00532B00">
      <w:pPr>
        <w:numPr>
          <w:ilvl w:val="0"/>
          <w:numId w:val="43"/>
        </w:numPr>
        <w:rPr>
          <w:rFonts w:ascii="Times New Roman" w:hAnsi="Times New Roman" w:cs="Times New Roman"/>
        </w:rPr>
      </w:pPr>
      <w:r w:rsidRPr="00532B00">
        <w:rPr>
          <w:rFonts w:ascii="Times New Roman" w:hAnsi="Times New Roman" w:cs="Times New Roman"/>
          <w:b/>
          <w:bCs/>
        </w:rPr>
        <w:t>Throughput/step-time caps</w:t>
      </w:r>
      <w:r w:rsidRPr="00532B00">
        <w:rPr>
          <w:rFonts w:ascii="Times New Roman" w:hAnsi="Times New Roman" w:cs="Times New Roman"/>
        </w:rPr>
        <w:t>: ∑k</w:t>
      </w:r>
      <w:r w:rsidRPr="00532B00">
        <w:rPr>
          <w:rFonts w:ascii="Cambria Math" w:hAnsi="Cambria Math" w:cs="Cambria Math"/>
        </w:rPr>
        <w:t>∈</w:t>
      </w:r>
      <w:r w:rsidRPr="00532B00">
        <w:rPr>
          <w:rFonts w:ascii="Times New Roman" w:hAnsi="Times New Roman" w:cs="Times New Roman"/>
        </w:rPr>
        <w:t>wek≤Twmax⁡\sum_{k\in w} e_k \le T_w^{\max}∑k</w:t>
      </w:r>
      <w:r w:rsidRPr="00532B00">
        <w:rPr>
          <w:rFonts w:ascii="Cambria Math" w:hAnsi="Cambria Math" w:cs="Cambria Math"/>
        </w:rPr>
        <w:t>∈</w:t>
      </w:r>
      <w:r w:rsidRPr="00532B00">
        <w:rPr>
          <w:rFonts w:ascii="Times New Roman" w:hAnsi="Times New Roman" w:cs="Times New Roman"/>
        </w:rPr>
        <w:t>w​ek​≤Twmax​ over a scheduling window.</w:t>
      </w:r>
    </w:p>
    <w:p w14:paraId="6938FD32" w14:textId="77777777" w:rsidR="00532B00" w:rsidRPr="00532B00" w:rsidRDefault="00532B00" w:rsidP="00532B00">
      <w:pPr>
        <w:numPr>
          <w:ilvl w:val="0"/>
          <w:numId w:val="43"/>
        </w:numPr>
        <w:rPr>
          <w:rFonts w:ascii="Times New Roman" w:hAnsi="Times New Roman" w:cs="Times New Roman"/>
        </w:rPr>
      </w:pPr>
      <w:r w:rsidRPr="00532B00">
        <w:rPr>
          <w:rFonts w:ascii="Times New Roman" w:hAnsi="Times New Roman" w:cs="Times New Roman"/>
          <w:b/>
          <w:bCs/>
        </w:rPr>
        <w:t>Slowdown ceilings</w:t>
      </w:r>
      <w:r w:rsidRPr="00532B00">
        <w:rPr>
          <w:rFonts w:ascii="Times New Roman" w:hAnsi="Times New Roman" w:cs="Times New Roman"/>
        </w:rPr>
        <w:t>: ek≤γw</w:t>
      </w:r>
      <w:r w:rsidRPr="00532B00">
        <w:rPr>
          <w:rFonts w:ascii="Cambria Math" w:hAnsi="Cambria Math" w:cs="Cambria Math"/>
        </w:rPr>
        <w:t>⋅</w:t>
      </w:r>
      <w:r w:rsidRPr="00532B00">
        <w:rPr>
          <w:rFonts w:ascii="Times New Roman" w:hAnsi="Times New Roman" w:cs="Times New Roman"/>
        </w:rPr>
        <w:t>eksolo e_k \le \gamma_w \cdot e_k^{\text{solo}}ek​≤γw​</w:t>
      </w:r>
      <w:r w:rsidRPr="00532B00">
        <w:rPr>
          <w:rFonts w:ascii="Cambria Math" w:hAnsi="Cambria Math" w:cs="Cambria Math"/>
        </w:rPr>
        <w:t>⋅</w:t>
      </w:r>
      <w:r w:rsidRPr="00532B00">
        <w:rPr>
          <w:rFonts w:ascii="Times New Roman" w:hAnsi="Times New Roman" w:cs="Times New Roman"/>
        </w:rPr>
        <w:t>eksolo​ for all kkk in tenant www.</w:t>
      </w:r>
    </w:p>
    <w:p w14:paraId="4A566737" w14:textId="77777777" w:rsidR="00532B00" w:rsidRPr="00532B00" w:rsidRDefault="00532B00" w:rsidP="00532B00">
      <w:pPr>
        <w:numPr>
          <w:ilvl w:val="0"/>
          <w:numId w:val="43"/>
        </w:numPr>
        <w:rPr>
          <w:rFonts w:ascii="Times New Roman" w:hAnsi="Times New Roman" w:cs="Times New Roman"/>
        </w:rPr>
      </w:pPr>
      <w:r w:rsidRPr="00532B00">
        <w:rPr>
          <w:rFonts w:ascii="Times New Roman" w:hAnsi="Times New Roman" w:cs="Times New Roman"/>
          <w:b/>
          <w:bCs/>
        </w:rPr>
        <w:t>Barriers/“repartition budget” per tenant</w:t>
      </w:r>
      <w:r w:rsidRPr="00532B00">
        <w:rPr>
          <w:rFonts w:ascii="Times New Roman" w:hAnsi="Times New Roman" w:cs="Times New Roman"/>
        </w:rPr>
        <w:t>: keep per-class barrier budgets so SLA tenants don’t trigger pathological switch counts.</w:t>
      </w:r>
    </w:p>
    <w:p w14:paraId="6FC29314"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These directly align with ECLIP’s modeling knobs (execution time terms and barrier budgets), just made </w:t>
      </w:r>
      <w:r w:rsidRPr="00532B00">
        <w:rPr>
          <w:rFonts w:ascii="Times New Roman" w:hAnsi="Times New Roman" w:cs="Times New Roman"/>
          <w:b/>
          <w:bCs/>
        </w:rPr>
        <w:t>tenant-specific</w:t>
      </w:r>
      <w:r w:rsidRPr="00532B00">
        <w:rPr>
          <w:rFonts w:ascii="Times New Roman" w:hAnsi="Times New Roman" w:cs="Times New Roman"/>
        </w:rPr>
        <w:t xml:space="preserve">. </w:t>
      </w:r>
    </w:p>
    <w:p w14:paraId="71F6B592"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Isolation tools you already have</w:t>
      </w:r>
    </w:p>
    <w:p w14:paraId="20A0931C" w14:textId="77777777" w:rsidR="00532B00" w:rsidRPr="00532B00" w:rsidRDefault="00532B00" w:rsidP="00532B00">
      <w:pPr>
        <w:numPr>
          <w:ilvl w:val="0"/>
          <w:numId w:val="44"/>
        </w:numPr>
        <w:rPr>
          <w:rFonts w:ascii="Times New Roman" w:hAnsi="Times New Roman" w:cs="Times New Roman"/>
        </w:rPr>
      </w:pPr>
      <w:r w:rsidRPr="00532B00">
        <w:rPr>
          <w:rFonts w:ascii="Times New Roman" w:hAnsi="Times New Roman" w:cs="Times New Roman"/>
          <w:b/>
          <w:bCs/>
        </w:rPr>
        <w:t>Exclusive SE-aligned masks:</w:t>
      </w:r>
      <w:r w:rsidRPr="00532B00">
        <w:rPr>
          <w:rFonts w:ascii="Times New Roman" w:hAnsi="Times New Roman" w:cs="Times New Roman"/>
        </w:rPr>
        <w:t xml:space="preserve"> ECLIP allocates CU masks in multiples of 15 CUs (one Shader Engine) and can assign </w:t>
      </w:r>
      <w:r w:rsidRPr="00532B00">
        <w:rPr>
          <w:rFonts w:ascii="Times New Roman" w:hAnsi="Times New Roman" w:cs="Times New Roman"/>
          <w:b/>
          <w:bCs/>
        </w:rPr>
        <w:t>exclusive masked streams per worker</w:t>
      </w:r>
      <w:r w:rsidRPr="00532B00">
        <w:rPr>
          <w:rFonts w:ascii="Times New Roman" w:hAnsi="Times New Roman" w:cs="Times New Roman"/>
        </w:rPr>
        <w:t xml:space="preserve">; do the same per SLA tier to bound interference deterministically. </w:t>
      </w:r>
    </w:p>
    <w:p w14:paraId="6D39F7BE" w14:textId="77777777" w:rsidR="00532B00" w:rsidRPr="00532B00" w:rsidRDefault="00532B00" w:rsidP="00532B00">
      <w:pPr>
        <w:numPr>
          <w:ilvl w:val="0"/>
          <w:numId w:val="44"/>
        </w:numPr>
        <w:rPr>
          <w:rFonts w:ascii="Times New Roman" w:hAnsi="Times New Roman" w:cs="Times New Roman"/>
        </w:rPr>
      </w:pPr>
      <w:r w:rsidRPr="00532B00">
        <w:rPr>
          <w:rFonts w:ascii="Times New Roman" w:hAnsi="Times New Roman" w:cs="Times New Roman"/>
          <w:b/>
          <w:bCs/>
        </w:rPr>
        <w:lastRenderedPageBreak/>
        <w:t>Default “full-GPU” stream as escape hatch:</w:t>
      </w:r>
      <w:r w:rsidRPr="00532B00">
        <w:rPr>
          <w:rFonts w:ascii="Times New Roman" w:hAnsi="Times New Roman" w:cs="Times New Roman"/>
        </w:rPr>
        <w:t xml:space="preserve"> Keep the 60-CU shared default stream available (as they do) for backlog draining; the optimizer should only route SLA traffic there when constraints would otherwise be violated. </w:t>
      </w:r>
    </w:p>
    <w:p w14:paraId="734BBCD1"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Runtime enforcement</w:t>
      </w:r>
    </w:p>
    <w:p w14:paraId="3B97A3C0"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ECLIP enforces dependencies by </w:t>
      </w:r>
      <w:r w:rsidRPr="00532B00">
        <w:rPr>
          <w:rFonts w:ascii="Times New Roman" w:hAnsi="Times New Roman" w:cs="Times New Roman"/>
          <w:b/>
          <w:bCs/>
        </w:rPr>
        <w:t>injecting barrier packets</w:t>
      </w:r>
      <w:r w:rsidRPr="00532B00">
        <w:rPr>
          <w:rFonts w:ascii="Times New Roman" w:hAnsi="Times New Roman" w:cs="Times New Roman"/>
        </w:rPr>
        <w:t xml:space="preserve"> only when needed as it redirects kernels to CU-masked streams; the same mechanism upholds SLAs by preventing lower-tier work from jumping ahead if this would break a constraint. </w:t>
      </w:r>
    </w:p>
    <w:p w14:paraId="7DE3D752"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B13AD91">
          <v:rect id="_x0000_i1531" style="width:0;height:1.5pt" o:hralign="center" o:hrstd="t" o:hr="t" fillcolor="#a0a0a0" stroked="f"/>
        </w:pict>
      </w:r>
    </w:p>
    <w:p w14:paraId="28C86D3C"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3) What could go wrong (and how to handle it)</w:t>
      </w:r>
    </w:p>
    <w:p w14:paraId="2C1367CC" w14:textId="77777777" w:rsidR="00532B00" w:rsidRPr="00532B00" w:rsidRDefault="00532B00" w:rsidP="00532B00">
      <w:pPr>
        <w:numPr>
          <w:ilvl w:val="0"/>
          <w:numId w:val="45"/>
        </w:numPr>
        <w:rPr>
          <w:rFonts w:ascii="Times New Roman" w:hAnsi="Times New Roman" w:cs="Times New Roman"/>
        </w:rPr>
      </w:pPr>
      <w:r w:rsidRPr="00532B00">
        <w:rPr>
          <w:rFonts w:ascii="Times New Roman" w:hAnsi="Times New Roman" w:cs="Times New Roman"/>
          <w:b/>
          <w:bCs/>
        </w:rPr>
        <w:t>Over-tight SLAs vs queue budget.</w:t>
      </w:r>
      <w:r w:rsidRPr="00532B00">
        <w:rPr>
          <w:rFonts w:ascii="Times New Roman" w:hAnsi="Times New Roman" w:cs="Times New Roman"/>
        </w:rPr>
        <w:t xml:space="preserve"> If many tenants demand strict SLAs, you may exceed the safe number of masked streams → queue oversubscription and tail spikes. You </w:t>
      </w:r>
      <w:r w:rsidRPr="00532B00">
        <w:rPr>
          <w:rFonts w:ascii="Times New Roman" w:hAnsi="Times New Roman" w:cs="Times New Roman"/>
          <w:i/>
          <w:iCs/>
        </w:rPr>
        <w:t>must</w:t>
      </w:r>
      <w:r w:rsidRPr="00532B00">
        <w:rPr>
          <w:rFonts w:ascii="Times New Roman" w:hAnsi="Times New Roman" w:cs="Times New Roman"/>
        </w:rPr>
        <w:t xml:space="preserve"> keep the stream count under the hardware queue limit (ECLIP’s “Observation 2”) and let some classes share masks. </w:t>
      </w:r>
    </w:p>
    <w:p w14:paraId="57B9CEEE" w14:textId="77777777" w:rsidR="00532B00" w:rsidRPr="00532B00" w:rsidRDefault="00532B00" w:rsidP="00532B00">
      <w:pPr>
        <w:numPr>
          <w:ilvl w:val="0"/>
          <w:numId w:val="45"/>
        </w:numPr>
        <w:rPr>
          <w:rFonts w:ascii="Times New Roman" w:hAnsi="Times New Roman" w:cs="Times New Roman"/>
        </w:rPr>
      </w:pPr>
      <w:r w:rsidRPr="00532B00">
        <w:rPr>
          <w:rFonts w:ascii="Times New Roman" w:hAnsi="Times New Roman" w:cs="Times New Roman"/>
          <w:b/>
          <w:bCs/>
        </w:rPr>
        <w:t>Barrier storms.</w:t>
      </w:r>
      <w:r w:rsidRPr="00532B00">
        <w:rPr>
          <w:rFonts w:ascii="Times New Roman" w:hAnsi="Times New Roman" w:cs="Times New Roman"/>
        </w:rPr>
        <w:t xml:space="preserve"> Aggressive per-kernel repartitioning can make barrier overhead exceed kernel time; hence ECLIP’s </w:t>
      </w:r>
      <w:r w:rsidRPr="00532B00">
        <w:rPr>
          <w:rFonts w:ascii="Times New Roman" w:hAnsi="Times New Roman" w:cs="Times New Roman"/>
          <w:b/>
          <w:bCs/>
        </w:rPr>
        <w:t>barrier budgeting</w:t>
      </w:r>
      <w:r w:rsidRPr="00532B00">
        <w:rPr>
          <w:rFonts w:ascii="Times New Roman" w:hAnsi="Times New Roman" w:cs="Times New Roman"/>
        </w:rPr>
        <w:t xml:space="preserve">—extend it per class and window. </w:t>
      </w:r>
    </w:p>
    <w:p w14:paraId="730082D6" w14:textId="77777777" w:rsidR="00532B00" w:rsidRPr="00532B00" w:rsidRDefault="00532B00" w:rsidP="00532B00">
      <w:pPr>
        <w:numPr>
          <w:ilvl w:val="0"/>
          <w:numId w:val="45"/>
        </w:numPr>
        <w:rPr>
          <w:rFonts w:ascii="Times New Roman" w:hAnsi="Times New Roman" w:cs="Times New Roman"/>
        </w:rPr>
      </w:pPr>
      <w:r w:rsidRPr="00532B00">
        <w:rPr>
          <w:rFonts w:ascii="Times New Roman" w:hAnsi="Times New Roman" w:cs="Times New Roman"/>
          <w:b/>
          <w:bCs/>
        </w:rPr>
        <w:t>Starvation of low tiers.</w:t>
      </w:r>
      <w:r w:rsidRPr="00532B00">
        <w:rPr>
          <w:rFonts w:ascii="Times New Roman" w:hAnsi="Times New Roman" w:cs="Times New Roman"/>
        </w:rPr>
        <w:t xml:space="preserve"> Weighted objectives plus slowdown ceilings avoid hard starvation, but you may still need </w:t>
      </w:r>
      <w:r w:rsidRPr="00532B00">
        <w:rPr>
          <w:rFonts w:ascii="Times New Roman" w:hAnsi="Times New Roman" w:cs="Times New Roman"/>
          <w:b/>
          <w:bCs/>
        </w:rPr>
        <w:t>minimum-share constraints</w:t>
      </w:r>
      <w:r w:rsidRPr="00532B00">
        <w:rPr>
          <w:rFonts w:ascii="Times New Roman" w:hAnsi="Times New Roman" w:cs="Times New Roman"/>
        </w:rPr>
        <w:t xml:space="preserve"> for bronze tiers during sustained load.</w:t>
      </w:r>
    </w:p>
    <w:p w14:paraId="75A83623"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CF6650D">
          <v:rect id="_x0000_i1532" style="width:0;height:1.5pt" o:hralign="center" o:hrstd="t" o:hr="t" fillcolor="#a0a0a0" stroked="f"/>
        </w:pict>
      </w:r>
    </w:p>
    <w:p w14:paraId="5131DA38"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4) Summary mapping (paper → SLO world)</w:t>
      </w:r>
    </w:p>
    <w:p w14:paraId="008D79C7" w14:textId="77777777" w:rsidR="00532B00" w:rsidRPr="00532B00" w:rsidRDefault="00532B00" w:rsidP="00532B00">
      <w:pPr>
        <w:numPr>
          <w:ilvl w:val="0"/>
          <w:numId w:val="46"/>
        </w:numPr>
        <w:rPr>
          <w:rFonts w:ascii="Times New Roman" w:hAnsi="Times New Roman" w:cs="Times New Roman"/>
        </w:rPr>
      </w:pPr>
      <w:r w:rsidRPr="00532B00">
        <w:rPr>
          <w:rFonts w:ascii="Times New Roman" w:hAnsi="Times New Roman" w:cs="Times New Roman"/>
          <w:b/>
          <w:bCs/>
        </w:rPr>
        <w:t>Equal-weight fairness</w:t>
      </w:r>
      <w:r w:rsidRPr="00532B00">
        <w:rPr>
          <w:rFonts w:ascii="Times New Roman" w:hAnsi="Times New Roman" w:cs="Times New Roman"/>
        </w:rPr>
        <w:t xml:space="preserve"> in ECLIP → </w:t>
      </w:r>
      <w:r w:rsidRPr="00532B00">
        <w:rPr>
          <w:rFonts w:ascii="Times New Roman" w:hAnsi="Times New Roman" w:cs="Times New Roman"/>
          <w:b/>
          <w:bCs/>
        </w:rPr>
        <w:t>Weighted fairness</w:t>
      </w:r>
      <w:r w:rsidRPr="00532B00">
        <w:rPr>
          <w:rFonts w:ascii="Times New Roman" w:hAnsi="Times New Roman" w:cs="Times New Roman"/>
        </w:rPr>
        <w:t xml:space="preserve"> by changing objective weights αw\alpha_wαw​. </w:t>
      </w:r>
    </w:p>
    <w:p w14:paraId="71FA46C8" w14:textId="77777777" w:rsidR="00532B00" w:rsidRPr="00532B00" w:rsidRDefault="00532B00" w:rsidP="00532B00">
      <w:pPr>
        <w:numPr>
          <w:ilvl w:val="0"/>
          <w:numId w:val="46"/>
        </w:numPr>
        <w:rPr>
          <w:rFonts w:ascii="Times New Roman" w:hAnsi="Times New Roman" w:cs="Times New Roman"/>
        </w:rPr>
      </w:pPr>
      <w:r w:rsidRPr="00532B00">
        <w:rPr>
          <w:rFonts w:ascii="Times New Roman" w:hAnsi="Times New Roman" w:cs="Times New Roman"/>
          <w:b/>
          <w:bCs/>
        </w:rPr>
        <w:t>Barrier budgets</w:t>
      </w:r>
      <w:r w:rsidRPr="00532B00">
        <w:rPr>
          <w:rFonts w:ascii="Times New Roman" w:hAnsi="Times New Roman" w:cs="Times New Roman"/>
        </w:rPr>
        <w:t xml:space="preserve"> globally → </w:t>
      </w:r>
      <w:r w:rsidRPr="00532B00">
        <w:rPr>
          <w:rFonts w:ascii="Times New Roman" w:hAnsi="Times New Roman" w:cs="Times New Roman"/>
          <w:b/>
          <w:bCs/>
        </w:rPr>
        <w:t>Per-class barrier budgets</w:t>
      </w:r>
      <w:r w:rsidRPr="00532B00">
        <w:rPr>
          <w:rFonts w:ascii="Times New Roman" w:hAnsi="Times New Roman" w:cs="Times New Roman"/>
        </w:rPr>
        <w:t xml:space="preserve"> to bound SLA overheads. </w:t>
      </w:r>
    </w:p>
    <w:p w14:paraId="53734996" w14:textId="77777777" w:rsidR="00532B00" w:rsidRPr="00532B00" w:rsidRDefault="00532B00" w:rsidP="00532B00">
      <w:pPr>
        <w:numPr>
          <w:ilvl w:val="0"/>
          <w:numId w:val="46"/>
        </w:numPr>
        <w:rPr>
          <w:rFonts w:ascii="Times New Roman" w:hAnsi="Times New Roman" w:cs="Times New Roman"/>
        </w:rPr>
      </w:pPr>
      <w:r w:rsidRPr="00532B00">
        <w:rPr>
          <w:rFonts w:ascii="Times New Roman" w:hAnsi="Times New Roman" w:cs="Times New Roman"/>
          <w:b/>
          <w:bCs/>
        </w:rPr>
        <w:t>Per-worker exclusive stream pools</w:t>
      </w:r>
      <w:r w:rsidRPr="00532B00">
        <w:rPr>
          <w:rFonts w:ascii="Times New Roman" w:hAnsi="Times New Roman" w:cs="Times New Roman"/>
        </w:rPr>
        <w:t xml:space="preserve"> → </w:t>
      </w:r>
      <w:r w:rsidRPr="00532B00">
        <w:rPr>
          <w:rFonts w:ascii="Times New Roman" w:hAnsi="Times New Roman" w:cs="Times New Roman"/>
          <w:b/>
          <w:bCs/>
        </w:rPr>
        <w:t>Per-class stream pools</w:t>
      </w:r>
      <w:r w:rsidRPr="00532B00">
        <w:rPr>
          <w:rFonts w:ascii="Times New Roman" w:hAnsi="Times New Roman" w:cs="Times New Roman"/>
        </w:rPr>
        <w:t xml:space="preserve"> under the </w:t>
      </w:r>
      <w:r w:rsidRPr="00532B00">
        <w:rPr>
          <w:rFonts w:ascii="Times New Roman" w:hAnsi="Times New Roman" w:cs="Times New Roman"/>
          <w:b/>
          <w:bCs/>
        </w:rPr>
        <w:t>7-stream</w:t>
      </w:r>
      <w:r w:rsidRPr="00532B00">
        <w:rPr>
          <w:rFonts w:ascii="Times New Roman" w:hAnsi="Times New Roman" w:cs="Times New Roman"/>
        </w:rPr>
        <w:t xml:space="preserve"> cap to avoid oversubscription. </w:t>
      </w:r>
    </w:p>
    <w:p w14:paraId="2AEC6014" w14:textId="77777777" w:rsidR="00532B00" w:rsidRPr="00532B00" w:rsidRDefault="00532B00" w:rsidP="00532B00">
      <w:pPr>
        <w:numPr>
          <w:ilvl w:val="0"/>
          <w:numId w:val="46"/>
        </w:numPr>
        <w:rPr>
          <w:rFonts w:ascii="Times New Roman" w:hAnsi="Times New Roman" w:cs="Times New Roman"/>
        </w:rPr>
      </w:pPr>
      <w:r w:rsidRPr="00532B00">
        <w:rPr>
          <w:rFonts w:ascii="Times New Roman" w:hAnsi="Times New Roman" w:cs="Times New Roman"/>
          <w:b/>
          <w:bCs/>
        </w:rPr>
        <w:t>Slowdown via CU overlap</w:t>
      </w:r>
      <w:r w:rsidRPr="00532B00">
        <w:rPr>
          <w:rFonts w:ascii="Times New Roman" w:hAnsi="Times New Roman" w:cs="Times New Roman"/>
        </w:rPr>
        <w:t xml:space="preserve"> → </w:t>
      </w:r>
      <w:r w:rsidRPr="00532B00">
        <w:rPr>
          <w:rFonts w:ascii="Times New Roman" w:hAnsi="Times New Roman" w:cs="Times New Roman"/>
          <w:b/>
          <w:bCs/>
        </w:rPr>
        <w:t>SLA slowdown ceilings</w:t>
      </w:r>
      <w:r w:rsidRPr="00532B00">
        <w:rPr>
          <w:rFonts w:ascii="Times New Roman" w:hAnsi="Times New Roman" w:cs="Times New Roman"/>
        </w:rPr>
        <w:t xml:space="preserve"> and throughput caps as constraints. </w:t>
      </w:r>
    </w:p>
    <w:p w14:paraId="1FC25B05" w14:textId="77777777" w:rsidR="00532B00" w:rsidRPr="00532B00" w:rsidRDefault="00532B00" w:rsidP="00532B00">
      <w:pPr>
        <w:rPr>
          <w:rFonts w:ascii="Times New Roman" w:hAnsi="Times New Roman" w:cs="Times New Roman"/>
        </w:rPr>
      </w:pPr>
      <w:r w:rsidRPr="00532B00">
        <w:rPr>
          <w:rFonts w:ascii="Times New Roman" w:hAnsi="Times New Roman" w:cs="Times New Roman"/>
          <w:b/>
          <w:bCs/>
        </w:rPr>
        <w:t>Bottom line:</w:t>
      </w:r>
      <w:r w:rsidRPr="00532B00">
        <w:rPr>
          <w:rFonts w:ascii="Times New Roman" w:hAnsi="Times New Roman" w:cs="Times New Roman"/>
        </w:rPr>
        <w:t xml:space="preserve"> ECLIP already contains the right ingredients (ILP objective, barrier budgets, exclusive masked streams, dependency-safe redirection). To support </w:t>
      </w:r>
      <w:r w:rsidRPr="00532B00">
        <w:rPr>
          <w:rFonts w:ascii="Times New Roman" w:hAnsi="Times New Roman" w:cs="Times New Roman"/>
          <w:b/>
          <w:bCs/>
        </w:rPr>
        <w:t>weighted fairness</w:t>
      </w:r>
      <w:r w:rsidRPr="00532B00">
        <w:rPr>
          <w:rFonts w:ascii="Times New Roman" w:hAnsi="Times New Roman" w:cs="Times New Roman"/>
        </w:rPr>
        <w:t xml:space="preserve"> and </w:t>
      </w:r>
      <w:r w:rsidRPr="00532B00">
        <w:rPr>
          <w:rFonts w:ascii="Times New Roman" w:hAnsi="Times New Roman" w:cs="Times New Roman"/>
          <w:b/>
          <w:bCs/>
        </w:rPr>
        <w:t>strict SLAs</w:t>
      </w:r>
      <w:r w:rsidRPr="00532B00">
        <w:rPr>
          <w:rFonts w:ascii="Times New Roman" w:hAnsi="Times New Roman" w:cs="Times New Roman"/>
        </w:rPr>
        <w:t xml:space="preserve">, you primarily (i) </w:t>
      </w:r>
      <w:r w:rsidRPr="00532B00">
        <w:rPr>
          <w:rFonts w:ascii="Times New Roman" w:hAnsi="Times New Roman" w:cs="Times New Roman"/>
          <w:b/>
          <w:bCs/>
        </w:rPr>
        <w:t>weight the objective by tenant</w:t>
      </w:r>
      <w:r w:rsidRPr="00532B00">
        <w:rPr>
          <w:rFonts w:ascii="Times New Roman" w:hAnsi="Times New Roman" w:cs="Times New Roman"/>
        </w:rPr>
        <w:t xml:space="preserve">, (ii) </w:t>
      </w:r>
      <w:r w:rsidRPr="00532B00">
        <w:rPr>
          <w:rFonts w:ascii="Times New Roman" w:hAnsi="Times New Roman" w:cs="Times New Roman"/>
          <w:b/>
          <w:bCs/>
        </w:rPr>
        <w:t>add per-tenant constraints</w:t>
      </w:r>
      <w:r w:rsidRPr="00532B00">
        <w:rPr>
          <w:rFonts w:ascii="Times New Roman" w:hAnsi="Times New Roman" w:cs="Times New Roman"/>
        </w:rPr>
        <w:t xml:space="preserve"> on slowdown/throughput, and (iii) </w:t>
      </w:r>
      <w:r w:rsidRPr="00532B00">
        <w:rPr>
          <w:rFonts w:ascii="Times New Roman" w:hAnsi="Times New Roman" w:cs="Times New Roman"/>
          <w:b/>
          <w:bCs/>
        </w:rPr>
        <w:t>partition the limited pool of masked streams by class</w:t>
      </w:r>
      <w:r w:rsidRPr="00532B00">
        <w:rPr>
          <w:rFonts w:ascii="Times New Roman" w:hAnsi="Times New Roman" w:cs="Times New Roman"/>
        </w:rPr>
        <w:t xml:space="preserve"> while respecting the paper’s hard limits on stream count and </w:t>
      </w:r>
      <w:r w:rsidRPr="00532B00">
        <w:rPr>
          <w:rFonts w:ascii="Times New Roman" w:hAnsi="Times New Roman" w:cs="Times New Roman"/>
        </w:rPr>
        <w:lastRenderedPageBreak/>
        <w:t xml:space="preserve">switch overhead. This keeps the system SLA-aware </w:t>
      </w:r>
      <w:r w:rsidRPr="00532B00">
        <w:rPr>
          <w:rFonts w:ascii="Times New Roman" w:hAnsi="Times New Roman" w:cs="Times New Roman"/>
          <w:b/>
          <w:bCs/>
        </w:rPr>
        <w:t>without</w:t>
      </w:r>
      <w:r w:rsidRPr="00532B00">
        <w:rPr>
          <w:rFonts w:ascii="Times New Roman" w:hAnsi="Times New Roman" w:cs="Times New Roman"/>
        </w:rPr>
        <w:t xml:space="preserve"> reintroducing the per-kernel repartitioning cost that ECLIP avoided in the first place. </w:t>
      </w:r>
    </w:p>
    <w:p w14:paraId="1E130AD1" w14:textId="77777777" w:rsidR="00007409" w:rsidRDefault="00007409" w:rsidP="00532B00">
      <w:pPr>
        <w:rPr>
          <w:rFonts w:ascii="Times New Roman" w:hAnsi="Times New Roman" w:cs="Times New Roman"/>
        </w:rPr>
      </w:pPr>
    </w:p>
    <w:p w14:paraId="25ED57EB" w14:textId="77777777" w:rsidR="00007409" w:rsidRDefault="00007409" w:rsidP="00532B00">
      <w:pPr>
        <w:rPr>
          <w:rFonts w:ascii="Times New Roman" w:hAnsi="Times New Roman" w:cs="Times New Roman"/>
        </w:rPr>
      </w:pPr>
    </w:p>
    <w:p w14:paraId="0338D83F" w14:textId="77777777" w:rsidR="00007409" w:rsidRDefault="00007409" w:rsidP="00532B00">
      <w:pPr>
        <w:rPr>
          <w:rFonts w:ascii="Times New Roman" w:hAnsi="Times New Roman" w:cs="Times New Roman"/>
        </w:rPr>
      </w:pPr>
    </w:p>
    <w:p w14:paraId="646358C4" w14:textId="77777777" w:rsidR="00007409" w:rsidRDefault="00007409" w:rsidP="00532B00">
      <w:pPr>
        <w:rPr>
          <w:rFonts w:ascii="Times New Roman" w:hAnsi="Times New Roman" w:cs="Times New Roman"/>
        </w:rPr>
      </w:pPr>
    </w:p>
    <w:p w14:paraId="6E8FA6EA" w14:textId="7BEEA20E" w:rsidR="00532B00" w:rsidRPr="00532B00" w:rsidRDefault="00007409" w:rsidP="00532B00">
      <w:pPr>
        <w:rPr>
          <w:rFonts w:ascii="Times New Roman" w:hAnsi="Times New Roman" w:cs="Times New Roman"/>
          <w:b/>
          <w:bCs/>
        </w:rPr>
      </w:pPr>
      <w:r>
        <w:rPr>
          <w:rFonts w:ascii="Times New Roman" w:hAnsi="Times New Roman" w:cs="Times New Roman" w:hint="eastAsia"/>
          <w:b/>
          <w:bCs/>
        </w:rPr>
        <w:t>I said</w:t>
      </w:r>
      <w:r w:rsidR="00532B00" w:rsidRPr="00532B00">
        <w:rPr>
          <w:rFonts w:ascii="Times New Roman" w:hAnsi="Times New Roman" w:cs="Times New Roman"/>
          <w:b/>
          <w:bCs/>
        </w:rPr>
        <w:t>：</w:t>
      </w:r>
    </w:p>
    <w:p w14:paraId="18035579"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If GPU vendors were to adopt lightweight hardware support for finer-grained CU/SM gating, what aspects of ECLIP’s design would become obsolete, and which principles would still hold?</w:t>
      </w:r>
    </w:p>
    <w:p w14:paraId="52F2BD2D" w14:textId="00DC4C4C"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 xml:space="preserve">ChatGPT </w:t>
      </w:r>
      <w:r w:rsidR="00007409">
        <w:rPr>
          <w:rFonts w:ascii="Times New Roman" w:hAnsi="Times New Roman" w:cs="Times New Roman" w:hint="eastAsia"/>
          <w:b/>
          <w:bCs/>
        </w:rPr>
        <w:t>said</w:t>
      </w:r>
      <w:r w:rsidRPr="00532B00">
        <w:rPr>
          <w:rFonts w:ascii="Times New Roman" w:hAnsi="Times New Roman" w:cs="Times New Roman"/>
          <w:b/>
          <w:bCs/>
        </w:rPr>
        <w:t>：</w:t>
      </w:r>
    </w:p>
    <w:p w14:paraId="4550465B"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Great question — this really gets at the </w:t>
      </w:r>
      <w:r w:rsidRPr="00532B00">
        <w:rPr>
          <w:rFonts w:ascii="Times New Roman" w:hAnsi="Times New Roman" w:cs="Times New Roman"/>
          <w:i/>
          <w:iCs/>
        </w:rPr>
        <w:t>“what if the hardware catches up?”</w:t>
      </w:r>
      <w:r w:rsidRPr="00532B00">
        <w:rPr>
          <w:rFonts w:ascii="Times New Roman" w:hAnsi="Times New Roman" w:cs="Times New Roman"/>
        </w:rPr>
        <w:t xml:space="preserve"> angle. Let’s carefully separate what in </w:t>
      </w:r>
      <w:r w:rsidRPr="00532B00">
        <w:rPr>
          <w:rFonts w:ascii="Times New Roman" w:hAnsi="Times New Roman" w:cs="Times New Roman"/>
          <w:b/>
          <w:bCs/>
        </w:rPr>
        <w:t>ECLIP</w:t>
      </w:r>
      <w:r w:rsidRPr="00532B00">
        <w:rPr>
          <w:rFonts w:ascii="Times New Roman" w:hAnsi="Times New Roman" w:cs="Times New Roman"/>
        </w:rPr>
        <w:t xml:space="preserve"> is a </w:t>
      </w:r>
      <w:r w:rsidRPr="00532B00">
        <w:rPr>
          <w:rFonts w:ascii="Times New Roman" w:hAnsi="Times New Roman" w:cs="Times New Roman"/>
          <w:b/>
          <w:bCs/>
        </w:rPr>
        <w:t>software workaround for today’s hardware</w:t>
      </w:r>
      <w:r w:rsidRPr="00532B00">
        <w:rPr>
          <w:rFonts w:ascii="Times New Roman" w:hAnsi="Times New Roman" w:cs="Times New Roman"/>
        </w:rPr>
        <w:t xml:space="preserve">, versus what is a </w:t>
      </w:r>
      <w:r w:rsidRPr="00532B00">
        <w:rPr>
          <w:rFonts w:ascii="Times New Roman" w:hAnsi="Times New Roman" w:cs="Times New Roman"/>
          <w:b/>
          <w:bCs/>
        </w:rPr>
        <w:t>general scheduling principle</w:t>
      </w:r>
      <w:r w:rsidRPr="00532B00">
        <w:rPr>
          <w:rFonts w:ascii="Times New Roman" w:hAnsi="Times New Roman" w:cs="Times New Roman"/>
        </w:rPr>
        <w:t xml:space="preserve"> that will stay relevant even if GPUs provide native, lightweight partitioning.</w:t>
      </w:r>
    </w:p>
    <w:p w14:paraId="33A7F730"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038F613E">
          <v:rect id="_x0000_i1533" style="width:0;height:1.5pt" o:hralign="center" o:hrstd="t" o:hr="t" fillcolor="#a0a0a0" stroked="f"/>
        </w:pict>
      </w:r>
    </w:p>
    <w:p w14:paraId="4DC2B604"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1. What would become obsolete with hardware CU/SM gating</w:t>
      </w:r>
    </w:p>
    <w:p w14:paraId="7AB796FC" w14:textId="1E67AE9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ECLIP exists because current GPUs make </w:t>
      </w:r>
      <w:r w:rsidRPr="00532B00">
        <w:rPr>
          <w:rFonts w:ascii="Times New Roman" w:hAnsi="Times New Roman" w:cs="Times New Roman"/>
          <w:b/>
          <w:bCs/>
        </w:rPr>
        <w:t>kernel-grain repartitioning painfully expensive</w:t>
      </w:r>
      <w:r w:rsidRPr="00532B00">
        <w:rPr>
          <w:rFonts w:ascii="Times New Roman" w:hAnsi="Times New Roman" w:cs="Times New Roman"/>
        </w:rPr>
        <w:t>: changing CU masks per kernel through driver IOCTLs can take longer than the kernel itself. To work around this, ECLIP:</w:t>
      </w:r>
    </w:p>
    <w:p w14:paraId="4743F37A" w14:textId="7C71CE67" w:rsidR="00532B00" w:rsidRPr="00532B00" w:rsidRDefault="00532B00" w:rsidP="00532B00">
      <w:pPr>
        <w:numPr>
          <w:ilvl w:val="0"/>
          <w:numId w:val="47"/>
        </w:numPr>
        <w:rPr>
          <w:rFonts w:ascii="Times New Roman" w:hAnsi="Times New Roman" w:cs="Times New Roman"/>
        </w:rPr>
      </w:pPr>
      <w:r w:rsidRPr="00532B00">
        <w:rPr>
          <w:rFonts w:ascii="Times New Roman" w:hAnsi="Times New Roman" w:cs="Times New Roman"/>
          <w:b/>
          <w:bCs/>
        </w:rPr>
        <w:t>Pre-allocates CU-masked streams</w:t>
      </w:r>
      <w:r w:rsidRPr="00532B00">
        <w:rPr>
          <w:rFonts w:ascii="Times New Roman" w:hAnsi="Times New Roman" w:cs="Times New Roman"/>
        </w:rPr>
        <w:t xml:space="preserve"> so kernels can be routed without issuing an IOCTL each time.</w:t>
      </w:r>
    </w:p>
    <w:p w14:paraId="007DF920" w14:textId="76918288" w:rsidR="00532B00" w:rsidRPr="00532B00" w:rsidRDefault="00532B00" w:rsidP="00532B00">
      <w:pPr>
        <w:numPr>
          <w:ilvl w:val="0"/>
          <w:numId w:val="47"/>
        </w:numPr>
        <w:rPr>
          <w:rFonts w:ascii="Times New Roman" w:hAnsi="Times New Roman" w:cs="Times New Roman"/>
        </w:rPr>
      </w:pPr>
      <w:r w:rsidRPr="00532B00">
        <w:rPr>
          <w:rFonts w:ascii="Times New Roman" w:hAnsi="Times New Roman" w:cs="Times New Roman"/>
          <w:b/>
          <w:bCs/>
        </w:rPr>
        <w:t>Inserts barrier packets selectively</w:t>
      </w:r>
      <w:r w:rsidRPr="00532B00">
        <w:rPr>
          <w:rFonts w:ascii="Times New Roman" w:hAnsi="Times New Roman" w:cs="Times New Roman"/>
        </w:rPr>
        <w:t xml:space="preserve"> to maintain inter-kernel dependencies when kernels are redirected.</w:t>
      </w:r>
    </w:p>
    <w:p w14:paraId="5422E74C" w14:textId="1792D7F6" w:rsidR="00532B00" w:rsidRPr="00532B00" w:rsidRDefault="00532B00" w:rsidP="00532B00">
      <w:pPr>
        <w:numPr>
          <w:ilvl w:val="0"/>
          <w:numId w:val="47"/>
        </w:numPr>
        <w:rPr>
          <w:rFonts w:ascii="Times New Roman" w:hAnsi="Times New Roman" w:cs="Times New Roman"/>
        </w:rPr>
      </w:pPr>
      <w:r w:rsidRPr="00532B00">
        <w:rPr>
          <w:rFonts w:ascii="Times New Roman" w:hAnsi="Times New Roman" w:cs="Times New Roman"/>
          <w:b/>
          <w:bCs/>
        </w:rPr>
        <w:t>Caps the number of masked streams</w:t>
      </w:r>
      <w:r w:rsidRPr="00532B00">
        <w:rPr>
          <w:rFonts w:ascii="Times New Roman" w:hAnsi="Times New Roman" w:cs="Times New Roman"/>
        </w:rPr>
        <w:t xml:space="preserve"> (7 + default on MI50) to avoid oversubscribing the hardware queues and triggering latency spikes.</w:t>
      </w:r>
    </w:p>
    <w:p w14:paraId="5A103EB3"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If hardware offered </w:t>
      </w:r>
      <w:r w:rsidRPr="00532B00">
        <w:rPr>
          <w:rFonts w:ascii="Times New Roman" w:hAnsi="Times New Roman" w:cs="Times New Roman"/>
          <w:b/>
          <w:bCs/>
        </w:rPr>
        <w:t>native, low-latency CU/SM gating per kernel launch</w:t>
      </w:r>
      <w:r w:rsidRPr="00532B00">
        <w:rPr>
          <w:rFonts w:ascii="Times New Roman" w:hAnsi="Times New Roman" w:cs="Times New Roman"/>
        </w:rPr>
        <w:t>, then:</w:t>
      </w:r>
    </w:p>
    <w:p w14:paraId="3C424F0A" w14:textId="77777777" w:rsidR="00532B00" w:rsidRPr="00532B00" w:rsidRDefault="00532B00" w:rsidP="00532B00">
      <w:pPr>
        <w:numPr>
          <w:ilvl w:val="0"/>
          <w:numId w:val="48"/>
        </w:numPr>
        <w:rPr>
          <w:rFonts w:ascii="Times New Roman" w:hAnsi="Times New Roman" w:cs="Times New Roman"/>
        </w:rPr>
      </w:pPr>
      <w:r w:rsidRPr="00532B00">
        <w:rPr>
          <w:rFonts w:ascii="Times New Roman" w:hAnsi="Times New Roman" w:cs="Times New Roman"/>
        </w:rPr>
        <w:t xml:space="preserve">Preallocation of multiple masked streams → </w:t>
      </w:r>
      <w:r w:rsidRPr="00532B00">
        <w:rPr>
          <w:rFonts w:ascii="Times New Roman" w:hAnsi="Times New Roman" w:cs="Times New Roman"/>
          <w:b/>
          <w:bCs/>
        </w:rPr>
        <w:t>obsolete</w:t>
      </w:r>
      <w:r w:rsidRPr="00532B00">
        <w:rPr>
          <w:rFonts w:ascii="Times New Roman" w:hAnsi="Times New Roman" w:cs="Times New Roman"/>
        </w:rPr>
        <w:t xml:space="preserve"> (no need to pool, you could directly request a CU set per kernel).</w:t>
      </w:r>
    </w:p>
    <w:p w14:paraId="56DF0FB1" w14:textId="77777777" w:rsidR="00532B00" w:rsidRPr="00532B00" w:rsidRDefault="00532B00" w:rsidP="00532B00">
      <w:pPr>
        <w:numPr>
          <w:ilvl w:val="0"/>
          <w:numId w:val="48"/>
        </w:numPr>
        <w:rPr>
          <w:rFonts w:ascii="Times New Roman" w:hAnsi="Times New Roman" w:cs="Times New Roman"/>
        </w:rPr>
      </w:pPr>
      <w:r w:rsidRPr="00532B00">
        <w:rPr>
          <w:rFonts w:ascii="Times New Roman" w:hAnsi="Times New Roman" w:cs="Times New Roman"/>
        </w:rPr>
        <w:t xml:space="preserve">Barrier injection for dependency tracking → </w:t>
      </w:r>
      <w:r w:rsidRPr="00532B00">
        <w:rPr>
          <w:rFonts w:ascii="Times New Roman" w:hAnsi="Times New Roman" w:cs="Times New Roman"/>
          <w:b/>
          <w:bCs/>
        </w:rPr>
        <w:t>simplified/possibly unnecessary</w:t>
      </w:r>
      <w:r w:rsidRPr="00532B00">
        <w:rPr>
          <w:rFonts w:ascii="Times New Roman" w:hAnsi="Times New Roman" w:cs="Times New Roman"/>
        </w:rPr>
        <w:t xml:space="preserve"> (hardware could enforce ordering natively).</w:t>
      </w:r>
    </w:p>
    <w:p w14:paraId="4669EA11" w14:textId="77777777" w:rsidR="00532B00" w:rsidRPr="00532B00" w:rsidRDefault="00532B00" w:rsidP="00532B00">
      <w:pPr>
        <w:numPr>
          <w:ilvl w:val="0"/>
          <w:numId w:val="48"/>
        </w:numPr>
        <w:rPr>
          <w:rFonts w:ascii="Times New Roman" w:hAnsi="Times New Roman" w:cs="Times New Roman"/>
        </w:rPr>
      </w:pPr>
      <w:r w:rsidRPr="00532B00">
        <w:rPr>
          <w:rFonts w:ascii="Times New Roman" w:hAnsi="Times New Roman" w:cs="Times New Roman"/>
        </w:rPr>
        <w:lastRenderedPageBreak/>
        <w:t xml:space="preserve">The limit on active masked streams → </w:t>
      </w:r>
      <w:r w:rsidRPr="00532B00">
        <w:rPr>
          <w:rFonts w:ascii="Times New Roman" w:hAnsi="Times New Roman" w:cs="Times New Roman"/>
          <w:b/>
          <w:bCs/>
        </w:rPr>
        <w:t>loosened</w:t>
      </w:r>
      <w:r w:rsidRPr="00532B00">
        <w:rPr>
          <w:rFonts w:ascii="Times New Roman" w:hAnsi="Times New Roman" w:cs="Times New Roman"/>
        </w:rPr>
        <w:t xml:space="preserve"> (you wouldn’t be bounded by hardware queue counts).</w:t>
      </w:r>
    </w:p>
    <w:p w14:paraId="6845762D"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In other words, the </w:t>
      </w:r>
      <w:r w:rsidRPr="00532B00">
        <w:rPr>
          <w:rFonts w:ascii="Times New Roman" w:hAnsi="Times New Roman" w:cs="Times New Roman"/>
          <w:i/>
          <w:iCs/>
        </w:rPr>
        <w:t>engineering hacks around high IOCTL cost</w:t>
      </w:r>
      <w:r w:rsidRPr="00532B00">
        <w:rPr>
          <w:rFonts w:ascii="Times New Roman" w:hAnsi="Times New Roman" w:cs="Times New Roman"/>
        </w:rPr>
        <w:t xml:space="preserve"> would go away.</w:t>
      </w:r>
    </w:p>
    <w:p w14:paraId="4BD37AAF"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2E923FDF">
          <v:rect id="_x0000_i1534" style="width:0;height:1.5pt" o:hralign="center" o:hrstd="t" o:hr="t" fillcolor="#a0a0a0" stroked="f"/>
        </w:pict>
      </w:r>
    </w:p>
    <w:p w14:paraId="0B16595A"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2. What principles would still hold</w:t>
      </w:r>
    </w:p>
    <w:p w14:paraId="736E9A00"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Even with better hardware, two </w:t>
      </w:r>
      <w:r w:rsidRPr="00532B00">
        <w:rPr>
          <w:rFonts w:ascii="Times New Roman" w:hAnsi="Times New Roman" w:cs="Times New Roman"/>
          <w:b/>
          <w:bCs/>
        </w:rPr>
        <w:t>core principles</w:t>
      </w:r>
      <w:r w:rsidRPr="00532B00">
        <w:rPr>
          <w:rFonts w:ascii="Times New Roman" w:hAnsi="Times New Roman" w:cs="Times New Roman"/>
        </w:rPr>
        <w:t xml:space="preserve"> from ECLIP would remain essential:</w:t>
      </w:r>
    </w:p>
    <w:p w14:paraId="7516D6B3"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a. Match kernel resource needs to partition size</w:t>
      </w:r>
    </w:p>
    <w:p w14:paraId="08379607" w14:textId="77777777" w:rsidR="00532B00" w:rsidRPr="00532B00" w:rsidRDefault="00532B00" w:rsidP="00532B00">
      <w:pPr>
        <w:numPr>
          <w:ilvl w:val="0"/>
          <w:numId w:val="49"/>
        </w:numPr>
        <w:rPr>
          <w:rFonts w:ascii="Times New Roman" w:hAnsi="Times New Roman" w:cs="Times New Roman"/>
        </w:rPr>
      </w:pPr>
      <w:r w:rsidRPr="00532B00">
        <w:rPr>
          <w:rFonts w:ascii="Times New Roman" w:hAnsi="Times New Roman" w:cs="Times New Roman"/>
        </w:rPr>
        <w:t>Kernels don’t always need the full GPU; some run at the same speed with half the SMs.</w:t>
      </w:r>
    </w:p>
    <w:p w14:paraId="57834DE7" w14:textId="77777777" w:rsidR="00532B00" w:rsidRPr="00532B00" w:rsidRDefault="00532B00" w:rsidP="00532B00">
      <w:pPr>
        <w:numPr>
          <w:ilvl w:val="0"/>
          <w:numId w:val="49"/>
        </w:numPr>
        <w:rPr>
          <w:rFonts w:ascii="Times New Roman" w:hAnsi="Times New Roman" w:cs="Times New Roman"/>
        </w:rPr>
      </w:pPr>
      <w:r w:rsidRPr="00532B00">
        <w:rPr>
          <w:rFonts w:ascii="Times New Roman" w:hAnsi="Times New Roman" w:cs="Times New Roman"/>
        </w:rPr>
        <w:t>The profiling + thresholding step (finding minimum CU count per kernel without slowdown) remains valid, even if applying it becomes cheaper.</w:t>
      </w:r>
    </w:p>
    <w:p w14:paraId="63507C12"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b. Balance energy efficiency, throughput, and fairness</w:t>
      </w:r>
    </w:p>
    <w:p w14:paraId="21B4A09F" w14:textId="77777777" w:rsidR="00532B00" w:rsidRPr="00532B00" w:rsidRDefault="00532B00" w:rsidP="00532B00">
      <w:pPr>
        <w:numPr>
          <w:ilvl w:val="0"/>
          <w:numId w:val="50"/>
        </w:numPr>
        <w:rPr>
          <w:rFonts w:ascii="Times New Roman" w:hAnsi="Times New Roman" w:cs="Times New Roman"/>
        </w:rPr>
      </w:pPr>
      <w:r w:rsidRPr="00532B00">
        <w:rPr>
          <w:rFonts w:ascii="Times New Roman" w:hAnsi="Times New Roman" w:cs="Times New Roman"/>
        </w:rPr>
        <w:t xml:space="preserve">You still need to </w:t>
      </w:r>
      <w:r w:rsidRPr="00532B00">
        <w:rPr>
          <w:rFonts w:ascii="Times New Roman" w:hAnsi="Times New Roman" w:cs="Times New Roman"/>
          <w:b/>
          <w:bCs/>
        </w:rPr>
        <w:t>choose partition sizes intelligently</w:t>
      </w:r>
      <w:r w:rsidRPr="00532B00">
        <w:rPr>
          <w:rFonts w:ascii="Times New Roman" w:hAnsi="Times New Roman" w:cs="Times New Roman"/>
        </w:rPr>
        <w:t xml:space="preserve"> to maximize energy efficiency without hurting latency.</w:t>
      </w:r>
    </w:p>
    <w:p w14:paraId="2982C4B0" w14:textId="77777777" w:rsidR="00532B00" w:rsidRPr="00532B00" w:rsidRDefault="00532B00" w:rsidP="00532B00">
      <w:pPr>
        <w:numPr>
          <w:ilvl w:val="0"/>
          <w:numId w:val="50"/>
        </w:numPr>
        <w:rPr>
          <w:rFonts w:ascii="Times New Roman" w:hAnsi="Times New Roman" w:cs="Times New Roman"/>
        </w:rPr>
      </w:pPr>
      <w:r w:rsidRPr="00532B00">
        <w:rPr>
          <w:rFonts w:ascii="Times New Roman" w:hAnsi="Times New Roman" w:cs="Times New Roman"/>
        </w:rPr>
        <w:t xml:space="preserve">When multiple workloads co-locate, you must enforce </w:t>
      </w:r>
      <w:r w:rsidRPr="00532B00">
        <w:rPr>
          <w:rFonts w:ascii="Times New Roman" w:hAnsi="Times New Roman" w:cs="Times New Roman"/>
          <w:b/>
          <w:bCs/>
        </w:rPr>
        <w:t>fairness or SLA guarantees</w:t>
      </w:r>
      <w:r w:rsidRPr="00532B00">
        <w:rPr>
          <w:rFonts w:ascii="Times New Roman" w:hAnsi="Times New Roman" w:cs="Times New Roman"/>
        </w:rPr>
        <w:t xml:space="preserve"> (weighted objectives, slowdown caps).</w:t>
      </w:r>
    </w:p>
    <w:p w14:paraId="18C04E02"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c. Limit partition switching frequency</w:t>
      </w:r>
    </w:p>
    <w:p w14:paraId="247D73CD" w14:textId="77777777" w:rsidR="00532B00" w:rsidRPr="00532B00" w:rsidRDefault="00532B00" w:rsidP="00532B00">
      <w:pPr>
        <w:numPr>
          <w:ilvl w:val="0"/>
          <w:numId w:val="51"/>
        </w:numPr>
        <w:rPr>
          <w:rFonts w:ascii="Times New Roman" w:hAnsi="Times New Roman" w:cs="Times New Roman"/>
        </w:rPr>
      </w:pPr>
      <w:r w:rsidRPr="00532B00">
        <w:rPr>
          <w:rFonts w:ascii="Times New Roman" w:hAnsi="Times New Roman" w:cs="Times New Roman"/>
        </w:rPr>
        <w:t>Even with cheap hardware gating, switching too often may introduce pipeline bubbles, cache/TLB flushes, or scheduling overhead. Grouping kernels (instead of per-kernel reconfiguration) would still be beneficial in practice.</w:t>
      </w:r>
    </w:p>
    <w:p w14:paraId="7BD0477A"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d. Co-location slowdown modeling</w:t>
      </w:r>
    </w:p>
    <w:p w14:paraId="00530285" w14:textId="77777777" w:rsidR="00532B00" w:rsidRPr="00532B00" w:rsidRDefault="00532B00" w:rsidP="00532B00">
      <w:pPr>
        <w:numPr>
          <w:ilvl w:val="0"/>
          <w:numId w:val="52"/>
        </w:numPr>
        <w:rPr>
          <w:rFonts w:ascii="Times New Roman" w:hAnsi="Times New Roman" w:cs="Times New Roman"/>
        </w:rPr>
      </w:pPr>
      <w:r w:rsidRPr="00532B00">
        <w:rPr>
          <w:rFonts w:ascii="Times New Roman" w:hAnsi="Times New Roman" w:cs="Times New Roman"/>
        </w:rPr>
        <w:t>ECLIP’s slowdown model (CU overlap between workers → interference) would still apply; the optimizer would need to account for this to prevent starvation.</w:t>
      </w:r>
    </w:p>
    <w:p w14:paraId="0B944AB6"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3BA91844">
          <v:rect id="_x0000_i1535" style="width:0;height:1.5pt" o:hralign="center" o:hrstd="t" o:hr="t" fillcolor="#a0a0a0" stroked="f"/>
        </w:pict>
      </w:r>
    </w:p>
    <w:p w14:paraId="5302E9E8" w14:textId="77777777" w:rsidR="00532B00" w:rsidRPr="00532B00" w:rsidRDefault="00532B00" w:rsidP="00532B00">
      <w:pPr>
        <w:rPr>
          <w:rFonts w:ascii="Times New Roman" w:hAnsi="Times New Roman" w:cs="Times New Roman"/>
          <w:b/>
          <w:bCs/>
        </w:rPr>
      </w:pPr>
      <w:r w:rsidRPr="00532B00">
        <w:rPr>
          <w:rFonts w:ascii="Times New Roman" w:hAnsi="Times New Roman" w:cs="Times New Roman"/>
          <w:b/>
          <w:bCs/>
        </w:rPr>
        <w:t>3. The bigger picture</w:t>
      </w:r>
    </w:p>
    <w:p w14:paraId="31D43D91"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If vendors adopt fine-grained gating (e.g., per-stream SM affinity in CUDA, or microarchitectural SM isolation like KRISP), then </w:t>
      </w:r>
      <w:r w:rsidRPr="00532B00">
        <w:rPr>
          <w:rFonts w:ascii="Times New Roman" w:hAnsi="Times New Roman" w:cs="Times New Roman"/>
          <w:b/>
          <w:bCs/>
        </w:rPr>
        <w:t>ECLIP’s runtime mechanisms become much simpler</w:t>
      </w:r>
      <w:r w:rsidRPr="00532B00">
        <w:rPr>
          <w:rFonts w:ascii="Times New Roman" w:hAnsi="Times New Roman" w:cs="Times New Roman"/>
        </w:rPr>
        <w:t>: no preallocation pools, fewer barriers, fewer “stream caps.”</w:t>
      </w:r>
    </w:p>
    <w:p w14:paraId="364ABB7E"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But the </w:t>
      </w:r>
      <w:r w:rsidRPr="00532B00">
        <w:rPr>
          <w:rFonts w:ascii="Times New Roman" w:hAnsi="Times New Roman" w:cs="Times New Roman"/>
          <w:b/>
          <w:bCs/>
        </w:rPr>
        <w:t>core scheduler logic</w:t>
      </w:r>
      <w:r w:rsidRPr="00532B00">
        <w:rPr>
          <w:rFonts w:ascii="Times New Roman" w:hAnsi="Times New Roman" w:cs="Times New Roman"/>
        </w:rPr>
        <w:t xml:space="preserve"> — profile kernels, group them into partitions, balance switching overhead vs energy savings, enforce fairness — still holds. In fact, better </w:t>
      </w:r>
      <w:r w:rsidRPr="00532B00">
        <w:rPr>
          <w:rFonts w:ascii="Times New Roman" w:hAnsi="Times New Roman" w:cs="Times New Roman"/>
        </w:rPr>
        <w:lastRenderedPageBreak/>
        <w:t xml:space="preserve">hardware just </w:t>
      </w:r>
      <w:r w:rsidRPr="00532B00">
        <w:rPr>
          <w:rFonts w:ascii="Times New Roman" w:hAnsi="Times New Roman" w:cs="Times New Roman"/>
          <w:b/>
          <w:bCs/>
        </w:rPr>
        <w:t>shifts ECLIP’s focus</w:t>
      </w:r>
      <w:r w:rsidRPr="00532B00">
        <w:rPr>
          <w:rFonts w:ascii="Times New Roman" w:hAnsi="Times New Roman" w:cs="Times New Roman"/>
        </w:rPr>
        <w:t xml:space="preserve"> from </w:t>
      </w:r>
      <w:r w:rsidRPr="00532B00">
        <w:rPr>
          <w:rFonts w:ascii="Times New Roman" w:hAnsi="Times New Roman" w:cs="Times New Roman"/>
          <w:i/>
          <w:iCs/>
        </w:rPr>
        <w:t>engineering hacks</w:t>
      </w:r>
      <w:r w:rsidRPr="00532B00">
        <w:rPr>
          <w:rFonts w:ascii="Times New Roman" w:hAnsi="Times New Roman" w:cs="Times New Roman"/>
        </w:rPr>
        <w:t xml:space="preserve"> to </w:t>
      </w:r>
      <w:r w:rsidRPr="00532B00">
        <w:rPr>
          <w:rFonts w:ascii="Times New Roman" w:hAnsi="Times New Roman" w:cs="Times New Roman"/>
          <w:i/>
          <w:iCs/>
        </w:rPr>
        <w:t>higher-level policy design</w:t>
      </w:r>
      <w:r w:rsidRPr="00532B00">
        <w:rPr>
          <w:rFonts w:ascii="Times New Roman" w:hAnsi="Times New Roman" w:cs="Times New Roman"/>
        </w:rPr>
        <w:t xml:space="preserve"> (how to weight tenants, how to meet SLAs, how to exploit kernel heterogeneity).</w:t>
      </w:r>
    </w:p>
    <w:p w14:paraId="6C07A61D"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6114C2C4">
          <v:rect id="_x0000_i1536" style="width:0;height:1.5pt" o:hralign="center" o:hrstd="t" o:hr="t" fillcolor="#a0a0a0" stroked="f"/>
        </w:pict>
      </w:r>
    </w:p>
    <w:p w14:paraId="7C7CA277" w14:textId="77777777" w:rsidR="00532B00" w:rsidRPr="00532B00" w:rsidRDefault="00532B00" w:rsidP="00532B00">
      <w:pPr>
        <w:rPr>
          <w:rFonts w:ascii="Times New Roman" w:hAnsi="Times New Roman" w:cs="Times New Roman"/>
        </w:rPr>
      </w:pPr>
      <w:r w:rsidRPr="00532B00">
        <w:rPr>
          <w:rFonts w:ascii="Segoe UI Emoji" w:hAnsi="Segoe UI Emoji" w:cs="Segoe UI Emoji"/>
        </w:rPr>
        <w:t>✅</w:t>
      </w:r>
      <w:r w:rsidRPr="00532B00">
        <w:rPr>
          <w:rFonts w:ascii="Times New Roman" w:hAnsi="Times New Roman" w:cs="Times New Roman"/>
        </w:rPr>
        <w:t xml:space="preserve"> </w:t>
      </w:r>
      <w:r w:rsidRPr="00532B00">
        <w:rPr>
          <w:rFonts w:ascii="Times New Roman" w:hAnsi="Times New Roman" w:cs="Times New Roman"/>
          <w:b/>
          <w:bCs/>
        </w:rPr>
        <w:t>In short:</w:t>
      </w:r>
      <w:r w:rsidRPr="00532B00">
        <w:rPr>
          <w:rFonts w:ascii="Times New Roman" w:hAnsi="Times New Roman" w:cs="Times New Roman"/>
        </w:rPr>
        <w:br/>
        <w:t xml:space="preserve">With lightweight hardware CU/SM gating, ECLIP’s </w:t>
      </w:r>
      <w:r w:rsidRPr="00532B00">
        <w:rPr>
          <w:rFonts w:ascii="Times New Roman" w:hAnsi="Times New Roman" w:cs="Times New Roman"/>
          <w:i/>
          <w:iCs/>
        </w:rPr>
        <w:t>workarounds</w:t>
      </w:r>
      <w:r w:rsidRPr="00532B00">
        <w:rPr>
          <w:rFonts w:ascii="Times New Roman" w:hAnsi="Times New Roman" w:cs="Times New Roman"/>
        </w:rPr>
        <w:t xml:space="preserve"> (pre-allocated streams, selective barriers, stream caps) would become obsolete. But its </w:t>
      </w:r>
      <w:r w:rsidRPr="00532B00">
        <w:rPr>
          <w:rFonts w:ascii="Times New Roman" w:hAnsi="Times New Roman" w:cs="Times New Roman"/>
          <w:b/>
          <w:bCs/>
        </w:rPr>
        <w:t>principles — kernel-aware resource sizing, grouping to amortize switches, and fairness-aware scheduling — remain fundamental</w:t>
      </w:r>
      <w:r w:rsidRPr="00532B00">
        <w:rPr>
          <w:rFonts w:ascii="Times New Roman" w:hAnsi="Times New Roman" w:cs="Times New Roman"/>
        </w:rPr>
        <w:t>, because energy/throughput/fairness trade-offs won’t disappear just because the gating primitive is faster.</w:t>
      </w:r>
    </w:p>
    <w:p w14:paraId="547199DA"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pict w14:anchorId="7480BFC7">
          <v:rect id="_x0000_i1537" style="width:0;height:1.5pt" o:hralign="center" o:hrstd="t" o:hr="t" fillcolor="#a0a0a0" stroked="f"/>
        </w:pict>
      </w:r>
    </w:p>
    <w:p w14:paraId="25282C52" w14:textId="77777777" w:rsidR="00532B00" w:rsidRPr="00532B00" w:rsidRDefault="00532B00" w:rsidP="00532B00">
      <w:pPr>
        <w:rPr>
          <w:rFonts w:ascii="Times New Roman" w:hAnsi="Times New Roman" w:cs="Times New Roman"/>
        </w:rPr>
      </w:pPr>
      <w:r w:rsidRPr="00532B00">
        <w:rPr>
          <w:rFonts w:ascii="Times New Roman" w:hAnsi="Times New Roman" w:cs="Times New Roman"/>
        </w:rPr>
        <w:t xml:space="preserve">Would you like me to sketch a </w:t>
      </w:r>
      <w:r w:rsidRPr="00532B00">
        <w:rPr>
          <w:rFonts w:ascii="Times New Roman" w:hAnsi="Times New Roman" w:cs="Times New Roman"/>
          <w:b/>
          <w:bCs/>
        </w:rPr>
        <w:t>before/after diagram</w:t>
      </w:r>
      <w:r w:rsidRPr="00532B00">
        <w:rPr>
          <w:rFonts w:ascii="Times New Roman" w:hAnsi="Times New Roman" w:cs="Times New Roman"/>
        </w:rPr>
        <w:t xml:space="preserve"> (today’s ECLIP vs hypothetical hardware-supported ECLIP) showing which components drop out and which scheduling logic stays? That might be powerful for a talk.</w:t>
      </w:r>
    </w:p>
    <w:p w14:paraId="5A579ED3" w14:textId="77777777" w:rsidR="00DB3249" w:rsidRPr="00532B00" w:rsidRDefault="00DB3249">
      <w:pPr>
        <w:rPr>
          <w:rFonts w:ascii="Times New Roman" w:hAnsi="Times New Roman" w:cs="Times New Roman"/>
        </w:rPr>
      </w:pPr>
    </w:p>
    <w:sectPr w:rsidR="00DB3249" w:rsidRPr="00532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2D08"/>
    <w:multiLevelType w:val="multilevel"/>
    <w:tmpl w:val="9E0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43594"/>
    <w:multiLevelType w:val="multilevel"/>
    <w:tmpl w:val="373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5063"/>
    <w:multiLevelType w:val="multilevel"/>
    <w:tmpl w:val="60AC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13442"/>
    <w:multiLevelType w:val="multilevel"/>
    <w:tmpl w:val="189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3084"/>
    <w:multiLevelType w:val="multilevel"/>
    <w:tmpl w:val="02B4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45F0B"/>
    <w:multiLevelType w:val="multilevel"/>
    <w:tmpl w:val="F3F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93216"/>
    <w:multiLevelType w:val="multilevel"/>
    <w:tmpl w:val="566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A705B"/>
    <w:multiLevelType w:val="multilevel"/>
    <w:tmpl w:val="4B346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B2536"/>
    <w:multiLevelType w:val="multilevel"/>
    <w:tmpl w:val="A3B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022C4"/>
    <w:multiLevelType w:val="multilevel"/>
    <w:tmpl w:val="E49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14E55"/>
    <w:multiLevelType w:val="multilevel"/>
    <w:tmpl w:val="ABBE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B7EE2"/>
    <w:multiLevelType w:val="multilevel"/>
    <w:tmpl w:val="D3C6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00C7A"/>
    <w:multiLevelType w:val="multilevel"/>
    <w:tmpl w:val="94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57D10"/>
    <w:multiLevelType w:val="multilevel"/>
    <w:tmpl w:val="3BC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C6A13"/>
    <w:multiLevelType w:val="multilevel"/>
    <w:tmpl w:val="4306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271B3"/>
    <w:multiLevelType w:val="multilevel"/>
    <w:tmpl w:val="590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E524E"/>
    <w:multiLevelType w:val="multilevel"/>
    <w:tmpl w:val="60A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936F1"/>
    <w:multiLevelType w:val="multilevel"/>
    <w:tmpl w:val="FA3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90905"/>
    <w:multiLevelType w:val="multilevel"/>
    <w:tmpl w:val="53208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B6299"/>
    <w:multiLevelType w:val="multilevel"/>
    <w:tmpl w:val="CA8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009B0"/>
    <w:multiLevelType w:val="multilevel"/>
    <w:tmpl w:val="A870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D498A"/>
    <w:multiLevelType w:val="multilevel"/>
    <w:tmpl w:val="110C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524ED1"/>
    <w:multiLevelType w:val="multilevel"/>
    <w:tmpl w:val="D398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5577D"/>
    <w:multiLevelType w:val="multilevel"/>
    <w:tmpl w:val="4B1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40C65"/>
    <w:multiLevelType w:val="multilevel"/>
    <w:tmpl w:val="66F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A625F"/>
    <w:multiLevelType w:val="multilevel"/>
    <w:tmpl w:val="2FF2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7167F"/>
    <w:multiLevelType w:val="multilevel"/>
    <w:tmpl w:val="547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0660F"/>
    <w:multiLevelType w:val="multilevel"/>
    <w:tmpl w:val="206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B09B5"/>
    <w:multiLevelType w:val="multilevel"/>
    <w:tmpl w:val="2E1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17596"/>
    <w:multiLevelType w:val="multilevel"/>
    <w:tmpl w:val="8D1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23B7A"/>
    <w:multiLevelType w:val="multilevel"/>
    <w:tmpl w:val="0A0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C641F"/>
    <w:multiLevelType w:val="multilevel"/>
    <w:tmpl w:val="A5B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E3A96"/>
    <w:multiLevelType w:val="multilevel"/>
    <w:tmpl w:val="9B1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D088A"/>
    <w:multiLevelType w:val="multilevel"/>
    <w:tmpl w:val="A77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5523B"/>
    <w:multiLevelType w:val="multilevel"/>
    <w:tmpl w:val="DAC0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439C3"/>
    <w:multiLevelType w:val="multilevel"/>
    <w:tmpl w:val="80A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A1A25"/>
    <w:multiLevelType w:val="multilevel"/>
    <w:tmpl w:val="886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667D1"/>
    <w:multiLevelType w:val="multilevel"/>
    <w:tmpl w:val="097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A6F8E"/>
    <w:multiLevelType w:val="multilevel"/>
    <w:tmpl w:val="F24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05D52"/>
    <w:multiLevelType w:val="multilevel"/>
    <w:tmpl w:val="DC4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42609"/>
    <w:multiLevelType w:val="multilevel"/>
    <w:tmpl w:val="DEE2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7038F4"/>
    <w:multiLevelType w:val="multilevel"/>
    <w:tmpl w:val="312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1726B"/>
    <w:multiLevelType w:val="multilevel"/>
    <w:tmpl w:val="6102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B4B39"/>
    <w:multiLevelType w:val="multilevel"/>
    <w:tmpl w:val="009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12D9A"/>
    <w:multiLevelType w:val="multilevel"/>
    <w:tmpl w:val="691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F76ED"/>
    <w:multiLevelType w:val="multilevel"/>
    <w:tmpl w:val="62C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1204D"/>
    <w:multiLevelType w:val="multilevel"/>
    <w:tmpl w:val="D6B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713"/>
    <w:multiLevelType w:val="multilevel"/>
    <w:tmpl w:val="8C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00505"/>
    <w:multiLevelType w:val="multilevel"/>
    <w:tmpl w:val="8F0A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C84342"/>
    <w:multiLevelType w:val="multilevel"/>
    <w:tmpl w:val="002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A67224"/>
    <w:multiLevelType w:val="multilevel"/>
    <w:tmpl w:val="596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F558E7"/>
    <w:multiLevelType w:val="multilevel"/>
    <w:tmpl w:val="CCEC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29190">
    <w:abstractNumId w:val="18"/>
  </w:num>
  <w:num w:numId="2" w16cid:durableId="1429037677">
    <w:abstractNumId w:val="25"/>
  </w:num>
  <w:num w:numId="3" w16cid:durableId="906458970">
    <w:abstractNumId w:val="28"/>
  </w:num>
  <w:num w:numId="4" w16cid:durableId="2026248126">
    <w:abstractNumId w:val="9"/>
  </w:num>
  <w:num w:numId="5" w16cid:durableId="589390503">
    <w:abstractNumId w:val="2"/>
  </w:num>
  <w:num w:numId="6" w16cid:durableId="1549804010">
    <w:abstractNumId w:val="48"/>
  </w:num>
  <w:num w:numId="7" w16cid:durableId="2086758559">
    <w:abstractNumId w:val="33"/>
  </w:num>
  <w:num w:numId="8" w16cid:durableId="1359618254">
    <w:abstractNumId w:val="41"/>
  </w:num>
  <w:num w:numId="9" w16cid:durableId="1668704457">
    <w:abstractNumId w:val="21"/>
  </w:num>
  <w:num w:numId="10" w16cid:durableId="1490900823">
    <w:abstractNumId w:val="16"/>
  </w:num>
  <w:num w:numId="11" w16cid:durableId="278412909">
    <w:abstractNumId w:val="47"/>
  </w:num>
  <w:num w:numId="12" w16cid:durableId="1818641471">
    <w:abstractNumId w:val="10"/>
  </w:num>
  <w:num w:numId="13" w16cid:durableId="716512557">
    <w:abstractNumId w:val="43"/>
  </w:num>
  <w:num w:numId="14" w16cid:durableId="1712805220">
    <w:abstractNumId w:val="44"/>
  </w:num>
  <w:num w:numId="15" w16cid:durableId="1582253753">
    <w:abstractNumId w:val="5"/>
  </w:num>
  <w:num w:numId="16" w16cid:durableId="19362044">
    <w:abstractNumId w:val="40"/>
  </w:num>
  <w:num w:numId="17" w16cid:durableId="161553794">
    <w:abstractNumId w:val="31"/>
  </w:num>
  <w:num w:numId="18" w16cid:durableId="1546723042">
    <w:abstractNumId w:val="19"/>
  </w:num>
  <w:num w:numId="19" w16cid:durableId="511727510">
    <w:abstractNumId w:val="45"/>
  </w:num>
  <w:num w:numId="20" w16cid:durableId="1145700454">
    <w:abstractNumId w:val="30"/>
  </w:num>
  <w:num w:numId="21" w16cid:durableId="2102993497">
    <w:abstractNumId w:val="49"/>
  </w:num>
  <w:num w:numId="22" w16cid:durableId="406849504">
    <w:abstractNumId w:val="46"/>
  </w:num>
  <w:num w:numId="23" w16cid:durableId="1363818350">
    <w:abstractNumId w:val="24"/>
  </w:num>
  <w:num w:numId="24" w16cid:durableId="1215653403">
    <w:abstractNumId w:val="23"/>
  </w:num>
  <w:num w:numId="25" w16cid:durableId="706687932">
    <w:abstractNumId w:val="39"/>
  </w:num>
  <w:num w:numId="26" w16cid:durableId="1044064120">
    <w:abstractNumId w:val="50"/>
  </w:num>
  <w:num w:numId="27" w16cid:durableId="266619972">
    <w:abstractNumId w:val="20"/>
  </w:num>
  <w:num w:numId="28" w16cid:durableId="2074935309">
    <w:abstractNumId w:val="7"/>
  </w:num>
  <w:num w:numId="29" w16cid:durableId="891425845">
    <w:abstractNumId w:val="8"/>
  </w:num>
  <w:num w:numId="30" w16cid:durableId="254829511">
    <w:abstractNumId w:val="38"/>
  </w:num>
  <w:num w:numId="31" w16cid:durableId="2025858132">
    <w:abstractNumId w:val="4"/>
  </w:num>
  <w:num w:numId="32" w16cid:durableId="513113351">
    <w:abstractNumId w:val="42"/>
  </w:num>
  <w:num w:numId="33" w16cid:durableId="197014478">
    <w:abstractNumId w:val="34"/>
  </w:num>
  <w:num w:numId="34" w16cid:durableId="460658318">
    <w:abstractNumId w:val="6"/>
  </w:num>
  <w:num w:numId="35" w16cid:durableId="127403822">
    <w:abstractNumId w:val="51"/>
  </w:num>
  <w:num w:numId="36" w16cid:durableId="1580404160">
    <w:abstractNumId w:val="14"/>
  </w:num>
  <w:num w:numId="37" w16cid:durableId="1009139886">
    <w:abstractNumId w:val="15"/>
  </w:num>
  <w:num w:numId="38" w16cid:durableId="720177156">
    <w:abstractNumId w:val="11"/>
  </w:num>
  <w:num w:numId="39" w16cid:durableId="1792700410">
    <w:abstractNumId w:val="17"/>
  </w:num>
  <w:num w:numId="40" w16cid:durableId="285081721">
    <w:abstractNumId w:val="12"/>
  </w:num>
  <w:num w:numId="41" w16cid:durableId="808474112">
    <w:abstractNumId w:val="32"/>
  </w:num>
  <w:num w:numId="42" w16cid:durableId="1948999458">
    <w:abstractNumId w:val="1"/>
  </w:num>
  <w:num w:numId="43" w16cid:durableId="310596047">
    <w:abstractNumId w:val="36"/>
  </w:num>
  <w:num w:numId="44" w16cid:durableId="1493720808">
    <w:abstractNumId w:val="29"/>
  </w:num>
  <w:num w:numId="45" w16cid:durableId="651636660">
    <w:abstractNumId w:val="22"/>
  </w:num>
  <w:num w:numId="46" w16cid:durableId="1005938998">
    <w:abstractNumId w:val="35"/>
  </w:num>
  <w:num w:numId="47" w16cid:durableId="1264458353">
    <w:abstractNumId w:val="0"/>
  </w:num>
  <w:num w:numId="48" w16cid:durableId="379130974">
    <w:abstractNumId w:val="13"/>
  </w:num>
  <w:num w:numId="49" w16cid:durableId="326130059">
    <w:abstractNumId w:val="3"/>
  </w:num>
  <w:num w:numId="50" w16cid:durableId="136649654">
    <w:abstractNumId w:val="37"/>
  </w:num>
  <w:num w:numId="51" w16cid:durableId="908269400">
    <w:abstractNumId w:val="26"/>
  </w:num>
  <w:num w:numId="52" w16cid:durableId="9156258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A7"/>
    <w:rsid w:val="00007409"/>
    <w:rsid w:val="004F0665"/>
    <w:rsid w:val="00532B00"/>
    <w:rsid w:val="007417A7"/>
    <w:rsid w:val="00C0133B"/>
    <w:rsid w:val="00DB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3589"/>
  <w15:chartTrackingRefBased/>
  <w15:docId w15:val="{3318E9DE-8F21-4F59-8579-886448B8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00"/>
  </w:style>
  <w:style w:type="paragraph" w:styleId="Heading1">
    <w:name w:val="heading 1"/>
    <w:basedOn w:val="Normal"/>
    <w:next w:val="Normal"/>
    <w:link w:val="Heading1Char"/>
    <w:uiPriority w:val="9"/>
    <w:qFormat/>
    <w:rsid w:val="0074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7A7"/>
    <w:rPr>
      <w:rFonts w:eastAsiaTheme="majorEastAsia" w:cstheme="majorBidi"/>
      <w:color w:val="272727" w:themeColor="text1" w:themeTint="D8"/>
    </w:rPr>
  </w:style>
  <w:style w:type="paragraph" w:styleId="Title">
    <w:name w:val="Title"/>
    <w:basedOn w:val="Normal"/>
    <w:next w:val="Normal"/>
    <w:link w:val="TitleChar"/>
    <w:uiPriority w:val="10"/>
    <w:qFormat/>
    <w:rsid w:val="0074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7A7"/>
    <w:pPr>
      <w:spacing w:before="160"/>
      <w:jc w:val="center"/>
    </w:pPr>
    <w:rPr>
      <w:i/>
      <w:iCs/>
      <w:color w:val="404040" w:themeColor="text1" w:themeTint="BF"/>
    </w:rPr>
  </w:style>
  <w:style w:type="character" w:customStyle="1" w:styleId="QuoteChar">
    <w:name w:val="Quote Char"/>
    <w:basedOn w:val="DefaultParagraphFont"/>
    <w:link w:val="Quote"/>
    <w:uiPriority w:val="29"/>
    <w:rsid w:val="007417A7"/>
    <w:rPr>
      <w:i/>
      <w:iCs/>
      <w:color w:val="404040" w:themeColor="text1" w:themeTint="BF"/>
    </w:rPr>
  </w:style>
  <w:style w:type="paragraph" w:styleId="ListParagraph">
    <w:name w:val="List Paragraph"/>
    <w:basedOn w:val="Normal"/>
    <w:uiPriority w:val="34"/>
    <w:qFormat/>
    <w:rsid w:val="007417A7"/>
    <w:pPr>
      <w:ind w:left="720"/>
      <w:contextualSpacing/>
    </w:pPr>
  </w:style>
  <w:style w:type="character" w:styleId="IntenseEmphasis">
    <w:name w:val="Intense Emphasis"/>
    <w:basedOn w:val="DefaultParagraphFont"/>
    <w:uiPriority w:val="21"/>
    <w:qFormat/>
    <w:rsid w:val="007417A7"/>
    <w:rPr>
      <w:i/>
      <w:iCs/>
      <w:color w:val="0F4761" w:themeColor="accent1" w:themeShade="BF"/>
    </w:rPr>
  </w:style>
  <w:style w:type="paragraph" w:styleId="IntenseQuote">
    <w:name w:val="Intense Quote"/>
    <w:basedOn w:val="Normal"/>
    <w:next w:val="Normal"/>
    <w:link w:val="IntenseQuoteChar"/>
    <w:uiPriority w:val="30"/>
    <w:qFormat/>
    <w:rsid w:val="0074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7A7"/>
    <w:rPr>
      <w:i/>
      <w:iCs/>
      <w:color w:val="0F4761" w:themeColor="accent1" w:themeShade="BF"/>
    </w:rPr>
  </w:style>
  <w:style w:type="character" w:styleId="IntenseReference">
    <w:name w:val="Intense Reference"/>
    <w:basedOn w:val="DefaultParagraphFont"/>
    <w:uiPriority w:val="32"/>
    <w:qFormat/>
    <w:rsid w:val="00741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2025-09-22T23:40:00Z</dcterms:created>
  <dcterms:modified xsi:type="dcterms:W3CDTF">2025-09-22T23:53:00Z</dcterms:modified>
</cp:coreProperties>
</file>