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10941" w14:textId="07B351B0" w:rsidR="004A6A2B" w:rsidRPr="004A6A2B" w:rsidRDefault="004A6A2B" w:rsidP="004A6A2B">
      <w:pPr>
        <w:rPr>
          <w:rFonts w:ascii="Times New Roman" w:hAnsi="Times New Roman" w:cs="Times New Roman"/>
          <w:b/>
          <w:bCs/>
        </w:rPr>
      </w:pPr>
      <w:r>
        <w:rPr>
          <w:rFonts w:ascii="Times New Roman" w:hAnsi="Times New Roman" w:cs="Times New Roman" w:hint="eastAsia"/>
          <w:b/>
          <w:bCs/>
        </w:rPr>
        <w:t>I said</w:t>
      </w:r>
      <w:r w:rsidRPr="004A6A2B">
        <w:rPr>
          <w:rFonts w:ascii="Times New Roman" w:hAnsi="Times New Roman" w:cs="Times New Roman"/>
          <w:b/>
          <w:bCs/>
        </w:rPr>
        <w:t>：</w:t>
      </w:r>
    </w:p>
    <w:p w14:paraId="60802F2F" w14:textId="3C2EEE84" w:rsidR="004A6A2B" w:rsidRPr="004A6A2B" w:rsidRDefault="004A6A2B" w:rsidP="004A6A2B">
      <w:pPr>
        <w:rPr>
          <w:rFonts w:ascii="Times New Roman" w:hAnsi="Times New Roman" w:cs="Times New Roman"/>
        </w:rPr>
      </w:pPr>
      <w:r w:rsidRPr="004A6A2B">
        <w:rPr>
          <w:rFonts w:ascii="Times New Roman" w:hAnsi="Times New Roman" w:cs="Times New Roman"/>
        </w:rPr>
        <w:t>Now I'm going to ask some questions about this paper, please answer in detail at a graduate student level</w:t>
      </w:r>
    </w:p>
    <w:p w14:paraId="309F18CF" w14:textId="32F12CF3"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 xml:space="preserve">ChatGPT </w:t>
      </w:r>
      <w:r>
        <w:rPr>
          <w:rFonts w:ascii="Times New Roman" w:hAnsi="Times New Roman" w:cs="Times New Roman" w:hint="eastAsia"/>
          <w:b/>
          <w:bCs/>
        </w:rPr>
        <w:t>said</w:t>
      </w:r>
      <w:r w:rsidRPr="004A6A2B">
        <w:rPr>
          <w:rFonts w:ascii="Times New Roman" w:hAnsi="Times New Roman" w:cs="Times New Roman"/>
          <w:b/>
          <w:bCs/>
        </w:rPr>
        <w:t>：</w:t>
      </w:r>
    </w:p>
    <w:p w14:paraId="628784E7"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Got it — let’s dive into Triton at a </w:t>
      </w:r>
      <w:r w:rsidRPr="004A6A2B">
        <w:rPr>
          <w:rFonts w:ascii="Times New Roman" w:hAnsi="Times New Roman" w:cs="Times New Roman"/>
          <w:b/>
          <w:bCs/>
        </w:rPr>
        <w:t>graduate student level</w:t>
      </w:r>
      <w:r w:rsidRPr="004A6A2B">
        <w:rPr>
          <w:rFonts w:ascii="Times New Roman" w:hAnsi="Times New Roman" w:cs="Times New Roman"/>
        </w:rPr>
        <w:t xml:space="preserve">. The paper you uploaded lays out an intermediate language and compiler for </w:t>
      </w:r>
      <w:r w:rsidRPr="004A6A2B">
        <w:rPr>
          <w:rFonts w:ascii="Times New Roman" w:hAnsi="Times New Roman" w:cs="Times New Roman"/>
          <w:b/>
          <w:bCs/>
        </w:rPr>
        <w:t>tiled neural network computations</w:t>
      </w:r>
      <w:r w:rsidRPr="004A6A2B">
        <w:rPr>
          <w:rFonts w:ascii="Times New Roman" w:hAnsi="Times New Roman" w:cs="Times New Roman"/>
        </w:rPr>
        <w:t>, aiming to bridge the gap between vendor libraries (like cuBLAS/cuDNN) and research needs for custom operators.</w:t>
      </w:r>
    </w:p>
    <w:p w14:paraId="04028B9B"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Here are the </w:t>
      </w:r>
      <w:r w:rsidRPr="004A6A2B">
        <w:rPr>
          <w:rFonts w:ascii="Times New Roman" w:hAnsi="Times New Roman" w:cs="Times New Roman"/>
          <w:b/>
          <w:bCs/>
        </w:rPr>
        <w:t>key ideas you should keep in mind when asking/answering questions about Triton</w:t>
      </w:r>
      <w:r w:rsidRPr="004A6A2B">
        <w:rPr>
          <w:rFonts w:ascii="Times New Roman" w:hAnsi="Times New Roman" w:cs="Times New Roman"/>
        </w:rPr>
        <w:t>:</w:t>
      </w:r>
    </w:p>
    <w:p w14:paraId="70B26C2F"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754EC017">
          <v:rect id="_x0000_i1211" style="width:0;height:1.5pt" o:hralign="center" o:hrstd="t" o:hr="t" fillcolor="#a0a0a0" stroked="f"/>
        </w:pict>
      </w:r>
    </w:p>
    <w:p w14:paraId="07ED2DBB"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1. Motivation</w:t>
      </w:r>
    </w:p>
    <w:p w14:paraId="31000CB7" w14:textId="77777777" w:rsidR="004A6A2B" w:rsidRPr="004A6A2B" w:rsidRDefault="004A6A2B" w:rsidP="004A6A2B">
      <w:pPr>
        <w:numPr>
          <w:ilvl w:val="0"/>
          <w:numId w:val="1"/>
        </w:numPr>
        <w:rPr>
          <w:rFonts w:ascii="Times New Roman" w:hAnsi="Times New Roman" w:cs="Times New Roman"/>
        </w:rPr>
      </w:pPr>
      <w:r w:rsidRPr="004A6A2B">
        <w:rPr>
          <w:rFonts w:ascii="Times New Roman" w:hAnsi="Times New Roman" w:cs="Times New Roman"/>
          <w:b/>
          <w:bCs/>
        </w:rPr>
        <w:t>Problem:</w:t>
      </w:r>
      <w:r w:rsidRPr="004A6A2B">
        <w:rPr>
          <w:rFonts w:ascii="Times New Roman" w:hAnsi="Times New Roman" w:cs="Times New Roman"/>
        </w:rPr>
        <w:t xml:space="preserve"> Vendor libraries (cuBLAS, cuDNN) are fast but cover only a restricted set of primitives. Novel research ideas (e.g., structured sparsity, shift convolutions) lack optimized kernels and require GPU experts to implement manually.</w:t>
      </w:r>
    </w:p>
    <w:p w14:paraId="69F4A1A5" w14:textId="77777777" w:rsidR="004A6A2B" w:rsidRPr="004A6A2B" w:rsidRDefault="004A6A2B" w:rsidP="004A6A2B">
      <w:pPr>
        <w:numPr>
          <w:ilvl w:val="0"/>
          <w:numId w:val="1"/>
        </w:numPr>
        <w:rPr>
          <w:rFonts w:ascii="Times New Roman" w:hAnsi="Times New Roman" w:cs="Times New Roman"/>
        </w:rPr>
      </w:pPr>
      <w:r w:rsidRPr="004A6A2B">
        <w:rPr>
          <w:rFonts w:ascii="Times New Roman" w:hAnsi="Times New Roman" w:cs="Times New Roman"/>
          <w:b/>
          <w:bCs/>
        </w:rPr>
        <w:t>Existing DSLs (Halide, TVM, PlaidML, Tensor Comprehensions):</w:t>
      </w:r>
      <w:r w:rsidRPr="004A6A2B">
        <w:rPr>
          <w:rFonts w:ascii="Times New Roman" w:hAnsi="Times New Roman" w:cs="Times New Roman"/>
        </w:rPr>
        <w:t xml:space="preserve"> Good for affine/nested loops, but limited for non-affine indexing or tile-level optimization. Often slower than hand-tuned libraries.</w:t>
      </w:r>
    </w:p>
    <w:p w14:paraId="68EA169F"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692C2D76">
          <v:rect id="_x0000_i1212" style="width:0;height:1.5pt" o:hralign="center" o:hrstd="t" o:hr="t" fillcolor="#a0a0a0" stroked="f"/>
        </w:pict>
      </w:r>
    </w:p>
    <w:p w14:paraId="7772D03D"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2. Triton’s Core Abstraction: The Tile</w:t>
      </w:r>
    </w:p>
    <w:p w14:paraId="0AABA561" w14:textId="77777777" w:rsidR="004A6A2B" w:rsidRPr="004A6A2B" w:rsidRDefault="004A6A2B" w:rsidP="004A6A2B">
      <w:pPr>
        <w:numPr>
          <w:ilvl w:val="0"/>
          <w:numId w:val="2"/>
        </w:numPr>
        <w:rPr>
          <w:rFonts w:ascii="Times New Roman" w:hAnsi="Times New Roman" w:cs="Times New Roman"/>
        </w:rPr>
      </w:pPr>
      <w:r w:rsidRPr="004A6A2B">
        <w:rPr>
          <w:rFonts w:ascii="Times New Roman" w:hAnsi="Times New Roman" w:cs="Times New Roman"/>
        </w:rPr>
        <w:t xml:space="preserve">A </w:t>
      </w:r>
      <w:r w:rsidRPr="004A6A2B">
        <w:rPr>
          <w:rFonts w:ascii="Times New Roman" w:hAnsi="Times New Roman" w:cs="Times New Roman"/>
          <w:b/>
          <w:bCs/>
        </w:rPr>
        <w:t>tile</w:t>
      </w:r>
      <w:r w:rsidRPr="004A6A2B">
        <w:rPr>
          <w:rFonts w:ascii="Times New Roman" w:hAnsi="Times New Roman" w:cs="Times New Roman"/>
        </w:rPr>
        <w:t xml:space="preserve"> = statically shaped multi-dimensional sub-array.</w:t>
      </w:r>
    </w:p>
    <w:p w14:paraId="75F43F65" w14:textId="77777777" w:rsidR="004A6A2B" w:rsidRPr="004A6A2B" w:rsidRDefault="004A6A2B" w:rsidP="004A6A2B">
      <w:pPr>
        <w:numPr>
          <w:ilvl w:val="0"/>
          <w:numId w:val="2"/>
        </w:numPr>
        <w:rPr>
          <w:rFonts w:ascii="Times New Roman" w:hAnsi="Times New Roman" w:cs="Times New Roman"/>
        </w:rPr>
      </w:pPr>
      <w:r w:rsidRPr="004A6A2B">
        <w:rPr>
          <w:rFonts w:ascii="Times New Roman" w:hAnsi="Times New Roman" w:cs="Times New Roman"/>
        </w:rPr>
        <w:t xml:space="preserve">Programming model: express computation directly in terms of </w:t>
      </w:r>
      <w:r w:rsidRPr="004A6A2B">
        <w:rPr>
          <w:rFonts w:ascii="Times New Roman" w:hAnsi="Times New Roman" w:cs="Times New Roman"/>
          <w:b/>
          <w:bCs/>
        </w:rPr>
        <w:t>parametric tile variables</w:t>
      </w:r>
      <w:r w:rsidRPr="004A6A2B">
        <w:rPr>
          <w:rFonts w:ascii="Times New Roman" w:hAnsi="Times New Roman" w:cs="Times New Roman"/>
        </w:rPr>
        <w:t>.</w:t>
      </w:r>
    </w:p>
    <w:p w14:paraId="3630F8A2" w14:textId="77777777" w:rsidR="004A6A2B" w:rsidRPr="004A6A2B" w:rsidRDefault="004A6A2B" w:rsidP="004A6A2B">
      <w:pPr>
        <w:numPr>
          <w:ilvl w:val="0"/>
          <w:numId w:val="2"/>
        </w:numPr>
        <w:rPr>
          <w:rFonts w:ascii="Times New Roman" w:hAnsi="Times New Roman" w:cs="Times New Roman"/>
        </w:rPr>
      </w:pPr>
      <w:r w:rsidRPr="004A6A2B">
        <w:rPr>
          <w:rFonts w:ascii="Times New Roman" w:hAnsi="Times New Roman" w:cs="Times New Roman"/>
        </w:rPr>
        <w:t>Benefits:</w:t>
      </w:r>
    </w:p>
    <w:p w14:paraId="0FBF2AE8" w14:textId="77777777" w:rsidR="004A6A2B" w:rsidRPr="004A6A2B" w:rsidRDefault="004A6A2B" w:rsidP="004A6A2B">
      <w:pPr>
        <w:numPr>
          <w:ilvl w:val="1"/>
          <w:numId w:val="2"/>
        </w:numPr>
        <w:rPr>
          <w:rFonts w:ascii="Times New Roman" w:hAnsi="Times New Roman" w:cs="Times New Roman"/>
        </w:rPr>
      </w:pPr>
      <w:r w:rsidRPr="004A6A2B">
        <w:rPr>
          <w:rFonts w:ascii="Times New Roman" w:hAnsi="Times New Roman" w:cs="Times New Roman"/>
        </w:rPr>
        <w:t>Hides low-level memory and coalescing details.</w:t>
      </w:r>
    </w:p>
    <w:p w14:paraId="33DDC7C5" w14:textId="77777777" w:rsidR="004A6A2B" w:rsidRPr="004A6A2B" w:rsidRDefault="004A6A2B" w:rsidP="004A6A2B">
      <w:pPr>
        <w:numPr>
          <w:ilvl w:val="1"/>
          <w:numId w:val="2"/>
        </w:numPr>
        <w:rPr>
          <w:rFonts w:ascii="Times New Roman" w:hAnsi="Times New Roman" w:cs="Times New Roman"/>
        </w:rPr>
      </w:pPr>
      <w:r w:rsidRPr="004A6A2B">
        <w:rPr>
          <w:rFonts w:ascii="Times New Roman" w:hAnsi="Times New Roman" w:cs="Times New Roman"/>
        </w:rPr>
        <w:t>Provides a handle for compiler-level optimizations (tiling, prefetching, coalescing, shared memory management).</w:t>
      </w:r>
    </w:p>
    <w:p w14:paraId="5E45A0F7"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5ED8F27D">
          <v:rect id="_x0000_i1213" style="width:0;height:1.5pt" o:hralign="center" o:hrstd="t" o:hr="t" fillcolor="#a0a0a0" stroked="f"/>
        </w:pict>
      </w:r>
    </w:p>
    <w:p w14:paraId="303CF9C0"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3. Components</w:t>
      </w:r>
    </w:p>
    <w:p w14:paraId="2E46024F" w14:textId="77777777" w:rsidR="004A6A2B" w:rsidRPr="004A6A2B" w:rsidRDefault="004A6A2B" w:rsidP="004A6A2B">
      <w:pPr>
        <w:numPr>
          <w:ilvl w:val="0"/>
          <w:numId w:val="3"/>
        </w:numPr>
        <w:rPr>
          <w:rFonts w:ascii="Times New Roman" w:hAnsi="Times New Roman" w:cs="Times New Roman"/>
        </w:rPr>
      </w:pPr>
      <w:r w:rsidRPr="004A6A2B">
        <w:rPr>
          <w:rFonts w:ascii="Times New Roman" w:hAnsi="Times New Roman" w:cs="Times New Roman"/>
          <w:b/>
          <w:bCs/>
        </w:rPr>
        <w:lastRenderedPageBreak/>
        <w:t>Triton-C:</w:t>
      </w:r>
      <w:r w:rsidRPr="004A6A2B">
        <w:rPr>
          <w:rFonts w:ascii="Times New Roman" w:hAnsi="Times New Roman" w:cs="Times New Roman"/>
        </w:rPr>
        <w:t xml:space="preserve"> C-like frontend with NumPy-like semantics and SPMD execution model. Provides tile syntax, broadcasting, predication (@), and built-ins like dot, trans.</w:t>
      </w:r>
    </w:p>
    <w:p w14:paraId="4ED35615" w14:textId="77777777" w:rsidR="004A6A2B" w:rsidRPr="004A6A2B" w:rsidRDefault="004A6A2B" w:rsidP="004A6A2B">
      <w:pPr>
        <w:numPr>
          <w:ilvl w:val="0"/>
          <w:numId w:val="3"/>
        </w:numPr>
        <w:rPr>
          <w:rFonts w:ascii="Times New Roman" w:hAnsi="Times New Roman" w:cs="Times New Roman"/>
        </w:rPr>
      </w:pPr>
      <w:r w:rsidRPr="004A6A2B">
        <w:rPr>
          <w:rFonts w:ascii="Times New Roman" w:hAnsi="Times New Roman" w:cs="Times New Roman"/>
          <w:b/>
          <w:bCs/>
        </w:rPr>
        <w:t>Triton-IR:</w:t>
      </w:r>
      <w:r w:rsidRPr="004A6A2B">
        <w:rPr>
          <w:rFonts w:ascii="Times New Roman" w:hAnsi="Times New Roman" w:cs="Times New Roman"/>
        </w:rPr>
        <w:t xml:space="preserve"> LLVM-based intermediate representation extended with tile-level operations. Enables:</w:t>
      </w:r>
    </w:p>
    <w:p w14:paraId="1C9A451D" w14:textId="77777777" w:rsidR="004A6A2B" w:rsidRPr="004A6A2B" w:rsidRDefault="004A6A2B" w:rsidP="004A6A2B">
      <w:pPr>
        <w:numPr>
          <w:ilvl w:val="1"/>
          <w:numId w:val="3"/>
        </w:numPr>
        <w:rPr>
          <w:rFonts w:ascii="Times New Roman" w:hAnsi="Times New Roman" w:cs="Times New Roman"/>
        </w:rPr>
      </w:pPr>
      <w:r w:rsidRPr="004A6A2B">
        <w:rPr>
          <w:rFonts w:ascii="Times New Roman" w:hAnsi="Times New Roman" w:cs="Times New Roman"/>
        </w:rPr>
        <w:t>Data-flow analysis with tile types.</w:t>
      </w:r>
    </w:p>
    <w:p w14:paraId="655A2913" w14:textId="77777777" w:rsidR="004A6A2B" w:rsidRPr="004A6A2B" w:rsidRDefault="004A6A2B" w:rsidP="004A6A2B">
      <w:pPr>
        <w:numPr>
          <w:ilvl w:val="1"/>
          <w:numId w:val="3"/>
        </w:numPr>
        <w:rPr>
          <w:rFonts w:ascii="Times New Roman" w:hAnsi="Times New Roman" w:cs="Times New Roman"/>
        </w:rPr>
      </w:pPr>
      <w:r w:rsidRPr="004A6A2B">
        <w:rPr>
          <w:rFonts w:ascii="Times New Roman" w:hAnsi="Times New Roman" w:cs="Times New Roman"/>
        </w:rPr>
        <w:t xml:space="preserve">Control-flow analysis via </w:t>
      </w:r>
      <w:r w:rsidRPr="004A6A2B">
        <w:rPr>
          <w:rFonts w:ascii="Times New Roman" w:hAnsi="Times New Roman" w:cs="Times New Roman"/>
          <w:i/>
          <w:iCs/>
        </w:rPr>
        <w:t>Predicated SSA (PSSA)</w:t>
      </w:r>
      <w:r w:rsidRPr="004A6A2B">
        <w:rPr>
          <w:rFonts w:ascii="Times New Roman" w:hAnsi="Times New Roman" w:cs="Times New Roman"/>
        </w:rPr>
        <w:t xml:space="preserve"> form.</w:t>
      </w:r>
    </w:p>
    <w:p w14:paraId="4EE698F1" w14:textId="77777777" w:rsidR="004A6A2B" w:rsidRPr="004A6A2B" w:rsidRDefault="004A6A2B" w:rsidP="004A6A2B">
      <w:pPr>
        <w:numPr>
          <w:ilvl w:val="0"/>
          <w:numId w:val="3"/>
        </w:numPr>
        <w:rPr>
          <w:rFonts w:ascii="Times New Roman" w:hAnsi="Times New Roman" w:cs="Times New Roman"/>
        </w:rPr>
      </w:pPr>
      <w:r w:rsidRPr="004A6A2B">
        <w:rPr>
          <w:rFonts w:ascii="Times New Roman" w:hAnsi="Times New Roman" w:cs="Times New Roman"/>
          <w:b/>
          <w:bCs/>
        </w:rPr>
        <w:t>Triton-JIT:</w:t>
      </w:r>
      <w:r w:rsidRPr="004A6A2B">
        <w:rPr>
          <w:rFonts w:ascii="Times New Roman" w:hAnsi="Times New Roman" w:cs="Times New Roman"/>
        </w:rPr>
        <w:t xml:space="preserve"> JIT compiler with:</w:t>
      </w:r>
    </w:p>
    <w:p w14:paraId="7F86239F" w14:textId="77777777" w:rsidR="004A6A2B" w:rsidRPr="004A6A2B" w:rsidRDefault="004A6A2B" w:rsidP="004A6A2B">
      <w:pPr>
        <w:numPr>
          <w:ilvl w:val="1"/>
          <w:numId w:val="3"/>
        </w:numPr>
        <w:rPr>
          <w:rFonts w:ascii="Times New Roman" w:hAnsi="Times New Roman" w:cs="Times New Roman"/>
        </w:rPr>
      </w:pPr>
      <w:r w:rsidRPr="004A6A2B">
        <w:rPr>
          <w:rFonts w:ascii="Times New Roman" w:hAnsi="Times New Roman" w:cs="Times New Roman"/>
        </w:rPr>
        <w:t>Machine-independent passes (prefetching, peephole optimization).</w:t>
      </w:r>
    </w:p>
    <w:p w14:paraId="5811954E" w14:textId="77777777" w:rsidR="004A6A2B" w:rsidRPr="004A6A2B" w:rsidRDefault="004A6A2B" w:rsidP="004A6A2B">
      <w:pPr>
        <w:numPr>
          <w:ilvl w:val="1"/>
          <w:numId w:val="3"/>
        </w:numPr>
        <w:rPr>
          <w:rFonts w:ascii="Times New Roman" w:hAnsi="Times New Roman" w:cs="Times New Roman"/>
        </w:rPr>
      </w:pPr>
      <w:r w:rsidRPr="004A6A2B">
        <w:rPr>
          <w:rFonts w:ascii="Times New Roman" w:hAnsi="Times New Roman" w:cs="Times New Roman"/>
        </w:rPr>
        <w:t>Machine-dependent passes (hierarchical tiling, memory coalescing, shared memory allocation/synchronization).</w:t>
      </w:r>
    </w:p>
    <w:p w14:paraId="3599A5A2" w14:textId="77777777" w:rsidR="004A6A2B" w:rsidRPr="004A6A2B" w:rsidRDefault="004A6A2B" w:rsidP="004A6A2B">
      <w:pPr>
        <w:numPr>
          <w:ilvl w:val="1"/>
          <w:numId w:val="3"/>
        </w:numPr>
        <w:rPr>
          <w:rFonts w:ascii="Times New Roman" w:hAnsi="Times New Roman" w:cs="Times New Roman"/>
        </w:rPr>
      </w:pPr>
      <w:r w:rsidRPr="004A6A2B">
        <w:rPr>
          <w:rFonts w:ascii="Times New Roman" w:hAnsi="Times New Roman" w:cs="Times New Roman"/>
        </w:rPr>
        <w:t>Auto-tuner for selecting tiling parameters.</w:t>
      </w:r>
    </w:p>
    <w:p w14:paraId="6273F896"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43DB9175">
          <v:rect id="_x0000_i1214" style="width:0;height:1.5pt" o:hralign="center" o:hrstd="t" o:hr="t" fillcolor="#a0a0a0" stroked="f"/>
        </w:pict>
      </w:r>
    </w:p>
    <w:p w14:paraId="1614904D"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4. Performance Insights</w:t>
      </w:r>
    </w:p>
    <w:p w14:paraId="2DF08C7A" w14:textId="77777777" w:rsidR="004A6A2B" w:rsidRPr="004A6A2B" w:rsidRDefault="004A6A2B" w:rsidP="004A6A2B">
      <w:pPr>
        <w:numPr>
          <w:ilvl w:val="0"/>
          <w:numId w:val="4"/>
        </w:numPr>
        <w:rPr>
          <w:rFonts w:ascii="Times New Roman" w:hAnsi="Times New Roman" w:cs="Times New Roman"/>
        </w:rPr>
      </w:pPr>
      <w:r w:rsidRPr="004A6A2B">
        <w:rPr>
          <w:rFonts w:ascii="Times New Roman" w:hAnsi="Times New Roman" w:cs="Times New Roman"/>
          <w:b/>
          <w:bCs/>
        </w:rPr>
        <w:t>Matrix Multiplication:</w:t>
      </w:r>
      <w:r w:rsidRPr="004A6A2B">
        <w:rPr>
          <w:rFonts w:ascii="Times New Roman" w:hAnsi="Times New Roman" w:cs="Times New Roman"/>
        </w:rPr>
        <w:t xml:space="preserve"> On par with cuBLAS (≥90% peak utilization) and significantly faster than DSLs like AutoTVM, Tensor Comprehensions, PlaidML.</w:t>
      </w:r>
    </w:p>
    <w:p w14:paraId="0049E822" w14:textId="77777777" w:rsidR="004A6A2B" w:rsidRPr="004A6A2B" w:rsidRDefault="004A6A2B" w:rsidP="004A6A2B">
      <w:pPr>
        <w:numPr>
          <w:ilvl w:val="0"/>
          <w:numId w:val="4"/>
        </w:numPr>
        <w:rPr>
          <w:rFonts w:ascii="Times New Roman" w:hAnsi="Times New Roman" w:cs="Times New Roman"/>
        </w:rPr>
      </w:pPr>
      <w:r w:rsidRPr="004A6A2B">
        <w:rPr>
          <w:rFonts w:ascii="Times New Roman" w:hAnsi="Times New Roman" w:cs="Times New Roman"/>
          <w:b/>
          <w:bCs/>
        </w:rPr>
        <w:t>Convolutions:</w:t>
      </w:r>
      <w:r w:rsidRPr="004A6A2B">
        <w:rPr>
          <w:rFonts w:ascii="Times New Roman" w:hAnsi="Times New Roman" w:cs="Times New Roman"/>
        </w:rPr>
        <w:t xml:space="preserve"> Matches cuDNN for many cases, sometimes outperforms it (ResNet IMPLICIT_GEMM). Also enables efficient implementation of novel ideas like fused shift-convolutions that cuDNN doesn’t support.</w:t>
      </w:r>
    </w:p>
    <w:p w14:paraId="2E5B2297" w14:textId="77777777" w:rsidR="004A6A2B" w:rsidRPr="004A6A2B" w:rsidRDefault="004A6A2B" w:rsidP="004A6A2B">
      <w:pPr>
        <w:numPr>
          <w:ilvl w:val="0"/>
          <w:numId w:val="4"/>
        </w:numPr>
        <w:rPr>
          <w:rFonts w:ascii="Times New Roman" w:hAnsi="Times New Roman" w:cs="Times New Roman"/>
        </w:rPr>
      </w:pPr>
      <w:r w:rsidRPr="004A6A2B">
        <w:rPr>
          <w:rFonts w:ascii="Times New Roman" w:hAnsi="Times New Roman" w:cs="Times New Roman"/>
          <w:b/>
          <w:bCs/>
        </w:rPr>
        <w:t>Takeaway:</w:t>
      </w:r>
      <w:r w:rsidRPr="004A6A2B">
        <w:rPr>
          <w:rFonts w:ascii="Times New Roman" w:hAnsi="Times New Roman" w:cs="Times New Roman"/>
        </w:rPr>
        <w:t xml:space="preserve"> Triton achieves near vendor-library performance while allowing flexibility for new research primitives.</w:t>
      </w:r>
    </w:p>
    <w:p w14:paraId="794AC435"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59680C7F">
          <v:rect id="_x0000_i1215" style="width:0;height:1.5pt" o:hralign="center" o:hrstd="t" o:hr="t" fillcolor="#a0a0a0" stroked="f"/>
        </w:pict>
      </w:r>
    </w:p>
    <w:p w14:paraId="44562D2D"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5. Conceptual Contributions</w:t>
      </w:r>
    </w:p>
    <w:p w14:paraId="390FDE01" w14:textId="77777777" w:rsidR="004A6A2B" w:rsidRPr="004A6A2B" w:rsidRDefault="004A6A2B" w:rsidP="004A6A2B">
      <w:pPr>
        <w:numPr>
          <w:ilvl w:val="0"/>
          <w:numId w:val="5"/>
        </w:numPr>
        <w:rPr>
          <w:rFonts w:ascii="Times New Roman" w:hAnsi="Times New Roman" w:cs="Times New Roman"/>
        </w:rPr>
      </w:pPr>
      <w:r w:rsidRPr="004A6A2B">
        <w:rPr>
          <w:rFonts w:ascii="Times New Roman" w:hAnsi="Times New Roman" w:cs="Times New Roman"/>
          <w:b/>
          <w:bCs/>
        </w:rPr>
        <w:t>Tile-level IR extensions</w:t>
      </w:r>
      <w:r w:rsidRPr="004A6A2B">
        <w:rPr>
          <w:rFonts w:ascii="Times New Roman" w:hAnsi="Times New Roman" w:cs="Times New Roman"/>
        </w:rPr>
        <w:t xml:space="preserve"> to LLVM: bridges gap between high-level tensor DSLs and low-level GPU code.</w:t>
      </w:r>
    </w:p>
    <w:p w14:paraId="30C4B138" w14:textId="77777777" w:rsidR="004A6A2B" w:rsidRPr="004A6A2B" w:rsidRDefault="004A6A2B" w:rsidP="004A6A2B">
      <w:pPr>
        <w:numPr>
          <w:ilvl w:val="0"/>
          <w:numId w:val="5"/>
        </w:numPr>
        <w:rPr>
          <w:rFonts w:ascii="Times New Roman" w:hAnsi="Times New Roman" w:cs="Times New Roman"/>
        </w:rPr>
      </w:pPr>
      <w:r w:rsidRPr="004A6A2B">
        <w:rPr>
          <w:rFonts w:ascii="Times New Roman" w:hAnsi="Times New Roman" w:cs="Times New Roman"/>
          <w:b/>
          <w:bCs/>
        </w:rPr>
        <w:t>Predicated SSA form:</w:t>
      </w:r>
      <w:r w:rsidRPr="004A6A2B">
        <w:rPr>
          <w:rFonts w:ascii="Times New Roman" w:hAnsi="Times New Roman" w:cs="Times New Roman"/>
        </w:rPr>
        <w:t xml:space="preserve"> enables divergent tile-level control flow without branching.</w:t>
      </w:r>
    </w:p>
    <w:p w14:paraId="04CF778E" w14:textId="77777777" w:rsidR="004A6A2B" w:rsidRPr="004A6A2B" w:rsidRDefault="004A6A2B" w:rsidP="004A6A2B">
      <w:pPr>
        <w:numPr>
          <w:ilvl w:val="0"/>
          <w:numId w:val="5"/>
        </w:numPr>
        <w:rPr>
          <w:rFonts w:ascii="Times New Roman" w:hAnsi="Times New Roman" w:cs="Times New Roman"/>
        </w:rPr>
      </w:pPr>
      <w:r w:rsidRPr="004A6A2B">
        <w:rPr>
          <w:rFonts w:ascii="Times New Roman" w:hAnsi="Times New Roman" w:cs="Times New Roman"/>
          <w:b/>
          <w:bCs/>
        </w:rPr>
        <w:t>Unified auto-tuning space:</w:t>
      </w:r>
      <w:r w:rsidRPr="004A6A2B">
        <w:rPr>
          <w:rFonts w:ascii="Times New Roman" w:hAnsi="Times New Roman" w:cs="Times New Roman"/>
        </w:rPr>
        <w:t xml:space="preserve"> parameters come directly from IR (not hand-coded templates).</w:t>
      </w:r>
    </w:p>
    <w:p w14:paraId="262A3DA2"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07B4398F">
          <v:rect id="_x0000_i1216" style="width:0;height:1.5pt" o:hralign="center" o:hrstd="t" o:hr="t" fillcolor="#a0a0a0" stroked="f"/>
        </w:pict>
      </w:r>
    </w:p>
    <w:p w14:paraId="3D8B286C"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6. Broader Implications</w:t>
      </w:r>
    </w:p>
    <w:p w14:paraId="1E9A9665" w14:textId="77777777" w:rsidR="004A6A2B" w:rsidRPr="004A6A2B" w:rsidRDefault="004A6A2B" w:rsidP="004A6A2B">
      <w:pPr>
        <w:numPr>
          <w:ilvl w:val="0"/>
          <w:numId w:val="6"/>
        </w:numPr>
        <w:rPr>
          <w:rFonts w:ascii="Times New Roman" w:hAnsi="Times New Roman" w:cs="Times New Roman"/>
        </w:rPr>
      </w:pPr>
      <w:r w:rsidRPr="004A6A2B">
        <w:rPr>
          <w:rFonts w:ascii="Times New Roman" w:hAnsi="Times New Roman" w:cs="Times New Roman"/>
        </w:rPr>
        <w:lastRenderedPageBreak/>
        <w:t xml:space="preserve">Triton provides a </w:t>
      </w:r>
      <w:r w:rsidRPr="004A6A2B">
        <w:rPr>
          <w:rFonts w:ascii="Times New Roman" w:hAnsi="Times New Roman" w:cs="Times New Roman"/>
          <w:b/>
          <w:bCs/>
        </w:rPr>
        <w:t>researcher-friendly path</w:t>
      </w:r>
      <w:r w:rsidRPr="004A6A2B">
        <w:rPr>
          <w:rFonts w:ascii="Times New Roman" w:hAnsi="Times New Roman" w:cs="Times New Roman"/>
        </w:rPr>
        <w:t xml:space="preserve"> to experiment with new ops without being bottlenecked by missing vendor kernels.</w:t>
      </w:r>
    </w:p>
    <w:p w14:paraId="2B886E65" w14:textId="77777777" w:rsidR="004A6A2B" w:rsidRPr="004A6A2B" w:rsidRDefault="004A6A2B" w:rsidP="004A6A2B">
      <w:pPr>
        <w:numPr>
          <w:ilvl w:val="0"/>
          <w:numId w:val="6"/>
        </w:numPr>
        <w:rPr>
          <w:rFonts w:ascii="Times New Roman" w:hAnsi="Times New Roman" w:cs="Times New Roman"/>
        </w:rPr>
      </w:pPr>
      <w:r w:rsidRPr="004A6A2B">
        <w:rPr>
          <w:rFonts w:ascii="Times New Roman" w:hAnsi="Times New Roman" w:cs="Times New Roman"/>
        </w:rPr>
        <w:t xml:space="preserve">Offers a </w:t>
      </w:r>
      <w:r w:rsidRPr="004A6A2B">
        <w:rPr>
          <w:rFonts w:ascii="Times New Roman" w:hAnsi="Times New Roman" w:cs="Times New Roman"/>
          <w:b/>
          <w:bCs/>
        </w:rPr>
        <w:t>portable performance abstraction</w:t>
      </w:r>
      <w:r w:rsidRPr="004A6A2B">
        <w:rPr>
          <w:rFonts w:ascii="Times New Roman" w:hAnsi="Times New Roman" w:cs="Times New Roman"/>
        </w:rPr>
        <w:t>: you don’t need to write CUDA by hand, but you can still reach near-cuBLAS/cuDNN speeds.</w:t>
      </w:r>
    </w:p>
    <w:p w14:paraId="2BFFDA08" w14:textId="77777777" w:rsidR="004A6A2B" w:rsidRPr="004A6A2B" w:rsidRDefault="004A6A2B" w:rsidP="004A6A2B">
      <w:pPr>
        <w:numPr>
          <w:ilvl w:val="0"/>
          <w:numId w:val="6"/>
        </w:numPr>
        <w:rPr>
          <w:rFonts w:ascii="Times New Roman" w:hAnsi="Times New Roman" w:cs="Times New Roman"/>
        </w:rPr>
      </w:pPr>
      <w:r w:rsidRPr="004A6A2B">
        <w:rPr>
          <w:rFonts w:ascii="Times New Roman" w:hAnsi="Times New Roman" w:cs="Times New Roman"/>
        </w:rPr>
        <w:t>Anticipates integration into higher-level DSLs or ML compilers (e.g., PyTorch, TVM) to provide custom kernel backends.</w:t>
      </w:r>
    </w:p>
    <w:p w14:paraId="115C275F"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2810D920">
          <v:rect id="_x0000_i1217" style="width:0;height:1.5pt" o:hralign="center" o:hrstd="t" o:hr="t" fillcolor="#a0a0a0" stroked="f"/>
        </w:pict>
      </w:r>
    </w:p>
    <w:p w14:paraId="175F1F69" w14:textId="77777777" w:rsidR="004A6A2B" w:rsidRPr="004A6A2B" w:rsidRDefault="004A6A2B" w:rsidP="004A6A2B">
      <w:pPr>
        <w:rPr>
          <w:rFonts w:ascii="Times New Roman" w:hAnsi="Times New Roman" w:cs="Times New Roman"/>
        </w:rPr>
      </w:pPr>
      <w:r w:rsidRPr="004A6A2B">
        <w:rPr>
          <w:rFonts w:ascii="Segoe UI Emoji" w:hAnsi="Segoe UI Emoji" w:cs="Segoe UI Emoji"/>
        </w:rPr>
        <w:t>✅</w:t>
      </w:r>
      <w:r w:rsidRPr="004A6A2B">
        <w:rPr>
          <w:rFonts w:ascii="Times New Roman" w:hAnsi="Times New Roman" w:cs="Times New Roman"/>
        </w:rPr>
        <w:t xml:space="preserve"> </w:t>
      </w:r>
      <w:r w:rsidRPr="004A6A2B">
        <w:rPr>
          <w:rFonts w:ascii="Times New Roman" w:hAnsi="Times New Roman" w:cs="Times New Roman"/>
          <w:b/>
          <w:bCs/>
        </w:rPr>
        <w:t>In summary:</w:t>
      </w:r>
      <w:r w:rsidRPr="004A6A2B">
        <w:rPr>
          <w:rFonts w:ascii="Times New Roman" w:hAnsi="Times New Roman" w:cs="Times New Roman"/>
        </w:rPr>
        <w:t xml:space="preserve"> Triton is not just “another DSL” — it’s a </w:t>
      </w:r>
      <w:r w:rsidRPr="004A6A2B">
        <w:rPr>
          <w:rFonts w:ascii="Times New Roman" w:hAnsi="Times New Roman" w:cs="Times New Roman"/>
          <w:b/>
          <w:bCs/>
        </w:rPr>
        <w:t>tile-centric compiler infrastructure</w:t>
      </w:r>
      <w:r w:rsidRPr="004A6A2B">
        <w:rPr>
          <w:rFonts w:ascii="Times New Roman" w:hAnsi="Times New Roman" w:cs="Times New Roman"/>
        </w:rPr>
        <w:t xml:space="preserve"> that can deliver vendor-level performance </w:t>
      </w:r>
      <w:r w:rsidRPr="004A6A2B">
        <w:rPr>
          <w:rFonts w:ascii="Times New Roman" w:hAnsi="Times New Roman" w:cs="Times New Roman"/>
          <w:i/>
          <w:iCs/>
        </w:rPr>
        <w:t>and</w:t>
      </w:r>
      <w:r w:rsidRPr="004A6A2B">
        <w:rPr>
          <w:rFonts w:ascii="Times New Roman" w:hAnsi="Times New Roman" w:cs="Times New Roman"/>
        </w:rPr>
        <w:t xml:space="preserve"> support experimental operations. Its lasting contribution is showing how tile-level abstractions and compiler passes can make neural network kernel development both </w:t>
      </w:r>
      <w:r w:rsidRPr="004A6A2B">
        <w:rPr>
          <w:rFonts w:ascii="Times New Roman" w:hAnsi="Times New Roman" w:cs="Times New Roman"/>
          <w:b/>
          <w:bCs/>
        </w:rPr>
        <w:t>expressive and performant</w:t>
      </w:r>
      <w:r w:rsidRPr="004A6A2B">
        <w:rPr>
          <w:rFonts w:ascii="Times New Roman" w:hAnsi="Times New Roman" w:cs="Times New Roman"/>
        </w:rPr>
        <w:t>.</w:t>
      </w:r>
    </w:p>
    <w:p w14:paraId="3744C5F4"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2966609E">
          <v:rect id="_x0000_i1218" style="width:0;height:1.5pt" o:hralign="center" o:hrstd="t" o:hr="t" fillcolor="#a0a0a0" stroked="f"/>
        </w:pict>
      </w:r>
    </w:p>
    <w:p w14:paraId="646AEE11"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Would you like me to also prepare a </w:t>
      </w:r>
      <w:r w:rsidRPr="004A6A2B">
        <w:rPr>
          <w:rFonts w:ascii="Times New Roman" w:hAnsi="Times New Roman" w:cs="Times New Roman"/>
          <w:b/>
          <w:bCs/>
        </w:rPr>
        <w:t>“presentation roadmap”</w:t>
      </w:r>
      <w:r w:rsidRPr="004A6A2B">
        <w:rPr>
          <w:rFonts w:ascii="Times New Roman" w:hAnsi="Times New Roman" w:cs="Times New Roman"/>
        </w:rPr>
        <w:t xml:space="preserve"> (like I did for TorchBench and TorchTitan), highlighting the 4–5 critical slides/points you should emphasize when presenting this paper? That could give you a ready-to-go structure.</w:t>
      </w:r>
    </w:p>
    <w:p w14:paraId="2C14BA03" w14:textId="77777777" w:rsidR="004A6A2B" w:rsidRDefault="004A6A2B" w:rsidP="004A6A2B">
      <w:pPr>
        <w:rPr>
          <w:rFonts w:ascii="Times New Roman" w:hAnsi="Times New Roman" w:cs="Times New Roman"/>
          <w:b/>
          <w:bCs/>
        </w:rPr>
      </w:pPr>
    </w:p>
    <w:p w14:paraId="16EB0D63" w14:textId="77777777" w:rsidR="004A6A2B" w:rsidRDefault="004A6A2B" w:rsidP="004A6A2B">
      <w:pPr>
        <w:rPr>
          <w:rFonts w:ascii="Times New Roman" w:hAnsi="Times New Roman" w:cs="Times New Roman"/>
          <w:b/>
          <w:bCs/>
        </w:rPr>
      </w:pPr>
    </w:p>
    <w:p w14:paraId="4686449C" w14:textId="77777777" w:rsidR="004A6A2B" w:rsidRDefault="004A6A2B" w:rsidP="004A6A2B">
      <w:pPr>
        <w:rPr>
          <w:rFonts w:ascii="Times New Roman" w:hAnsi="Times New Roman" w:cs="Times New Roman"/>
          <w:b/>
          <w:bCs/>
        </w:rPr>
      </w:pPr>
    </w:p>
    <w:p w14:paraId="753BE680" w14:textId="4C8A3F4E" w:rsidR="004A6A2B" w:rsidRPr="004A6A2B" w:rsidRDefault="004A6A2B" w:rsidP="004A6A2B">
      <w:pPr>
        <w:rPr>
          <w:rFonts w:ascii="Times New Roman" w:hAnsi="Times New Roman" w:cs="Times New Roman"/>
          <w:b/>
          <w:bCs/>
        </w:rPr>
      </w:pPr>
      <w:r>
        <w:rPr>
          <w:rFonts w:ascii="Times New Roman" w:hAnsi="Times New Roman" w:cs="Times New Roman" w:hint="eastAsia"/>
          <w:b/>
          <w:bCs/>
        </w:rPr>
        <w:t>I said</w:t>
      </w:r>
      <w:r w:rsidRPr="004A6A2B">
        <w:rPr>
          <w:rFonts w:ascii="Times New Roman" w:hAnsi="Times New Roman" w:cs="Times New Roman"/>
          <w:b/>
          <w:bCs/>
        </w:rPr>
        <w:t>：</w:t>
      </w:r>
    </w:p>
    <w:p w14:paraId="1606C506"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Why did the authors believe tiles were a better fit for deep learning workloads?</w:t>
      </w:r>
    </w:p>
    <w:p w14:paraId="1CC128DC" w14:textId="69EF46D5"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 xml:space="preserve">ChatGPT </w:t>
      </w:r>
      <w:r>
        <w:rPr>
          <w:rFonts w:ascii="Times New Roman" w:hAnsi="Times New Roman" w:cs="Times New Roman" w:hint="eastAsia"/>
          <w:b/>
          <w:bCs/>
        </w:rPr>
        <w:t>said</w:t>
      </w:r>
      <w:r w:rsidRPr="004A6A2B">
        <w:rPr>
          <w:rFonts w:ascii="Times New Roman" w:hAnsi="Times New Roman" w:cs="Times New Roman"/>
          <w:b/>
          <w:bCs/>
        </w:rPr>
        <w:t>：</w:t>
      </w:r>
    </w:p>
    <w:p w14:paraId="394943CF"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Great question — this goes right to the intellectual heart of Triton. Let’s unpack why the authors pushed for </w:t>
      </w:r>
      <w:r w:rsidRPr="004A6A2B">
        <w:rPr>
          <w:rFonts w:ascii="Times New Roman" w:hAnsi="Times New Roman" w:cs="Times New Roman"/>
          <w:b/>
          <w:bCs/>
        </w:rPr>
        <w:t>tiles</w:t>
      </w:r>
      <w:r w:rsidRPr="004A6A2B">
        <w:rPr>
          <w:rFonts w:ascii="Times New Roman" w:hAnsi="Times New Roman" w:cs="Times New Roman"/>
        </w:rPr>
        <w:t xml:space="preserve"> rather than sticking with the loop-centric abstractions that frameworks like Halide or TVM rely on.</w:t>
      </w:r>
    </w:p>
    <w:p w14:paraId="4ABB2567"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57954585">
          <v:rect id="_x0000_i1219" style="width:0;height:1.5pt" o:hralign="center" o:hrstd="t" o:hr="t" fillcolor="#a0a0a0" stroked="f"/>
        </w:pict>
      </w:r>
    </w:p>
    <w:p w14:paraId="0896CC05"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 xml:space="preserve">1. Deep learning workloads are dominated by </w:t>
      </w:r>
      <w:r w:rsidRPr="004A6A2B">
        <w:rPr>
          <w:rFonts w:ascii="Times New Roman" w:hAnsi="Times New Roman" w:cs="Times New Roman"/>
          <w:b/>
          <w:bCs/>
          <w:i/>
          <w:iCs/>
        </w:rPr>
        <w:t>regular, block-structured compute</w:t>
      </w:r>
    </w:p>
    <w:p w14:paraId="1C1D8900" w14:textId="77777777" w:rsidR="004A6A2B" w:rsidRPr="004A6A2B" w:rsidRDefault="004A6A2B" w:rsidP="004A6A2B">
      <w:pPr>
        <w:numPr>
          <w:ilvl w:val="0"/>
          <w:numId w:val="7"/>
        </w:numPr>
        <w:rPr>
          <w:rFonts w:ascii="Times New Roman" w:hAnsi="Times New Roman" w:cs="Times New Roman"/>
        </w:rPr>
      </w:pPr>
      <w:r w:rsidRPr="004A6A2B">
        <w:rPr>
          <w:rFonts w:ascii="Times New Roman" w:hAnsi="Times New Roman" w:cs="Times New Roman"/>
        </w:rPr>
        <w:t xml:space="preserve">Kernels like GEMM (matrix multiplication), convolution, and attention rely on computing </w:t>
      </w:r>
      <w:r w:rsidRPr="004A6A2B">
        <w:rPr>
          <w:rFonts w:ascii="Times New Roman" w:hAnsi="Times New Roman" w:cs="Times New Roman"/>
          <w:b/>
          <w:bCs/>
        </w:rPr>
        <w:t>sub-blocks</w:t>
      </w:r>
      <w:r w:rsidRPr="004A6A2B">
        <w:rPr>
          <w:rFonts w:ascii="Times New Roman" w:hAnsi="Times New Roman" w:cs="Times New Roman"/>
        </w:rPr>
        <w:t xml:space="preserve"> of large tensors repeatedly.</w:t>
      </w:r>
    </w:p>
    <w:p w14:paraId="341D8CC8" w14:textId="77777777" w:rsidR="004A6A2B" w:rsidRPr="004A6A2B" w:rsidRDefault="004A6A2B" w:rsidP="004A6A2B">
      <w:pPr>
        <w:numPr>
          <w:ilvl w:val="0"/>
          <w:numId w:val="7"/>
        </w:numPr>
        <w:rPr>
          <w:rFonts w:ascii="Times New Roman" w:hAnsi="Times New Roman" w:cs="Times New Roman"/>
        </w:rPr>
      </w:pPr>
      <w:r w:rsidRPr="004A6A2B">
        <w:rPr>
          <w:rFonts w:ascii="Times New Roman" w:hAnsi="Times New Roman" w:cs="Times New Roman"/>
        </w:rPr>
        <w:t xml:space="preserve">GPUs are also designed around </w:t>
      </w:r>
      <w:r w:rsidRPr="004A6A2B">
        <w:rPr>
          <w:rFonts w:ascii="Times New Roman" w:hAnsi="Times New Roman" w:cs="Times New Roman"/>
          <w:b/>
          <w:bCs/>
        </w:rPr>
        <w:t>warps and thread blocks</w:t>
      </w:r>
      <w:r w:rsidRPr="004A6A2B">
        <w:rPr>
          <w:rFonts w:ascii="Times New Roman" w:hAnsi="Times New Roman" w:cs="Times New Roman"/>
        </w:rPr>
        <w:t>, which naturally operate on sub-blocks of data.</w:t>
      </w:r>
    </w:p>
    <w:p w14:paraId="6CAEAEF1" w14:textId="77777777" w:rsidR="004A6A2B" w:rsidRPr="004A6A2B" w:rsidRDefault="004A6A2B" w:rsidP="004A6A2B">
      <w:pPr>
        <w:numPr>
          <w:ilvl w:val="0"/>
          <w:numId w:val="7"/>
        </w:numPr>
        <w:rPr>
          <w:rFonts w:ascii="Times New Roman" w:hAnsi="Times New Roman" w:cs="Times New Roman"/>
        </w:rPr>
      </w:pPr>
      <w:r w:rsidRPr="004A6A2B">
        <w:rPr>
          <w:rFonts w:ascii="Times New Roman" w:hAnsi="Times New Roman" w:cs="Times New Roman"/>
        </w:rPr>
        <w:lastRenderedPageBreak/>
        <w:t xml:space="preserve">A </w:t>
      </w:r>
      <w:r w:rsidRPr="004A6A2B">
        <w:rPr>
          <w:rFonts w:ascii="Times New Roman" w:hAnsi="Times New Roman" w:cs="Times New Roman"/>
          <w:b/>
          <w:bCs/>
        </w:rPr>
        <w:t>tile</w:t>
      </w:r>
      <w:r w:rsidRPr="004A6A2B">
        <w:rPr>
          <w:rFonts w:ascii="Times New Roman" w:hAnsi="Times New Roman" w:cs="Times New Roman"/>
        </w:rPr>
        <w:t xml:space="preserve"> directly models this reality: a </w:t>
      </w:r>
      <w:r w:rsidRPr="004A6A2B">
        <w:rPr>
          <w:rFonts w:ascii="Times New Roman" w:hAnsi="Times New Roman" w:cs="Times New Roman"/>
          <w:i/>
          <w:iCs/>
        </w:rPr>
        <w:t>fixed-shape multi-dimensional sub-array</w:t>
      </w:r>
      <w:r w:rsidRPr="004A6A2B">
        <w:rPr>
          <w:rFonts w:ascii="Times New Roman" w:hAnsi="Times New Roman" w:cs="Times New Roman"/>
        </w:rPr>
        <w:t xml:space="preserve"> that maps neatly onto GPU execution groups.</w:t>
      </w:r>
    </w:p>
    <w:p w14:paraId="047A4F09"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1498DB08">
          <v:rect id="_x0000_i1220" style="width:0;height:1.5pt" o:hralign="center" o:hrstd="t" o:hr="t" fillcolor="#a0a0a0" stroked="f"/>
        </w:pict>
      </w:r>
    </w:p>
    <w:p w14:paraId="6336CCEE"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2. Tiles expose the right level of abstraction</w:t>
      </w:r>
    </w:p>
    <w:p w14:paraId="4860BD4C" w14:textId="77777777" w:rsidR="004A6A2B" w:rsidRPr="004A6A2B" w:rsidRDefault="004A6A2B" w:rsidP="004A6A2B">
      <w:pPr>
        <w:numPr>
          <w:ilvl w:val="0"/>
          <w:numId w:val="8"/>
        </w:numPr>
        <w:rPr>
          <w:rFonts w:ascii="Times New Roman" w:hAnsi="Times New Roman" w:cs="Times New Roman"/>
        </w:rPr>
      </w:pPr>
      <w:r w:rsidRPr="004A6A2B">
        <w:rPr>
          <w:rFonts w:ascii="Times New Roman" w:hAnsi="Times New Roman" w:cs="Times New Roman"/>
          <w:b/>
          <w:bCs/>
        </w:rPr>
        <w:t>Loop-centric IRs</w:t>
      </w:r>
      <w:r w:rsidRPr="004A6A2B">
        <w:rPr>
          <w:rFonts w:ascii="Times New Roman" w:hAnsi="Times New Roman" w:cs="Times New Roman"/>
        </w:rPr>
        <w:t xml:space="preserve"> (Halide, TVM, etc.): force developers to describe computations as affine loop nests. This works for some operators, but it’s awkward for deep learning because:</w:t>
      </w:r>
    </w:p>
    <w:p w14:paraId="424AE998" w14:textId="77777777" w:rsidR="004A6A2B" w:rsidRPr="004A6A2B" w:rsidRDefault="004A6A2B" w:rsidP="004A6A2B">
      <w:pPr>
        <w:numPr>
          <w:ilvl w:val="1"/>
          <w:numId w:val="8"/>
        </w:numPr>
        <w:rPr>
          <w:rFonts w:ascii="Times New Roman" w:hAnsi="Times New Roman" w:cs="Times New Roman"/>
        </w:rPr>
      </w:pPr>
      <w:r w:rsidRPr="004A6A2B">
        <w:rPr>
          <w:rFonts w:ascii="Times New Roman" w:hAnsi="Times New Roman" w:cs="Times New Roman"/>
        </w:rPr>
        <w:t xml:space="preserve">Many ops use </w:t>
      </w:r>
      <w:r w:rsidRPr="004A6A2B">
        <w:rPr>
          <w:rFonts w:ascii="Times New Roman" w:hAnsi="Times New Roman" w:cs="Times New Roman"/>
          <w:b/>
          <w:bCs/>
        </w:rPr>
        <w:t>non-affine indexing</w:t>
      </w:r>
      <w:r w:rsidRPr="004A6A2B">
        <w:rPr>
          <w:rFonts w:ascii="Times New Roman" w:hAnsi="Times New Roman" w:cs="Times New Roman"/>
        </w:rPr>
        <w:t xml:space="preserve"> (e.g., gather, masked attention).</w:t>
      </w:r>
    </w:p>
    <w:p w14:paraId="4EF05604" w14:textId="77777777" w:rsidR="004A6A2B" w:rsidRPr="004A6A2B" w:rsidRDefault="004A6A2B" w:rsidP="004A6A2B">
      <w:pPr>
        <w:numPr>
          <w:ilvl w:val="1"/>
          <w:numId w:val="8"/>
        </w:numPr>
        <w:rPr>
          <w:rFonts w:ascii="Times New Roman" w:hAnsi="Times New Roman" w:cs="Times New Roman"/>
        </w:rPr>
      </w:pPr>
      <w:r w:rsidRPr="004A6A2B">
        <w:rPr>
          <w:rFonts w:ascii="Times New Roman" w:hAnsi="Times New Roman" w:cs="Times New Roman"/>
        </w:rPr>
        <w:t xml:space="preserve">Optimizations like </w:t>
      </w:r>
      <w:r w:rsidRPr="004A6A2B">
        <w:rPr>
          <w:rFonts w:ascii="Times New Roman" w:hAnsi="Times New Roman" w:cs="Times New Roman"/>
          <w:b/>
          <w:bCs/>
        </w:rPr>
        <w:t>coalesced memory access, prefetching, register tiling</w:t>
      </w:r>
      <w:r w:rsidRPr="004A6A2B">
        <w:rPr>
          <w:rFonts w:ascii="Times New Roman" w:hAnsi="Times New Roman" w:cs="Times New Roman"/>
        </w:rPr>
        <w:t xml:space="preserve"> must be recovered via analysis of loops, which is fragile and complex.</w:t>
      </w:r>
    </w:p>
    <w:p w14:paraId="7520C392" w14:textId="77777777" w:rsidR="004A6A2B" w:rsidRPr="004A6A2B" w:rsidRDefault="004A6A2B" w:rsidP="004A6A2B">
      <w:pPr>
        <w:numPr>
          <w:ilvl w:val="0"/>
          <w:numId w:val="8"/>
        </w:numPr>
        <w:rPr>
          <w:rFonts w:ascii="Times New Roman" w:hAnsi="Times New Roman" w:cs="Times New Roman"/>
        </w:rPr>
      </w:pPr>
      <w:r w:rsidRPr="004A6A2B">
        <w:rPr>
          <w:rFonts w:ascii="Times New Roman" w:hAnsi="Times New Roman" w:cs="Times New Roman"/>
          <w:b/>
          <w:bCs/>
        </w:rPr>
        <w:t>Tiles</w:t>
      </w:r>
      <w:r w:rsidRPr="004A6A2B">
        <w:rPr>
          <w:rFonts w:ascii="Times New Roman" w:hAnsi="Times New Roman" w:cs="Times New Roman"/>
        </w:rPr>
        <w:t>, by contrast:</w:t>
      </w:r>
    </w:p>
    <w:p w14:paraId="04FBBC5E" w14:textId="77777777" w:rsidR="004A6A2B" w:rsidRPr="004A6A2B" w:rsidRDefault="004A6A2B" w:rsidP="004A6A2B">
      <w:pPr>
        <w:numPr>
          <w:ilvl w:val="1"/>
          <w:numId w:val="8"/>
        </w:numPr>
        <w:rPr>
          <w:rFonts w:ascii="Times New Roman" w:hAnsi="Times New Roman" w:cs="Times New Roman"/>
        </w:rPr>
      </w:pPr>
      <w:r w:rsidRPr="004A6A2B">
        <w:rPr>
          <w:rFonts w:ascii="Times New Roman" w:hAnsi="Times New Roman" w:cs="Times New Roman"/>
        </w:rPr>
        <w:t xml:space="preserve">Directly encode </w:t>
      </w:r>
      <w:r w:rsidRPr="004A6A2B">
        <w:rPr>
          <w:rFonts w:ascii="Times New Roman" w:hAnsi="Times New Roman" w:cs="Times New Roman"/>
          <w:i/>
          <w:iCs/>
        </w:rPr>
        <w:t>what block of the tensor you are working on</w:t>
      </w:r>
      <w:r w:rsidRPr="004A6A2B">
        <w:rPr>
          <w:rFonts w:ascii="Times New Roman" w:hAnsi="Times New Roman" w:cs="Times New Roman"/>
        </w:rPr>
        <w:t xml:space="preserve"> — no need for the compiler to rediscover this from loops.</w:t>
      </w:r>
    </w:p>
    <w:p w14:paraId="48760D3B" w14:textId="77777777" w:rsidR="004A6A2B" w:rsidRPr="004A6A2B" w:rsidRDefault="004A6A2B" w:rsidP="004A6A2B">
      <w:pPr>
        <w:numPr>
          <w:ilvl w:val="1"/>
          <w:numId w:val="8"/>
        </w:numPr>
        <w:rPr>
          <w:rFonts w:ascii="Times New Roman" w:hAnsi="Times New Roman" w:cs="Times New Roman"/>
        </w:rPr>
      </w:pPr>
      <w:r w:rsidRPr="004A6A2B">
        <w:rPr>
          <w:rFonts w:ascii="Times New Roman" w:hAnsi="Times New Roman" w:cs="Times New Roman"/>
        </w:rPr>
        <w:t xml:space="preserve">Let the compiler reason about </w:t>
      </w:r>
      <w:r w:rsidRPr="004A6A2B">
        <w:rPr>
          <w:rFonts w:ascii="Times New Roman" w:hAnsi="Times New Roman" w:cs="Times New Roman"/>
          <w:b/>
          <w:bCs/>
        </w:rPr>
        <w:t>layout, stride, and vectorization</w:t>
      </w:r>
      <w:r w:rsidRPr="004A6A2B">
        <w:rPr>
          <w:rFonts w:ascii="Times New Roman" w:hAnsi="Times New Roman" w:cs="Times New Roman"/>
        </w:rPr>
        <w:t xml:space="preserve"> at the right granularity.</w:t>
      </w:r>
    </w:p>
    <w:p w14:paraId="73E67B47"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471781F8">
          <v:rect id="_x0000_i1221" style="width:0;height:1.5pt" o:hralign="center" o:hrstd="t" o:hr="t" fillcolor="#a0a0a0" stroked="f"/>
        </w:pict>
      </w:r>
    </w:p>
    <w:p w14:paraId="6C1453BE"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3. Tiles make common DL optimizations natural</w:t>
      </w:r>
    </w:p>
    <w:p w14:paraId="62DD9117" w14:textId="77777777" w:rsidR="004A6A2B" w:rsidRPr="004A6A2B" w:rsidRDefault="004A6A2B" w:rsidP="004A6A2B">
      <w:pPr>
        <w:numPr>
          <w:ilvl w:val="0"/>
          <w:numId w:val="9"/>
        </w:numPr>
        <w:rPr>
          <w:rFonts w:ascii="Times New Roman" w:hAnsi="Times New Roman" w:cs="Times New Roman"/>
        </w:rPr>
      </w:pPr>
      <w:r w:rsidRPr="004A6A2B">
        <w:rPr>
          <w:rFonts w:ascii="Times New Roman" w:hAnsi="Times New Roman" w:cs="Times New Roman"/>
        </w:rPr>
        <w:t xml:space="preserve">With tile IR, optimizations like </w:t>
      </w:r>
      <w:r w:rsidRPr="004A6A2B">
        <w:rPr>
          <w:rFonts w:ascii="Times New Roman" w:hAnsi="Times New Roman" w:cs="Times New Roman"/>
          <w:b/>
          <w:bCs/>
        </w:rPr>
        <w:t>hierarchical tiling (global → shared → register memory)</w:t>
      </w:r>
      <w:r w:rsidRPr="004A6A2B">
        <w:rPr>
          <w:rFonts w:ascii="Times New Roman" w:hAnsi="Times New Roman" w:cs="Times New Roman"/>
        </w:rPr>
        <w:t xml:space="preserve">, </w:t>
      </w:r>
      <w:r w:rsidRPr="004A6A2B">
        <w:rPr>
          <w:rFonts w:ascii="Times New Roman" w:hAnsi="Times New Roman" w:cs="Times New Roman"/>
          <w:b/>
          <w:bCs/>
        </w:rPr>
        <w:t>prefetching</w:t>
      </w:r>
      <w:r w:rsidRPr="004A6A2B">
        <w:rPr>
          <w:rFonts w:ascii="Times New Roman" w:hAnsi="Times New Roman" w:cs="Times New Roman"/>
        </w:rPr>
        <w:t xml:space="preserve">, or </w:t>
      </w:r>
      <w:r w:rsidRPr="004A6A2B">
        <w:rPr>
          <w:rFonts w:ascii="Times New Roman" w:hAnsi="Times New Roman" w:cs="Times New Roman"/>
          <w:b/>
          <w:bCs/>
        </w:rPr>
        <w:t>dot-product fusion</w:t>
      </w:r>
      <w:r w:rsidRPr="004A6A2B">
        <w:rPr>
          <w:rFonts w:ascii="Times New Roman" w:hAnsi="Times New Roman" w:cs="Times New Roman"/>
        </w:rPr>
        <w:t xml:space="preserve"> are straightforward compiler passes.</w:t>
      </w:r>
    </w:p>
    <w:p w14:paraId="6913FCF0" w14:textId="77777777" w:rsidR="004A6A2B" w:rsidRPr="004A6A2B" w:rsidRDefault="004A6A2B" w:rsidP="004A6A2B">
      <w:pPr>
        <w:numPr>
          <w:ilvl w:val="0"/>
          <w:numId w:val="9"/>
        </w:numPr>
        <w:rPr>
          <w:rFonts w:ascii="Times New Roman" w:hAnsi="Times New Roman" w:cs="Times New Roman"/>
        </w:rPr>
      </w:pPr>
      <w:r w:rsidRPr="004A6A2B">
        <w:rPr>
          <w:rFonts w:ascii="Times New Roman" w:hAnsi="Times New Roman" w:cs="Times New Roman"/>
        </w:rPr>
        <w:t>Example: in matrix multiplication, one tile corresponds to the chunk of A and B loaded into shared memory. The compiler can then generate coalesced loads and fused FMAs almost directly from the tile representation.</w:t>
      </w:r>
    </w:p>
    <w:p w14:paraId="3EDB7E5F" w14:textId="77777777" w:rsidR="004A6A2B" w:rsidRPr="004A6A2B" w:rsidRDefault="004A6A2B" w:rsidP="004A6A2B">
      <w:pPr>
        <w:numPr>
          <w:ilvl w:val="0"/>
          <w:numId w:val="9"/>
        </w:numPr>
        <w:rPr>
          <w:rFonts w:ascii="Times New Roman" w:hAnsi="Times New Roman" w:cs="Times New Roman"/>
        </w:rPr>
      </w:pPr>
      <w:r w:rsidRPr="004A6A2B">
        <w:rPr>
          <w:rFonts w:ascii="Times New Roman" w:hAnsi="Times New Roman" w:cs="Times New Roman"/>
        </w:rPr>
        <w:t xml:space="preserve">This is why Triton can match cuBLAS/cuDNN on GEMM and convolutions — because the tile abstraction lines up with how high-performance kernels are </w:t>
      </w:r>
      <w:r w:rsidRPr="004A6A2B">
        <w:rPr>
          <w:rFonts w:ascii="Times New Roman" w:hAnsi="Times New Roman" w:cs="Times New Roman"/>
          <w:i/>
          <w:iCs/>
        </w:rPr>
        <w:t>actually written</w:t>
      </w:r>
      <w:r w:rsidRPr="004A6A2B">
        <w:rPr>
          <w:rFonts w:ascii="Times New Roman" w:hAnsi="Times New Roman" w:cs="Times New Roman"/>
        </w:rPr>
        <w:t xml:space="preserve"> by hand-tuned CUDA experts.</w:t>
      </w:r>
    </w:p>
    <w:p w14:paraId="058BCDAB"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6BE1EC8B">
          <v:rect id="_x0000_i1222" style="width:0;height:1.5pt" o:hralign="center" o:hrstd="t" o:hr="t" fillcolor="#a0a0a0" stroked="f"/>
        </w:pict>
      </w:r>
    </w:p>
    <w:p w14:paraId="5F5DD3B7"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4. Flexibility for novel ops</w:t>
      </w:r>
    </w:p>
    <w:p w14:paraId="2D8FEEF8" w14:textId="77777777" w:rsidR="004A6A2B" w:rsidRPr="004A6A2B" w:rsidRDefault="004A6A2B" w:rsidP="004A6A2B">
      <w:pPr>
        <w:numPr>
          <w:ilvl w:val="0"/>
          <w:numId w:val="10"/>
        </w:numPr>
        <w:rPr>
          <w:rFonts w:ascii="Times New Roman" w:hAnsi="Times New Roman" w:cs="Times New Roman"/>
        </w:rPr>
      </w:pPr>
      <w:r w:rsidRPr="004A6A2B">
        <w:rPr>
          <w:rFonts w:ascii="Times New Roman" w:hAnsi="Times New Roman" w:cs="Times New Roman"/>
        </w:rPr>
        <w:t>Deep learning research evolves fast — new operators appear that are not affine loop-friendly (e.g., sparse ops, shift convolutions).</w:t>
      </w:r>
    </w:p>
    <w:p w14:paraId="05CF719F" w14:textId="77777777" w:rsidR="004A6A2B" w:rsidRPr="004A6A2B" w:rsidRDefault="004A6A2B" w:rsidP="004A6A2B">
      <w:pPr>
        <w:numPr>
          <w:ilvl w:val="0"/>
          <w:numId w:val="10"/>
        </w:numPr>
        <w:rPr>
          <w:rFonts w:ascii="Times New Roman" w:hAnsi="Times New Roman" w:cs="Times New Roman"/>
        </w:rPr>
      </w:pPr>
      <w:r w:rsidRPr="004A6A2B">
        <w:rPr>
          <w:rFonts w:ascii="Times New Roman" w:hAnsi="Times New Roman" w:cs="Times New Roman"/>
        </w:rPr>
        <w:lastRenderedPageBreak/>
        <w:t xml:space="preserve">With tiles, you don’t have to force everything into a rigid nested-loop form. You can directly describe operations on </w:t>
      </w:r>
      <w:r w:rsidRPr="004A6A2B">
        <w:rPr>
          <w:rFonts w:ascii="Times New Roman" w:hAnsi="Times New Roman" w:cs="Times New Roman"/>
          <w:b/>
          <w:bCs/>
        </w:rPr>
        <w:t>sub-blocks of irregular tensors</w:t>
      </w:r>
      <w:r w:rsidRPr="004A6A2B">
        <w:rPr>
          <w:rFonts w:ascii="Times New Roman" w:hAnsi="Times New Roman" w:cs="Times New Roman"/>
        </w:rPr>
        <w:t>, and the compiler still knows how to lower them to efficient GPU code.</w:t>
      </w:r>
    </w:p>
    <w:p w14:paraId="024685DB"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553C8E73">
          <v:rect id="_x0000_i1223" style="width:0;height:1.5pt" o:hralign="center" o:hrstd="t" o:hr="t" fillcolor="#a0a0a0" stroked="f"/>
        </w:pict>
      </w:r>
    </w:p>
    <w:p w14:paraId="6689D2A9"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5. Summary insight</w:t>
      </w:r>
    </w:p>
    <w:p w14:paraId="50638EC3" w14:textId="77777777" w:rsidR="004A6A2B" w:rsidRPr="004A6A2B" w:rsidRDefault="004A6A2B" w:rsidP="004A6A2B">
      <w:pPr>
        <w:rPr>
          <w:rFonts w:ascii="Times New Roman" w:hAnsi="Times New Roman" w:cs="Times New Roman"/>
        </w:rPr>
      </w:pPr>
      <w:r w:rsidRPr="004A6A2B">
        <w:rPr>
          <w:rFonts w:ascii="Segoe UI Emoji" w:hAnsi="Segoe UI Emoji" w:cs="Segoe UI Emoji"/>
        </w:rPr>
        <w:t>👉</w:t>
      </w:r>
      <w:r w:rsidRPr="004A6A2B">
        <w:rPr>
          <w:rFonts w:ascii="Times New Roman" w:hAnsi="Times New Roman" w:cs="Times New Roman"/>
        </w:rPr>
        <w:t xml:space="preserve"> The authors believed </w:t>
      </w:r>
      <w:r w:rsidRPr="004A6A2B">
        <w:rPr>
          <w:rFonts w:ascii="Times New Roman" w:hAnsi="Times New Roman" w:cs="Times New Roman"/>
          <w:b/>
          <w:bCs/>
        </w:rPr>
        <w:t>tiles are a better fit</w:t>
      </w:r>
      <w:r w:rsidRPr="004A6A2B">
        <w:rPr>
          <w:rFonts w:ascii="Times New Roman" w:hAnsi="Times New Roman" w:cs="Times New Roman"/>
        </w:rPr>
        <w:t xml:space="preserve"> because they:</w:t>
      </w:r>
    </w:p>
    <w:p w14:paraId="1668B8DE" w14:textId="77777777" w:rsidR="004A6A2B" w:rsidRPr="004A6A2B" w:rsidRDefault="004A6A2B" w:rsidP="004A6A2B">
      <w:pPr>
        <w:numPr>
          <w:ilvl w:val="0"/>
          <w:numId w:val="11"/>
        </w:numPr>
        <w:rPr>
          <w:rFonts w:ascii="Times New Roman" w:hAnsi="Times New Roman" w:cs="Times New Roman"/>
        </w:rPr>
      </w:pPr>
      <w:r w:rsidRPr="004A6A2B">
        <w:rPr>
          <w:rFonts w:ascii="Times New Roman" w:hAnsi="Times New Roman" w:cs="Times New Roman"/>
        </w:rPr>
        <w:t xml:space="preserve">Match the </w:t>
      </w:r>
      <w:r w:rsidRPr="004A6A2B">
        <w:rPr>
          <w:rFonts w:ascii="Times New Roman" w:hAnsi="Times New Roman" w:cs="Times New Roman"/>
          <w:b/>
          <w:bCs/>
        </w:rPr>
        <w:t>hardware’s execution model</w:t>
      </w:r>
      <w:r w:rsidRPr="004A6A2B">
        <w:rPr>
          <w:rFonts w:ascii="Times New Roman" w:hAnsi="Times New Roman" w:cs="Times New Roman"/>
        </w:rPr>
        <w:t xml:space="preserve"> (thread blocks process tiles).</w:t>
      </w:r>
    </w:p>
    <w:p w14:paraId="4A88D0F3" w14:textId="77777777" w:rsidR="004A6A2B" w:rsidRPr="004A6A2B" w:rsidRDefault="004A6A2B" w:rsidP="004A6A2B">
      <w:pPr>
        <w:numPr>
          <w:ilvl w:val="0"/>
          <w:numId w:val="11"/>
        </w:numPr>
        <w:rPr>
          <w:rFonts w:ascii="Times New Roman" w:hAnsi="Times New Roman" w:cs="Times New Roman"/>
        </w:rPr>
      </w:pPr>
      <w:r w:rsidRPr="004A6A2B">
        <w:rPr>
          <w:rFonts w:ascii="Times New Roman" w:hAnsi="Times New Roman" w:cs="Times New Roman"/>
        </w:rPr>
        <w:t xml:space="preserve">Match the </w:t>
      </w:r>
      <w:r w:rsidRPr="004A6A2B">
        <w:rPr>
          <w:rFonts w:ascii="Times New Roman" w:hAnsi="Times New Roman" w:cs="Times New Roman"/>
          <w:b/>
          <w:bCs/>
        </w:rPr>
        <w:t>algorithmic structure</w:t>
      </w:r>
      <w:r w:rsidRPr="004A6A2B">
        <w:rPr>
          <w:rFonts w:ascii="Times New Roman" w:hAnsi="Times New Roman" w:cs="Times New Roman"/>
        </w:rPr>
        <w:t xml:space="preserve"> of DL kernels (block-based GEMMs, convolutions, attention).</w:t>
      </w:r>
    </w:p>
    <w:p w14:paraId="7DC4CBDF" w14:textId="77777777" w:rsidR="004A6A2B" w:rsidRPr="004A6A2B" w:rsidRDefault="004A6A2B" w:rsidP="004A6A2B">
      <w:pPr>
        <w:numPr>
          <w:ilvl w:val="0"/>
          <w:numId w:val="11"/>
        </w:numPr>
        <w:rPr>
          <w:rFonts w:ascii="Times New Roman" w:hAnsi="Times New Roman" w:cs="Times New Roman"/>
        </w:rPr>
      </w:pPr>
      <w:r w:rsidRPr="004A6A2B">
        <w:rPr>
          <w:rFonts w:ascii="Times New Roman" w:hAnsi="Times New Roman" w:cs="Times New Roman"/>
        </w:rPr>
        <w:t xml:space="preserve">Eliminate the need for the compiler to </w:t>
      </w:r>
      <w:r w:rsidRPr="004A6A2B">
        <w:rPr>
          <w:rFonts w:ascii="Times New Roman" w:hAnsi="Times New Roman" w:cs="Times New Roman"/>
          <w:i/>
          <w:iCs/>
        </w:rPr>
        <w:t>recover tiling</w:t>
      </w:r>
      <w:r w:rsidRPr="004A6A2B">
        <w:rPr>
          <w:rFonts w:ascii="Times New Roman" w:hAnsi="Times New Roman" w:cs="Times New Roman"/>
        </w:rPr>
        <w:t xml:space="preserve"> from loops — the tiling is </w:t>
      </w:r>
      <w:r w:rsidRPr="004A6A2B">
        <w:rPr>
          <w:rFonts w:ascii="Times New Roman" w:hAnsi="Times New Roman" w:cs="Times New Roman"/>
          <w:i/>
          <w:iCs/>
        </w:rPr>
        <w:t>explicit</w:t>
      </w:r>
      <w:r w:rsidRPr="004A6A2B">
        <w:rPr>
          <w:rFonts w:ascii="Times New Roman" w:hAnsi="Times New Roman" w:cs="Times New Roman"/>
        </w:rPr>
        <w:t>.</w:t>
      </w:r>
    </w:p>
    <w:p w14:paraId="01CE22CD" w14:textId="77777777" w:rsidR="004A6A2B" w:rsidRPr="004A6A2B" w:rsidRDefault="004A6A2B" w:rsidP="004A6A2B">
      <w:pPr>
        <w:numPr>
          <w:ilvl w:val="0"/>
          <w:numId w:val="11"/>
        </w:numPr>
        <w:rPr>
          <w:rFonts w:ascii="Times New Roman" w:hAnsi="Times New Roman" w:cs="Times New Roman"/>
        </w:rPr>
      </w:pPr>
      <w:r w:rsidRPr="004A6A2B">
        <w:rPr>
          <w:rFonts w:ascii="Times New Roman" w:hAnsi="Times New Roman" w:cs="Times New Roman"/>
        </w:rPr>
        <w:t xml:space="preserve">Enable both </w:t>
      </w:r>
      <w:r w:rsidRPr="004A6A2B">
        <w:rPr>
          <w:rFonts w:ascii="Times New Roman" w:hAnsi="Times New Roman" w:cs="Times New Roman"/>
          <w:b/>
          <w:bCs/>
        </w:rPr>
        <w:t>high performance</w:t>
      </w:r>
      <w:r w:rsidRPr="004A6A2B">
        <w:rPr>
          <w:rFonts w:ascii="Times New Roman" w:hAnsi="Times New Roman" w:cs="Times New Roman"/>
        </w:rPr>
        <w:t xml:space="preserve"> and </w:t>
      </w:r>
      <w:r w:rsidRPr="004A6A2B">
        <w:rPr>
          <w:rFonts w:ascii="Times New Roman" w:hAnsi="Times New Roman" w:cs="Times New Roman"/>
          <w:b/>
          <w:bCs/>
        </w:rPr>
        <w:t>flexibility for new research operators</w:t>
      </w:r>
      <w:r w:rsidRPr="004A6A2B">
        <w:rPr>
          <w:rFonts w:ascii="Times New Roman" w:hAnsi="Times New Roman" w:cs="Times New Roman"/>
        </w:rPr>
        <w:t>, which affine loop DSLs struggle with.</w:t>
      </w:r>
    </w:p>
    <w:p w14:paraId="5C19BE74"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0F31B8A8">
          <v:rect id="_x0000_i1224" style="width:0;height:1.5pt" o:hralign="center" o:hrstd="t" o:hr="t" fillcolor="#a0a0a0" stroked="f"/>
        </w:pict>
      </w:r>
    </w:p>
    <w:p w14:paraId="62AC59E2" w14:textId="77777777" w:rsidR="004A6A2B" w:rsidRPr="004A6A2B" w:rsidRDefault="004A6A2B" w:rsidP="004A6A2B">
      <w:pPr>
        <w:rPr>
          <w:rFonts w:ascii="Times New Roman" w:hAnsi="Times New Roman" w:cs="Times New Roman"/>
        </w:rPr>
      </w:pPr>
      <w:r w:rsidRPr="004A6A2B">
        <w:rPr>
          <w:rFonts w:ascii="Segoe UI Emoji" w:hAnsi="Segoe UI Emoji" w:cs="Segoe UI Emoji"/>
        </w:rPr>
        <w:t>✅</w:t>
      </w:r>
      <w:r w:rsidRPr="004A6A2B">
        <w:rPr>
          <w:rFonts w:ascii="Times New Roman" w:hAnsi="Times New Roman" w:cs="Times New Roman"/>
        </w:rPr>
        <w:t xml:space="preserve"> </w:t>
      </w:r>
      <w:r w:rsidRPr="004A6A2B">
        <w:rPr>
          <w:rFonts w:ascii="Times New Roman" w:hAnsi="Times New Roman" w:cs="Times New Roman"/>
          <w:b/>
          <w:bCs/>
        </w:rPr>
        <w:t>In short:</w:t>
      </w:r>
      <w:r w:rsidRPr="004A6A2B">
        <w:rPr>
          <w:rFonts w:ascii="Times New Roman" w:hAnsi="Times New Roman" w:cs="Times New Roman"/>
        </w:rPr>
        <w:t xml:space="preserve"> Tiles let you “speak the same language” as both GPU hardware and deep learning algorithms, giving a sweet spot abstraction: high-level enough for researchers, but low-level enough for the compiler to generate vendor-quality kernels.</w:t>
      </w:r>
    </w:p>
    <w:p w14:paraId="0901199B"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0185C792">
          <v:rect id="_x0000_i1225" style="width:0;height:1.5pt" o:hralign="center" o:hrstd="t" o:hr="t" fillcolor="#a0a0a0" stroked="f"/>
        </w:pict>
      </w:r>
    </w:p>
    <w:p w14:paraId="0A40155F"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Would you like me to also show a </w:t>
      </w:r>
      <w:r w:rsidRPr="004A6A2B">
        <w:rPr>
          <w:rFonts w:ascii="Times New Roman" w:hAnsi="Times New Roman" w:cs="Times New Roman"/>
          <w:b/>
          <w:bCs/>
        </w:rPr>
        <w:t>code-level before/after</w:t>
      </w:r>
      <w:r w:rsidRPr="004A6A2B">
        <w:rPr>
          <w:rFonts w:ascii="Times New Roman" w:hAnsi="Times New Roman" w:cs="Times New Roman"/>
        </w:rPr>
        <w:t xml:space="preserve"> (loop-centric vs tile-centric kernel) so you can see concretely how the tile abstraction makes things cleaner?</w:t>
      </w:r>
    </w:p>
    <w:p w14:paraId="3238E26F" w14:textId="77777777" w:rsidR="004A6A2B" w:rsidRDefault="004A6A2B" w:rsidP="004A6A2B">
      <w:pPr>
        <w:rPr>
          <w:rFonts w:ascii="Times New Roman" w:hAnsi="Times New Roman" w:cs="Times New Roman"/>
          <w:b/>
          <w:bCs/>
        </w:rPr>
      </w:pPr>
    </w:p>
    <w:p w14:paraId="5CD4E78C" w14:textId="77777777" w:rsidR="004A6A2B" w:rsidRDefault="004A6A2B" w:rsidP="004A6A2B">
      <w:pPr>
        <w:rPr>
          <w:rFonts w:ascii="Times New Roman" w:hAnsi="Times New Roman" w:cs="Times New Roman"/>
          <w:b/>
          <w:bCs/>
        </w:rPr>
      </w:pPr>
    </w:p>
    <w:p w14:paraId="66E5E477" w14:textId="77777777" w:rsidR="004A6A2B" w:rsidRDefault="004A6A2B" w:rsidP="004A6A2B">
      <w:pPr>
        <w:rPr>
          <w:rFonts w:ascii="Times New Roman" w:hAnsi="Times New Roman" w:cs="Times New Roman"/>
          <w:b/>
          <w:bCs/>
        </w:rPr>
      </w:pPr>
    </w:p>
    <w:p w14:paraId="57808A9E" w14:textId="268CAD62" w:rsidR="004A6A2B" w:rsidRPr="004A6A2B" w:rsidRDefault="004A6A2B" w:rsidP="004A6A2B">
      <w:pPr>
        <w:rPr>
          <w:rFonts w:ascii="Times New Roman" w:hAnsi="Times New Roman" w:cs="Times New Roman"/>
          <w:b/>
          <w:bCs/>
        </w:rPr>
      </w:pPr>
      <w:r>
        <w:rPr>
          <w:rFonts w:ascii="Times New Roman" w:hAnsi="Times New Roman" w:cs="Times New Roman" w:hint="eastAsia"/>
          <w:b/>
          <w:bCs/>
        </w:rPr>
        <w:t>I said</w:t>
      </w:r>
      <w:r w:rsidRPr="004A6A2B">
        <w:rPr>
          <w:rFonts w:ascii="Times New Roman" w:hAnsi="Times New Roman" w:cs="Times New Roman"/>
          <w:b/>
          <w:bCs/>
        </w:rPr>
        <w:t>：</w:t>
      </w:r>
    </w:p>
    <w:p w14:paraId="7952B692"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How does Triton manage to get closer to cuBLAS/cuDNN performance while still being portable?</w:t>
      </w:r>
    </w:p>
    <w:p w14:paraId="753303CF" w14:textId="6F872083"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 xml:space="preserve">ChatGPT </w:t>
      </w:r>
      <w:r>
        <w:rPr>
          <w:rFonts w:ascii="Times New Roman" w:hAnsi="Times New Roman" w:cs="Times New Roman" w:hint="eastAsia"/>
          <w:b/>
          <w:bCs/>
        </w:rPr>
        <w:t>said</w:t>
      </w:r>
      <w:r w:rsidRPr="004A6A2B">
        <w:rPr>
          <w:rFonts w:ascii="Times New Roman" w:hAnsi="Times New Roman" w:cs="Times New Roman"/>
          <w:b/>
          <w:bCs/>
        </w:rPr>
        <w:t>：</w:t>
      </w:r>
    </w:p>
    <w:p w14:paraId="4126174F"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This is the crux of Triton’s contribution: how it balances </w:t>
      </w:r>
      <w:r w:rsidRPr="004A6A2B">
        <w:rPr>
          <w:rFonts w:ascii="Times New Roman" w:hAnsi="Times New Roman" w:cs="Times New Roman"/>
          <w:b/>
          <w:bCs/>
        </w:rPr>
        <w:t>performance near vendor libraries</w:t>
      </w:r>
      <w:r w:rsidRPr="004A6A2B">
        <w:rPr>
          <w:rFonts w:ascii="Times New Roman" w:hAnsi="Times New Roman" w:cs="Times New Roman"/>
        </w:rPr>
        <w:t xml:space="preserve"> (cuBLAS/cuDNN) with </w:t>
      </w:r>
      <w:r w:rsidRPr="004A6A2B">
        <w:rPr>
          <w:rFonts w:ascii="Times New Roman" w:hAnsi="Times New Roman" w:cs="Times New Roman"/>
          <w:b/>
          <w:bCs/>
        </w:rPr>
        <w:t>portability and flexibility</w:t>
      </w:r>
      <w:r w:rsidRPr="004A6A2B">
        <w:rPr>
          <w:rFonts w:ascii="Times New Roman" w:hAnsi="Times New Roman" w:cs="Times New Roman"/>
        </w:rPr>
        <w:t>. Let’s walk through it carefully at a graduate student level.</w:t>
      </w:r>
    </w:p>
    <w:p w14:paraId="6D58F5F5"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lastRenderedPageBreak/>
        <w:pict w14:anchorId="0445EAE8">
          <v:rect id="_x0000_i1226" style="width:0;height:1.5pt" o:hralign="center" o:hrstd="t" o:hr="t" fillcolor="#a0a0a0" stroked="f"/>
        </w:pict>
      </w:r>
    </w:p>
    <w:p w14:paraId="08E0A40E"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1. Why cuBLAS/cuDNN are so fast</w:t>
      </w:r>
    </w:p>
    <w:p w14:paraId="2D025DDE" w14:textId="77777777" w:rsidR="004A6A2B" w:rsidRPr="004A6A2B" w:rsidRDefault="004A6A2B" w:rsidP="004A6A2B">
      <w:pPr>
        <w:numPr>
          <w:ilvl w:val="0"/>
          <w:numId w:val="12"/>
        </w:numPr>
        <w:rPr>
          <w:rFonts w:ascii="Times New Roman" w:hAnsi="Times New Roman" w:cs="Times New Roman"/>
        </w:rPr>
      </w:pPr>
      <w:r w:rsidRPr="004A6A2B">
        <w:rPr>
          <w:rFonts w:ascii="Times New Roman" w:hAnsi="Times New Roman" w:cs="Times New Roman"/>
        </w:rPr>
        <w:t xml:space="preserve">NVIDIA engineers hand-tune kernels for </w:t>
      </w:r>
      <w:r w:rsidRPr="004A6A2B">
        <w:rPr>
          <w:rFonts w:ascii="Times New Roman" w:hAnsi="Times New Roman" w:cs="Times New Roman"/>
          <w:b/>
          <w:bCs/>
        </w:rPr>
        <w:t>specific primitives</w:t>
      </w:r>
      <w:r w:rsidRPr="004A6A2B">
        <w:rPr>
          <w:rFonts w:ascii="Times New Roman" w:hAnsi="Times New Roman" w:cs="Times New Roman"/>
        </w:rPr>
        <w:t xml:space="preserve"> (e.g., GEMM, convolution).</w:t>
      </w:r>
    </w:p>
    <w:p w14:paraId="4ED7CAA4" w14:textId="77777777" w:rsidR="004A6A2B" w:rsidRPr="004A6A2B" w:rsidRDefault="004A6A2B" w:rsidP="004A6A2B">
      <w:pPr>
        <w:numPr>
          <w:ilvl w:val="0"/>
          <w:numId w:val="12"/>
        </w:numPr>
        <w:rPr>
          <w:rFonts w:ascii="Times New Roman" w:hAnsi="Times New Roman" w:cs="Times New Roman"/>
        </w:rPr>
      </w:pPr>
      <w:r w:rsidRPr="004A6A2B">
        <w:rPr>
          <w:rFonts w:ascii="Times New Roman" w:hAnsi="Times New Roman" w:cs="Times New Roman"/>
        </w:rPr>
        <w:t>They exploit every detail of the hardware: register blocking, warp scheduling, instruction reordering, shared-memory tiling, tensor cores.</w:t>
      </w:r>
    </w:p>
    <w:p w14:paraId="4785C9DF" w14:textId="77777777" w:rsidR="004A6A2B" w:rsidRPr="004A6A2B" w:rsidRDefault="004A6A2B" w:rsidP="004A6A2B">
      <w:pPr>
        <w:numPr>
          <w:ilvl w:val="0"/>
          <w:numId w:val="12"/>
        </w:numPr>
        <w:rPr>
          <w:rFonts w:ascii="Times New Roman" w:hAnsi="Times New Roman" w:cs="Times New Roman"/>
        </w:rPr>
      </w:pPr>
      <w:r w:rsidRPr="004A6A2B">
        <w:rPr>
          <w:rFonts w:ascii="Times New Roman" w:hAnsi="Times New Roman" w:cs="Times New Roman"/>
        </w:rPr>
        <w:t xml:space="preserve">The downside: these kernels are </w:t>
      </w:r>
      <w:r w:rsidRPr="004A6A2B">
        <w:rPr>
          <w:rFonts w:ascii="Times New Roman" w:hAnsi="Times New Roman" w:cs="Times New Roman"/>
          <w:b/>
          <w:bCs/>
        </w:rPr>
        <w:t>hard-coded</w:t>
      </w:r>
      <w:r w:rsidRPr="004A6A2B">
        <w:rPr>
          <w:rFonts w:ascii="Times New Roman" w:hAnsi="Times New Roman" w:cs="Times New Roman"/>
        </w:rPr>
        <w:t xml:space="preserve"> for common workloads. If you want a novel operator (e.g., sparse attention, fused shift-conv), you’re out of luck — no vendor kernel exists.</w:t>
      </w:r>
    </w:p>
    <w:p w14:paraId="729E571C"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095188F9">
          <v:rect id="_x0000_i1227" style="width:0;height:1.5pt" o:hralign="center" o:hrstd="t" o:hr="t" fillcolor="#a0a0a0" stroked="f"/>
        </w:pict>
      </w:r>
    </w:p>
    <w:p w14:paraId="3F80CAFA"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2. Where DSLs usually fall short</w:t>
      </w:r>
    </w:p>
    <w:p w14:paraId="4AF7B1C3" w14:textId="77777777" w:rsidR="004A6A2B" w:rsidRPr="004A6A2B" w:rsidRDefault="004A6A2B" w:rsidP="004A6A2B">
      <w:pPr>
        <w:numPr>
          <w:ilvl w:val="0"/>
          <w:numId w:val="13"/>
        </w:numPr>
        <w:rPr>
          <w:rFonts w:ascii="Times New Roman" w:hAnsi="Times New Roman" w:cs="Times New Roman"/>
        </w:rPr>
      </w:pPr>
      <w:r w:rsidRPr="004A6A2B">
        <w:rPr>
          <w:rFonts w:ascii="Times New Roman" w:hAnsi="Times New Roman" w:cs="Times New Roman"/>
        </w:rPr>
        <w:t xml:space="preserve">Other DSLs (Halide, TVM, Tensor Comprehensions) use </w:t>
      </w:r>
      <w:r w:rsidRPr="004A6A2B">
        <w:rPr>
          <w:rFonts w:ascii="Times New Roman" w:hAnsi="Times New Roman" w:cs="Times New Roman"/>
          <w:b/>
          <w:bCs/>
        </w:rPr>
        <w:t>loop nests + affine transformations</w:t>
      </w:r>
      <w:r w:rsidRPr="004A6A2B">
        <w:rPr>
          <w:rFonts w:ascii="Times New Roman" w:hAnsi="Times New Roman" w:cs="Times New Roman"/>
        </w:rPr>
        <w:t>.</w:t>
      </w:r>
    </w:p>
    <w:p w14:paraId="1B6B509F" w14:textId="77777777" w:rsidR="004A6A2B" w:rsidRPr="004A6A2B" w:rsidRDefault="004A6A2B" w:rsidP="004A6A2B">
      <w:pPr>
        <w:numPr>
          <w:ilvl w:val="0"/>
          <w:numId w:val="13"/>
        </w:numPr>
        <w:rPr>
          <w:rFonts w:ascii="Times New Roman" w:hAnsi="Times New Roman" w:cs="Times New Roman"/>
        </w:rPr>
      </w:pPr>
      <w:r w:rsidRPr="004A6A2B">
        <w:rPr>
          <w:rFonts w:ascii="Times New Roman" w:hAnsi="Times New Roman" w:cs="Times New Roman"/>
        </w:rPr>
        <w:t>This gives portability but often loses performance because:</w:t>
      </w:r>
    </w:p>
    <w:p w14:paraId="7F00A1E0" w14:textId="77777777" w:rsidR="004A6A2B" w:rsidRPr="004A6A2B" w:rsidRDefault="004A6A2B" w:rsidP="004A6A2B">
      <w:pPr>
        <w:numPr>
          <w:ilvl w:val="1"/>
          <w:numId w:val="13"/>
        </w:numPr>
        <w:rPr>
          <w:rFonts w:ascii="Times New Roman" w:hAnsi="Times New Roman" w:cs="Times New Roman"/>
        </w:rPr>
      </w:pPr>
      <w:r w:rsidRPr="004A6A2B">
        <w:rPr>
          <w:rFonts w:ascii="Times New Roman" w:hAnsi="Times New Roman" w:cs="Times New Roman"/>
        </w:rPr>
        <w:t xml:space="preserve">The compiler has to </w:t>
      </w:r>
      <w:r w:rsidRPr="004A6A2B">
        <w:rPr>
          <w:rFonts w:ascii="Times New Roman" w:hAnsi="Times New Roman" w:cs="Times New Roman"/>
          <w:i/>
          <w:iCs/>
        </w:rPr>
        <w:t>discover</w:t>
      </w:r>
      <w:r w:rsidRPr="004A6A2B">
        <w:rPr>
          <w:rFonts w:ascii="Times New Roman" w:hAnsi="Times New Roman" w:cs="Times New Roman"/>
        </w:rPr>
        <w:t xml:space="preserve"> tiling, coalescing, and register allocation.</w:t>
      </w:r>
    </w:p>
    <w:p w14:paraId="564EFE77" w14:textId="77777777" w:rsidR="004A6A2B" w:rsidRPr="004A6A2B" w:rsidRDefault="004A6A2B" w:rsidP="004A6A2B">
      <w:pPr>
        <w:numPr>
          <w:ilvl w:val="1"/>
          <w:numId w:val="13"/>
        </w:numPr>
        <w:rPr>
          <w:rFonts w:ascii="Times New Roman" w:hAnsi="Times New Roman" w:cs="Times New Roman"/>
        </w:rPr>
      </w:pPr>
      <w:r w:rsidRPr="004A6A2B">
        <w:rPr>
          <w:rFonts w:ascii="Times New Roman" w:hAnsi="Times New Roman" w:cs="Times New Roman"/>
        </w:rPr>
        <w:t>Irregular memory access (like gathers or masking) breaks affine assumptions.</w:t>
      </w:r>
    </w:p>
    <w:p w14:paraId="2F85113E" w14:textId="77777777" w:rsidR="004A6A2B" w:rsidRPr="004A6A2B" w:rsidRDefault="004A6A2B" w:rsidP="004A6A2B">
      <w:pPr>
        <w:numPr>
          <w:ilvl w:val="0"/>
          <w:numId w:val="13"/>
        </w:numPr>
        <w:rPr>
          <w:rFonts w:ascii="Times New Roman" w:hAnsi="Times New Roman" w:cs="Times New Roman"/>
        </w:rPr>
      </w:pPr>
      <w:r w:rsidRPr="004A6A2B">
        <w:rPr>
          <w:rFonts w:ascii="Times New Roman" w:hAnsi="Times New Roman" w:cs="Times New Roman"/>
        </w:rPr>
        <w:t>Result: portable but slower than vendor libraries.</w:t>
      </w:r>
    </w:p>
    <w:p w14:paraId="1EF35496"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18006A65">
          <v:rect id="_x0000_i1228" style="width:0;height:1.5pt" o:hralign="center" o:hrstd="t" o:hr="t" fillcolor="#a0a0a0" stroked="f"/>
        </w:pict>
      </w:r>
    </w:p>
    <w:p w14:paraId="7800C8E5"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3. Triton’s solution: Tile-centric IR + specialized compiler passes</w:t>
      </w:r>
    </w:p>
    <w:p w14:paraId="5127E131" w14:textId="77777777" w:rsidR="004A6A2B" w:rsidRPr="004A6A2B" w:rsidRDefault="004A6A2B" w:rsidP="004A6A2B">
      <w:pPr>
        <w:numPr>
          <w:ilvl w:val="0"/>
          <w:numId w:val="14"/>
        </w:numPr>
        <w:rPr>
          <w:rFonts w:ascii="Times New Roman" w:hAnsi="Times New Roman" w:cs="Times New Roman"/>
        </w:rPr>
      </w:pPr>
      <w:r w:rsidRPr="004A6A2B">
        <w:rPr>
          <w:rFonts w:ascii="Times New Roman" w:hAnsi="Times New Roman" w:cs="Times New Roman"/>
          <w:b/>
          <w:bCs/>
        </w:rPr>
        <w:t>Tile IR</w:t>
      </w:r>
      <w:r w:rsidRPr="004A6A2B">
        <w:rPr>
          <w:rFonts w:ascii="Times New Roman" w:hAnsi="Times New Roman" w:cs="Times New Roman"/>
        </w:rPr>
        <w:t>: Kernels are expressed in terms of fixed-shape tiles (multi-dimensional blocks). This matches both:</w:t>
      </w:r>
    </w:p>
    <w:p w14:paraId="01F6F324" w14:textId="77777777" w:rsidR="004A6A2B" w:rsidRPr="004A6A2B" w:rsidRDefault="004A6A2B" w:rsidP="004A6A2B">
      <w:pPr>
        <w:numPr>
          <w:ilvl w:val="1"/>
          <w:numId w:val="14"/>
        </w:numPr>
        <w:rPr>
          <w:rFonts w:ascii="Times New Roman" w:hAnsi="Times New Roman" w:cs="Times New Roman"/>
        </w:rPr>
      </w:pPr>
      <w:r w:rsidRPr="004A6A2B">
        <w:rPr>
          <w:rFonts w:ascii="Times New Roman" w:hAnsi="Times New Roman" w:cs="Times New Roman"/>
        </w:rPr>
        <w:t xml:space="preserve">The </w:t>
      </w:r>
      <w:r w:rsidRPr="004A6A2B">
        <w:rPr>
          <w:rFonts w:ascii="Times New Roman" w:hAnsi="Times New Roman" w:cs="Times New Roman"/>
          <w:b/>
          <w:bCs/>
        </w:rPr>
        <w:t>hardware’s execution model</w:t>
      </w:r>
      <w:r w:rsidRPr="004A6A2B">
        <w:rPr>
          <w:rFonts w:ascii="Times New Roman" w:hAnsi="Times New Roman" w:cs="Times New Roman"/>
        </w:rPr>
        <w:t xml:space="preserve"> (thread blocks naturally map to tiles).</w:t>
      </w:r>
    </w:p>
    <w:p w14:paraId="79DA537D" w14:textId="77777777" w:rsidR="004A6A2B" w:rsidRPr="004A6A2B" w:rsidRDefault="004A6A2B" w:rsidP="004A6A2B">
      <w:pPr>
        <w:numPr>
          <w:ilvl w:val="1"/>
          <w:numId w:val="14"/>
        </w:numPr>
        <w:rPr>
          <w:rFonts w:ascii="Times New Roman" w:hAnsi="Times New Roman" w:cs="Times New Roman"/>
        </w:rPr>
      </w:pPr>
      <w:r w:rsidRPr="004A6A2B">
        <w:rPr>
          <w:rFonts w:ascii="Times New Roman" w:hAnsi="Times New Roman" w:cs="Times New Roman"/>
        </w:rPr>
        <w:t xml:space="preserve">The </w:t>
      </w:r>
      <w:r w:rsidRPr="004A6A2B">
        <w:rPr>
          <w:rFonts w:ascii="Times New Roman" w:hAnsi="Times New Roman" w:cs="Times New Roman"/>
          <w:b/>
          <w:bCs/>
        </w:rPr>
        <w:t>algorithmic structure</w:t>
      </w:r>
      <w:r w:rsidRPr="004A6A2B">
        <w:rPr>
          <w:rFonts w:ascii="Times New Roman" w:hAnsi="Times New Roman" w:cs="Times New Roman"/>
        </w:rPr>
        <w:t xml:space="preserve"> of DL primitives (block-based GEMM, conv).</w:t>
      </w:r>
    </w:p>
    <w:p w14:paraId="47C1D115" w14:textId="77777777" w:rsidR="004A6A2B" w:rsidRPr="004A6A2B" w:rsidRDefault="004A6A2B" w:rsidP="004A6A2B">
      <w:pPr>
        <w:numPr>
          <w:ilvl w:val="0"/>
          <w:numId w:val="14"/>
        </w:numPr>
        <w:rPr>
          <w:rFonts w:ascii="Times New Roman" w:hAnsi="Times New Roman" w:cs="Times New Roman"/>
        </w:rPr>
      </w:pPr>
      <w:r w:rsidRPr="004A6A2B">
        <w:rPr>
          <w:rFonts w:ascii="Times New Roman" w:hAnsi="Times New Roman" w:cs="Times New Roman"/>
          <w:b/>
          <w:bCs/>
        </w:rPr>
        <w:t>SPMD programming model</w:t>
      </w:r>
      <w:r w:rsidRPr="004A6A2B">
        <w:rPr>
          <w:rFonts w:ascii="Times New Roman" w:hAnsi="Times New Roman" w:cs="Times New Roman"/>
        </w:rPr>
        <w:t>: Each Triton “program instance” handles one tile, with NumPy-like semantics. This avoids warp-level micromanagement, but still gives predictable memory patterns.</w:t>
      </w:r>
    </w:p>
    <w:p w14:paraId="717EE7F8" w14:textId="77777777" w:rsidR="004A6A2B" w:rsidRPr="004A6A2B" w:rsidRDefault="004A6A2B" w:rsidP="004A6A2B">
      <w:pPr>
        <w:numPr>
          <w:ilvl w:val="0"/>
          <w:numId w:val="14"/>
        </w:numPr>
        <w:rPr>
          <w:rFonts w:ascii="Times New Roman" w:hAnsi="Times New Roman" w:cs="Times New Roman"/>
        </w:rPr>
      </w:pPr>
      <w:r w:rsidRPr="004A6A2B">
        <w:rPr>
          <w:rFonts w:ascii="Times New Roman" w:hAnsi="Times New Roman" w:cs="Times New Roman"/>
          <w:b/>
          <w:bCs/>
        </w:rPr>
        <w:t>Compiler passes do the expert tricks</w:t>
      </w:r>
      <w:r w:rsidRPr="004A6A2B">
        <w:rPr>
          <w:rFonts w:ascii="Times New Roman" w:hAnsi="Times New Roman" w:cs="Times New Roman"/>
        </w:rPr>
        <w:t>:</w:t>
      </w:r>
    </w:p>
    <w:p w14:paraId="2C961107" w14:textId="77777777" w:rsidR="004A6A2B" w:rsidRPr="004A6A2B" w:rsidRDefault="004A6A2B" w:rsidP="004A6A2B">
      <w:pPr>
        <w:numPr>
          <w:ilvl w:val="1"/>
          <w:numId w:val="14"/>
        </w:numPr>
        <w:rPr>
          <w:rFonts w:ascii="Times New Roman" w:hAnsi="Times New Roman" w:cs="Times New Roman"/>
        </w:rPr>
      </w:pPr>
      <w:r w:rsidRPr="004A6A2B">
        <w:rPr>
          <w:rFonts w:ascii="Times New Roman" w:hAnsi="Times New Roman" w:cs="Times New Roman"/>
          <w:b/>
          <w:bCs/>
        </w:rPr>
        <w:t>Hierarchical tiling</w:t>
      </w:r>
      <w:r w:rsidRPr="004A6A2B">
        <w:rPr>
          <w:rFonts w:ascii="Times New Roman" w:hAnsi="Times New Roman" w:cs="Times New Roman"/>
        </w:rPr>
        <w:t>: Global → shared → register memory blocking.</w:t>
      </w:r>
    </w:p>
    <w:p w14:paraId="1417FDCE" w14:textId="77777777" w:rsidR="004A6A2B" w:rsidRPr="004A6A2B" w:rsidRDefault="004A6A2B" w:rsidP="004A6A2B">
      <w:pPr>
        <w:numPr>
          <w:ilvl w:val="1"/>
          <w:numId w:val="14"/>
        </w:numPr>
        <w:rPr>
          <w:rFonts w:ascii="Times New Roman" w:hAnsi="Times New Roman" w:cs="Times New Roman"/>
        </w:rPr>
      </w:pPr>
      <w:r w:rsidRPr="004A6A2B">
        <w:rPr>
          <w:rFonts w:ascii="Times New Roman" w:hAnsi="Times New Roman" w:cs="Times New Roman"/>
          <w:b/>
          <w:bCs/>
        </w:rPr>
        <w:lastRenderedPageBreak/>
        <w:t>Memory coalescing</w:t>
      </w:r>
      <w:r w:rsidRPr="004A6A2B">
        <w:rPr>
          <w:rFonts w:ascii="Times New Roman" w:hAnsi="Times New Roman" w:cs="Times New Roman"/>
        </w:rPr>
        <w:t>: Ensures loads/stores line up with DRAM burst access.</w:t>
      </w:r>
    </w:p>
    <w:p w14:paraId="77708D84" w14:textId="77777777" w:rsidR="004A6A2B" w:rsidRPr="004A6A2B" w:rsidRDefault="004A6A2B" w:rsidP="004A6A2B">
      <w:pPr>
        <w:numPr>
          <w:ilvl w:val="1"/>
          <w:numId w:val="14"/>
        </w:numPr>
        <w:rPr>
          <w:rFonts w:ascii="Times New Roman" w:hAnsi="Times New Roman" w:cs="Times New Roman"/>
        </w:rPr>
      </w:pPr>
      <w:r w:rsidRPr="004A6A2B">
        <w:rPr>
          <w:rFonts w:ascii="Times New Roman" w:hAnsi="Times New Roman" w:cs="Times New Roman"/>
          <w:b/>
          <w:bCs/>
        </w:rPr>
        <w:t>Prefetching and synchronization</w:t>
      </w:r>
      <w:r w:rsidRPr="004A6A2B">
        <w:rPr>
          <w:rFonts w:ascii="Times New Roman" w:hAnsi="Times New Roman" w:cs="Times New Roman"/>
        </w:rPr>
        <w:t>: Inserted automatically.</w:t>
      </w:r>
    </w:p>
    <w:p w14:paraId="33F1FE4F" w14:textId="77777777" w:rsidR="004A6A2B" w:rsidRPr="004A6A2B" w:rsidRDefault="004A6A2B" w:rsidP="004A6A2B">
      <w:pPr>
        <w:numPr>
          <w:ilvl w:val="1"/>
          <w:numId w:val="14"/>
        </w:numPr>
        <w:rPr>
          <w:rFonts w:ascii="Times New Roman" w:hAnsi="Times New Roman" w:cs="Times New Roman"/>
        </w:rPr>
      </w:pPr>
      <w:r w:rsidRPr="004A6A2B">
        <w:rPr>
          <w:rFonts w:ascii="Times New Roman" w:hAnsi="Times New Roman" w:cs="Times New Roman"/>
          <w:b/>
          <w:bCs/>
        </w:rPr>
        <w:t>Auto-tuning</w:t>
      </w:r>
      <w:r w:rsidRPr="004A6A2B">
        <w:rPr>
          <w:rFonts w:ascii="Times New Roman" w:hAnsi="Times New Roman" w:cs="Times New Roman"/>
        </w:rPr>
        <w:t>: Explores tile sizes and launch parameters (similar to vendor libraries’ hidden tuning).</w:t>
      </w:r>
    </w:p>
    <w:p w14:paraId="65B5F231"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So, instead of depending on NVIDIA’s hard-coded kernels, Triton generates </w:t>
      </w:r>
      <w:r w:rsidRPr="004A6A2B">
        <w:rPr>
          <w:rFonts w:ascii="Times New Roman" w:hAnsi="Times New Roman" w:cs="Times New Roman"/>
          <w:b/>
          <w:bCs/>
        </w:rPr>
        <w:t>specialized kernels on the fly</w:t>
      </w:r>
      <w:r w:rsidRPr="004A6A2B">
        <w:rPr>
          <w:rFonts w:ascii="Times New Roman" w:hAnsi="Times New Roman" w:cs="Times New Roman"/>
        </w:rPr>
        <w:t xml:space="preserve"> that are tuned for the operation and hardware.</w:t>
      </w:r>
    </w:p>
    <w:p w14:paraId="1019254F"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62FE6628">
          <v:rect id="_x0000_i1229" style="width:0;height:1.5pt" o:hralign="center" o:hrstd="t" o:hr="t" fillcolor="#a0a0a0" stroked="f"/>
        </w:pict>
      </w:r>
    </w:p>
    <w:p w14:paraId="2FB90391"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4. Why it’s portable</w:t>
      </w:r>
    </w:p>
    <w:p w14:paraId="67CAB088" w14:textId="77777777" w:rsidR="004A6A2B" w:rsidRPr="004A6A2B" w:rsidRDefault="004A6A2B" w:rsidP="004A6A2B">
      <w:pPr>
        <w:numPr>
          <w:ilvl w:val="0"/>
          <w:numId w:val="15"/>
        </w:numPr>
        <w:rPr>
          <w:rFonts w:ascii="Times New Roman" w:hAnsi="Times New Roman" w:cs="Times New Roman"/>
        </w:rPr>
      </w:pPr>
      <w:r w:rsidRPr="004A6A2B">
        <w:rPr>
          <w:rFonts w:ascii="Times New Roman" w:hAnsi="Times New Roman" w:cs="Times New Roman"/>
        </w:rPr>
        <w:t xml:space="preserve">Triton lowers to </w:t>
      </w:r>
      <w:r w:rsidRPr="004A6A2B">
        <w:rPr>
          <w:rFonts w:ascii="Times New Roman" w:hAnsi="Times New Roman" w:cs="Times New Roman"/>
          <w:b/>
          <w:bCs/>
        </w:rPr>
        <w:t>LLVM IR</w:t>
      </w:r>
      <w:r w:rsidRPr="004A6A2B">
        <w:rPr>
          <w:rFonts w:ascii="Times New Roman" w:hAnsi="Times New Roman" w:cs="Times New Roman"/>
        </w:rPr>
        <w:t>, then uses standard backends to target different GPU ISAs.</w:t>
      </w:r>
    </w:p>
    <w:p w14:paraId="65E34FF5" w14:textId="77777777" w:rsidR="004A6A2B" w:rsidRPr="004A6A2B" w:rsidRDefault="004A6A2B" w:rsidP="004A6A2B">
      <w:pPr>
        <w:numPr>
          <w:ilvl w:val="0"/>
          <w:numId w:val="15"/>
        </w:numPr>
        <w:rPr>
          <w:rFonts w:ascii="Times New Roman" w:hAnsi="Times New Roman" w:cs="Times New Roman"/>
        </w:rPr>
      </w:pPr>
      <w:r w:rsidRPr="004A6A2B">
        <w:rPr>
          <w:rFonts w:ascii="Times New Roman" w:hAnsi="Times New Roman" w:cs="Times New Roman"/>
        </w:rPr>
        <w:t>Because tiling, memory, and synchronization are expressed abstractly in Triton-IR, the same high-level kernel can be compiled for different GPUs (AMD, NVIDIA, future accelerators) without rewriting the algorithm.</w:t>
      </w:r>
    </w:p>
    <w:p w14:paraId="5C7F6230" w14:textId="77777777" w:rsidR="004A6A2B" w:rsidRPr="004A6A2B" w:rsidRDefault="004A6A2B" w:rsidP="004A6A2B">
      <w:pPr>
        <w:numPr>
          <w:ilvl w:val="0"/>
          <w:numId w:val="15"/>
        </w:numPr>
        <w:rPr>
          <w:rFonts w:ascii="Times New Roman" w:hAnsi="Times New Roman" w:cs="Times New Roman"/>
        </w:rPr>
      </w:pPr>
      <w:r w:rsidRPr="004A6A2B">
        <w:rPr>
          <w:rFonts w:ascii="Times New Roman" w:hAnsi="Times New Roman" w:cs="Times New Roman"/>
        </w:rPr>
        <w:t>In other words:</w:t>
      </w:r>
    </w:p>
    <w:p w14:paraId="1DE6B2C4" w14:textId="77777777" w:rsidR="004A6A2B" w:rsidRPr="004A6A2B" w:rsidRDefault="004A6A2B" w:rsidP="004A6A2B">
      <w:pPr>
        <w:numPr>
          <w:ilvl w:val="1"/>
          <w:numId w:val="15"/>
        </w:numPr>
        <w:rPr>
          <w:rFonts w:ascii="Times New Roman" w:hAnsi="Times New Roman" w:cs="Times New Roman"/>
        </w:rPr>
      </w:pPr>
      <w:r w:rsidRPr="004A6A2B">
        <w:rPr>
          <w:rFonts w:ascii="Times New Roman" w:hAnsi="Times New Roman" w:cs="Times New Roman"/>
        </w:rPr>
        <w:t xml:space="preserve">Vendor libraries = </w:t>
      </w:r>
      <w:r w:rsidRPr="004A6A2B">
        <w:rPr>
          <w:rFonts w:ascii="Times New Roman" w:hAnsi="Times New Roman" w:cs="Times New Roman"/>
          <w:i/>
          <w:iCs/>
        </w:rPr>
        <w:t>closed, hardware-specific</w:t>
      </w:r>
      <w:r w:rsidRPr="004A6A2B">
        <w:rPr>
          <w:rFonts w:ascii="Times New Roman" w:hAnsi="Times New Roman" w:cs="Times New Roman"/>
        </w:rPr>
        <w:t>.</w:t>
      </w:r>
    </w:p>
    <w:p w14:paraId="3664CF30" w14:textId="77777777" w:rsidR="004A6A2B" w:rsidRPr="004A6A2B" w:rsidRDefault="004A6A2B" w:rsidP="004A6A2B">
      <w:pPr>
        <w:numPr>
          <w:ilvl w:val="1"/>
          <w:numId w:val="15"/>
        </w:numPr>
        <w:rPr>
          <w:rFonts w:ascii="Times New Roman" w:hAnsi="Times New Roman" w:cs="Times New Roman"/>
        </w:rPr>
      </w:pPr>
      <w:r w:rsidRPr="004A6A2B">
        <w:rPr>
          <w:rFonts w:ascii="Times New Roman" w:hAnsi="Times New Roman" w:cs="Times New Roman"/>
        </w:rPr>
        <w:t xml:space="preserve">Triton = </w:t>
      </w:r>
      <w:r w:rsidRPr="004A6A2B">
        <w:rPr>
          <w:rFonts w:ascii="Times New Roman" w:hAnsi="Times New Roman" w:cs="Times New Roman"/>
          <w:i/>
          <w:iCs/>
        </w:rPr>
        <w:t>open compiler stack built on LLVM</w:t>
      </w:r>
      <w:r w:rsidRPr="004A6A2B">
        <w:rPr>
          <w:rFonts w:ascii="Times New Roman" w:hAnsi="Times New Roman" w:cs="Times New Roman"/>
        </w:rPr>
        <w:t>, hardware-specific passes plugged in at the bottom.</w:t>
      </w:r>
    </w:p>
    <w:p w14:paraId="546D30F0"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54A20B24">
          <v:rect id="_x0000_i1230" style="width:0;height:1.5pt" o:hralign="center" o:hrstd="t" o:hr="t" fillcolor="#a0a0a0" stroked="f"/>
        </w:pict>
      </w:r>
    </w:p>
    <w:p w14:paraId="7BFB527B"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5. Empirical proof</w:t>
      </w:r>
    </w:p>
    <w:p w14:paraId="73983D14" w14:textId="77777777" w:rsidR="004A6A2B" w:rsidRPr="004A6A2B" w:rsidRDefault="004A6A2B" w:rsidP="004A6A2B">
      <w:pPr>
        <w:numPr>
          <w:ilvl w:val="0"/>
          <w:numId w:val="16"/>
        </w:numPr>
        <w:rPr>
          <w:rFonts w:ascii="Times New Roman" w:hAnsi="Times New Roman" w:cs="Times New Roman"/>
        </w:rPr>
      </w:pPr>
      <w:r w:rsidRPr="004A6A2B">
        <w:rPr>
          <w:rFonts w:ascii="Times New Roman" w:hAnsi="Times New Roman" w:cs="Times New Roman"/>
        </w:rPr>
        <w:t xml:space="preserve">On </w:t>
      </w:r>
      <w:r w:rsidRPr="004A6A2B">
        <w:rPr>
          <w:rFonts w:ascii="Times New Roman" w:hAnsi="Times New Roman" w:cs="Times New Roman"/>
          <w:b/>
          <w:bCs/>
        </w:rPr>
        <w:t>matrix multiply</w:t>
      </w:r>
      <w:r w:rsidRPr="004A6A2B">
        <w:rPr>
          <w:rFonts w:ascii="Times New Roman" w:hAnsi="Times New Roman" w:cs="Times New Roman"/>
        </w:rPr>
        <w:t>, Triton kernels reached ≥90% of peak throughput, basically on par with cuBLAS.</w:t>
      </w:r>
    </w:p>
    <w:p w14:paraId="326C26F8" w14:textId="77777777" w:rsidR="004A6A2B" w:rsidRPr="004A6A2B" w:rsidRDefault="004A6A2B" w:rsidP="004A6A2B">
      <w:pPr>
        <w:numPr>
          <w:ilvl w:val="0"/>
          <w:numId w:val="16"/>
        </w:numPr>
        <w:rPr>
          <w:rFonts w:ascii="Times New Roman" w:hAnsi="Times New Roman" w:cs="Times New Roman"/>
        </w:rPr>
      </w:pPr>
      <w:r w:rsidRPr="004A6A2B">
        <w:rPr>
          <w:rFonts w:ascii="Times New Roman" w:hAnsi="Times New Roman" w:cs="Times New Roman"/>
        </w:rPr>
        <w:t xml:space="preserve">On </w:t>
      </w:r>
      <w:r w:rsidRPr="004A6A2B">
        <w:rPr>
          <w:rFonts w:ascii="Times New Roman" w:hAnsi="Times New Roman" w:cs="Times New Roman"/>
          <w:b/>
          <w:bCs/>
        </w:rPr>
        <w:t>convolutions</w:t>
      </w:r>
      <w:r w:rsidRPr="004A6A2B">
        <w:rPr>
          <w:rFonts w:ascii="Times New Roman" w:hAnsi="Times New Roman" w:cs="Times New Roman"/>
        </w:rPr>
        <w:t>, it often matched cuDNN, and sometimes outperformed it for cases cuDNN didn’t optimize (e.g., ResNet’s implicit GEMM conv).</w:t>
      </w:r>
    </w:p>
    <w:p w14:paraId="7A1FD7EC" w14:textId="77777777" w:rsidR="004A6A2B" w:rsidRPr="004A6A2B" w:rsidRDefault="004A6A2B" w:rsidP="004A6A2B">
      <w:pPr>
        <w:numPr>
          <w:ilvl w:val="0"/>
          <w:numId w:val="16"/>
        </w:numPr>
        <w:rPr>
          <w:rFonts w:ascii="Times New Roman" w:hAnsi="Times New Roman" w:cs="Times New Roman"/>
        </w:rPr>
      </w:pPr>
      <w:r w:rsidRPr="004A6A2B">
        <w:rPr>
          <w:rFonts w:ascii="Times New Roman" w:hAnsi="Times New Roman" w:cs="Times New Roman"/>
        </w:rPr>
        <w:t xml:space="preserve">On </w:t>
      </w:r>
      <w:r w:rsidRPr="004A6A2B">
        <w:rPr>
          <w:rFonts w:ascii="Times New Roman" w:hAnsi="Times New Roman" w:cs="Times New Roman"/>
          <w:b/>
          <w:bCs/>
        </w:rPr>
        <w:t>novel ops</w:t>
      </w:r>
      <w:r w:rsidRPr="004A6A2B">
        <w:rPr>
          <w:rFonts w:ascii="Times New Roman" w:hAnsi="Times New Roman" w:cs="Times New Roman"/>
        </w:rPr>
        <w:t xml:space="preserve"> (like shift convolutions), Triton delivered performance that libraries couldn’t even attempt, since no vendor kernel existed.</w:t>
      </w:r>
    </w:p>
    <w:p w14:paraId="32AB8527"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679244BC">
          <v:rect id="_x0000_i1231" style="width:0;height:1.5pt" o:hralign="center" o:hrstd="t" o:hr="t" fillcolor="#a0a0a0" stroked="f"/>
        </w:pict>
      </w:r>
    </w:p>
    <w:p w14:paraId="791FEBED"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6. The key insight</w:t>
      </w:r>
    </w:p>
    <w:p w14:paraId="58AADD3B" w14:textId="77777777" w:rsidR="004A6A2B" w:rsidRPr="004A6A2B" w:rsidRDefault="004A6A2B" w:rsidP="004A6A2B">
      <w:pPr>
        <w:rPr>
          <w:rFonts w:ascii="Times New Roman" w:hAnsi="Times New Roman" w:cs="Times New Roman"/>
        </w:rPr>
      </w:pPr>
      <w:r w:rsidRPr="004A6A2B">
        <w:rPr>
          <w:rFonts w:ascii="Segoe UI Emoji" w:hAnsi="Segoe UI Emoji" w:cs="Segoe UI Emoji"/>
        </w:rPr>
        <w:t>👉</w:t>
      </w:r>
      <w:r w:rsidRPr="004A6A2B">
        <w:rPr>
          <w:rFonts w:ascii="Times New Roman" w:hAnsi="Times New Roman" w:cs="Times New Roman"/>
        </w:rPr>
        <w:t xml:space="preserve"> Triton gets close to cuBLAS/cuDNN by </w:t>
      </w:r>
      <w:r w:rsidRPr="004A6A2B">
        <w:rPr>
          <w:rFonts w:ascii="Times New Roman" w:hAnsi="Times New Roman" w:cs="Times New Roman"/>
          <w:b/>
          <w:bCs/>
        </w:rPr>
        <w:t>baking tiling and memory locality into its IR</w:t>
      </w:r>
      <w:r w:rsidRPr="004A6A2B">
        <w:rPr>
          <w:rFonts w:ascii="Times New Roman" w:hAnsi="Times New Roman" w:cs="Times New Roman"/>
        </w:rPr>
        <w:t xml:space="preserve">, then relying on </w:t>
      </w:r>
      <w:r w:rsidRPr="004A6A2B">
        <w:rPr>
          <w:rFonts w:ascii="Times New Roman" w:hAnsi="Times New Roman" w:cs="Times New Roman"/>
          <w:b/>
          <w:bCs/>
        </w:rPr>
        <w:t>compiler automation</w:t>
      </w:r>
      <w:r w:rsidRPr="004A6A2B">
        <w:rPr>
          <w:rFonts w:ascii="Times New Roman" w:hAnsi="Times New Roman" w:cs="Times New Roman"/>
        </w:rPr>
        <w:t xml:space="preserve"> and </w:t>
      </w:r>
      <w:r w:rsidRPr="004A6A2B">
        <w:rPr>
          <w:rFonts w:ascii="Times New Roman" w:hAnsi="Times New Roman" w:cs="Times New Roman"/>
          <w:b/>
          <w:bCs/>
        </w:rPr>
        <w:t>LLVM portability</w:t>
      </w:r>
      <w:r w:rsidRPr="004A6A2B">
        <w:rPr>
          <w:rFonts w:ascii="Times New Roman" w:hAnsi="Times New Roman" w:cs="Times New Roman"/>
        </w:rPr>
        <w:t>.</w:t>
      </w:r>
    </w:p>
    <w:p w14:paraId="2DF5FD45"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lastRenderedPageBreak/>
        <w:t>It doesn’t need per-operator hand tuning (like cuDNN), but it also doesn’t lose efficiency to affine loop abstractions (like TVM). That’s the sweet spot.</w:t>
      </w:r>
    </w:p>
    <w:p w14:paraId="51021BEE"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7163C646">
          <v:rect id="_x0000_i1232" style="width:0;height:1.5pt" o:hralign="center" o:hrstd="t" o:hr="t" fillcolor="#a0a0a0" stroked="f"/>
        </w:pict>
      </w:r>
    </w:p>
    <w:p w14:paraId="58F64776" w14:textId="77777777" w:rsidR="004A6A2B" w:rsidRPr="004A6A2B" w:rsidRDefault="004A6A2B" w:rsidP="004A6A2B">
      <w:pPr>
        <w:rPr>
          <w:rFonts w:ascii="Times New Roman" w:hAnsi="Times New Roman" w:cs="Times New Roman"/>
        </w:rPr>
      </w:pPr>
      <w:r w:rsidRPr="004A6A2B">
        <w:rPr>
          <w:rFonts w:ascii="Segoe UI Emoji" w:hAnsi="Segoe UI Emoji" w:cs="Segoe UI Emoji"/>
        </w:rPr>
        <w:t>✅</w:t>
      </w:r>
      <w:r w:rsidRPr="004A6A2B">
        <w:rPr>
          <w:rFonts w:ascii="Times New Roman" w:hAnsi="Times New Roman" w:cs="Times New Roman"/>
        </w:rPr>
        <w:t xml:space="preserve"> </w:t>
      </w:r>
      <w:r w:rsidRPr="004A6A2B">
        <w:rPr>
          <w:rFonts w:ascii="Times New Roman" w:hAnsi="Times New Roman" w:cs="Times New Roman"/>
          <w:b/>
          <w:bCs/>
        </w:rPr>
        <w:t>In short:</w:t>
      </w:r>
      <w:r w:rsidRPr="004A6A2B">
        <w:rPr>
          <w:rFonts w:ascii="Times New Roman" w:hAnsi="Times New Roman" w:cs="Times New Roman"/>
        </w:rPr>
        <w:t xml:space="preserve"> Triton delivers near-library performance by making </w:t>
      </w:r>
      <w:r w:rsidRPr="004A6A2B">
        <w:rPr>
          <w:rFonts w:ascii="Times New Roman" w:hAnsi="Times New Roman" w:cs="Times New Roman"/>
          <w:b/>
          <w:bCs/>
        </w:rPr>
        <w:t>tiles the first-class abstraction</w:t>
      </w:r>
      <w:r w:rsidRPr="004A6A2B">
        <w:rPr>
          <w:rFonts w:ascii="Times New Roman" w:hAnsi="Times New Roman" w:cs="Times New Roman"/>
        </w:rPr>
        <w:t xml:space="preserve"> — this gives the compiler enough information to apply the same optimizations as hand-tuned kernels. At the same time, building on LLVM makes it </w:t>
      </w:r>
      <w:r w:rsidRPr="004A6A2B">
        <w:rPr>
          <w:rFonts w:ascii="Times New Roman" w:hAnsi="Times New Roman" w:cs="Times New Roman"/>
          <w:b/>
          <w:bCs/>
        </w:rPr>
        <w:t>portable</w:t>
      </w:r>
      <w:r w:rsidRPr="004A6A2B">
        <w:rPr>
          <w:rFonts w:ascii="Times New Roman" w:hAnsi="Times New Roman" w:cs="Times New Roman"/>
        </w:rPr>
        <w:t xml:space="preserve"> across hardware, something vendor libraries can’t do.</w:t>
      </w:r>
    </w:p>
    <w:p w14:paraId="7B205713"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1BBA4D70">
          <v:rect id="_x0000_i1233" style="width:0;height:1.5pt" o:hralign="center" o:hrstd="t" o:hr="t" fillcolor="#a0a0a0" stroked="f"/>
        </w:pict>
      </w:r>
    </w:p>
    <w:p w14:paraId="22B9729C"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Would you like me to also make a </w:t>
      </w:r>
      <w:r w:rsidRPr="004A6A2B">
        <w:rPr>
          <w:rFonts w:ascii="Times New Roman" w:hAnsi="Times New Roman" w:cs="Times New Roman"/>
          <w:b/>
          <w:bCs/>
        </w:rPr>
        <w:t>comparison table (cuBLAS/cuDNN vs TVM vs Triton: performance, portability, flexibility)</w:t>
      </w:r>
      <w:r w:rsidRPr="004A6A2B">
        <w:rPr>
          <w:rFonts w:ascii="Times New Roman" w:hAnsi="Times New Roman" w:cs="Times New Roman"/>
        </w:rPr>
        <w:t xml:space="preserve"> that you could use in a presentation?</w:t>
      </w:r>
    </w:p>
    <w:p w14:paraId="7D9BE8D8" w14:textId="77777777" w:rsidR="004A6A2B" w:rsidRDefault="004A6A2B" w:rsidP="004A6A2B">
      <w:pPr>
        <w:rPr>
          <w:rFonts w:ascii="Times New Roman" w:hAnsi="Times New Roman" w:cs="Times New Roman"/>
          <w:b/>
          <w:bCs/>
        </w:rPr>
      </w:pPr>
    </w:p>
    <w:p w14:paraId="05B4A3ED" w14:textId="77777777" w:rsidR="004A6A2B" w:rsidRDefault="004A6A2B" w:rsidP="004A6A2B">
      <w:pPr>
        <w:rPr>
          <w:rFonts w:ascii="Times New Roman" w:hAnsi="Times New Roman" w:cs="Times New Roman"/>
          <w:b/>
          <w:bCs/>
        </w:rPr>
      </w:pPr>
    </w:p>
    <w:p w14:paraId="17B3F24F" w14:textId="77777777" w:rsidR="004A6A2B" w:rsidRDefault="004A6A2B" w:rsidP="004A6A2B">
      <w:pPr>
        <w:rPr>
          <w:rFonts w:ascii="Times New Roman" w:hAnsi="Times New Roman" w:cs="Times New Roman"/>
          <w:b/>
          <w:bCs/>
        </w:rPr>
      </w:pPr>
    </w:p>
    <w:p w14:paraId="1F4F4746" w14:textId="77777777" w:rsidR="004A6A2B" w:rsidRDefault="004A6A2B" w:rsidP="004A6A2B">
      <w:pPr>
        <w:rPr>
          <w:rFonts w:ascii="Times New Roman" w:hAnsi="Times New Roman" w:cs="Times New Roman"/>
          <w:b/>
          <w:bCs/>
        </w:rPr>
      </w:pPr>
    </w:p>
    <w:p w14:paraId="7E1D0EA2" w14:textId="77777777" w:rsidR="004A6A2B" w:rsidRDefault="004A6A2B" w:rsidP="004A6A2B">
      <w:pPr>
        <w:rPr>
          <w:rFonts w:ascii="Times New Roman" w:hAnsi="Times New Roman" w:cs="Times New Roman"/>
          <w:b/>
          <w:bCs/>
        </w:rPr>
      </w:pPr>
    </w:p>
    <w:p w14:paraId="3F6E8424" w14:textId="0B393767" w:rsidR="004A6A2B" w:rsidRPr="004A6A2B" w:rsidRDefault="004A6A2B" w:rsidP="004A6A2B">
      <w:pPr>
        <w:rPr>
          <w:rFonts w:ascii="Times New Roman" w:hAnsi="Times New Roman" w:cs="Times New Roman"/>
          <w:b/>
          <w:bCs/>
        </w:rPr>
      </w:pPr>
      <w:r>
        <w:rPr>
          <w:rFonts w:ascii="Times New Roman" w:hAnsi="Times New Roman" w:cs="Times New Roman" w:hint="eastAsia"/>
          <w:b/>
          <w:bCs/>
        </w:rPr>
        <w:t>I said</w:t>
      </w:r>
      <w:r w:rsidRPr="004A6A2B">
        <w:rPr>
          <w:rFonts w:ascii="Times New Roman" w:hAnsi="Times New Roman" w:cs="Times New Roman"/>
          <w:b/>
          <w:bCs/>
        </w:rPr>
        <w:t>：</w:t>
      </w:r>
    </w:p>
    <w:p w14:paraId="0DD03F22"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The JIT compiler uses hierarchical tiling, memory coalescing, and shared memory passes. Could these optimizations conflict with each other, and how does Triton decide priorities?</w:t>
      </w:r>
    </w:p>
    <w:p w14:paraId="0912BDF7" w14:textId="3F98955A"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 xml:space="preserve">ChatGPT </w:t>
      </w:r>
      <w:r>
        <w:rPr>
          <w:rFonts w:ascii="Times New Roman" w:hAnsi="Times New Roman" w:cs="Times New Roman" w:hint="eastAsia"/>
          <w:b/>
          <w:bCs/>
        </w:rPr>
        <w:t>said</w:t>
      </w:r>
      <w:r w:rsidRPr="004A6A2B">
        <w:rPr>
          <w:rFonts w:ascii="Times New Roman" w:hAnsi="Times New Roman" w:cs="Times New Roman"/>
          <w:b/>
          <w:bCs/>
        </w:rPr>
        <w:t>：</w:t>
      </w:r>
    </w:p>
    <w:p w14:paraId="2F0E7291"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Fantastic question — this is exactly the kind of thing a graduate student should ask: </w:t>
      </w:r>
      <w:r w:rsidRPr="004A6A2B">
        <w:rPr>
          <w:rFonts w:ascii="Times New Roman" w:hAnsi="Times New Roman" w:cs="Times New Roman"/>
          <w:b/>
          <w:bCs/>
        </w:rPr>
        <w:t>when multiple optimizations interact, how do you avoid them stepping on each other’s toes?</w:t>
      </w:r>
    </w:p>
    <w:p w14:paraId="584DE33D"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55398BA4">
          <v:rect id="_x0000_i1234" style="width:0;height:1.5pt" o:hralign="center" o:hrstd="t" o:hr="t" fillcolor="#a0a0a0" stroked="f"/>
        </w:pict>
      </w:r>
    </w:p>
    <w:p w14:paraId="3F138EB3"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1. The possible conflicts</w:t>
      </w:r>
    </w:p>
    <w:p w14:paraId="6C564650"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a. Hierarchical tiling vs. shared memory</w:t>
      </w:r>
    </w:p>
    <w:p w14:paraId="44D44A5F" w14:textId="77777777" w:rsidR="004A6A2B" w:rsidRPr="004A6A2B" w:rsidRDefault="004A6A2B" w:rsidP="004A6A2B">
      <w:pPr>
        <w:numPr>
          <w:ilvl w:val="0"/>
          <w:numId w:val="17"/>
        </w:numPr>
        <w:rPr>
          <w:rFonts w:ascii="Times New Roman" w:hAnsi="Times New Roman" w:cs="Times New Roman"/>
        </w:rPr>
      </w:pPr>
      <w:r w:rsidRPr="004A6A2B">
        <w:rPr>
          <w:rFonts w:ascii="Times New Roman" w:hAnsi="Times New Roman" w:cs="Times New Roman"/>
          <w:b/>
          <w:bCs/>
        </w:rPr>
        <w:t>Tiling</w:t>
      </w:r>
      <w:r w:rsidRPr="004A6A2B">
        <w:rPr>
          <w:rFonts w:ascii="Times New Roman" w:hAnsi="Times New Roman" w:cs="Times New Roman"/>
        </w:rPr>
        <w:t xml:space="preserve"> reduces global memory traffic by working on sub-blocks.</w:t>
      </w:r>
    </w:p>
    <w:p w14:paraId="1F35FA27" w14:textId="77777777" w:rsidR="004A6A2B" w:rsidRPr="004A6A2B" w:rsidRDefault="004A6A2B" w:rsidP="004A6A2B">
      <w:pPr>
        <w:numPr>
          <w:ilvl w:val="0"/>
          <w:numId w:val="17"/>
        </w:numPr>
        <w:rPr>
          <w:rFonts w:ascii="Times New Roman" w:hAnsi="Times New Roman" w:cs="Times New Roman"/>
        </w:rPr>
      </w:pPr>
      <w:r w:rsidRPr="004A6A2B">
        <w:rPr>
          <w:rFonts w:ascii="Times New Roman" w:hAnsi="Times New Roman" w:cs="Times New Roman"/>
        </w:rPr>
        <w:t xml:space="preserve">But each tile has to </w:t>
      </w:r>
      <w:r w:rsidRPr="004A6A2B">
        <w:rPr>
          <w:rFonts w:ascii="Times New Roman" w:hAnsi="Times New Roman" w:cs="Times New Roman"/>
          <w:b/>
          <w:bCs/>
        </w:rPr>
        <w:t>fit into shared memory (SMEM)</w:t>
      </w:r>
      <w:r w:rsidRPr="004A6A2B">
        <w:rPr>
          <w:rFonts w:ascii="Times New Roman" w:hAnsi="Times New Roman" w:cs="Times New Roman"/>
        </w:rPr>
        <w:t>.</w:t>
      </w:r>
    </w:p>
    <w:p w14:paraId="74CA6343" w14:textId="77777777" w:rsidR="004A6A2B" w:rsidRPr="004A6A2B" w:rsidRDefault="004A6A2B" w:rsidP="004A6A2B">
      <w:pPr>
        <w:numPr>
          <w:ilvl w:val="0"/>
          <w:numId w:val="17"/>
        </w:numPr>
        <w:rPr>
          <w:rFonts w:ascii="Times New Roman" w:hAnsi="Times New Roman" w:cs="Times New Roman"/>
        </w:rPr>
      </w:pPr>
      <w:r w:rsidRPr="004A6A2B">
        <w:rPr>
          <w:rFonts w:ascii="Times New Roman" w:hAnsi="Times New Roman" w:cs="Times New Roman"/>
        </w:rPr>
        <w:t>If you pick tile sizes too large for SMEM, you either:</w:t>
      </w:r>
    </w:p>
    <w:p w14:paraId="134EEAEB" w14:textId="77777777" w:rsidR="004A6A2B" w:rsidRPr="004A6A2B" w:rsidRDefault="004A6A2B" w:rsidP="004A6A2B">
      <w:pPr>
        <w:numPr>
          <w:ilvl w:val="1"/>
          <w:numId w:val="17"/>
        </w:numPr>
        <w:rPr>
          <w:rFonts w:ascii="Times New Roman" w:hAnsi="Times New Roman" w:cs="Times New Roman"/>
        </w:rPr>
      </w:pPr>
      <w:r w:rsidRPr="004A6A2B">
        <w:rPr>
          <w:rFonts w:ascii="Times New Roman" w:hAnsi="Times New Roman" w:cs="Times New Roman"/>
        </w:rPr>
        <w:t>Spill to global memory (negating tiling gains), or</w:t>
      </w:r>
    </w:p>
    <w:p w14:paraId="5596EA4C" w14:textId="77777777" w:rsidR="004A6A2B" w:rsidRPr="004A6A2B" w:rsidRDefault="004A6A2B" w:rsidP="004A6A2B">
      <w:pPr>
        <w:numPr>
          <w:ilvl w:val="1"/>
          <w:numId w:val="17"/>
        </w:numPr>
        <w:rPr>
          <w:rFonts w:ascii="Times New Roman" w:hAnsi="Times New Roman" w:cs="Times New Roman"/>
        </w:rPr>
      </w:pPr>
      <w:r w:rsidRPr="004A6A2B">
        <w:rPr>
          <w:rFonts w:ascii="Times New Roman" w:hAnsi="Times New Roman" w:cs="Times New Roman"/>
        </w:rPr>
        <w:lastRenderedPageBreak/>
        <w:t>Force serialization (reduce occupancy).</w:t>
      </w:r>
    </w:p>
    <w:p w14:paraId="19A756E7"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b. Memory coalescing vs. tiling shape</w:t>
      </w:r>
    </w:p>
    <w:p w14:paraId="43BDA7F8" w14:textId="77777777" w:rsidR="004A6A2B" w:rsidRPr="004A6A2B" w:rsidRDefault="004A6A2B" w:rsidP="004A6A2B">
      <w:pPr>
        <w:numPr>
          <w:ilvl w:val="0"/>
          <w:numId w:val="18"/>
        </w:numPr>
        <w:rPr>
          <w:rFonts w:ascii="Times New Roman" w:hAnsi="Times New Roman" w:cs="Times New Roman"/>
        </w:rPr>
      </w:pPr>
      <w:r w:rsidRPr="004A6A2B">
        <w:rPr>
          <w:rFonts w:ascii="Times New Roman" w:hAnsi="Times New Roman" w:cs="Times New Roman"/>
        </w:rPr>
        <w:t xml:space="preserve">Coalescing requires that threads access </w:t>
      </w:r>
      <w:r w:rsidRPr="004A6A2B">
        <w:rPr>
          <w:rFonts w:ascii="Times New Roman" w:hAnsi="Times New Roman" w:cs="Times New Roman"/>
          <w:b/>
          <w:bCs/>
        </w:rPr>
        <w:t>contiguous addresses</w:t>
      </w:r>
      <w:r w:rsidRPr="004A6A2B">
        <w:rPr>
          <w:rFonts w:ascii="Times New Roman" w:hAnsi="Times New Roman" w:cs="Times New Roman"/>
        </w:rPr>
        <w:t>.</w:t>
      </w:r>
    </w:p>
    <w:p w14:paraId="5DE1BCF1" w14:textId="77777777" w:rsidR="004A6A2B" w:rsidRPr="004A6A2B" w:rsidRDefault="004A6A2B" w:rsidP="004A6A2B">
      <w:pPr>
        <w:numPr>
          <w:ilvl w:val="0"/>
          <w:numId w:val="18"/>
        </w:numPr>
        <w:rPr>
          <w:rFonts w:ascii="Times New Roman" w:hAnsi="Times New Roman" w:cs="Times New Roman"/>
        </w:rPr>
      </w:pPr>
      <w:r w:rsidRPr="004A6A2B">
        <w:rPr>
          <w:rFonts w:ascii="Times New Roman" w:hAnsi="Times New Roman" w:cs="Times New Roman"/>
        </w:rPr>
        <w:t>If tiling chooses a “bad” stride (e.g., column-major load on row-major data), coalescing fails → many DRAM transactions, bandwidth waste.</w:t>
      </w:r>
    </w:p>
    <w:p w14:paraId="381A6050"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c. Shared memory vs. occupancy</w:t>
      </w:r>
    </w:p>
    <w:p w14:paraId="66EDB314" w14:textId="77777777" w:rsidR="004A6A2B" w:rsidRPr="004A6A2B" w:rsidRDefault="004A6A2B" w:rsidP="004A6A2B">
      <w:pPr>
        <w:numPr>
          <w:ilvl w:val="0"/>
          <w:numId w:val="19"/>
        </w:numPr>
        <w:rPr>
          <w:rFonts w:ascii="Times New Roman" w:hAnsi="Times New Roman" w:cs="Times New Roman"/>
        </w:rPr>
      </w:pPr>
      <w:r w:rsidRPr="004A6A2B">
        <w:rPr>
          <w:rFonts w:ascii="Times New Roman" w:hAnsi="Times New Roman" w:cs="Times New Roman"/>
        </w:rPr>
        <w:t>Allocating a lot of SMEM per block reduces the number of blocks that can run concurrently on an SM.</w:t>
      </w:r>
    </w:p>
    <w:p w14:paraId="47FBF42F" w14:textId="77777777" w:rsidR="004A6A2B" w:rsidRPr="004A6A2B" w:rsidRDefault="004A6A2B" w:rsidP="004A6A2B">
      <w:pPr>
        <w:numPr>
          <w:ilvl w:val="0"/>
          <w:numId w:val="19"/>
        </w:numPr>
        <w:rPr>
          <w:rFonts w:ascii="Times New Roman" w:hAnsi="Times New Roman" w:cs="Times New Roman"/>
        </w:rPr>
      </w:pPr>
      <w:r w:rsidRPr="004A6A2B">
        <w:rPr>
          <w:rFonts w:ascii="Times New Roman" w:hAnsi="Times New Roman" w:cs="Times New Roman"/>
        </w:rPr>
        <w:t>This lowers occupancy, which hurts latency hiding.</w:t>
      </w:r>
    </w:p>
    <w:p w14:paraId="27D39AD3" w14:textId="77777777" w:rsidR="004A6A2B" w:rsidRPr="004A6A2B" w:rsidRDefault="004A6A2B" w:rsidP="004A6A2B">
      <w:pPr>
        <w:numPr>
          <w:ilvl w:val="0"/>
          <w:numId w:val="19"/>
        </w:numPr>
        <w:rPr>
          <w:rFonts w:ascii="Times New Roman" w:hAnsi="Times New Roman" w:cs="Times New Roman"/>
        </w:rPr>
      </w:pPr>
      <w:r w:rsidRPr="004A6A2B">
        <w:rPr>
          <w:rFonts w:ascii="Times New Roman" w:hAnsi="Times New Roman" w:cs="Times New Roman"/>
        </w:rPr>
        <w:t>So, optimizing for maximum reuse in shared memory can backfire if it leaves GPUs under-occupied.</w:t>
      </w:r>
    </w:p>
    <w:p w14:paraId="7BE74BC4"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1BAEF722">
          <v:rect id="_x0000_i1235" style="width:0;height:1.5pt" o:hralign="center" o:hrstd="t" o:hr="t" fillcolor="#a0a0a0" stroked="f"/>
        </w:pict>
      </w:r>
    </w:p>
    <w:p w14:paraId="7352AA77"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2. How Triton manages priorities</w:t>
      </w:r>
    </w:p>
    <w:p w14:paraId="456298A2"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Triton avoids letting these optimizations “fight” each other by using a </w:t>
      </w:r>
      <w:r w:rsidRPr="004A6A2B">
        <w:rPr>
          <w:rFonts w:ascii="Times New Roman" w:hAnsi="Times New Roman" w:cs="Times New Roman"/>
          <w:b/>
          <w:bCs/>
        </w:rPr>
        <w:t>layered compilation strategy</w:t>
      </w:r>
      <w:r w:rsidRPr="004A6A2B">
        <w:rPr>
          <w:rFonts w:ascii="Times New Roman" w:hAnsi="Times New Roman" w:cs="Times New Roman"/>
        </w:rPr>
        <w:t>:</w:t>
      </w:r>
    </w:p>
    <w:p w14:paraId="72864D00" w14:textId="77777777" w:rsidR="004A6A2B" w:rsidRPr="004A6A2B" w:rsidRDefault="004A6A2B" w:rsidP="004A6A2B">
      <w:pPr>
        <w:numPr>
          <w:ilvl w:val="0"/>
          <w:numId w:val="20"/>
        </w:numPr>
        <w:rPr>
          <w:rFonts w:ascii="Times New Roman" w:hAnsi="Times New Roman" w:cs="Times New Roman"/>
        </w:rPr>
      </w:pPr>
      <w:r w:rsidRPr="004A6A2B">
        <w:rPr>
          <w:rFonts w:ascii="Times New Roman" w:hAnsi="Times New Roman" w:cs="Times New Roman"/>
          <w:b/>
          <w:bCs/>
        </w:rPr>
        <w:t>Frontend abstraction = tiles</w:t>
      </w:r>
    </w:p>
    <w:p w14:paraId="2544E426" w14:textId="77777777" w:rsidR="004A6A2B" w:rsidRPr="004A6A2B" w:rsidRDefault="004A6A2B" w:rsidP="004A6A2B">
      <w:pPr>
        <w:numPr>
          <w:ilvl w:val="1"/>
          <w:numId w:val="20"/>
        </w:numPr>
        <w:rPr>
          <w:rFonts w:ascii="Times New Roman" w:hAnsi="Times New Roman" w:cs="Times New Roman"/>
        </w:rPr>
      </w:pPr>
      <w:r w:rsidRPr="004A6A2B">
        <w:rPr>
          <w:rFonts w:ascii="Times New Roman" w:hAnsi="Times New Roman" w:cs="Times New Roman"/>
        </w:rPr>
        <w:t xml:space="preserve">The programmer already expresses kernels in terms of </w:t>
      </w:r>
      <w:r w:rsidRPr="004A6A2B">
        <w:rPr>
          <w:rFonts w:ascii="Times New Roman" w:hAnsi="Times New Roman" w:cs="Times New Roman"/>
          <w:i/>
          <w:iCs/>
        </w:rPr>
        <w:t>tile-shaped arrays</w:t>
      </w:r>
      <w:r w:rsidRPr="004A6A2B">
        <w:rPr>
          <w:rFonts w:ascii="Times New Roman" w:hAnsi="Times New Roman" w:cs="Times New Roman"/>
        </w:rPr>
        <w:t>.</w:t>
      </w:r>
    </w:p>
    <w:p w14:paraId="5EF1560D" w14:textId="77777777" w:rsidR="004A6A2B" w:rsidRPr="004A6A2B" w:rsidRDefault="004A6A2B" w:rsidP="004A6A2B">
      <w:pPr>
        <w:numPr>
          <w:ilvl w:val="1"/>
          <w:numId w:val="20"/>
        </w:numPr>
        <w:rPr>
          <w:rFonts w:ascii="Times New Roman" w:hAnsi="Times New Roman" w:cs="Times New Roman"/>
        </w:rPr>
      </w:pPr>
      <w:r w:rsidRPr="004A6A2B">
        <w:rPr>
          <w:rFonts w:ascii="Times New Roman" w:hAnsi="Times New Roman" w:cs="Times New Roman"/>
        </w:rPr>
        <w:t>This makes tiling explicit: the compiler doesn’t have to rediscover tiling from loops.</w:t>
      </w:r>
    </w:p>
    <w:p w14:paraId="6B7F1F2A" w14:textId="77777777" w:rsidR="004A6A2B" w:rsidRPr="004A6A2B" w:rsidRDefault="004A6A2B" w:rsidP="004A6A2B">
      <w:pPr>
        <w:numPr>
          <w:ilvl w:val="1"/>
          <w:numId w:val="20"/>
        </w:numPr>
        <w:rPr>
          <w:rFonts w:ascii="Times New Roman" w:hAnsi="Times New Roman" w:cs="Times New Roman"/>
        </w:rPr>
      </w:pPr>
      <w:r w:rsidRPr="004A6A2B">
        <w:rPr>
          <w:rFonts w:ascii="Times New Roman" w:hAnsi="Times New Roman" w:cs="Times New Roman"/>
        </w:rPr>
        <w:t>This reduces conflicts, since all optimizations operate on the same tile-level IR.</w:t>
      </w:r>
    </w:p>
    <w:p w14:paraId="06DB846C" w14:textId="77777777" w:rsidR="004A6A2B" w:rsidRPr="004A6A2B" w:rsidRDefault="004A6A2B" w:rsidP="004A6A2B">
      <w:pPr>
        <w:numPr>
          <w:ilvl w:val="0"/>
          <w:numId w:val="20"/>
        </w:numPr>
        <w:rPr>
          <w:rFonts w:ascii="Times New Roman" w:hAnsi="Times New Roman" w:cs="Times New Roman"/>
        </w:rPr>
      </w:pPr>
      <w:r w:rsidRPr="004A6A2B">
        <w:rPr>
          <w:rFonts w:ascii="Times New Roman" w:hAnsi="Times New Roman" w:cs="Times New Roman"/>
          <w:b/>
          <w:bCs/>
        </w:rPr>
        <w:t>Machine-independent passes</w:t>
      </w:r>
      <w:r w:rsidRPr="004A6A2B">
        <w:rPr>
          <w:rFonts w:ascii="Times New Roman" w:hAnsi="Times New Roman" w:cs="Times New Roman"/>
        </w:rPr>
        <w:t xml:space="preserve"> (early)</w:t>
      </w:r>
    </w:p>
    <w:p w14:paraId="2E73E7F2" w14:textId="77777777" w:rsidR="004A6A2B" w:rsidRPr="004A6A2B" w:rsidRDefault="004A6A2B" w:rsidP="004A6A2B">
      <w:pPr>
        <w:numPr>
          <w:ilvl w:val="1"/>
          <w:numId w:val="20"/>
        </w:numPr>
        <w:rPr>
          <w:rFonts w:ascii="Times New Roman" w:hAnsi="Times New Roman" w:cs="Times New Roman"/>
        </w:rPr>
      </w:pPr>
      <w:r w:rsidRPr="004A6A2B">
        <w:rPr>
          <w:rFonts w:ascii="Times New Roman" w:hAnsi="Times New Roman" w:cs="Times New Roman"/>
        </w:rPr>
        <w:t xml:space="preserve">These include </w:t>
      </w:r>
      <w:r w:rsidRPr="004A6A2B">
        <w:rPr>
          <w:rFonts w:ascii="Times New Roman" w:hAnsi="Times New Roman" w:cs="Times New Roman"/>
          <w:b/>
          <w:bCs/>
        </w:rPr>
        <w:t>peephole simplifications</w:t>
      </w:r>
      <w:r w:rsidRPr="004A6A2B">
        <w:rPr>
          <w:rFonts w:ascii="Times New Roman" w:hAnsi="Times New Roman" w:cs="Times New Roman"/>
        </w:rPr>
        <w:t>, predication, and vectorization prep.</w:t>
      </w:r>
    </w:p>
    <w:p w14:paraId="2F95F80C" w14:textId="77777777" w:rsidR="004A6A2B" w:rsidRPr="004A6A2B" w:rsidRDefault="004A6A2B" w:rsidP="004A6A2B">
      <w:pPr>
        <w:numPr>
          <w:ilvl w:val="1"/>
          <w:numId w:val="20"/>
        </w:numPr>
        <w:rPr>
          <w:rFonts w:ascii="Times New Roman" w:hAnsi="Times New Roman" w:cs="Times New Roman"/>
        </w:rPr>
      </w:pPr>
      <w:r w:rsidRPr="004A6A2B">
        <w:rPr>
          <w:rFonts w:ascii="Times New Roman" w:hAnsi="Times New Roman" w:cs="Times New Roman"/>
        </w:rPr>
        <w:t>At this stage, memory layout choices are still abstract, so conflicts aren’t introduced yet.</w:t>
      </w:r>
    </w:p>
    <w:p w14:paraId="2759A2A0" w14:textId="77777777" w:rsidR="004A6A2B" w:rsidRPr="004A6A2B" w:rsidRDefault="004A6A2B" w:rsidP="004A6A2B">
      <w:pPr>
        <w:numPr>
          <w:ilvl w:val="0"/>
          <w:numId w:val="20"/>
        </w:numPr>
        <w:rPr>
          <w:rFonts w:ascii="Times New Roman" w:hAnsi="Times New Roman" w:cs="Times New Roman"/>
        </w:rPr>
      </w:pPr>
      <w:r w:rsidRPr="004A6A2B">
        <w:rPr>
          <w:rFonts w:ascii="Times New Roman" w:hAnsi="Times New Roman" w:cs="Times New Roman"/>
          <w:b/>
          <w:bCs/>
        </w:rPr>
        <w:t>Machine-dependent passes</w:t>
      </w:r>
      <w:r w:rsidRPr="004A6A2B">
        <w:rPr>
          <w:rFonts w:ascii="Times New Roman" w:hAnsi="Times New Roman" w:cs="Times New Roman"/>
        </w:rPr>
        <w:t xml:space="preserve"> (late, hardware-aware)</w:t>
      </w:r>
    </w:p>
    <w:p w14:paraId="34C0ABCB" w14:textId="77777777" w:rsidR="004A6A2B" w:rsidRPr="004A6A2B" w:rsidRDefault="004A6A2B" w:rsidP="004A6A2B">
      <w:pPr>
        <w:numPr>
          <w:ilvl w:val="1"/>
          <w:numId w:val="20"/>
        </w:numPr>
        <w:rPr>
          <w:rFonts w:ascii="Times New Roman" w:hAnsi="Times New Roman" w:cs="Times New Roman"/>
        </w:rPr>
      </w:pPr>
      <w:r w:rsidRPr="004A6A2B">
        <w:rPr>
          <w:rFonts w:ascii="Times New Roman" w:hAnsi="Times New Roman" w:cs="Times New Roman"/>
          <w:b/>
          <w:bCs/>
        </w:rPr>
        <w:t>Hierarchical tiling</w:t>
      </w:r>
      <w:r w:rsidRPr="004A6A2B">
        <w:rPr>
          <w:rFonts w:ascii="Times New Roman" w:hAnsi="Times New Roman" w:cs="Times New Roman"/>
        </w:rPr>
        <w:t xml:space="preserve"> first: choose global/shared/register blocking sizes.</w:t>
      </w:r>
    </w:p>
    <w:p w14:paraId="5E8B5227" w14:textId="77777777" w:rsidR="004A6A2B" w:rsidRPr="004A6A2B" w:rsidRDefault="004A6A2B" w:rsidP="004A6A2B">
      <w:pPr>
        <w:numPr>
          <w:ilvl w:val="1"/>
          <w:numId w:val="20"/>
        </w:numPr>
        <w:rPr>
          <w:rFonts w:ascii="Times New Roman" w:hAnsi="Times New Roman" w:cs="Times New Roman"/>
        </w:rPr>
      </w:pPr>
      <w:r w:rsidRPr="004A6A2B">
        <w:rPr>
          <w:rFonts w:ascii="Times New Roman" w:hAnsi="Times New Roman" w:cs="Times New Roman"/>
          <w:b/>
          <w:bCs/>
        </w:rPr>
        <w:t>Memory coalescing</w:t>
      </w:r>
      <w:r w:rsidRPr="004A6A2B">
        <w:rPr>
          <w:rFonts w:ascii="Times New Roman" w:hAnsi="Times New Roman" w:cs="Times New Roman"/>
        </w:rPr>
        <w:t xml:space="preserve"> then adjusts load/store instructions to ensure contiguous access patterns given those tile sizes.</w:t>
      </w:r>
    </w:p>
    <w:p w14:paraId="21DB7FFB" w14:textId="77777777" w:rsidR="004A6A2B" w:rsidRPr="004A6A2B" w:rsidRDefault="004A6A2B" w:rsidP="004A6A2B">
      <w:pPr>
        <w:numPr>
          <w:ilvl w:val="1"/>
          <w:numId w:val="20"/>
        </w:numPr>
        <w:rPr>
          <w:rFonts w:ascii="Times New Roman" w:hAnsi="Times New Roman" w:cs="Times New Roman"/>
        </w:rPr>
      </w:pPr>
      <w:r w:rsidRPr="004A6A2B">
        <w:rPr>
          <w:rFonts w:ascii="Times New Roman" w:hAnsi="Times New Roman" w:cs="Times New Roman"/>
          <w:b/>
          <w:bCs/>
        </w:rPr>
        <w:lastRenderedPageBreak/>
        <w:t>Shared memory allocation/synchronization</w:t>
      </w:r>
      <w:r w:rsidRPr="004A6A2B">
        <w:rPr>
          <w:rFonts w:ascii="Times New Roman" w:hAnsi="Times New Roman" w:cs="Times New Roman"/>
        </w:rPr>
        <w:t xml:space="preserve"> comes last: allocate SMEM buffers sized to the chosen tiles, insert barriers only where needed.</w:t>
      </w:r>
    </w:p>
    <w:p w14:paraId="7CC9838A" w14:textId="77777777" w:rsidR="004A6A2B" w:rsidRPr="004A6A2B" w:rsidRDefault="004A6A2B" w:rsidP="004A6A2B">
      <w:pPr>
        <w:rPr>
          <w:rFonts w:ascii="Times New Roman" w:hAnsi="Times New Roman" w:cs="Times New Roman"/>
        </w:rPr>
      </w:pPr>
      <w:r w:rsidRPr="004A6A2B">
        <w:rPr>
          <w:rFonts w:ascii="Segoe UI Emoji" w:hAnsi="Segoe UI Emoji" w:cs="Segoe UI Emoji"/>
        </w:rPr>
        <w:t>👉</w:t>
      </w:r>
      <w:r w:rsidRPr="004A6A2B">
        <w:rPr>
          <w:rFonts w:ascii="Times New Roman" w:hAnsi="Times New Roman" w:cs="Times New Roman"/>
        </w:rPr>
        <w:t xml:space="preserve"> This ordering ensures tiling decisions drive coalescing, not vice versa, and shared memory is fit to tile sizes rather than fighting them.</w:t>
      </w:r>
    </w:p>
    <w:p w14:paraId="59C850A6" w14:textId="77777777" w:rsidR="004A6A2B" w:rsidRPr="004A6A2B" w:rsidRDefault="004A6A2B" w:rsidP="004A6A2B">
      <w:pPr>
        <w:numPr>
          <w:ilvl w:val="0"/>
          <w:numId w:val="20"/>
        </w:numPr>
        <w:rPr>
          <w:rFonts w:ascii="Times New Roman" w:hAnsi="Times New Roman" w:cs="Times New Roman"/>
        </w:rPr>
      </w:pPr>
      <w:r w:rsidRPr="004A6A2B">
        <w:rPr>
          <w:rFonts w:ascii="Times New Roman" w:hAnsi="Times New Roman" w:cs="Times New Roman"/>
          <w:b/>
          <w:bCs/>
        </w:rPr>
        <w:t>Auto-tuning closes the loop</w:t>
      </w:r>
    </w:p>
    <w:p w14:paraId="74CAD288" w14:textId="77777777" w:rsidR="004A6A2B" w:rsidRPr="004A6A2B" w:rsidRDefault="004A6A2B" w:rsidP="004A6A2B">
      <w:pPr>
        <w:numPr>
          <w:ilvl w:val="1"/>
          <w:numId w:val="20"/>
        </w:numPr>
        <w:rPr>
          <w:rFonts w:ascii="Times New Roman" w:hAnsi="Times New Roman" w:cs="Times New Roman"/>
        </w:rPr>
      </w:pPr>
      <w:r w:rsidRPr="004A6A2B">
        <w:rPr>
          <w:rFonts w:ascii="Times New Roman" w:hAnsi="Times New Roman" w:cs="Times New Roman"/>
        </w:rPr>
        <w:t>For kernels like GEMM, multiple tile size configurations are generated.</w:t>
      </w:r>
    </w:p>
    <w:p w14:paraId="23FBB0A1" w14:textId="77777777" w:rsidR="004A6A2B" w:rsidRPr="004A6A2B" w:rsidRDefault="004A6A2B" w:rsidP="004A6A2B">
      <w:pPr>
        <w:numPr>
          <w:ilvl w:val="1"/>
          <w:numId w:val="20"/>
        </w:numPr>
        <w:rPr>
          <w:rFonts w:ascii="Times New Roman" w:hAnsi="Times New Roman" w:cs="Times New Roman"/>
        </w:rPr>
      </w:pPr>
      <w:r w:rsidRPr="004A6A2B">
        <w:rPr>
          <w:rFonts w:ascii="Times New Roman" w:hAnsi="Times New Roman" w:cs="Times New Roman"/>
        </w:rPr>
        <w:t>The JIT auto-tuner runs candidates and benchmarks them.</w:t>
      </w:r>
    </w:p>
    <w:p w14:paraId="09B3E8D5" w14:textId="77777777" w:rsidR="004A6A2B" w:rsidRPr="004A6A2B" w:rsidRDefault="004A6A2B" w:rsidP="004A6A2B">
      <w:pPr>
        <w:numPr>
          <w:ilvl w:val="1"/>
          <w:numId w:val="20"/>
        </w:numPr>
        <w:rPr>
          <w:rFonts w:ascii="Times New Roman" w:hAnsi="Times New Roman" w:cs="Times New Roman"/>
        </w:rPr>
      </w:pPr>
      <w:r w:rsidRPr="004A6A2B">
        <w:rPr>
          <w:rFonts w:ascii="Times New Roman" w:hAnsi="Times New Roman" w:cs="Times New Roman"/>
        </w:rPr>
        <w:t>This resolves residual trade-offs — e.g., whether larger tiles (better reuse, more SMEM) outweigh higher occupancy (smaller tiles).</w:t>
      </w:r>
    </w:p>
    <w:p w14:paraId="55F7ECC6"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224BA40D">
          <v:rect id="_x0000_i1236" style="width:0;height:1.5pt" o:hralign="center" o:hrstd="t" o:hr="t" fillcolor="#a0a0a0" stroked="f"/>
        </w:pict>
      </w:r>
    </w:p>
    <w:p w14:paraId="23434704"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3. Why this works in practice</w:t>
      </w:r>
    </w:p>
    <w:p w14:paraId="67082B2F" w14:textId="77777777" w:rsidR="004A6A2B" w:rsidRPr="004A6A2B" w:rsidRDefault="004A6A2B" w:rsidP="004A6A2B">
      <w:pPr>
        <w:numPr>
          <w:ilvl w:val="0"/>
          <w:numId w:val="21"/>
        </w:numPr>
        <w:rPr>
          <w:rFonts w:ascii="Times New Roman" w:hAnsi="Times New Roman" w:cs="Times New Roman"/>
        </w:rPr>
      </w:pPr>
      <w:r w:rsidRPr="004A6A2B">
        <w:rPr>
          <w:rFonts w:ascii="Times New Roman" w:hAnsi="Times New Roman" w:cs="Times New Roman"/>
        </w:rPr>
        <w:t xml:space="preserve">By </w:t>
      </w:r>
      <w:r w:rsidRPr="004A6A2B">
        <w:rPr>
          <w:rFonts w:ascii="Times New Roman" w:hAnsi="Times New Roman" w:cs="Times New Roman"/>
          <w:b/>
          <w:bCs/>
        </w:rPr>
        <w:t>separating concerns in pass ordering</w:t>
      </w:r>
      <w:r w:rsidRPr="004A6A2B">
        <w:rPr>
          <w:rFonts w:ascii="Times New Roman" w:hAnsi="Times New Roman" w:cs="Times New Roman"/>
        </w:rPr>
        <w:t>, Triton avoids direct conflicts: tiling chooses the structure, coalescing adapts memory ops, shared memory adapts to both.</w:t>
      </w:r>
    </w:p>
    <w:p w14:paraId="3F6D95E5" w14:textId="77777777" w:rsidR="004A6A2B" w:rsidRPr="004A6A2B" w:rsidRDefault="004A6A2B" w:rsidP="004A6A2B">
      <w:pPr>
        <w:numPr>
          <w:ilvl w:val="0"/>
          <w:numId w:val="21"/>
        </w:numPr>
        <w:rPr>
          <w:rFonts w:ascii="Times New Roman" w:hAnsi="Times New Roman" w:cs="Times New Roman"/>
        </w:rPr>
      </w:pPr>
      <w:r w:rsidRPr="004A6A2B">
        <w:rPr>
          <w:rFonts w:ascii="Times New Roman" w:hAnsi="Times New Roman" w:cs="Times New Roman"/>
        </w:rPr>
        <w:t xml:space="preserve">By </w:t>
      </w:r>
      <w:r w:rsidRPr="004A6A2B">
        <w:rPr>
          <w:rFonts w:ascii="Times New Roman" w:hAnsi="Times New Roman" w:cs="Times New Roman"/>
          <w:b/>
          <w:bCs/>
        </w:rPr>
        <w:t>using auto-tuning</w:t>
      </w:r>
      <w:r w:rsidRPr="004A6A2B">
        <w:rPr>
          <w:rFonts w:ascii="Times New Roman" w:hAnsi="Times New Roman" w:cs="Times New Roman"/>
        </w:rPr>
        <w:t>, it doesn’t rely on static heuristics — it empirically finds the best compromise for a given GPU and kernel.</w:t>
      </w:r>
    </w:p>
    <w:p w14:paraId="6A1C5AA4" w14:textId="77777777" w:rsidR="004A6A2B" w:rsidRPr="004A6A2B" w:rsidRDefault="004A6A2B" w:rsidP="004A6A2B">
      <w:pPr>
        <w:numPr>
          <w:ilvl w:val="0"/>
          <w:numId w:val="21"/>
        </w:numPr>
        <w:rPr>
          <w:rFonts w:ascii="Times New Roman" w:hAnsi="Times New Roman" w:cs="Times New Roman"/>
        </w:rPr>
      </w:pPr>
      <w:r w:rsidRPr="004A6A2B">
        <w:rPr>
          <w:rFonts w:ascii="Times New Roman" w:hAnsi="Times New Roman" w:cs="Times New Roman"/>
        </w:rPr>
        <w:t>That’s why Triton can hit ~90%+ of peak throughput on GEMM while still being portable: the optimizer “lets the hardware decide” when conflicts are nontrivial.</w:t>
      </w:r>
    </w:p>
    <w:p w14:paraId="5CCE275C"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4AE15240">
          <v:rect id="_x0000_i1237" style="width:0;height:1.5pt" o:hralign="center" o:hrstd="t" o:hr="t" fillcolor="#a0a0a0" stroked="f"/>
        </w:pict>
      </w:r>
    </w:p>
    <w:p w14:paraId="6BC8CFD5"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4. Key takeaway</w:t>
      </w:r>
    </w:p>
    <w:p w14:paraId="11DA0F4D" w14:textId="77777777" w:rsidR="004A6A2B" w:rsidRPr="004A6A2B" w:rsidRDefault="004A6A2B" w:rsidP="004A6A2B">
      <w:pPr>
        <w:rPr>
          <w:rFonts w:ascii="Times New Roman" w:hAnsi="Times New Roman" w:cs="Times New Roman"/>
        </w:rPr>
      </w:pPr>
      <w:r w:rsidRPr="004A6A2B">
        <w:rPr>
          <w:rFonts w:ascii="Segoe UI Emoji" w:hAnsi="Segoe UI Emoji" w:cs="Segoe UI Emoji"/>
        </w:rPr>
        <w:t>✅</w:t>
      </w:r>
      <w:r w:rsidRPr="004A6A2B">
        <w:rPr>
          <w:rFonts w:ascii="Times New Roman" w:hAnsi="Times New Roman" w:cs="Times New Roman"/>
        </w:rPr>
        <w:t xml:space="preserve"> The optimizations </w:t>
      </w:r>
      <w:r w:rsidRPr="004A6A2B">
        <w:rPr>
          <w:rFonts w:ascii="Times New Roman" w:hAnsi="Times New Roman" w:cs="Times New Roman"/>
          <w:i/>
          <w:iCs/>
        </w:rPr>
        <w:t>could</w:t>
      </w:r>
      <w:r w:rsidRPr="004A6A2B">
        <w:rPr>
          <w:rFonts w:ascii="Times New Roman" w:hAnsi="Times New Roman" w:cs="Times New Roman"/>
        </w:rPr>
        <w:t xml:space="preserve"> conflict in theory, but Triton avoids chaos by:</w:t>
      </w:r>
    </w:p>
    <w:p w14:paraId="7589A641" w14:textId="77777777" w:rsidR="004A6A2B" w:rsidRPr="004A6A2B" w:rsidRDefault="004A6A2B" w:rsidP="004A6A2B">
      <w:pPr>
        <w:numPr>
          <w:ilvl w:val="0"/>
          <w:numId w:val="22"/>
        </w:numPr>
        <w:rPr>
          <w:rFonts w:ascii="Times New Roman" w:hAnsi="Times New Roman" w:cs="Times New Roman"/>
        </w:rPr>
      </w:pPr>
      <w:r w:rsidRPr="004A6A2B">
        <w:rPr>
          <w:rFonts w:ascii="Times New Roman" w:hAnsi="Times New Roman" w:cs="Times New Roman"/>
        </w:rPr>
        <w:t xml:space="preserve">Making </w:t>
      </w:r>
      <w:r w:rsidRPr="004A6A2B">
        <w:rPr>
          <w:rFonts w:ascii="Times New Roman" w:hAnsi="Times New Roman" w:cs="Times New Roman"/>
          <w:b/>
          <w:bCs/>
        </w:rPr>
        <w:t>tiles first-class</w:t>
      </w:r>
      <w:r w:rsidRPr="004A6A2B">
        <w:rPr>
          <w:rFonts w:ascii="Times New Roman" w:hAnsi="Times New Roman" w:cs="Times New Roman"/>
        </w:rPr>
        <w:t xml:space="preserve"> (all passes agree on the same unit).</w:t>
      </w:r>
    </w:p>
    <w:p w14:paraId="3CBC0F0A" w14:textId="77777777" w:rsidR="004A6A2B" w:rsidRPr="004A6A2B" w:rsidRDefault="004A6A2B" w:rsidP="004A6A2B">
      <w:pPr>
        <w:numPr>
          <w:ilvl w:val="0"/>
          <w:numId w:val="22"/>
        </w:numPr>
        <w:rPr>
          <w:rFonts w:ascii="Times New Roman" w:hAnsi="Times New Roman" w:cs="Times New Roman"/>
        </w:rPr>
      </w:pPr>
      <w:r w:rsidRPr="004A6A2B">
        <w:rPr>
          <w:rFonts w:ascii="Times New Roman" w:hAnsi="Times New Roman" w:cs="Times New Roman"/>
        </w:rPr>
        <w:t xml:space="preserve">Applying optimizations in a </w:t>
      </w:r>
      <w:r w:rsidRPr="004A6A2B">
        <w:rPr>
          <w:rFonts w:ascii="Times New Roman" w:hAnsi="Times New Roman" w:cs="Times New Roman"/>
          <w:b/>
          <w:bCs/>
        </w:rPr>
        <w:t>priority order</w:t>
      </w:r>
      <w:r w:rsidRPr="004A6A2B">
        <w:rPr>
          <w:rFonts w:ascii="Times New Roman" w:hAnsi="Times New Roman" w:cs="Times New Roman"/>
        </w:rPr>
        <w:t xml:space="preserve"> (tiling → coalescing → shared memory).</w:t>
      </w:r>
    </w:p>
    <w:p w14:paraId="1599BD30" w14:textId="77777777" w:rsidR="004A6A2B" w:rsidRPr="004A6A2B" w:rsidRDefault="004A6A2B" w:rsidP="004A6A2B">
      <w:pPr>
        <w:numPr>
          <w:ilvl w:val="0"/>
          <w:numId w:val="22"/>
        </w:numPr>
        <w:rPr>
          <w:rFonts w:ascii="Times New Roman" w:hAnsi="Times New Roman" w:cs="Times New Roman"/>
        </w:rPr>
      </w:pPr>
      <w:r w:rsidRPr="004A6A2B">
        <w:rPr>
          <w:rFonts w:ascii="Times New Roman" w:hAnsi="Times New Roman" w:cs="Times New Roman"/>
        </w:rPr>
        <w:t xml:space="preserve">Using </w:t>
      </w:r>
      <w:r w:rsidRPr="004A6A2B">
        <w:rPr>
          <w:rFonts w:ascii="Times New Roman" w:hAnsi="Times New Roman" w:cs="Times New Roman"/>
          <w:b/>
          <w:bCs/>
        </w:rPr>
        <w:t>auto-tuning</w:t>
      </w:r>
      <w:r w:rsidRPr="004A6A2B">
        <w:rPr>
          <w:rFonts w:ascii="Times New Roman" w:hAnsi="Times New Roman" w:cs="Times New Roman"/>
        </w:rPr>
        <w:t xml:space="preserve"> to arbitrate residual trade-offs (reuse vs occupancy).</w:t>
      </w:r>
    </w:p>
    <w:p w14:paraId="45FBAA03"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411D3EB0">
          <v:rect id="_x0000_i1238" style="width:0;height:1.5pt" o:hralign="center" o:hrstd="t" o:hr="t" fillcolor="#a0a0a0" stroked="f"/>
        </w:pict>
      </w:r>
    </w:p>
    <w:p w14:paraId="62B60B2E"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Would you like me to illustrate this with a </w:t>
      </w:r>
      <w:r w:rsidRPr="004A6A2B">
        <w:rPr>
          <w:rFonts w:ascii="Times New Roman" w:hAnsi="Times New Roman" w:cs="Times New Roman"/>
          <w:b/>
          <w:bCs/>
        </w:rPr>
        <w:t>mini GEMM example</w:t>
      </w:r>
      <w:r w:rsidRPr="004A6A2B">
        <w:rPr>
          <w:rFonts w:ascii="Times New Roman" w:hAnsi="Times New Roman" w:cs="Times New Roman"/>
        </w:rPr>
        <w:t xml:space="preserve"> (e.g., 128×128 tile vs 64×256 tile) showing how coalescing and shared memory trade off differently, and how auto-tuning decides between them?</w:t>
      </w:r>
    </w:p>
    <w:p w14:paraId="18FD3A35" w14:textId="77777777" w:rsidR="004A6A2B" w:rsidRDefault="004A6A2B" w:rsidP="004A6A2B">
      <w:pPr>
        <w:rPr>
          <w:rFonts w:ascii="Times New Roman" w:hAnsi="Times New Roman" w:cs="Times New Roman"/>
          <w:b/>
          <w:bCs/>
        </w:rPr>
      </w:pPr>
    </w:p>
    <w:p w14:paraId="7CD7D898" w14:textId="366985F9" w:rsidR="004A6A2B" w:rsidRPr="004A6A2B" w:rsidRDefault="004A6A2B" w:rsidP="004A6A2B">
      <w:pPr>
        <w:rPr>
          <w:rFonts w:ascii="Times New Roman" w:hAnsi="Times New Roman" w:cs="Times New Roman"/>
          <w:b/>
          <w:bCs/>
        </w:rPr>
      </w:pPr>
      <w:r>
        <w:rPr>
          <w:rFonts w:ascii="Times New Roman" w:hAnsi="Times New Roman" w:cs="Times New Roman" w:hint="eastAsia"/>
          <w:b/>
          <w:bCs/>
        </w:rPr>
        <w:lastRenderedPageBreak/>
        <w:t>I said</w:t>
      </w:r>
      <w:r w:rsidRPr="004A6A2B">
        <w:rPr>
          <w:rFonts w:ascii="Times New Roman" w:hAnsi="Times New Roman" w:cs="Times New Roman"/>
          <w:b/>
          <w:bCs/>
        </w:rPr>
        <w:t>：</w:t>
      </w:r>
    </w:p>
    <w:p w14:paraId="7F9D4D34"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The auto-tuner does exhaustive search over powers of two. Would that scale to larger search spaces, would Triton need smarter search strategies?</w:t>
      </w:r>
    </w:p>
    <w:p w14:paraId="50A7CC2F" w14:textId="7FFE9BF2"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 xml:space="preserve">ChatGPT </w:t>
      </w:r>
      <w:r>
        <w:rPr>
          <w:rFonts w:ascii="Times New Roman" w:hAnsi="Times New Roman" w:cs="Times New Roman" w:hint="eastAsia"/>
          <w:b/>
          <w:bCs/>
        </w:rPr>
        <w:t>said</w:t>
      </w:r>
      <w:r w:rsidRPr="004A6A2B">
        <w:rPr>
          <w:rFonts w:ascii="Times New Roman" w:hAnsi="Times New Roman" w:cs="Times New Roman"/>
          <w:b/>
          <w:bCs/>
        </w:rPr>
        <w:t>：</w:t>
      </w:r>
    </w:p>
    <w:p w14:paraId="50F2C7C7"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Short answer: Triton’s paper intentionally keeps the tuner simple—</w:t>
      </w:r>
      <w:r w:rsidRPr="004A6A2B">
        <w:rPr>
          <w:rFonts w:ascii="Times New Roman" w:hAnsi="Times New Roman" w:cs="Times New Roman"/>
          <w:b/>
          <w:bCs/>
        </w:rPr>
        <w:t>an exhaustive sweep over powers-of-two tile sizes (and micro/nano-tiles)</w:t>
      </w:r>
      <w:r w:rsidRPr="004A6A2B">
        <w:rPr>
          <w:rFonts w:ascii="Times New Roman" w:hAnsi="Times New Roman" w:cs="Times New Roman"/>
        </w:rPr>
        <w:t xml:space="preserve">—because the </w:t>
      </w:r>
      <w:r w:rsidRPr="004A6A2B">
        <w:rPr>
          <w:rFonts w:ascii="Times New Roman" w:hAnsi="Times New Roman" w:cs="Times New Roman"/>
          <w:i/>
          <w:iCs/>
        </w:rPr>
        <w:t>search space they expose in the paper is very small</w:t>
      </w:r>
      <w:r w:rsidRPr="004A6A2B">
        <w:rPr>
          <w:rFonts w:ascii="Times New Roman" w:hAnsi="Times New Roman" w:cs="Times New Roman"/>
        </w:rPr>
        <w:t>. The authors even note that “</w:t>
      </w:r>
      <w:r w:rsidRPr="004A6A2B">
        <w:rPr>
          <w:rFonts w:ascii="Times New Roman" w:hAnsi="Times New Roman" w:cs="Times New Roman"/>
          <w:b/>
          <w:bCs/>
        </w:rPr>
        <w:t>better auto-tuning methods could be used in the future</w:t>
      </w:r>
      <w:r w:rsidRPr="004A6A2B">
        <w:rPr>
          <w:rFonts w:ascii="Times New Roman" w:hAnsi="Times New Roman" w:cs="Times New Roman"/>
        </w:rPr>
        <w:t xml:space="preserve">,” and that the tunable meta-parameters are obtained by </w:t>
      </w:r>
      <w:r w:rsidRPr="004A6A2B">
        <w:rPr>
          <w:rFonts w:ascii="Times New Roman" w:hAnsi="Times New Roman" w:cs="Times New Roman"/>
          <w:b/>
          <w:bCs/>
        </w:rPr>
        <w:t>concatenating the choices from the compiler passes</w:t>
      </w:r>
      <w:r w:rsidRPr="004A6A2B">
        <w:rPr>
          <w:rFonts w:ascii="Times New Roman" w:hAnsi="Times New Roman" w:cs="Times New Roman"/>
        </w:rPr>
        <w:t xml:space="preserve"> (so the space could grow if more passes/knobs are exposed). </w:t>
      </w:r>
    </w:p>
    <w:p w14:paraId="2EC3307D"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So, would the current approach scale? </w:t>
      </w:r>
      <w:r w:rsidRPr="004A6A2B">
        <w:rPr>
          <w:rFonts w:ascii="Times New Roman" w:hAnsi="Times New Roman" w:cs="Times New Roman"/>
          <w:b/>
          <w:bCs/>
        </w:rPr>
        <w:t>Not if you add many more knobs.</w:t>
      </w:r>
      <w:r w:rsidRPr="004A6A2B">
        <w:rPr>
          <w:rFonts w:ascii="Times New Roman" w:hAnsi="Times New Roman" w:cs="Times New Roman"/>
        </w:rPr>
        <w:t xml:space="preserve"> Exhaustive search grows exponentially with the number of tiling factors and other decisions (prefetch distance, vector width, unroll factors, pipeline depth, etc.). For the few parameters Triton tunes in the paper (tile/micro/nano tiles with power-of-two ranges), exhaustive works because the cartesian product is tiny. But as soon as you open up more realistic spaces (e.g., non power-of-two sizes, asynchronous copy depths, shared-memory double buffering, tensor-core mma shapes), you’ll want </w:t>
      </w:r>
      <w:r w:rsidRPr="004A6A2B">
        <w:rPr>
          <w:rFonts w:ascii="Times New Roman" w:hAnsi="Times New Roman" w:cs="Times New Roman"/>
          <w:b/>
          <w:bCs/>
        </w:rPr>
        <w:t>smarter search</w:t>
      </w:r>
      <w:r w:rsidRPr="004A6A2B">
        <w:rPr>
          <w:rFonts w:ascii="Times New Roman" w:hAnsi="Times New Roman" w:cs="Times New Roman"/>
        </w:rPr>
        <w:t>.</w:t>
      </w:r>
    </w:p>
    <w:p w14:paraId="1128022E"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What “smarter” would look like (practical directions)</w:t>
      </w:r>
    </w:p>
    <w:p w14:paraId="46E85F39" w14:textId="77777777" w:rsidR="004A6A2B" w:rsidRPr="004A6A2B" w:rsidRDefault="004A6A2B" w:rsidP="004A6A2B">
      <w:pPr>
        <w:numPr>
          <w:ilvl w:val="0"/>
          <w:numId w:val="23"/>
        </w:numPr>
        <w:rPr>
          <w:rFonts w:ascii="Times New Roman" w:hAnsi="Times New Roman" w:cs="Times New Roman"/>
        </w:rPr>
      </w:pPr>
      <w:r w:rsidRPr="004A6A2B">
        <w:rPr>
          <w:rFonts w:ascii="Times New Roman" w:hAnsi="Times New Roman" w:cs="Times New Roman"/>
          <w:b/>
          <w:bCs/>
        </w:rPr>
        <w:t>Constraint-guided pruning before search</w:t>
      </w:r>
      <w:r w:rsidRPr="004A6A2B">
        <w:rPr>
          <w:rFonts w:ascii="Times New Roman" w:hAnsi="Times New Roman" w:cs="Times New Roman"/>
        </w:rPr>
        <w:br/>
        <w:t xml:space="preserve">Use static constraints to discard bad candidates </w:t>
      </w:r>
      <w:r w:rsidRPr="004A6A2B">
        <w:rPr>
          <w:rFonts w:ascii="Times New Roman" w:hAnsi="Times New Roman" w:cs="Times New Roman"/>
          <w:i/>
          <w:iCs/>
        </w:rPr>
        <w:t>a priori</w:t>
      </w:r>
      <w:r w:rsidRPr="004A6A2B">
        <w:rPr>
          <w:rFonts w:ascii="Times New Roman" w:hAnsi="Times New Roman" w:cs="Times New Roman"/>
        </w:rPr>
        <w:t>:</w:t>
      </w:r>
    </w:p>
    <w:p w14:paraId="5B99F69B" w14:textId="77777777" w:rsidR="004A6A2B" w:rsidRPr="004A6A2B" w:rsidRDefault="004A6A2B" w:rsidP="004A6A2B">
      <w:pPr>
        <w:numPr>
          <w:ilvl w:val="1"/>
          <w:numId w:val="23"/>
        </w:numPr>
        <w:rPr>
          <w:rFonts w:ascii="Times New Roman" w:hAnsi="Times New Roman" w:cs="Times New Roman"/>
        </w:rPr>
      </w:pPr>
      <w:r w:rsidRPr="004A6A2B">
        <w:rPr>
          <w:rFonts w:ascii="Times New Roman" w:hAnsi="Times New Roman" w:cs="Times New Roman"/>
          <w:b/>
          <w:bCs/>
        </w:rPr>
        <w:t>Shared memory / registers / occupancy</w:t>
      </w:r>
      <w:r w:rsidRPr="004A6A2B">
        <w:rPr>
          <w:rFonts w:ascii="Times New Roman" w:hAnsi="Times New Roman" w:cs="Times New Roman"/>
        </w:rPr>
        <w:t xml:space="preserve"> constraints (a candidate that exceeds SMEM or tanks occupancy is out).</w:t>
      </w:r>
    </w:p>
    <w:p w14:paraId="3C967D8A" w14:textId="77777777" w:rsidR="004A6A2B" w:rsidRPr="004A6A2B" w:rsidRDefault="004A6A2B" w:rsidP="004A6A2B">
      <w:pPr>
        <w:numPr>
          <w:ilvl w:val="1"/>
          <w:numId w:val="23"/>
        </w:numPr>
        <w:rPr>
          <w:rFonts w:ascii="Times New Roman" w:hAnsi="Times New Roman" w:cs="Times New Roman"/>
        </w:rPr>
      </w:pPr>
      <w:r w:rsidRPr="004A6A2B">
        <w:rPr>
          <w:rFonts w:ascii="Times New Roman" w:hAnsi="Times New Roman" w:cs="Times New Roman"/>
          <w:b/>
          <w:bCs/>
        </w:rPr>
        <w:t>Coalescing rules</w:t>
      </w:r>
      <w:r w:rsidRPr="004A6A2B">
        <w:rPr>
          <w:rFonts w:ascii="Times New Roman" w:hAnsi="Times New Roman" w:cs="Times New Roman"/>
        </w:rPr>
        <w:t xml:space="preserve"> based on strides and tile shapes (reject tiles that force strided, non-coalesced loads).</w:t>
      </w:r>
      <w:r w:rsidRPr="004A6A2B">
        <w:rPr>
          <w:rFonts w:ascii="Times New Roman" w:hAnsi="Times New Roman" w:cs="Times New Roman"/>
        </w:rPr>
        <w:br/>
        <w:t xml:space="preserve">These constraints fall directly out of Triton’s IR and machine-dependent passes (hierarchical tiling, coalescing, shared-memory allocation). </w:t>
      </w:r>
    </w:p>
    <w:p w14:paraId="60ECC53C" w14:textId="77777777" w:rsidR="004A6A2B" w:rsidRPr="004A6A2B" w:rsidRDefault="004A6A2B" w:rsidP="004A6A2B">
      <w:pPr>
        <w:numPr>
          <w:ilvl w:val="0"/>
          <w:numId w:val="23"/>
        </w:numPr>
        <w:rPr>
          <w:rFonts w:ascii="Times New Roman" w:hAnsi="Times New Roman" w:cs="Times New Roman"/>
        </w:rPr>
      </w:pPr>
      <w:r w:rsidRPr="004A6A2B">
        <w:rPr>
          <w:rFonts w:ascii="Times New Roman" w:hAnsi="Times New Roman" w:cs="Times New Roman"/>
          <w:b/>
          <w:bCs/>
        </w:rPr>
        <w:t>Multi-fidelity / staged tuning</w:t>
      </w:r>
    </w:p>
    <w:p w14:paraId="765789AD" w14:textId="77777777" w:rsidR="004A6A2B" w:rsidRPr="004A6A2B" w:rsidRDefault="004A6A2B" w:rsidP="004A6A2B">
      <w:pPr>
        <w:numPr>
          <w:ilvl w:val="1"/>
          <w:numId w:val="23"/>
        </w:numPr>
        <w:rPr>
          <w:rFonts w:ascii="Times New Roman" w:hAnsi="Times New Roman" w:cs="Times New Roman"/>
        </w:rPr>
      </w:pPr>
      <w:r w:rsidRPr="004A6A2B">
        <w:rPr>
          <w:rFonts w:ascii="Times New Roman" w:hAnsi="Times New Roman" w:cs="Times New Roman"/>
          <w:b/>
          <w:bCs/>
        </w:rPr>
        <w:t>Cheap cost model first</w:t>
      </w:r>
      <w:r w:rsidRPr="004A6A2B">
        <w:rPr>
          <w:rFonts w:ascii="Times New Roman" w:hAnsi="Times New Roman" w:cs="Times New Roman"/>
        </w:rPr>
        <w:t>, run a few microbenchmarks only for promising configs.</w:t>
      </w:r>
    </w:p>
    <w:p w14:paraId="1749ADDB" w14:textId="77777777" w:rsidR="004A6A2B" w:rsidRPr="004A6A2B" w:rsidRDefault="004A6A2B" w:rsidP="004A6A2B">
      <w:pPr>
        <w:numPr>
          <w:ilvl w:val="1"/>
          <w:numId w:val="23"/>
        </w:numPr>
        <w:rPr>
          <w:rFonts w:ascii="Times New Roman" w:hAnsi="Times New Roman" w:cs="Times New Roman"/>
        </w:rPr>
      </w:pPr>
      <w:r w:rsidRPr="004A6A2B">
        <w:rPr>
          <w:rFonts w:ascii="Times New Roman" w:hAnsi="Times New Roman" w:cs="Times New Roman"/>
        </w:rPr>
        <w:t xml:space="preserve">Evaluate on </w:t>
      </w:r>
      <w:r w:rsidRPr="004A6A2B">
        <w:rPr>
          <w:rFonts w:ascii="Times New Roman" w:hAnsi="Times New Roman" w:cs="Times New Roman"/>
          <w:b/>
          <w:bCs/>
        </w:rPr>
        <w:t>reduced problem sizes</w:t>
      </w:r>
      <w:r w:rsidRPr="004A6A2B">
        <w:rPr>
          <w:rFonts w:ascii="Times New Roman" w:hAnsi="Times New Roman" w:cs="Times New Roman"/>
        </w:rPr>
        <w:t xml:space="preserve"> or </w:t>
      </w:r>
      <w:r w:rsidRPr="004A6A2B">
        <w:rPr>
          <w:rFonts w:ascii="Times New Roman" w:hAnsi="Times New Roman" w:cs="Times New Roman"/>
          <w:b/>
          <w:bCs/>
        </w:rPr>
        <w:t>fewer iterations</w:t>
      </w:r>
      <w:r w:rsidRPr="004A6A2B">
        <w:rPr>
          <w:rFonts w:ascii="Times New Roman" w:hAnsi="Times New Roman" w:cs="Times New Roman"/>
        </w:rPr>
        <w:t xml:space="preserve"> to rank candidates, then confirm top-k on full inputs.</w:t>
      </w:r>
      <w:r w:rsidRPr="004A6A2B">
        <w:rPr>
          <w:rFonts w:ascii="Times New Roman" w:hAnsi="Times New Roman" w:cs="Times New Roman"/>
        </w:rPr>
        <w:br/>
        <w:t>This keeps the wall-clock cost manageable as the space grows.</w:t>
      </w:r>
    </w:p>
    <w:p w14:paraId="009F75B7" w14:textId="77777777" w:rsidR="004A6A2B" w:rsidRPr="004A6A2B" w:rsidRDefault="004A6A2B" w:rsidP="004A6A2B">
      <w:pPr>
        <w:numPr>
          <w:ilvl w:val="0"/>
          <w:numId w:val="23"/>
        </w:numPr>
        <w:rPr>
          <w:rFonts w:ascii="Times New Roman" w:hAnsi="Times New Roman" w:cs="Times New Roman"/>
        </w:rPr>
      </w:pPr>
      <w:r w:rsidRPr="004A6A2B">
        <w:rPr>
          <w:rFonts w:ascii="Times New Roman" w:hAnsi="Times New Roman" w:cs="Times New Roman"/>
          <w:b/>
          <w:bCs/>
        </w:rPr>
        <w:t>Model-based (learned) search</w:t>
      </w:r>
      <w:r w:rsidRPr="004A6A2B">
        <w:rPr>
          <w:rFonts w:ascii="Times New Roman" w:hAnsi="Times New Roman" w:cs="Times New Roman"/>
        </w:rPr>
        <w:br/>
        <w:t xml:space="preserve">Borrow from modern auto-schedulers (e.g., Ansor-style): learn a regressor over </w:t>
      </w:r>
      <w:r w:rsidRPr="004A6A2B">
        <w:rPr>
          <w:rFonts w:ascii="Times New Roman" w:hAnsi="Times New Roman" w:cs="Times New Roman"/>
        </w:rPr>
        <w:lastRenderedPageBreak/>
        <w:t xml:space="preserve">features such as tile sizes, memory traffic, reuse, estimated occupancy → </w:t>
      </w:r>
      <w:r w:rsidRPr="004A6A2B">
        <w:rPr>
          <w:rFonts w:ascii="Times New Roman" w:hAnsi="Times New Roman" w:cs="Times New Roman"/>
          <w:b/>
          <w:bCs/>
        </w:rPr>
        <w:t>Bayesian optimization / evolutionary search</w:t>
      </w:r>
      <w:r w:rsidRPr="004A6A2B">
        <w:rPr>
          <w:rFonts w:ascii="Times New Roman" w:hAnsi="Times New Roman" w:cs="Times New Roman"/>
        </w:rPr>
        <w:t xml:space="preserve"> over the discrete space, guided by the model. (The paper explicitly leaves room for “better auto-tuning methods”.) </w:t>
      </w:r>
    </w:p>
    <w:p w14:paraId="7003BC63" w14:textId="77777777" w:rsidR="004A6A2B" w:rsidRPr="004A6A2B" w:rsidRDefault="004A6A2B" w:rsidP="004A6A2B">
      <w:pPr>
        <w:numPr>
          <w:ilvl w:val="0"/>
          <w:numId w:val="23"/>
        </w:numPr>
        <w:rPr>
          <w:rFonts w:ascii="Times New Roman" w:hAnsi="Times New Roman" w:cs="Times New Roman"/>
        </w:rPr>
      </w:pPr>
      <w:r w:rsidRPr="004A6A2B">
        <w:rPr>
          <w:rFonts w:ascii="Times New Roman" w:hAnsi="Times New Roman" w:cs="Times New Roman"/>
          <w:b/>
          <w:bCs/>
        </w:rPr>
        <w:t>Hierarchical search mirroring the compiler passes</w:t>
      </w:r>
      <w:r w:rsidRPr="004A6A2B">
        <w:rPr>
          <w:rFonts w:ascii="Times New Roman" w:hAnsi="Times New Roman" w:cs="Times New Roman"/>
        </w:rPr>
        <w:br/>
        <w:t xml:space="preserve">Triton’s passes are naturally layered: </w:t>
      </w:r>
      <w:r w:rsidRPr="004A6A2B">
        <w:rPr>
          <w:rFonts w:ascii="Times New Roman" w:hAnsi="Times New Roman" w:cs="Times New Roman"/>
          <w:b/>
          <w:bCs/>
        </w:rPr>
        <w:t>(i) choose tile</w:t>
      </w:r>
      <w:r w:rsidRPr="004A6A2B">
        <w:rPr>
          <w:rFonts w:ascii="Times New Roman" w:hAnsi="Times New Roman" w:cs="Times New Roman"/>
        </w:rPr>
        <w:t xml:space="preserve">, </w:t>
      </w:r>
      <w:r w:rsidRPr="004A6A2B">
        <w:rPr>
          <w:rFonts w:ascii="Times New Roman" w:hAnsi="Times New Roman" w:cs="Times New Roman"/>
          <w:b/>
          <w:bCs/>
        </w:rPr>
        <w:t>(ii) adapt coalesced access</w:t>
      </w:r>
      <w:r w:rsidRPr="004A6A2B">
        <w:rPr>
          <w:rFonts w:ascii="Times New Roman" w:hAnsi="Times New Roman" w:cs="Times New Roman"/>
        </w:rPr>
        <w:t xml:space="preserve">, </w:t>
      </w:r>
      <w:r w:rsidRPr="004A6A2B">
        <w:rPr>
          <w:rFonts w:ascii="Times New Roman" w:hAnsi="Times New Roman" w:cs="Times New Roman"/>
          <w:b/>
          <w:bCs/>
        </w:rPr>
        <w:t>(iii) allocate/sync SMEM</w:t>
      </w:r>
      <w:r w:rsidRPr="004A6A2B">
        <w:rPr>
          <w:rFonts w:ascii="Times New Roman" w:hAnsi="Times New Roman" w:cs="Times New Roman"/>
        </w:rPr>
        <w:t xml:space="preserve">. Search in the </w:t>
      </w:r>
      <w:r w:rsidRPr="004A6A2B">
        <w:rPr>
          <w:rFonts w:ascii="Times New Roman" w:hAnsi="Times New Roman" w:cs="Times New Roman"/>
          <w:i/>
          <w:iCs/>
        </w:rPr>
        <w:t>same order</w:t>
      </w:r>
      <w:r w:rsidRPr="004A6A2B">
        <w:rPr>
          <w:rFonts w:ascii="Times New Roman" w:hAnsi="Times New Roman" w:cs="Times New Roman"/>
        </w:rPr>
        <w:t xml:space="preserve">: pick a small set of tile families, then refine vectorization/unroll for each, then try prefetch/synchronization variants. That respects dependencies and keeps branching under control. </w:t>
      </w:r>
    </w:p>
    <w:p w14:paraId="0F28B0E9" w14:textId="77777777" w:rsidR="004A6A2B" w:rsidRPr="004A6A2B" w:rsidRDefault="004A6A2B" w:rsidP="004A6A2B">
      <w:pPr>
        <w:numPr>
          <w:ilvl w:val="0"/>
          <w:numId w:val="23"/>
        </w:numPr>
        <w:rPr>
          <w:rFonts w:ascii="Times New Roman" w:hAnsi="Times New Roman" w:cs="Times New Roman"/>
        </w:rPr>
      </w:pPr>
      <w:r w:rsidRPr="004A6A2B">
        <w:rPr>
          <w:rFonts w:ascii="Times New Roman" w:hAnsi="Times New Roman" w:cs="Times New Roman"/>
          <w:b/>
          <w:bCs/>
        </w:rPr>
        <w:t>Prior-based and cache-based tuning</w:t>
      </w:r>
    </w:p>
    <w:p w14:paraId="27178B80" w14:textId="77777777" w:rsidR="004A6A2B" w:rsidRPr="004A6A2B" w:rsidRDefault="004A6A2B" w:rsidP="004A6A2B">
      <w:pPr>
        <w:numPr>
          <w:ilvl w:val="1"/>
          <w:numId w:val="23"/>
        </w:numPr>
        <w:rPr>
          <w:rFonts w:ascii="Times New Roman" w:hAnsi="Times New Roman" w:cs="Times New Roman"/>
        </w:rPr>
      </w:pPr>
      <w:r w:rsidRPr="004A6A2B">
        <w:rPr>
          <w:rFonts w:ascii="Times New Roman" w:hAnsi="Times New Roman" w:cs="Times New Roman"/>
          <w:b/>
          <w:bCs/>
        </w:rPr>
        <w:t>Warm-start</w:t>
      </w:r>
      <w:r w:rsidRPr="004A6A2B">
        <w:rPr>
          <w:rFonts w:ascii="Times New Roman" w:hAnsi="Times New Roman" w:cs="Times New Roman"/>
        </w:rPr>
        <w:t xml:space="preserve"> from known good configs for similar shapes/dtypes/hardware (a DB keyed by (op, M,N,K, dtype, GPU)), then only fine-tune.</w:t>
      </w:r>
    </w:p>
    <w:p w14:paraId="4D4F7176" w14:textId="77777777" w:rsidR="004A6A2B" w:rsidRPr="004A6A2B" w:rsidRDefault="004A6A2B" w:rsidP="004A6A2B">
      <w:pPr>
        <w:numPr>
          <w:ilvl w:val="1"/>
          <w:numId w:val="23"/>
        </w:numPr>
        <w:rPr>
          <w:rFonts w:ascii="Times New Roman" w:hAnsi="Times New Roman" w:cs="Times New Roman"/>
        </w:rPr>
      </w:pPr>
      <w:r w:rsidRPr="004A6A2B">
        <w:rPr>
          <w:rFonts w:ascii="Times New Roman" w:hAnsi="Times New Roman" w:cs="Times New Roman"/>
          <w:b/>
          <w:bCs/>
        </w:rPr>
        <w:t>Generalize across shapes</w:t>
      </w:r>
      <w:r w:rsidRPr="004A6A2B">
        <w:rPr>
          <w:rFonts w:ascii="Times New Roman" w:hAnsi="Times New Roman" w:cs="Times New Roman"/>
        </w:rPr>
        <w:t xml:space="preserve"> using simple rules (e.g., prefer tiles that fit whole warps, preserve 128-byte alignment, etc.).</w:t>
      </w:r>
    </w:p>
    <w:p w14:paraId="7BC08C0A" w14:textId="77777777" w:rsidR="004A6A2B" w:rsidRPr="004A6A2B" w:rsidRDefault="004A6A2B" w:rsidP="004A6A2B">
      <w:pPr>
        <w:numPr>
          <w:ilvl w:val="0"/>
          <w:numId w:val="23"/>
        </w:numPr>
        <w:rPr>
          <w:rFonts w:ascii="Times New Roman" w:hAnsi="Times New Roman" w:cs="Times New Roman"/>
        </w:rPr>
      </w:pPr>
      <w:r w:rsidRPr="004A6A2B">
        <w:rPr>
          <w:rFonts w:ascii="Times New Roman" w:hAnsi="Times New Roman" w:cs="Times New Roman"/>
          <w:b/>
          <w:bCs/>
        </w:rPr>
        <w:t>Anytime tuning / online adaptation</w:t>
      </w:r>
      <w:r w:rsidRPr="004A6A2B">
        <w:rPr>
          <w:rFonts w:ascii="Times New Roman" w:hAnsi="Times New Roman" w:cs="Times New Roman"/>
        </w:rPr>
        <w:br/>
        <w:t xml:space="preserve">Start with a robust default; while the job runs, opportunistically test a few alternatives in the background and </w:t>
      </w:r>
      <w:r w:rsidRPr="004A6A2B">
        <w:rPr>
          <w:rFonts w:ascii="Times New Roman" w:hAnsi="Times New Roman" w:cs="Times New Roman"/>
          <w:b/>
          <w:bCs/>
        </w:rPr>
        <w:t>swap in</w:t>
      </w:r>
      <w:r w:rsidRPr="004A6A2B">
        <w:rPr>
          <w:rFonts w:ascii="Times New Roman" w:hAnsi="Times New Roman" w:cs="Times New Roman"/>
        </w:rPr>
        <w:t xml:space="preserve"> a better kernel if found. This is valuable for long-running training/inference services.</w:t>
      </w:r>
    </w:p>
    <w:p w14:paraId="24C9431C"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Why these strategies fit Triton specifically</w:t>
      </w:r>
    </w:p>
    <w:p w14:paraId="58205D2A" w14:textId="77777777" w:rsidR="004A6A2B" w:rsidRPr="004A6A2B" w:rsidRDefault="004A6A2B" w:rsidP="004A6A2B">
      <w:pPr>
        <w:numPr>
          <w:ilvl w:val="0"/>
          <w:numId w:val="24"/>
        </w:numPr>
        <w:rPr>
          <w:rFonts w:ascii="Times New Roman" w:hAnsi="Times New Roman" w:cs="Times New Roman"/>
        </w:rPr>
      </w:pPr>
      <w:r w:rsidRPr="004A6A2B">
        <w:rPr>
          <w:rFonts w:ascii="Times New Roman" w:hAnsi="Times New Roman" w:cs="Times New Roman"/>
          <w:b/>
          <w:bCs/>
        </w:rPr>
        <w:t>Tiles are first-class in the IR</w:t>
      </w:r>
      <w:r w:rsidRPr="004A6A2B">
        <w:rPr>
          <w:rFonts w:ascii="Times New Roman" w:hAnsi="Times New Roman" w:cs="Times New Roman"/>
        </w:rPr>
        <w:t xml:space="preserve">, so you can compute reliable features for cost models (bytes moved per level, reuse, bank conflicts risk, predicted occupancy) directly from the program—no brittle loop reconstruction needed. </w:t>
      </w:r>
    </w:p>
    <w:p w14:paraId="45243DC2" w14:textId="77777777" w:rsidR="004A6A2B" w:rsidRPr="004A6A2B" w:rsidRDefault="004A6A2B" w:rsidP="004A6A2B">
      <w:pPr>
        <w:numPr>
          <w:ilvl w:val="0"/>
          <w:numId w:val="24"/>
        </w:numPr>
        <w:rPr>
          <w:rFonts w:ascii="Times New Roman" w:hAnsi="Times New Roman" w:cs="Times New Roman"/>
        </w:rPr>
      </w:pPr>
      <w:r w:rsidRPr="004A6A2B">
        <w:rPr>
          <w:rFonts w:ascii="Times New Roman" w:hAnsi="Times New Roman" w:cs="Times New Roman"/>
        </w:rPr>
        <w:t xml:space="preserve">The </w:t>
      </w:r>
      <w:r w:rsidRPr="004A6A2B">
        <w:rPr>
          <w:rFonts w:ascii="Times New Roman" w:hAnsi="Times New Roman" w:cs="Times New Roman"/>
          <w:b/>
          <w:bCs/>
        </w:rPr>
        <w:t>current tuner already enumerates a small, structured tiling space</w:t>
      </w:r>
      <w:r w:rsidRPr="004A6A2B">
        <w:rPr>
          <w:rFonts w:ascii="Times New Roman" w:hAnsi="Times New Roman" w:cs="Times New Roman"/>
        </w:rPr>
        <w:t xml:space="preserve">; swapping the brute-force step for a </w:t>
      </w:r>
      <w:r w:rsidRPr="004A6A2B">
        <w:rPr>
          <w:rFonts w:ascii="Times New Roman" w:hAnsi="Times New Roman" w:cs="Times New Roman"/>
          <w:b/>
          <w:bCs/>
        </w:rPr>
        <w:t>guided</w:t>
      </w:r>
      <w:r w:rsidRPr="004A6A2B">
        <w:rPr>
          <w:rFonts w:ascii="Times New Roman" w:hAnsi="Times New Roman" w:cs="Times New Roman"/>
        </w:rPr>
        <w:t xml:space="preserve">, constraint-aware search is a drop-in conceptual replacement. </w:t>
      </w:r>
    </w:p>
    <w:p w14:paraId="3F7C9A3D"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Bottom line</w:t>
      </w:r>
    </w:p>
    <w:p w14:paraId="2A35D9F9" w14:textId="77777777" w:rsidR="004A6A2B" w:rsidRPr="004A6A2B" w:rsidRDefault="004A6A2B" w:rsidP="004A6A2B">
      <w:pPr>
        <w:numPr>
          <w:ilvl w:val="0"/>
          <w:numId w:val="25"/>
        </w:numPr>
        <w:rPr>
          <w:rFonts w:ascii="Times New Roman" w:hAnsi="Times New Roman" w:cs="Times New Roman"/>
        </w:rPr>
      </w:pPr>
      <w:r w:rsidRPr="004A6A2B">
        <w:rPr>
          <w:rFonts w:ascii="Times New Roman" w:hAnsi="Times New Roman" w:cs="Times New Roman"/>
        </w:rPr>
        <w:t xml:space="preserve">The paper’s </w:t>
      </w:r>
      <w:r w:rsidRPr="004A6A2B">
        <w:rPr>
          <w:rFonts w:ascii="Times New Roman" w:hAnsi="Times New Roman" w:cs="Times New Roman"/>
          <w:b/>
          <w:bCs/>
        </w:rPr>
        <w:t>exhaustive powers-of-two sweep scales because the knob set is tiny</w:t>
      </w:r>
      <w:r w:rsidRPr="004A6A2B">
        <w:rPr>
          <w:rFonts w:ascii="Times New Roman" w:hAnsi="Times New Roman" w:cs="Times New Roman"/>
        </w:rPr>
        <w:t xml:space="preserve">. If Triton (or users) expose more decisions, </w:t>
      </w:r>
      <w:r w:rsidRPr="004A6A2B">
        <w:rPr>
          <w:rFonts w:ascii="Times New Roman" w:hAnsi="Times New Roman" w:cs="Times New Roman"/>
          <w:b/>
          <w:bCs/>
        </w:rPr>
        <w:t>exhaustive won’t scale</w:t>
      </w:r>
      <w:r w:rsidRPr="004A6A2B">
        <w:rPr>
          <w:rFonts w:ascii="Times New Roman" w:hAnsi="Times New Roman" w:cs="Times New Roman"/>
        </w:rPr>
        <w:t>.</w:t>
      </w:r>
    </w:p>
    <w:p w14:paraId="6EF7E7B1" w14:textId="77777777" w:rsidR="004A6A2B" w:rsidRPr="004A6A2B" w:rsidRDefault="004A6A2B" w:rsidP="004A6A2B">
      <w:pPr>
        <w:numPr>
          <w:ilvl w:val="0"/>
          <w:numId w:val="25"/>
        </w:numPr>
        <w:rPr>
          <w:rFonts w:ascii="Times New Roman" w:hAnsi="Times New Roman" w:cs="Times New Roman"/>
        </w:rPr>
      </w:pPr>
      <w:r w:rsidRPr="004A6A2B">
        <w:rPr>
          <w:rFonts w:ascii="Times New Roman" w:hAnsi="Times New Roman" w:cs="Times New Roman"/>
        </w:rPr>
        <w:t xml:space="preserve">The authors anticipated this: the tuner is deliberately simple and they note that </w:t>
      </w:r>
      <w:r w:rsidRPr="004A6A2B">
        <w:rPr>
          <w:rFonts w:ascii="Times New Roman" w:hAnsi="Times New Roman" w:cs="Times New Roman"/>
          <w:b/>
          <w:bCs/>
        </w:rPr>
        <w:t>richer auto-tuning is future work</w:t>
      </w:r>
      <w:r w:rsidRPr="004A6A2B">
        <w:rPr>
          <w:rFonts w:ascii="Times New Roman" w:hAnsi="Times New Roman" w:cs="Times New Roman"/>
        </w:rPr>
        <w:t xml:space="preserve">. The natural path forward is </w:t>
      </w:r>
      <w:r w:rsidRPr="004A6A2B">
        <w:rPr>
          <w:rFonts w:ascii="Times New Roman" w:hAnsi="Times New Roman" w:cs="Times New Roman"/>
          <w:b/>
          <w:bCs/>
        </w:rPr>
        <w:t>constraint-pruned, model-guided, hierarchical search with warm-starts and multi-fidelity evaluation</w:t>
      </w:r>
      <w:r w:rsidRPr="004A6A2B">
        <w:rPr>
          <w:rFonts w:ascii="Times New Roman" w:hAnsi="Times New Roman" w:cs="Times New Roman"/>
        </w:rPr>
        <w:t xml:space="preserve">—all well-suited to Triton’s tile-centric design. </w:t>
      </w:r>
    </w:p>
    <w:p w14:paraId="663810BB" w14:textId="77777777" w:rsidR="004A6A2B" w:rsidRDefault="004A6A2B" w:rsidP="004A6A2B">
      <w:pPr>
        <w:rPr>
          <w:rFonts w:ascii="Times New Roman" w:hAnsi="Times New Roman" w:cs="Times New Roman"/>
        </w:rPr>
      </w:pPr>
    </w:p>
    <w:p w14:paraId="25C02DBE" w14:textId="77777777" w:rsidR="004A6A2B" w:rsidRDefault="004A6A2B" w:rsidP="004A6A2B">
      <w:pPr>
        <w:rPr>
          <w:rFonts w:ascii="Times New Roman" w:hAnsi="Times New Roman" w:cs="Times New Roman"/>
        </w:rPr>
      </w:pPr>
    </w:p>
    <w:p w14:paraId="7660B866" w14:textId="5BE6352A" w:rsidR="004A6A2B" w:rsidRPr="004A6A2B" w:rsidRDefault="004A6A2B" w:rsidP="004A6A2B">
      <w:pPr>
        <w:rPr>
          <w:rFonts w:ascii="Times New Roman" w:hAnsi="Times New Roman" w:cs="Times New Roman"/>
          <w:b/>
          <w:bCs/>
        </w:rPr>
      </w:pPr>
      <w:r>
        <w:rPr>
          <w:rFonts w:ascii="Times New Roman" w:hAnsi="Times New Roman" w:cs="Times New Roman" w:hint="eastAsia"/>
          <w:b/>
          <w:bCs/>
        </w:rPr>
        <w:lastRenderedPageBreak/>
        <w:t>I said</w:t>
      </w:r>
      <w:r w:rsidRPr="004A6A2B">
        <w:rPr>
          <w:rFonts w:ascii="Times New Roman" w:hAnsi="Times New Roman" w:cs="Times New Roman"/>
          <w:b/>
          <w:bCs/>
        </w:rPr>
        <w:t>：</w:t>
      </w:r>
    </w:p>
    <w:p w14:paraId="778F1B09"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How does Triton-IR’s tile-level predication differ from traditional SSA form, and why is that necessary for GPUs?</w:t>
      </w:r>
    </w:p>
    <w:p w14:paraId="480D1D62" w14:textId="5B5C1F51"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 xml:space="preserve">ChatGPT </w:t>
      </w:r>
      <w:r>
        <w:rPr>
          <w:rFonts w:ascii="Times New Roman" w:hAnsi="Times New Roman" w:cs="Times New Roman" w:hint="eastAsia"/>
          <w:b/>
          <w:bCs/>
        </w:rPr>
        <w:t>said</w:t>
      </w:r>
      <w:r w:rsidRPr="004A6A2B">
        <w:rPr>
          <w:rFonts w:ascii="Times New Roman" w:hAnsi="Times New Roman" w:cs="Times New Roman"/>
          <w:b/>
          <w:bCs/>
        </w:rPr>
        <w:t>：</w:t>
      </w:r>
    </w:p>
    <w:p w14:paraId="3A2D0ED8"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In traditional </w:t>
      </w:r>
      <w:r w:rsidRPr="004A6A2B">
        <w:rPr>
          <w:rFonts w:ascii="Times New Roman" w:hAnsi="Times New Roman" w:cs="Times New Roman"/>
          <w:b/>
          <w:bCs/>
        </w:rPr>
        <w:t>Static Single Assignment (SSA)</w:t>
      </w:r>
      <w:r w:rsidRPr="004A6A2B">
        <w:rPr>
          <w:rFonts w:ascii="Times New Roman" w:hAnsi="Times New Roman" w:cs="Times New Roman"/>
        </w:rPr>
        <w:t xml:space="preserve"> form, every variable is assigned exactly once, and control-flow joins (like if/else) are handled by </w:t>
      </w:r>
      <w:r w:rsidRPr="004A6A2B">
        <w:rPr>
          <w:rFonts w:ascii="Times New Roman" w:hAnsi="Times New Roman" w:cs="Times New Roman"/>
          <w:b/>
          <w:bCs/>
        </w:rPr>
        <w:t>φ-functions</w:t>
      </w:r>
      <w:r w:rsidRPr="004A6A2B">
        <w:rPr>
          <w:rFonts w:ascii="Times New Roman" w:hAnsi="Times New Roman" w:cs="Times New Roman"/>
        </w:rPr>
        <w:t>. This works well for scalar or vector variables on CPUs, where branches are explicit and each path defines values that are merged at control-flow joins.</w:t>
      </w:r>
    </w:p>
    <w:p w14:paraId="6D9F50EE"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Triton-IR modifies this idea with </w:t>
      </w:r>
      <w:r w:rsidRPr="004A6A2B">
        <w:rPr>
          <w:rFonts w:ascii="Times New Roman" w:hAnsi="Times New Roman" w:cs="Times New Roman"/>
          <w:b/>
          <w:bCs/>
        </w:rPr>
        <w:t>Predicated SSA (PSSA)</w:t>
      </w:r>
      <w:r w:rsidRPr="004A6A2B">
        <w:rPr>
          <w:rFonts w:ascii="Times New Roman" w:hAnsi="Times New Roman" w:cs="Times New Roman"/>
        </w:rPr>
        <w:t xml:space="preserve"> at the </w:t>
      </w:r>
      <w:r w:rsidRPr="004A6A2B">
        <w:rPr>
          <w:rFonts w:ascii="Times New Roman" w:hAnsi="Times New Roman" w:cs="Times New Roman"/>
          <w:b/>
          <w:bCs/>
        </w:rPr>
        <w:t>tile level</w:t>
      </w:r>
      <w:r w:rsidRPr="004A6A2B">
        <w:rPr>
          <w:rFonts w:ascii="Times New Roman" w:hAnsi="Times New Roman" w:cs="Times New Roman"/>
        </w:rPr>
        <w:t>:</w:t>
      </w:r>
    </w:p>
    <w:p w14:paraId="13F099D9" w14:textId="77777777" w:rsidR="004A6A2B" w:rsidRPr="004A6A2B" w:rsidRDefault="004A6A2B" w:rsidP="004A6A2B">
      <w:pPr>
        <w:numPr>
          <w:ilvl w:val="0"/>
          <w:numId w:val="26"/>
        </w:numPr>
        <w:rPr>
          <w:rFonts w:ascii="Times New Roman" w:hAnsi="Times New Roman" w:cs="Times New Roman"/>
        </w:rPr>
      </w:pPr>
      <w:r w:rsidRPr="004A6A2B">
        <w:rPr>
          <w:rFonts w:ascii="Times New Roman" w:hAnsi="Times New Roman" w:cs="Times New Roman"/>
        </w:rPr>
        <w:t xml:space="preserve">Instead of treating each element of a tile separately, Triton associates a </w:t>
      </w:r>
      <w:r w:rsidRPr="004A6A2B">
        <w:rPr>
          <w:rFonts w:ascii="Times New Roman" w:hAnsi="Times New Roman" w:cs="Times New Roman"/>
          <w:b/>
          <w:bCs/>
        </w:rPr>
        <w:t>predicate mask</w:t>
      </w:r>
      <w:r w:rsidRPr="004A6A2B">
        <w:rPr>
          <w:rFonts w:ascii="Times New Roman" w:hAnsi="Times New Roman" w:cs="Times New Roman"/>
        </w:rPr>
        <w:t xml:space="preserve"> with tile operations.</w:t>
      </w:r>
    </w:p>
    <w:p w14:paraId="104AD627" w14:textId="77777777" w:rsidR="004A6A2B" w:rsidRPr="004A6A2B" w:rsidRDefault="004A6A2B" w:rsidP="004A6A2B">
      <w:pPr>
        <w:numPr>
          <w:ilvl w:val="0"/>
          <w:numId w:val="26"/>
        </w:numPr>
        <w:rPr>
          <w:rFonts w:ascii="Times New Roman" w:hAnsi="Times New Roman" w:cs="Times New Roman"/>
        </w:rPr>
      </w:pPr>
      <w:r w:rsidRPr="004A6A2B">
        <w:rPr>
          <w:rFonts w:ascii="Times New Roman" w:hAnsi="Times New Roman" w:cs="Times New Roman"/>
        </w:rPr>
        <w:t>When threads diverge (e.g., due to a conditional), the predicate mask marks which lanes in the tile are active.</w:t>
      </w:r>
    </w:p>
    <w:p w14:paraId="2206521D" w14:textId="77777777" w:rsidR="004A6A2B" w:rsidRPr="004A6A2B" w:rsidRDefault="004A6A2B" w:rsidP="004A6A2B">
      <w:pPr>
        <w:numPr>
          <w:ilvl w:val="0"/>
          <w:numId w:val="26"/>
        </w:numPr>
        <w:rPr>
          <w:rFonts w:ascii="Times New Roman" w:hAnsi="Times New Roman" w:cs="Times New Roman"/>
        </w:rPr>
      </w:pPr>
      <w:r w:rsidRPr="004A6A2B">
        <w:rPr>
          <w:rFonts w:ascii="Times New Roman" w:hAnsi="Times New Roman" w:cs="Times New Roman"/>
        </w:rPr>
        <w:t xml:space="preserve">All operations carry along these masks, so a tile can represent both </w:t>
      </w:r>
      <w:r w:rsidRPr="004A6A2B">
        <w:rPr>
          <w:rFonts w:ascii="Times New Roman" w:hAnsi="Times New Roman" w:cs="Times New Roman"/>
          <w:i/>
          <w:iCs/>
        </w:rPr>
        <w:t>active</w:t>
      </w:r>
      <w:r w:rsidRPr="004A6A2B">
        <w:rPr>
          <w:rFonts w:ascii="Times New Roman" w:hAnsi="Times New Roman" w:cs="Times New Roman"/>
        </w:rPr>
        <w:t xml:space="preserve"> and </w:t>
      </w:r>
      <w:r w:rsidRPr="004A6A2B">
        <w:rPr>
          <w:rFonts w:ascii="Times New Roman" w:hAnsi="Times New Roman" w:cs="Times New Roman"/>
          <w:i/>
          <w:iCs/>
        </w:rPr>
        <w:t>inactive</w:t>
      </w:r>
      <w:r w:rsidRPr="004A6A2B">
        <w:rPr>
          <w:rFonts w:ascii="Times New Roman" w:hAnsi="Times New Roman" w:cs="Times New Roman"/>
        </w:rPr>
        <w:t xml:space="preserve"> elements without needing explicit branches or φ-functions.</w:t>
      </w:r>
    </w:p>
    <w:p w14:paraId="6788E1FF" w14:textId="77777777" w:rsidR="004A6A2B" w:rsidRPr="004A6A2B" w:rsidRDefault="004A6A2B" w:rsidP="004A6A2B">
      <w:pPr>
        <w:numPr>
          <w:ilvl w:val="0"/>
          <w:numId w:val="26"/>
        </w:numPr>
        <w:rPr>
          <w:rFonts w:ascii="Times New Roman" w:hAnsi="Times New Roman" w:cs="Times New Roman"/>
        </w:rPr>
      </w:pPr>
      <w:r w:rsidRPr="004A6A2B">
        <w:rPr>
          <w:rFonts w:ascii="Times New Roman" w:hAnsi="Times New Roman" w:cs="Times New Roman"/>
        </w:rPr>
        <w:t>This way, a “single assignment” semantics is preserved across divergent control flow, but in a form that matches the GPU’s SIMT execution style .</w:t>
      </w:r>
    </w:p>
    <w:p w14:paraId="0952EE13"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19FAACD3">
          <v:rect id="_x0000_i1239" style="width:0;height:1.5pt" o:hralign="center" o:hrstd="t" o:hr="t" fillcolor="#a0a0a0" stroked="f"/>
        </w:pict>
      </w:r>
    </w:p>
    <w:p w14:paraId="4D83FABC" w14:textId="77777777" w:rsidR="004A6A2B" w:rsidRPr="004A6A2B" w:rsidRDefault="004A6A2B" w:rsidP="004A6A2B">
      <w:pPr>
        <w:rPr>
          <w:rFonts w:ascii="Times New Roman" w:hAnsi="Times New Roman" w:cs="Times New Roman"/>
          <w:b/>
          <w:bCs/>
        </w:rPr>
      </w:pPr>
      <w:r w:rsidRPr="004A6A2B">
        <w:rPr>
          <w:rFonts w:ascii="Times New Roman" w:hAnsi="Times New Roman" w:cs="Times New Roman"/>
          <w:b/>
          <w:bCs/>
        </w:rPr>
        <w:t>Why this is necessary for GPUs</w:t>
      </w:r>
    </w:p>
    <w:p w14:paraId="5B36E21A" w14:textId="77777777" w:rsidR="004A6A2B" w:rsidRPr="004A6A2B" w:rsidRDefault="004A6A2B" w:rsidP="004A6A2B">
      <w:pPr>
        <w:numPr>
          <w:ilvl w:val="0"/>
          <w:numId w:val="27"/>
        </w:numPr>
        <w:rPr>
          <w:rFonts w:ascii="Times New Roman" w:hAnsi="Times New Roman" w:cs="Times New Roman"/>
        </w:rPr>
      </w:pPr>
      <w:r w:rsidRPr="004A6A2B">
        <w:rPr>
          <w:rFonts w:ascii="Times New Roman" w:hAnsi="Times New Roman" w:cs="Times New Roman"/>
          <w:b/>
          <w:bCs/>
        </w:rPr>
        <w:t>SIMT execution:</w:t>
      </w:r>
      <w:r w:rsidRPr="004A6A2B">
        <w:rPr>
          <w:rFonts w:ascii="Times New Roman" w:hAnsi="Times New Roman" w:cs="Times New Roman"/>
        </w:rPr>
        <w:t xml:space="preserve"> GPUs execute groups of threads (warps/wavefronts) in lockstep. Divergent control flow doesn’t actually fork; instead, some lanes are masked off until reconvergence. Tile-level predication makes this explicit in the IR.</w:t>
      </w:r>
    </w:p>
    <w:p w14:paraId="638CD72F" w14:textId="77777777" w:rsidR="004A6A2B" w:rsidRPr="004A6A2B" w:rsidRDefault="004A6A2B" w:rsidP="004A6A2B">
      <w:pPr>
        <w:numPr>
          <w:ilvl w:val="0"/>
          <w:numId w:val="27"/>
        </w:numPr>
        <w:rPr>
          <w:rFonts w:ascii="Times New Roman" w:hAnsi="Times New Roman" w:cs="Times New Roman"/>
        </w:rPr>
      </w:pPr>
      <w:r w:rsidRPr="004A6A2B">
        <w:rPr>
          <w:rFonts w:ascii="Times New Roman" w:hAnsi="Times New Roman" w:cs="Times New Roman"/>
          <w:b/>
          <w:bCs/>
        </w:rPr>
        <w:t>Avoiding scalar φ-functions explosion:</w:t>
      </w:r>
      <w:r w:rsidRPr="004A6A2B">
        <w:rPr>
          <w:rFonts w:ascii="Times New Roman" w:hAnsi="Times New Roman" w:cs="Times New Roman"/>
        </w:rPr>
        <w:t xml:space="preserve"> Without predication, you’d need to insert elementwise φ-functions at every control-flow join, which would bloat IR and complicate optimizations. PSSA encodes divergence compactly as masks.</w:t>
      </w:r>
    </w:p>
    <w:p w14:paraId="2D281AD0" w14:textId="77777777" w:rsidR="004A6A2B" w:rsidRPr="004A6A2B" w:rsidRDefault="004A6A2B" w:rsidP="004A6A2B">
      <w:pPr>
        <w:numPr>
          <w:ilvl w:val="0"/>
          <w:numId w:val="27"/>
        </w:numPr>
        <w:rPr>
          <w:rFonts w:ascii="Times New Roman" w:hAnsi="Times New Roman" w:cs="Times New Roman"/>
        </w:rPr>
      </w:pPr>
      <w:r w:rsidRPr="004A6A2B">
        <w:rPr>
          <w:rFonts w:ascii="Times New Roman" w:hAnsi="Times New Roman" w:cs="Times New Roman"/>
          <w:b/>
          <w:bCs/>
        </w:rPr>
        <w:t>Vectorized/tile-friendly optimization:</w:t>
      </w:r>
      <w:r w:rsidRPr="004A6A2B">
        <w:rPr>
          <w:rFonts w:ascii="Times New Roman" w:hAnsi="Times New Roman" w:cs="Times New Roman"/>
        </w:rPr>
        <w:t xml:space="preserve"> Predicated tiles let compiler passes like coalescing, tiling, or shared-memory allocation reason about whole blocks of data even under divergence, preserving performance.</w:t>
      </w:r>
    </w:p>
    <w:p w14:paraId="76997740"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40C4C7AF">
          <v:rect id="_x0000_i1240" style="width:0;height:1.5pt" o:hralign="center" o:hrstd="t" o:hr="t" fillcolor="#a0a0a0" stroked="f"/>
        </w:pict>
      </w:r>
    </w:p>
    <w:p w14:paraId="7880BC58" w14:textId="77777777" w:rsidR="004A6A2B" w:rsidRPr="004A6A2B" w:rsidRDefault="004A6A2B" w:rsidP="004A6A2B">
      <w:pPr>
        <w:rPr>
          <w:rFonts w:ascii="Times New Roman" w:hAnsi="Times New Roman" w:cs="Times New Roman"/>
        </w:rPr>
      </w:pPr>
      <w:r w:rsidRPr="004A6A2B">
        <w:rPr>
          <w:rFonts w:ascii="Segoe UI Emoji" w:hAnsi="Segoe UI Emoji" w:cs="Segoe UI Emoji"/>
        </w:rPr>
        <w:t>✅</w:t>
      </w:r>
      <w:r w:rsidRPr="004A6A2B">
        <w:rPr>
          <w:rFonts w:ascii="Times New Roman" w:hAnsi="Times New Roman" w:cs="Times New Roman"/>
        </w:rPr>
        <w:t xml:space="preserve"> </w:t>
      </w:r>
      <w:r w:rsidRPr="004A6A2B">
        <w:rPr>
          <w:rFonts w:ascii="Times New Roman" w:hAnsi="Times New Roman" w:cs="Times New Roman"/>
          <w:b/>
          <w:bCs/>
        </w:rPr>
        <w:t>In short:</w:t>
      </w:r>
      <w:r w:rsidRPr="004A6A2B">
        <w:rPr>
          <w:rFonts w:ascii="Times New Roman" w:hAnsi="Times New Roman" w:cs="Times New Roman"/>
        </w:rPr>
        <w:t xml:space="preserve"> Triton-IR’s tile-level PSSA differs from traditional SSA by attaching </w:t>
      </w:r>
      <w:r w:rsidRPr="004A6A2B">
        <w:rPr>
          <w:rFonts w:ascii="Times New Roman" w:hAnsi="Times New Roman" w:cs="Times New Roman"/>
          <w:i/>
          <w:iCs/>
        </w:rPr>
        <w:t>predicates (masks)</w:t>
      </w:r>
      <w:r w:rsidRPr="004A6A2B">
        <w:rPr>
          <w:rFonts w:ascii="Times New Roman" w:hAnsi="Times New Roman" w:cs="Times New Roman"/>
        </w:rPr>
        <w:t xml:space="preserve"> to tile values instead of inserting φ-functions. This is essential for </w:t>
      </w:r>
      <w:r w:rsidRPr="004A6A2B">
        <w:rPr>
          <w:rFonts w:ascii="Times New Roman" w:hAnsi="Times New Roman" w:cs="Times New Roman"/>
        </w:rPr>
        <w:lastRenderedPageBreak/>
        <w:t>GPUs because it naturally represents SIMT divergence, keeps the IR compact, and enables optimizations that operate on whole tiles even when some lanes are inactive .</w:t>
      </w:r>
    </w:p>
    <w:p w14:paraId="7DC683F6"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pict w14:anchorId="582D64C8">
          <v:rect id="_x0000_i1241" style="width:0;height:1.5pt" o:hralign="center" o:hrstd="t" o:hr="t" fillcolor="#a0a0a0" stroked="f"/>
        </w:pict>
      </w:r>
    </w:p>
    <w:p w14:paraId="43C16848" w14:textId="77777777" w:rsidR="004A6A2B" w:rsidRPr="004A6A2B" w:rsidRDefault="004A6A2B" w:rsidP="004A6A2B">
      <w:pPr>
        <w:rPr>
          <w:rFonts w:ascii="Times New Roman" w:hAnsi="Times New Roman" w:cs="Times New Roman"/>
        </w:rPr>
      </w:pPr>
      <w:r w:rsidRPr="004A6A2B">
        <w:rPr>
          <w:rFonts w:ascii="Times New Roman" w:hAnsi="Times New Roman" w:cs="Times New Roman"/>
        </w:rPr>
        <w:t xml:space="preserve">Would you like me to also give a </w:t>
      </w:r>
      <w:r w:rsidRPr="004A6A2B">
        <w:rPr>
          <w:rFonts w:ascii="Times New Roman" w:hAnsi="Times New Roman" w:cs="Times New Roman"/>
          <w:b/>
          <w:bCs/>
        </w:rPr>
        <w:t>mini code example</w:t>
      </w:r>
      <w:r w:rsidRPr="004A6A2B">
        <w:rPr>
          <w:rFonts w:ascii="Times New Roman" w:hAnsi="Times New Roman" w:cs="Times New Roman"/>
        </w:rPr>
        <w:t xml:space="preserve"> showing how a simple if statement would look in traditional SSA vs Triton’s predicated tile SSA?</w:t>
      </w:r>
    </w:p>
    <w:p w14:paraId="12B6D5F0" w14:textId="77777777" w:rsidR="00DB3249" w:rsidRPr="004A6A2B" w:rsidRDefault="00DB3249">
      <w:pPr>
        <w:rPr>
          <w:rFonts w:ascii="Times New Roman" w:hAnsi="Times New Roman" w:cs="Times New Roman"/>
        </w:rPr>
      </w:pPr>
    </w:p>
    <w:sectPr w:rsidR="00DB3249" w:rsidRPr="004A6A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814"/>
    <w:multiLevelType w:val="multilevel"/>
    <w:tmpl w:val="3F38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E4421"/>
    <w:multiLevelType w:val="multilevel"/>
    <w:tmpl w:val="AD981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A7342"/>
    <w:multiLevelType w:val="multilevel"/>
    <w:tmpl w:val="E5C6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C19D3"/>
    <w:multiLevelType w:val="multilevel"/>
    <w:tmpl w:val="EA08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43D11"/>
    <w:multiLevelType w:val="multilevel"/>
    <w:tmpl w:val="E3863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137E3"/>
    <w:multiLevelType w:val="multilevel"/>
    <w:tmpl w:val="817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B1843"/>
    <w:multiLevelType w:val="multilevel"/>
    <w:tmpl w:val="E3CE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D0B42"/>
    <w:multiLevelType w:val="multilevel"/>
    <w:tmpl w:val="2C14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950F9"/>
    <w:multiLevelType w:val="multilevel"/>
    <w:tmpl w:val="6642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11795"/>
    <w:multiLevelType w:val="multilevel"/>
    <w:tmpl w:val="CA1AD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F4231"/>
    <w:multiLevelType w:val="multilevel"/>
    <w:tmpl w:val="1EE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B05D7"/>
    <w:multiLevelType w:val="multilevel"/>
    <w:tmpl w:val="6FFE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92C79"/>
    <w:multiLevelType w:val="multilevel"/>
    <w:tmpl w:val="C358B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25630"/>
    <w:multiLevelType w:val="multilevel"/>
    <w:tmpl w:val="57388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A08DD"/>
    <w:multiLevelType w:val="multilevel"/>
    <w:tmpl w:val="7520D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3559E"/>
    <w:multiLevelType w:val="multilevel"/>
    <w:tmpl w:val="89C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2607E"/>
    <w:multiLevelType w:val="multilevel"/>
    <w:tmpl w:val="F906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F5B3A"/>
    <w:multiLevelType w:val="multilevel"/>
    <w:tmpl w:val="32B4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32F4F"/>
    <w:multiLevelType w:val="multilevel"/>
    <w:tmpl w:val="67B2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A7D04"/>
    <w:multiLevelType w:val="multilevel"/>
    <w:tmpl w:val="9C666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C774EE"/>
    <w:multiLevelType w:val="multilevel"/>
    <w:tmpl w:val="1C4A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26224"/>
    <w:multiLevelType w:val="multilevel"/>
    <w:tmpl w:val="BB486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035FA2"/>
    <w:multiLevelType w:val="multilevel"/>
    <w:tmpl w:val="34A8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5C64EF"/>
    <w:multiLevelType w:val="multilevel"/>
    <w:tmpl w:val="CEF2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3139D"/>
    <w:multiLevelType w:val="multilevel"/>
    <w:tmpl w:val="494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E7352"/>
    <w:multiLevelType w:val="multilevel"/>
    <w:tmpl w:val="A45C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E4052"/>
    <w:multiLevelType w:val="multilevel"/>
    <w:tmpl w:val="B05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953565">
    <w:abstractNumId w:val="7"/>
  </w:num>
  <w:num w:numId="2" w16cid:durableId="1155924027">
    <w:abstractNumId w:val="13"/>
  </w:num>
  <w:num w:numId="3" w16cid:durableId="974917990">
    <w:abstractNumId w:val="0"/>
  </w:num>
  <w:num w:numId="4" w16cid:durableId="143472541">
    <w:abstractNumId w:val="8"/>
  </w:num>
  <w:num w:numId="5" w16cid:durableId="1314140312">
    <w:abstractNumId w:val="17"/>
  </w:num>
  <w:num w:numId="6" w16cid:durableId="1517160527">
    <w:abstractNumId w:val="24"/>
  </w:num>
  <w:num w:numId="7" w16cid:durableId="547574148">
    <w:abstractNumId w:val="26"/>
  </w:num>
  <w:num w:numId="8" w16cid:durableId="1068264776">
    <w:abstractNumId w:val="4"/>
  </w:num>
  <w:num w:numId="9" w16cid:durableId="1440220440">
    <w:abstractNumId w:val="15"/>
  </w:num>
  <w:num w:numId="10" w16cid:durableId="147673243">
    <w:abstractNumId w:val="5"/>
  </w:num>
  <w:num w:numId="11" w16cid:durableId="940644731">
    <w:abstractNumId w:val="6"/>
  </w:num>
  <w:num w:numId="12" w16cid:durableId="77290555">
    <w:abstractNumId w:val="10"/>
  </w:num>
  <w:num w:numId="13" w16cid:durableId="1858544793">
    <w:abstractNumId w:val="1"/>
  </w:num>
  <w:num w:numId="14" w16cid:durableId="151719607">
    <w:abstractNumId w:val="14"/>
  </w:num>
  <w:num w:numId="15" w16cid:durableId="1079978980">
    <w:abstractNumId w:val="12"/>
  </w:num>
  <w:num w:numId="16" w16cid:durableId="1807968053">
    <w:abstractNumId w:val="25"/>
  </w:num>
  <w:num w:numId="17" w16cid:durableId="213278000">
    <w:abstractNumId w:val="9"/>
  </w:num>
  <w:num w:numId="18" w16cid:durableId="1195189719">
    <w:abstractNumId w:val="16"/>
  </w:num>
  <w:num w:numId="19" w16cid:durableId="778991412">
    <w:abstractNumId w:val="18"/>
  </w:num>
  <w:num w:numId="20" w16cid:durableId="1507213879">
    <w:abstractNumId w:val="21"/>
  </w:num>
  <w:num w:numId="21" w16cid:durableId="497884584">
    <w:abstractNumId w:val="3"/>
  </w:num>
  <w:num w:numId="22" w16cid:durableId="1425344000">
    <w:abstractNumId w:val="23"/>
  </w:num>
  <w:num w:numId="23" w16cid:durableId="593630681">
    <w:abstractNumId w:val="19"/>
  </w:num>
  <w:num w:numId="24" w16cid:durableId="1496725060">
    <w:abstractNumId w:val="20"/>
  </w:num>
  <w:num w:numId="25" w16cid:durableId="862672695">
    <w:abstractNumId w:val="2"/>
  </w:num>
  <w:num w:numId="26" w16cid:durableId="1431271787">
    <w:abstractNumId w:val="11"/>
  </w:num>
  <w:num w:numId="27" w16cid:durableId="18394955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7F"/>
    <w:rsid w:val="00394B7F"/>
    <w:rsid w:val="004A6A2B"/>
    <w:rsid w:val="004F0665"/>
    <w:rsid w:val="00CC1ADC"/>
    <w:rsid w:val="00DB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2338"/>
  <w15:chartTrackingRefBased/>
  <w15:docId w15:val="{FB50E795-605A-43D4-8EE2-60AE6427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B7F"/>
    <w:rPr>
      <w:rFonts w:eastAsiaTheme="majorEastAsia" w:cstheme="majorBidi"/>
      <w:color w:val="272727" w:themeColor="text1" w:themeTint="D8"/>
    </w:rPr>
  </w:style>
  <w:style w:type="paragraph" w:styleId="Title">
    <w:name w:val="Title"/>
    <w:basedOn w:val="Normal"/>
    <w:next w:val="Normal"/>
    <w:link w:val="TitleChar"/>
    <w:uiPriority w:val="10"/>
    <w:qFormat/>
    <w:rsid w:val="00394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B7F"/>
    <w:pPr>
      <w:spacing w:before="160"/>
      <w:jc w:val="center"/>
    </w:pPr>
    <w:rPr>
      <w:i/>
      <w:iCs/>
      <w:color w:val="404040" w:themeColor="text1" w:themeTint="BF"/>
    </w:rPr>
  </w:style>
  <w:style w:type="character" w:customStyle="1" w:styleId="QuoteChar">
    <w:name w:val="Quote Char"/>
    <w:basedOn w:val="DefaultParagraphFont"/>
    <w:link w:val="Quote"/>
    <w:uiPriority w:val="29"/>
    <w:rsid w:val="00394B7F"/>
    <w:rPr>
      <w:i/>
      <w:iCs/>
      <w:color w:val="404040" w:themeColor="text1" w:themeTint="BF"/>
    </w:rPr>
  </w:style>
  <w:style w:type="paragraph" w:styleId="ListParagraph">
    <w:name w:val="List Paragraph"/>
    <w:basedOn w:val="Normal"/>
    <w:uiPriority w:val="34"/>
    <w:qFormat/>
    <w:rsid w:val="00394B7F"/>
    <w:pPr>
      <w:ind w:left="720"/>
      <w:contextualSpacing/>
    </w:pPr>
  </w:style>
  <w:style w:type="character" w:styleId="IntenseEmphasis">
    <w:name w:val="Intense Emphasis"/>
    <w:basedOn w:val="DefaultParagraphFont"/>
    <w:uiPriority w:val="21"/>
    <w:qFormat/>
    <w:rsid w:val="00394B7F"/>
    <w:rPr>
      <w:i/>
      <w:iCs/>
      <w:color w:val="0F4761" w:themeColor="accent1" w:themeShade="BF"/>
    </w:rPr>
  </w:style>
  <w:style w:type="paragraph" w:styleId="IntenseQuote">
    <w:name w:val="Intense Quote"/>
    <w:basedOn w:val="Normal"/>
    <w:next w:val="Normal"/>
    <w:link w:val="IntenseQuoteChar"/>
    <w:uiPriority w:val="30"/>
    <w:qFormat/>
    <w:rsid w:val="00394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B7F"/>
    <w:rPr>
      <w:i/>
      <w:iCs/>
      <w:color w:val="0F4761" w:themeColor="accent1" w:themeShade="BF"/>
    </w:rPr>
  </w:style>
  <w:style w:type="character" w:styleId="IntenseReference">
    <w:name w:val="Intense Reference"/>
    <w:basedOn w:val="DefaultParagraphFont"/>
    <w:uiPriority w:val="32"/>
    <w:qFormat/>
    <w:rsid w:val="00394B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3103</Words>
  <Characters>17691</Characters>
  <Application>Microsoft Office Word</Application>
  <DocSecurity>0</DocSecurity>
  <Lines>147</Lines>
  <Paragraphs>41</Paragraphs>
  <ScaleCrop>false</ScaleCrop>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Zichen</dc:creator>
  <cp:keywords/>
  <dc:description/>
  <cp:lastModifiedBy>Zhang, Zichen</cp:lastModifiedBy>
  <cp:revision>2</cp:revision>
  <dcterms:created xsi:type="dcterms:W3CDTF">2025-09-28T17:27:00Z</dcterms:created>
  <dcterms:modified xsi:type="dcterms:W3CDTF">2025-09-28T17:30:00Z</dcterms:modified>
</cp:coreProperties>
</file>