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CFC22" w14:textId="0D826757" w:rsidR="007217B6" w:rsidRDefault="007217B6" w:rsidP="007217B6">
      <w:pPr>
        <w:spacing w:line="480" w:lineRule="auto"/>
        <w:jc w:val="center"/>
        <w:rPr>
          <w:rFonts w:ascii="Times New Roman" w:hAnsi="Times New Roman" w:cs="Times New Roman"/>
          <w:b/>
          <w:bCs/>
          <w:sz w:val="24"/>
          <w:szCs w:val="24"/>
        </w:rPr>
      </w:pPr>
      <w:r w:rsidRPr="007217B6">
        <w:rPr>
          <w:rFonts w:ascii="Times New Roman" w:hAnsi="Times New Roman" w:cs="Times New Roman"/>
          <w:b/>
          <w:bCs/>
          <w:sz w:val="24"/>
          <w:szCs w:val="24"/>
        </w:rPr>
        <w:t>5-2 Coding Assignment: Certificate Generation</w:t>
      </w:r>
    </w:p>
    <w:p w14:paraId="5EC33AD0" w14:textId="59BAC2A9" w:rsidR="007217B6" w:rsidRDefault="007217B6" w:rsidP="007217B6">
      <w:pPr>
        <w:spacing w:line="480" w:lineRule="auto"/>
        <w:jc w:val="center"/>
        <w:rPr>
          <w:rFonts w:ascii="Times New Roman" w:hAnsi="Times New Roman" w:cs="Times New Roman"/>
          <w:sz w:val="24"/>
          <w:szCs w:val="24"/>
        </w:rPr>
      </w:pPr>
      <w:r>
        <w:rPr>
          <w:rFonts w:ascii="Times New Roman" w:hAnsi="Times New Roman" w:cs="Times New Roman"/>
          <w:sz w:val="24"/>
          <w:szCs w:val="24"/>
        </w:rPr>
        <w:t>Richard Howell</w:t>
      </w:r>
    </w:p>
    <w:p w14:paraId="6CCAAA27" w14:textId="4F5EB006" w:rsidR="007217B6" w:rsidRDefault="007217B6" w:rsidP="007217B6">
      <w:pPr>
        <w:spacing w:line="480" w:lineRule="auto"/>
        <w:jc w:val="center"/>
        <w:rPr>
          <w:rFonts w:ascii="Times New Roman" w:hAnsi="Times New Roman" w:cs="Times New Roman"/>
          <w:sz w:val="24"/>
          <w:szCs w:val="24"/>
        </w:rPr>
      </w:pPr>
      <w:r>
        <w:rPr>
          <w:rFonts w:ascii="Times New Roman" w:hAnsi="Times New Roman" w:cs="Times New Roman"/>
          <w:sz w:val="24"/>
          <w:szCs w:val="24"/>
        </w:rPr>
        <w:t>SNHU</w:t>
      </w:r>
      <w:r>
        <w:rPr>
          <w:rFonts w:ascii="Times New Roman" w:hAnsi="Times New Roman" w:cs="Times New Roman"/>
          <w:sz w:val="24"/>
          <w:szCs w:val="24"/>
        </w:rPr>
        <w:br/>
        <w:t>CS-305</w:t>
      </w:r>
    </w:p>
    <w:p w14:paraId="7E93C213" w14:textId="7B7CF06C" w:rsidR="007217B6" w:rsidRDefault="007217B6" w:rsidP="007217B6">
      <w:pPr>
        <w:spacing w:line="480" w:lineRule="auto"/>
        <w:jc w:val="center"/>
        <w:rPr>
          <w:rFonts w:ascii="Times New Roman" w:hAnsi="Times New Roman" w:cs="Times New Roman"/>
          <w:sz w:val="24"/>
          <w:szCs w:val="24"/>
        </w:rPr>
      </w:pPr>
      <w:r>
        <w:rPr>
          <w:rFonts w:ascii="Times New Roman" w:hAnsi="Times New Roman" w:cs="Times New Roman"/>
          <w:sz w:val="24"/>
          <w:szCs w:val="24"/>
        </w:rPr>
        <w:t>2/1/2023</w:t>
      </w:r>
    </w:p>
    <w:p w14:paraId="03206C7A" w14:textId="75BFA9F8" w:rsidR="007217B6" w:rsidRDefault="007217B6" w:rsidP="007217B6">
      <w:pPr>
        <w:pStyle w:val="ListParagraph"/>
        <w:numPr>
          <w:ilvl w:val="0"/>
          <w:numId w:val="1"/>
        </w:numPr>
        <w:spacing w:line="480" w:lineRule="auto"/>
        <w:rPr>
          <w:rFonts w:ascii="Times New Roman" w:hAnsi="Times New Roman" w:cs="Times New Roman"/>
          <w:i/>
          <w:iCs/>
          <w:sz w:val="24"/>
          <w:szCs w:val="24"/>
        </w:rPr>
      </w:pPr>
      <w:r w:rsidRPr="007217B6">
        <w:rPr>
          <w:rFonts w:ascii="Times New Roman" w:hAnsi="Times New Roman" w:cs="Times New Roman"/>
          <w:i/>
          <w:iCs/>
          <w:sz w:val="24"/>
          <w:szCs w:val="24"/>
        </w:rPr>
        <w:t>Written component discussing the use and value of utilizing certificate authorities.</w:t>
      </w:r>
    </w:p>
    <w:p w14:paraId="54E88C4C" w14:textId="6D442B2A" w:rsidR="00FE4001" w:rsidRPr="00FE4001" w:rsidRDefault="00FE4001" w:rsidP="00FE4001">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Certificate authorities also known as CA’s are used to validate and identities of websites and organizations online. “</w:t>
      </w:r>
      <w:r w:rsidRPr="00FE4001">
        <w:rPr>
          <w:rFonts w:ascii="Times New Roman" w:hAnsi="Times New Roman" w:cs="Times New Roman"/>
          <w:sz w:val="24"/>
          <w:szCs w:val="24"/>
        </w:rPr>
        <w:t>The main goal of a CA is to verify the authenticity and trustworthiness of a website, domain and organization so users know exactly who they're communicating with online and whether that entity can be trusted with their data</w:t>
      </w:r>
      <w:r>
        <w:rPr>
          <w:rFonts w:ascii="Times New Roman" w:hAnsi="Times New Roman" w:cs="Times New Roman"/>
          <w:sz w:val="24"/>
          <w:szCs w:val="24"/>
        </w:rPr>
        <w:t xml:space="preserve">” </w:t>
      </w:r>
      <w:r w:rsidRPr="00FE4001">
        <w:rPr>
          <w:rFonts w:ascii="Times New Roman" w:hAnsi="Times New Roman" w:cs="Times New Roman"/>
          <w:sz w:val="24"/>
          <w:szCs w:val="24"/>
        </w:rPr>
        <w:t>(Awati &amp; Loshin, 2021)</w:t>
      </w:r>
      <w:r>
        <w:rPr>
          <w:rFonts w:ascii="Times New Roman" w:hAnsi="Times New Roman" w:cs="Times New Roman"/>
          <w:sz w:val="24"/>
          <w:szCs w:val="24"/>
        </w:rPr>
        <w:t xml:space="preserve">.  The main benefit of using CAs is that the identity of the certificate holder is verified by a trusted third party. This use of CAs also </w:t>
      </w:r>
      <w:r w:rsidR="0007524D">
        <w:rPr>
          <w:rFonts w:ascii="Times New Roman" w:hAnsi="Times New Roman" w:cs="Times New Roman"/>
          <w:sz w:val="24"/>
          <w:szCs w:val="24"/>
        </w:rPr>
        <w:t>helps</w:t>
      </w:r>
      <w:r>
        <w:rPr>
          <w:rFonts w:ascii="Times New Roman" w:hAnsi="Times New Roman" w:cs="Times New Roman"/>
          <w:sz w:val="24"/>
          <w:szCs w:val="24"/>
        </w:rPr>
        <w:t xml:space="preserve"> secure the </w:t>
      </w:r>
      <w:r w:rsidR="0007524D">
        <w:rPr>
          <w:rFonts w:ascii="Times New Roman" w:hAnsi="Times New Roman" w:cs="Times New Roman"/>
          <w:sz w:val="24"/>
          <w:szCs w:val="24"/>
        </w:rPr>
        <w:t>internet’s</w:t>
      </w:r>
      <w:r>
        <w:rPr>
          <w:rFonts w:ascii="Times New Roman" w:hAnsi="Times New Roman" w:cs="Times New Roman"/>
          <w:sz w:val="24"/>
          <w:szCs w:val="24"/>
        </w:rPr>
        <w:t xml:space="preserve"> use for both the user and organization. This is why we should use </w:t>
      </w:r>
      <w:r w:rsidR="0007524D">
        <w:rPr>
          <w:rFonts w:ascii="Times New Roman" w:hAnsi="Times New Roman" w:cs="Times New Roman"/>
          <w:sz w:val="24"/>
          <w:szCs w:val="24"/>
        </w:rPr>
        <w:t>CA’s</w:t>
      </w:r>
      <w:r>
        <w:rPr>
          <w:rFonts w:ascii="Times New Roman" w:hAnsi="Times New Roman" w:cs="Times New Roman"/>
          <w:sz w:val="24"/>
          <w:szCs w:val="24"/>
        </w:rPr>
        <w:t xml:space="preserve"> as a tool for software security. It protects the users as well </w:t>
      </w:r>
      <w:r w:rsidR="0007524D">
        <w:rPr>
          <w:rFonts w:ascii="Times New Roman" w:hAnsi="Times New Roman" w:cs="Times New Roman"/>
          <w:sz w:val="24"/>
          <w:szCs w:val="24"/>
        </w:rPr>
        <w:t>as</w:t>
      </w:r>
      <w:r>
        <w:rPr>
          <w:rFonts w:ascii="Times New Roman" w:hAnsi="Times New Roman" w:cs="Times New Roman"/>
          <w:sz w:val="24"/>
          <w:szCs w:val="24"/>
        </w:rPr>
        <w:t xml:space="preserve"> the </w:t>
      </w:r>
      <w:r w:rsidR="0007524D">
        <w:rPr>
          <w:rFonts w:ascii="Times New Roman" w:hAnsi="Times New Roman" w:cs="Times New Roman"/>
          <w:sz w:val="24"/>
          <w:szCs w:val="24"/>
        </w:rPr>
        <w:t>organization</w:t>
      </w:r>
      <w:r>
        <w:rPr>
          <w:rFonts w:ascii="Times New Roman" w:hAnsi="Times New Roman" w:cs="Times New Roman"/>
          <w:sz w:val="24"/>
          <w:szCs w:val="24"/>
        </w:rPr>
        <w:t xml:space="preserve"> developing the software from untrusted sources</w:t>
      </w:r>
      <w:r w:rsidR="0007524D">
        <w:rPr>
          <w:rFonts w:ascii="Times New Roman" w:hAnsi="Times New Roman" w:cs="Times New Roman"/>
          <w:sz w:val="24"/>
          <w:szCs w:val="24"/>
        </w:rPr>
        <w:t xml:space="preserve">. This helps protect and facilitate financial transactions through online vendors and ensure users PII is safe and secure while using the internet. CA’s can also protect online documents by ensuring that a third party has not altered or modified the document in any way. </w:t>
      </w:r>
    </w:p>
    <w:p w14:paraId="65E73C93" w14:textId="77777777" w:rsidR="007217B6" w:rsidRPr="007217B6" w:rsidRDefault="007217B6" w:rsidP="007217B6">
      <w:pPr>
        <w:pStyle w:val="ListParagraph"/>
        <w:spacing w:line="480" w:lineRule="auto"/>
        <w:rPr>
          <w:rFonts w:ascii="Times New Roman" w:hAnsi="Times New Roman" w:cs="Times New Roman"/>
          <w:sz w:val="24"/>
          <w:szCs w:val="24"/>
        </w:rPr>
      </w:pPr>
    </w:p>
    <w:p w14:paraId="6BE7FDF2" w14:textId="3F85A7C4" w:rsidR="007217B6" w:rsidRDefault="007217B6" w:rsidP="007217B6">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52F70B5" wp14:editId="63479B8A">
            <wp:simplePos x="0" y="0"/>
            <wp:positionH relativeFrom="column">
              <wp:posOffset>-8255</wp:posOffset>
            </wp:positionH>
            <wp:positionV relativeFrom="paragraph">
              <wp:posOffset>363220</wp:posOffset>
            </wp:positionV>
            <wp:extent cx="6315075" cy="1593215"/>
            <wp:effectExtent l="0" t="0" r="9525" b="6985"/>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15075" cy="15932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iCs/>
          <w:sz w:val="24"/>
          <w:szCs w:val="24"/>
        </w:rPr>
        <w:t>S</w:t>
      </w:r>
      <w:r w:rsidRPr="007217B6">
        <w:rPr>
          <w:rFonts w:ascii="Times New Roman" w:hAnsi="Times New Roman" w:cs="Times New Roman"/>
          <w:i/>
          <w:iCs/>
          <w:sz w:val="24"/>
          <w:szCs w:val="24"/>
        </w:rPr>
        <w:t>creenshot of the certificate information form filled out with all fields completed</w:t>
      </w:r>
      <w:r>
        <w:rPr>
          <w:rFonts w:ascii="Times New Roman" w:hAnsi="Times New Roman" w:cs="Times New Roman"/>
          <w:i/>
          <w:iCs/>
          <w:sz w:val="24"/>
          <w:szCs w:val="24"/>
        </w:rPr>
        <w:t>.</w:t>
      </w:r>
    </w:p>
    <w:p w14:paraId="7A64ABED" w14:textId="7A343296" w:rsidR="007217B6" w:rsidRPr="007217B6" w:rsidRDefault="007217B6" w:rsidP="007217B6">
      <w:pPr>
        <w:pStyle w:val="ListParagraph"/>
        <w:spacing w:line="480" w:lineRule="auto"/>
        <w:rPr>
          <w:rFonts w:ascii="Times New Roman" w:hAnsi="Times New Roman" w:cs="Times New Roman"/>
          <w:sz w:val="24"/>
          <w:szCs w:val="24"/>
        </w:rPr>
      </w:pPr>
    </w:p>
    <w:p w14:paraId="3BD97B3E" w14:textId="581D8A52" w:rsidR="007217B6" w:rsidRDefault="007217B6" w:rsidP="007217B6">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58240" behindDoc="0" locked="0" layoutInCell="1" allowOverlap="1" wp14:anchorId="51A4187C" wp14:editId="6D09C8F5">
            <wp:simplePos x="0" y="0"/>
            <wp:positionH relativeFrom="column">
              <wp:posOffset>-76200</wp:posOffset>
            </wp:positionH>
            <wp:positionV relativeFrom="paragraph">
              <wp:posOffset>426720</wp:posOffset>
            </wp:positionV>
            <wp:extent cx="6381750" cy="240093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81750" cy="24009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S</w:t>
      </w:r>
      <w:r w:rsidRPr="007217B6">
        <w:rPr>
          <w:rFonts w:ascii="Times New Roman" w:hAnsi="Times New Roman" w:cs="Times New Roman"/>
          <w:i/>
          <w:iCs/>
          <w:sz w:val="24"/>
          <w:szCs w:val="24"/>
        </w:rPr>
        <w:t>creenshot of the printout of the server.cer file</w:t>
      </w:r>
    </w:p>
    <w:p w14:paraId="23FED27B" w14:textId="77777777" w:rsidR="00FE4001" w:rsidRPr="00FE4001" w:rsidRDefault="00FE4001" w:rsidP="00FE4001">
      <w:pPr>
        <w:pStyle w:val="ListParagraph"/>
        <w:rPr>
          <w:rFonts w:ascii="Times New Roman" w:hAnsi="Times New Roman" w:cs="Times New Roman"/>
          <w:i/>
          <w:iCs/>
          <w:sz w:val="24"/>
          <w:szCs w:val="24"/>
        </w:rPr>
      </w:pPr>
    </w:p>
    <w:p w14:paraId="1A31BCAD" w14:textId="77777777" w:rsidR="00270AB8" w:rsidRDefault="00270AB8" w:rsidP="00FE4001">
      <w:pPr>
        <w:spacing w:line="480" w:lineRule="auto"/>
        <w:rPr>
          <w:rFonts w:ascii="Times New Roman" w:hAnsi="Times New Roman" w:cs="Times New Roman"/>
          <w:b/>
          <w:bCs/>
          <w:sz w:val="24"/>
          <w:szCs w:val="24"/>
        </w:rPr>
      </w:pPr>
    </w:p>
    <w:p w14:paraId="4027646C" w14:textId="77777777" w:rsidR="00270AB8" w:rsidRDefault="00270AB8" w:rsidP="00FE4001">
      <w:pPr>
        <w:spacing w:line="480" w:lineRule="auto"/>
        <w:rPr>
          <w:rFonts w:ascii="Times New Roman" w:hAnsi="Times New Roman" w:cs="Times New Roman"/>
          <w:b/>
          <w:bCs/>
          <w:sz w:val="24"/>
          <w:szCs w:val="24"/>
        </w:rPr>
      </w:pPr>
    </w:p>
    <w:p w14:paraId="50A2C258" w14:textId="77777777" w:rsidR="00270AB8" w:rsidRDefault="00270AB8" w:rsidP="00FE4001">
      <w:pPr>
        <w:spacing w:line="480" w:lineRule="auto"/>
        <w:rPr>
          <w:rFonts w:ascii="Times New Roman" w:hAnsi="Times New Roman" w:cs="Times New Roman"/>
          <w:b/>
          <w:bCs/>
          <w:sz w:val="24"/>
          <w:szCs w:val="24"/>
        </w:rPr>
      </w:pPr>
    </w:p>
    <w:p w14:paraId="0896A6E4" w14:textId="77777777" w:rsidR="00270AB8" w:rsidRDefault="00270AB8" w:rsidP="00FE4001">
      <w:pPr>
        <w:spacing w:line="480" w:lineRule="auto"/>
        <w:rPr>
          <w:rFonts w:ascii="Times New Roman" w:hAnsi="Times New Roman" w:cs="Times New Roman"/>
          <w:b/>
          <w:bCs/>
          <w:sz w:val="24"/>
          <w:szCs w:val="24"/>
        </w:rPr>
      </w:pPr>
    </w:p>
    <w:p w14:paraId="41FD7198" w14:textId="77777777" w:rsidR="00270AB8" w:rsidRDefault="00270AB8" w:rsidP="00FE4001">
      <w:pPr>
        <w:spacing w:line="480" w:lineRule="auto"/>
        <w:rPr>
          <w:rFonts w:ascii="Times New Roman" w:hAnsi="Times New Roman" w:cs="Times New Roman"/>
          <w:b/>
          <w:bCs/>
          <w:sz w:val="24"/>
          <w:szCs w:val="24"/>
        </w:rPr>
      </w:pPr>
    </w:p>
    <w:p w14:paraId="7A741C96" w14:textId="77777777" w:rsidR="00270AB8" w:rsidRDefault="00270AB8" w:rsidP="00FE4001">
      <w:pPr>
        <w:spacing w:line="480" w:lineRule="auto"/>
        <w:rPr>
          <w:rFonts w:ascii="Times New Roman" w:hAnsi="Times New Roman" w:cs="Times New Roman"/>
          <w:b/>
          <w:bCs/>
          <w:sz w:val="24"/>
          <w:szCs w:val="24"/>
        </w:rPr>
      </w:pPr>
    </w:p>
    <w:p w14:paraId="00504F4C" w14:textId="32FBA19F" w:rsidR="00FE4001" w:rsidRDefault="00FE4001" w:rsidP="00FE400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6344C9B3" w14:textId="0AC6F55A" w:rsidR="00FE4001" w:rsidRPr="00FE4001" w:rsidRDefault="00FE4001" w:rsidP="00FE4001">
      <w:pPr>
        <w:spacing w:line="480" w:lineRule="auto"/>
        <w:rPr>
          <w:rFonts w:ascii="Times New Roman" w:hAnsi="Times New Roman" w:cs="Times New Roman"/>
          <w:sz w:val="24"/>
          <w:szCs w:val="24"/>
        </w:rPr>
      </w:pPr>
      <w:r w:rsidRPr="00FE4001">
        <w:rPr>
          <w:rFonts w:ascii="Times New Roman" w:hAnsi="Times New Roman" w:cs="Times New Roman"/>
          <w:sz w:val="24"/>
          <w:szCs w:val="24"/>
        </w:rPr>
        <w:t>Awati, R., &amp; Loshin, P. (2021, September 1). certificate authority (CA). Security.</w:t>
      </w:r>
      <w:r>
        <w:rPr>
          <w:rFonts w:ascii="Times New Roman" w:hAnsi="Times New Roman" w:cs="Times New Roman"/>
          <w:sz w:val="24"/>
          <w:szCs w:val="24"/>
        </w:rPr>
        <w:tab/>
      </w:r>
      <w:r w:rsidRPr="00FE4001">
        <w:rPr>
          <w:rFonts w:ascii="Times New Roman" w:hAnsi="Times New Roman" w:cs="Times New Roman"/>
          <w:sz w:val="24"/>
          <w:szCs w:val="24"/>
        </w:rPr>
        <w:t>https://www.techtarget.com/searchsecurity/definition/certificate-authority</w:t>
      </w:r>
    </w:p>
    <w:sectPr w:rsidR="00FE4001" w:rsidRPr="00FE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920B3"/>
    <w:multiLevelType w:val="hybridMultilevel"/>
    <w:tmpl w:val="751E7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6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B6"/>
    <w:rsid w:val="0007524D"/>
    <w:rsid w:val="00270AB8"/>
    <w:rsid w:val="007217B6"/>
    <w:rsid w:val="007D4D86"/>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B2C7"/>
  <w15:chartTrackingRefBased/>
  <w15:docId w15:val="{7A3D6012-1713-48DC-AA7D-D2E05F62B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Lawson Howell</dc:creator>
  <cp:keywords/>
  <dc:description/>
  <cp:lastModifiedBy>Lawson Howell</cp:lastModifiedBy>
  <cp:revision>3</cp:revision>
  <dcterms:created xsi:type="dcterms:W3CDTF">2023-02-01T21:59:00Z</dcterms:created>
  <dcterms:modified xsi:type="dcterms:W3CDTF">2023-02-02T15:42:00Z</dcterms:modified>
</cp:coreProperties>
</file>