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Calion Aranwë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“Descendente do Luz”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Raça:</w:t>
      </w:r>
      <w:r w:rsidDel="00000000" w:rsidR="00000000" w:rsidRPr="00000000">
        <w:rPr>
          <w:rtl w:val="0"/>
        </w:rPr>
        <w:t xml:space="preserve"> Elfo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Classe e Nível:</w:t>
      </w:r>
      <w:r w:rsidDel="00000000" w:rsidR="00000000" w:rsidRPr="00000000">
        <w:rPr>
          <w:rtl w:val="0"/>
        </w:rPr>
        <w:t xml:space="preserve"> Feiticeiro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Antecedente:</w:t>
      </w:r>
      <w:r w:rsidDel="00000000" w:rsidR="00000000" w:rsidRPr="00000000">
        <w:rPr>
          <w:rtl w:val="0"/>
        </w:rPr>
        <w:t xml:space="preserve"> Exilado de Aman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Jogador:</w:t>
      </w:r>
      <w:r w:rsidDel="00000000" w:rsidR="00000000" w:rsidRPr="00000000">
        <w:rPr>
          <w:rtl w:val="0"/>
        </w:rPr>
        <w:t xml:space="preserve"> Rodrigo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6h5qvs53a5rw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🧮 Atributos</w:t>
      </w:r>
    </w:p>
    <w:tbl>
      <w:tblPr>
        <w:tblStyle w:val="Table1"/>
        <w:tblW w:w="5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5"/>
        <w:gridCol w:w="845"/>
        <w:gridCol w:w="770"/>
        <w:gridCol w:w="1520"/>
        <w:tblGridChange w:id="0">
          <w:tblGrid>
            <w:gridCol w:w="2165"/>
            <w:gridCol w:w="845"/>
            <w:gridCol w:w="77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Salvaguarda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Força (FOR)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Destreza (DES)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 + 2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Constituição (CON)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Inteligência (INT)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 (SAB)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 (CAR)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5mbwb4hmt6qc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🎯 Perícias</w:t>
      </w:r>
    </w:p>
    <w:tbl>
      <w:tblPr>
        <w:tblStyle w:val="Table2"/>
        <w:tblW w:w="5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65"/>
        <w:gridCol w:w="1505"/>
        <w:gridCol w:w="1520"/>
        <w:tblGridChange w:id="0">
          <w:tblGrid>
            <w:gridCol w:w="2765"/>
            <w:gridCol w:w="1505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Percepção (SAB)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Persuasão (CAR)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c5q5pu6ievjf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⚔️ Combate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Pontos de Vida (PV):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de Armadura (CA):</w:t>
      </w:r>
      <w:r w:rsidDel="00000000" w:rsidR="00000000" w:rsidRPr="00000000">
        <w:rPr>
          <w:rtl w:val="0"/>
        </w:rPr>
        <w:t xml:space="preserve"> 12 + (bônus da veste leve = +1) → </w:t>
      </w:r>
      <w:r w:rsidDel="00000000" w:rsidR="00000000" w:rsidRPr="00000000">
        <w:rPr>
          <w:b w:val="1"/>
          <w:bCs w:val="1"/>
          <w:rtl w:val="0"/>
        </w:rPr>
        <w:t xml:space="preserve">13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Inspiração:</w:t>
      </w:r>
      <w:r w:rsidDel="00000000" w:rsidR="00000000" w:rsidRPr="00000000">
        <w:rPr>
          <w:rtl w:val="0"/>
        </w:rPr>
        <w:t xml:space="preserve"> +1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Ataques e Conjuração: </w:t>
      </w:r>
      <w:r w:rsidDel="00000000" w:rsidR="00000000" w:rsidRPr="00000000">
        <w:rPr>
          <w:rtl w:val="0"/>
        </w:rPr>
        <w:t xml:space="preserve">Encantado – Testes de Conjuração +1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dbj949rd3blx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🎒 Equipamento &amp; Inventário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Veste leve (+1 CA)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Espada e Machado Preto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by41j4cwf5t4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🧝 Proficências, Características e Talentos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Visão no escuro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Sentidos aguçados – teste de percepção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Ancestralidade feérica – vantagem em resistir a encantamentos</w:t>
        <w:br w:type="textWrapping"/>
      </w:r>
    </w:p>
    <w:p w:rsidR="00000000" w:rsidDel="00000000" w:rsidP="00000000" w:rsidRDefault="00000000" w:rsidRPr="00000000" w14:paraId="0000003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Magias Conhecidas (nível 1)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Truques: Luz, Rajada Mística, Toque Gélido</w:t>
      </w:r>
    </w:p>
    <w:p w:rsidR="00000000" w:rsidDel="00000000" w:rsidP="00000000" w:rsidRDefault="00000000" w:rsidRPr="00000000" w14:paraId="00000037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Magias de 1º nível: Escudo Arcano, Mísseis Mágicos, Disfarçar-s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</w:t>
      </w:r>
    </w:p>
    <w:p w:rsidR="00000000" w:rsidDel="00000000" w:rsidP="00000000" w:rsidRDefault="00000000" w:rsidRPr="00000000" w14:paraId="0000003A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Os ventos que sopram das Montanhas Sombrias trazem frio e silêncio.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As antigas estradas dos reinos do norte estão quase desertas, cruzadas apenas por viajantes solitários e por aqueles que não têm mais lar.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Entre eles caminha Calion, um elfo noldor de longos cabelos negros e olhar profundo como o céu sem estrelas — um dos últimos herdeiros da Casa de Fingolfin.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Nos dias imortais de Aman, antes da queda das Duas Árvores, Calion foi um estudioso e artesão da luz.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Seu nome, Calion, significa “Filho da Luz Dourada”, dado por sua mãe em homenagem a Laurelin, a Árvore do Sol.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Ele testemunhou o orgulho e a beleza de Fëanor, a rebelião dos Noldor e, com relutância, seguiu Fingolfin através do gelo de Helcaraxë — um ato de lealdade que selou seu exílio eterno.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Nas eras seguintes, Calion lutou nas guerras contra Morgoth, viu o brilho das Silmarils desaparecer e os reinos élficos se tornarem apenas lembranças.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Quando o mar se ergueu para engolir Beleriand, ele sobreviveu — mas algo de sua alma ficou submerso para sempre.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Agora vive em Lindon, entre as ruínas do esplendor antigo, um erudito que fala pouco e observa muito.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Mas o mundo muda outra vez.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Os reinos dos homens estão inquietos, o comércio rareia e as sombras se alongam nas fronteiras.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Dizem que um rei humano enviou um chamado aos povos livres — uma missão para levar um artefato sagrado através das montanhas até as forjas dos anões.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Poucos atenderam.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Calion, porém, ouviu o eco desse chamado como se fosse o murmúrio distante das Árvores de Aman.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Ele parte não por glória, mas por esperança.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Talvez, entre os ecos dos antigos reinos, encontre algum vestígio da luz que perdeu — ou algo que o aproxime da redenção dos Noldor.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Seu poder vem das sombras, mas nelas brilha a lembrança do ouro de Laurelin.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Enquanto as estrelas ainda dançarem sobre as terras mortais, Calion, o Filho da Luz Dourada, seguirá seu caminho — buscando não apenas a luz do mundo, mas a que sobrevive em seu coração.</w:t>
      </w:r>
    </w:p>
    <w:sectPr>
      <w:pgSz w:h="15840" w:w="12240" w:orient="portrait"/>
      <w:pgMar w:bottom="81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