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rPr>
          <w:sz w:val="17"/>
        </w:rPr>
        <w:t xml:space="preserve">Universidade Federal do Maranhão · Engenharia da Computação · Desenvolvimento de Sistemas Web (EECP0036) · Turma 24N12 · 2026.2 · Prof. Renan Sousa Freire</w:t>
      </w:r>
      <w:r/>
    </w:p>
    <w:p>
      <w:pPr>
        <w:pStyle w:val="693"/>
        <w:pBdr/>
        <w:spacing/>
        <w:ind/>
        <w:rPr/>
      </w:pPr>
      <w:r>
        <w:t xml:space="preserve">Proposta do app (Etapa 1)</w:t>
      </w:r>
      <w:r/>
    </w:p>
    <w:p>
      <w:pPr>
        <w:pBdr/>
        <w:spacing/>
        <w:ind/>
        <w:rPr/>
      </w:pPr>
      <w:r>
        <w:rPr>
          <w:sz w:val="18"/>
        </w:rPr>
        <w:t xml:space="preserve">Digite nas caixas abaixo. Ao terminar, exporte em PDF (Arquivo &gt; Salvar como/Exportar) e envie para rs.freire@ufma.br, assunto: ATV19/10 DSW - Nome - matrícula, até quarta 21/10, 18h30.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>
        <w:trPr/>
        <w:tc>
          <w:tcPr>
            <w:tcBorders/>
            <w:tcW w:w="2493" w:type="dxa"/>
          </w:tcPr>
          <w:p>
            <w:pPr>
              <w:pBdr/>
              <w:spacing/>
              <w:ind/>
              <w:rPr/>
            </w:pPr>
            <w:r>
              <w:t xml:space="preserve">Aluno</w:t>
            </w:r>
            <w:r/>
          </w:p>
        </w:tc>
        <w:tc>
          <w:tcPr>
            <w:tcBorders/>
            <w:tcW w:w="2493" w:type="dxa"/>
          </w:tcPr>
          <w:p>
            <w:pPr>
              <w:pBdr/>
              <w:spacing/>
              <w:ind/>
              <w:rPr/>
            </w:pPr>
            <w:r>
              <w:t xml:space="preserve">Matrícula</w:t>
            </w:r>
            <w:r/>
          </w:p>
        </w:tc>
        <w:tc>
          <w:tcPr>
            <w:tcBorders/>
            <w:tcW w:w="2493" w:type="dxa"/>
          </w:tcPr>
          <w:p>
            <w:pPr>
              <w:pBdr/>
              <w:spacing/>
              <w:ind/>
              <w:rPr/>
            </w:pPr>
            <w:r>
              <w:t xml:space="preserve">Tema</w:t>
            </w:r>
            <w:r/>
          </w:p>
        </w:tc>
        <w:tc>
          <w:tcPr>
            <w:tcBorders/>
            <w:tcW w:w="2493" w:type="dxa"/>
          </w:tcPr>
          <w:p>
            <w:pPr>
              <w:pBdr/>
              <w:spacing/>
              <w:ind/>
              <w:rPr/>
            </w:pPr>
            <w:r>
              <w:t xml:space="preserve">Trilha (A, B ou C)</w:t>
            </w:r>
            <w:r/>
          </w:p>
        </w:tc>
      </w:tr>
      <w:tr>
        <w:trPr/>
        <w:tc>
          <w:tcPr>
            <w:tcBorders/>
            <w:tcW w:w="2493" w:type="dxa"/>
          </w:tcPr>
          <w:p>
            <w:pPr>
              <w:pBdr/>
              <w:spacing/>
              <w:ind/>
              <w:rPr/>
            </w:pPr>
            <w:r>
              <w:rPr>
                <w:lang w:val="pt-BR"/>
              </w:rPr>
              <w:t xml:space="preserve">Rhu</w:t>
            </w:r>
            <w:r>
              <w:rPr>
                <w:lang w:val="pt-BR"/>
              </w:rPr>
              <w:t xml:space="preserve">ã Yuri N. Sardinha</w:t>
            </w:r>
            <w:r/>
          </w:p>
        </w:tc>
        <w:tc>
          <w:tcPr>
            <w:tcBorders/>
            <w:tcW w:w="2493" w:type="dxa"/>
          </w:tcPr>
          <w:p>
            <w:pPr>
              <w:pBdr/>
              <w:spacing/>
              <w:ind/>
              <w:rPr/>
            </w:pPr>
            <w:r/>
            <w:r>
              <w:t xml:space="preserve">20260060198</w:t>
            </w:r>
            <w:r/>
            <w:r/>
          </w:p>
        </w:tc>
        <w:tc>
          <w:tcPr>
            <w:tcBorders/>
            <w:tcW w:w="2493" w:type="dxa"/>
          </w:tcPr>
          <w:p>
            <w:pPr>
              <w:pBdr/>
              <w:spacing/>
              <w:ind/>
              <w:rPr/>
            </w:pPr>
            <w:r>
              <w:rPr>
                <w:lang w:val="pt-BR"/>
              </w:rPr>
            </w:r>
            <w:r>
              <w:rPr>
                <w:lang w:val="pt-BR"/>
              </w:rPr>
              <w:t xml:space="preserve">Lista de tarefas </w:t>
            </w:r>
            <w:r>
              <w:rPr>
                <w:lang w:val="pt-BR"/>
              </w:rPr>
            </w:r>
            <w:r/>
          </w:p>
        </w:tc>
        <w:tc>
          <w:tcPr>
            <w:tcBorders/>
            <w:tcW w:w="2493" w:type="dxa"/>
          </w:tcPr>
          <w:p>
            <w:pPr>
              <w:pBdr/>
              <w:spacing/>
              <w:ind/>
              <w:rPr/>
            </w:pPr>
            <w:r>
              <w:rPr>
                <w:lang w:val="pt-BR"/>
              </w:rPr>
              <w:t xml:space="preserve">C</w:t>
            </w:r>
            <w:r/>
          </w:p>
        </w:tc>
      </w:tr>
    </w:tbl>
    <w:p>
      <w:pPr>
        <w:pStyle w:val="694"/>
        <w:pBdr/>
        <w:spacing/>
        <w:ind/>
        <w:rPr/>
      </w:pPr>
      <w:r>
        <w:t xml:space="preserve">1. Nome do app e descrição</w:t>
      </w:r>
      <w:r/>
    </w:p>
    <w:p>
      <w:pPr>
        <w:pBdr/>
        <w:spacing/>
        <w:ind/>
        <w:rPr/>
      </w:pPr>
      <w:r>
        <w:rPr>
          <w:i/>
          <w:sz w:val="18"/>
        </w:rPr>
        <w:t xml:space="preserve">O que faz e para quem (3 a 4 linhas).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/>
            <w:tcW w:w="9972" w:type="dxa"/>
          </w:tcPr>
          <w:p>
            <w:pPr>
              <w:pBdr/>
              <w:spacing/>
              <w:ind/>
              <w:rPr/>
            </w:pPr>
            <w:r>
              <w:br/>
            </w:r>
            <w:r>
              <w:rPr>
                <w:lang w:val="pt-BR"/>
              </w:rPr>
              <w:t xml:space="preserve">Para usu</w:t>
            </w:r>
            <w:r>
              <w:rPr>
                <w:lang w:val="pt-BR"/>
              </w:rPr>
              <w:t xml:space="preserve">ários que querem organizar suas tarefas do dia-a-dia, seja no trabalho, escola ou para casa, o app categoriza as tarefas e deixa alertas na telas paras aquelas importantes ou pr</w:t>
            </w:r>
            <w:r>
              <w:rPr>
                <w:lang w:val="pt-BR"/>
              </w:rPr>
              <w:t xml:space="preserve">óximas a vencer.</w:t>
            </w:r>
            <w:r>
              <w:br/>
            </w:r>
            <w:r/>
          </w:p>
        </w:tc>
      </w:tr>
    </w:tbl>
    <w:p>
      <w:pPr>
        <w:pStyle w:val="694"/>
        <w:pBdr/>
        <w:spacing/>
        <w:ind/>
        <w:rPr/>
      </w:pPr>
      <w:r>
        <w:t xml:space="preserve">2. Exemplo de uso</w:t>
      </w:r>
      <w:r/>
    </w:p>
    <w:p>
      <w:pPr>
        <w:pBdr/>
        <w:spacing/>
        <w:ind/>
        <w:rPr/>
      </w:pPr>
      <w:r>
        <w:rPr>
          <w:i/>
          <w:sz w:val="18"/>
        </w:rPr>
        <w:t xml:space="preserve">Um caso concreto, passo a passo: o que o usuário digita e o que aparece.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/>
            <w:tcW w:w="9972" w:type="dxa"/>
          </w:tcPr>
          <w:p w14:paraId="1198EC75">
            <w:pPr>
              <w:pBdr/>
              <w:spacing/>
              <w:ind/>
              <w:rPr/>
            </w:pPr>
            <w:r>
              <w:br/>
            </w:r>
            <w:r>
              <w:rPr>
                <w:lang w:val="pt-BR"/>
              </w:rPr>
            </w:r>
            <w:r/>
            <w:r/>
            <w:r>
              <w:rPr>
                <w:lang w:val="pt-BR"/>
              </w:rPr>
              <w:t xml:space="preserve">Organizar uma tarefa acadêmica</w:t>
            </w:r>
            <w:r/>
            <w:r>
              <w:rPr>
                <w:lang w:val="pt-BR"/>
              </w:rPr>
            </w:r>
            <w:r/>
            <w:r>
              <w:rPr>
                <w:lang w:val="pt-BR"/>
              </w:rPr>
            </w:r>
          </w:p>
          <w:p w14:paraId="0496E701">
            <w:pPr>
              <w:pBdr/>
              <w:spacing/>
              <w:ind/>
              <w:rPr/>
            </w:pPr>
            <w:r>
              <w:rPr>
                <w:lang w:val="pt-BR"/>
              </w:rPr>
              <w:t xml:space="preserve">Entrada do usuário</w:t>
            </w:r>
            <w:r/>
          </w:p>
          <w:p w14:paraId="33970345">
            <w:pPr>
              <w:pBdr/>
              <w:spacing/>
              <w:ind/>
              <w:rPr/>
            </w:pPr>
            <w:r>
              <w:rPr>
                <w:lang w:val="pt-BR"/>
              </w:rPr>
              <w:t xml:space="preserve">- Tarefa: Estudar para a prova de programação</w:t>
            </w:r>
            <w:r/>
          </w:p>
          <w:p w14:paraId="2E4B8832">
            <w:pPr>
              <w:pBdr/>
              <w:spacing/>
              <w:ind/>
              <w:rPr/>
            </w:pPr>
            <w:r>
              <w:rPr>
                <w:lang w:val="pt-BR"/>
              </w:rPr>
              <w:t xml:space="preserve">- Categoria: Estudos</w:t>
            </w:r>
            <w:r/>
          </w:p>
          <w:p w14:paraId="1873B10B">
            <w:pPr>
              <w:pBdr/>
              <w:spacing/>
              <w:ind/>
              <w:rPr/>
            </w:pPr>
            <w:r>
              <w:rPr>
                <w:lang w:val="pt-BR"/>
              </w:rPr>
              <w:t xml:space="preserve">- Prazo: 25/10/2026</w:t>
            </w:r>
            <w:r/>
          </w:p>
          <w:p w14:paraId="6A7DD7B8">
            <w:pPr>
              <w:pBdr/>
              <w:spacing/>
              <w:ind/>
              <w:rPr/>
            </w:pPr>
            <w:r>
              <w:rPr>
                <w:lang w:val="pt-BR"/>
              </w:rPr>
              <w:t xml:space="preserve">- Prioridade: Alta</w:t>
            </w:r>
            <w:r/>
          </w:p>
          <w:p w14:paraId="07004FEA">
            <w:pPr>
              <w:pBdr/>
              <w:spacing/>
              <w:ind/>
              <w:rPr/>
            </w:pPr>
            <w:r>
              <w:rPr>
                <w:lang w:val="pt-BR"/>
              </w:rPr>
              <w:t xml:space="preserve">Resultado esperado</w:t>
            </w:r>
            <w:r/>
          </w:p>
          <w:p w14:paraId="2A93798F">
            <w:pPr>
              <w:pBdr/>
              <w:spacing/>
              <w:ind/>
              <w:rPr/>
            </w:pPr>
            <w:r>
              <w:rPr>
                <w:lang w:val="pt-BR"/>
              </w:rPr>
            </w:r>
            <w:r/>
          </w:p>
          <w:p w14:paraId="054B9270">
            <w:pPr>
              <w:pBdr/>
              <w:spacing/>
              <w:ind/>
              <w:rPr/>
            </w:pPr>
            <w:r>
              <w:rPr>
                <w:lang w:val="pt-BR"/>
              </w:rPr>
              <w:t xml:space="preserve">A tarefa aparece na lista com a categoria “Estudos”, um indicador de prioridade alta e o prazo informado.</w:t>
              <w:br/>
              <w:t xml:space="preserve">Caso o usu</w:t>
            </w:r>
            <w:r>
              <w:rPr>
                <w:lang w:val="pt-BR"/>
              </w:rPr>
              <w:t xml:space="preserve">ário esqueça um campo </w:t>
            </w:r>
            <w:r>
              <w:rPr>
                <w:lang w:val="pt-BR"/>
              </w:rPr>
              <w:t xml:space="preserve">é retornando um alerta informando que todos os campos s</w:t>
            </w:r>
            <w:r>
              <w:rPr>
                <w:lang w:val="pt-BR"/>
              </w:rPr>
              <w:t xml:space="preserve">ão obrigat</w:t>
            </w:r>
            <w:r>
              <w:rPr>
                <w:lang w:val="pt-BR"/>
              </w:rPr>
              <w:t xml:space="preserve">órios.</w:t>
            </w:r>
            <w:r/>
            <w:r>
              <w:br/>
              <w:br/>
              <w:br/>
            </w:r>
            <w:r/>
            <w:r/>
          </w:p>
        </w:tc>
      </w:tr>
    </w:tbl>
    <w:p>
      <w:pPr>
        <w:pStyle w:val="694"/>
        <w:pBdr/>
        <w:spacing/>
        <w:ind/>
        <w:rPr/>
      </w:pPr>
      <w:r>
        <w:t xml:space="preserve">3. O que o app faz e o que não faz</w:t>
      </w:r>
      <w:r/>
    </w:p>
    <w:p>
      <w:pPr>
        <w:pBdr/>
        <w:spacing/>
        <w:ind/>
        <w:rPr/>
      </w:pPr>
      <w:r>
        <w:rPr>
          <w:i/>
          <w:sz w:val="18"/>
        </w:rPr>
        <w:t xml:space="preserve">Faz: 3 a 5 itens. Não faz: 2 a 3 itens.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/>
            <w:tcW w:w="9972" w:type="dxa"/>
          </w:tcPr>
          <w:p w14:paraId="4200EE44">
            <w:pPr>
              <w:pBdr/>
              <w:spacing/>
              <w:ind/>
              <w:rPr/>
            </w:pPr>
            <w:r>
              <w:br/>
            </w:r>
            <w:r/>
            <w:r>
              <w:t xml:space="preserve">Faz:</w:t>
            </w:r>
            <w:r/>
          </w:p>
          <w:p w14:paraId="2ECE3714">
            <w:pPr>
              <w:pStyle w:val="713"/>
              <w:numPr>
                <w:ilvl w:val="0"/>
                <w:numId w:val="13"/>
              </w:numPr>
              <w:pBdr/>
              <w:spacing/>
              <w:ind/>
              <w:rPr/>
            </w:pPr>
            <w:r>
              <w:t xml:space="preserve">Cadastra tarefas com nome, categoria, prazo e prioridade.</w:t>
            </w:r>
            <w:r/>
          </w:p>
          <w:p w14:paraId="1F940971">
            <w:pPr>
              <w:pStyle w:val="713"/>
              <w:numPr>
                <w:ilvl w:val="0"/>
                <w:numId w:val="13"/>
              </w:numPr>
              <w:pBdr/>
              <w:spacing/>
              <w:ind/>
              <w:rPr>
                <w:highlight w:val="none"/>
              </w:rPr>
            </w:pPr>
            <w:r>
              <w:t xml:space="preserve">Organiza as tarefas por categorias, como estudos, trabalho e atividades domésticas.</w:t>
            </w:r>
            <w:r/>
          </w:p>
          <w:p w14:paraId="1B17CFBF">
            <w:pPr>
              <w:pStyle w:val="713"/>
              <w:numPr>
                <w:ilvl w:val="0"/>
                <w:numId w:val="13"/>
              </w:numPr>
              <w:pBdr/>
              <w:spacing/>
              <w:ind/>
              <w:rPr/>
            </w:pPr>
            <w:r>
              <w:t xml:space="preserve">Destaca visualmente as tarefas importantes ou próximas do vencimento.</w:t>
            </w:r>
            <w:r/>
          </w:p>
          <w:p w14:paraId="5D2F18F6">
            <w:pPr>
              <w:pStyle w:val="713"/>
              <w:numPr>
                <w:ilvl w:val="0"/>
                <w:numId w:val="13"/>
              </w:numPr>
              <w:pBdr/>
              <w:spacing/>
              <w:ind/>
              <w:rPr/>
            </w:pPr>
            <w:r>
              <w:t xml:space="preserve">Permite marcar tarefas como concluídas ou removê-las da lista.</w:t>
            </w:r>
            <w:r/>
          </w:p>
          <w:p w14:paraId="3E119E49">
            <w:pPr>
              <w:pStyle w:val="713"/>
              <w:numPr>
                <w:ilvl w:val="0"/>
                <w:numId w:val="13"/>
              </w:numPr>
              <w:pBdr/>
              <w:spacing/>
              <w:ind/>
              <w:rPr/>
            </w:pPr>
            <w:r>
              <w:t xml:space="preserve">Salva as tarefas no navegador utilizando o localStorage.</w:t>
            </w:r>
            <w:r/>
          </w:p>
          <w:p w14:paraId="600F5033">
            <w:pPr>
              <w:pBdr/>
              <w:spacing/>
              <w:ind/>
              <w:rPr/>
            </w:pPr>
            <w:r/>
            <w:r/>
          </w:p>
          <w:p w14:paraId="6BCB296B">
            <w:pPr>
              <w:pBdr/>
              <w:spacing/>
              <w:ind/>
              <w:rPr/>
            </w:pPr>
            <w:r>
              <w:t xml:space="preserve">Não faz:</w:t>
            </w:r>
            <w:r/>
          </w:p>
          <w:p w14:paraId="559DE524">
            <w:pPr>
              <w:pStyle w:val="713"/>
              <w:numPr>
                <w:ilvl w:val="0"/>
                <w:numId w:val="12"/>
              </w:numPr>
              <w:pBdr/>
              <w:spacing/>
              <w:ind/>
              <w:rPr/>
            </w:pPr>
            <w:r>
              <w:t xml:space="preserve">Não possui cadastro de usuários nem login.</w:t>
            </w:r>
            <w:r/>
          </w:p>
          <w:p w14:paraId="15248F8E">
            <w:pPr>
              <w:pStyle w:val="713"/>
              <w:numPr>
                <w:ilvl w:val="0"/>
                <w:numId w:val="12"/>
              </w:numPr>
              <w:pBdr/>
              <w:spacing/>
              <w:ind/>
              <w:rPr/>
            </w:pPr>
            <w:r>
              <w:t xml:space="preserve">Não sincroniza as tarefas entre diferentes dispositivos.</w:t>
            </w:r>
            <w:r/>
          </w:p>
          <w:p w14:paraId="7D705FA5">
            <w:pPr>
              <w:pStyle w:val="713"/>
              <w:numPr>
                <w:ilvl w:val="0"/>
                <w:numId w:val="12"/>
              </w:numPr>
              <w:pBdr/>
              <w:spacing/>
              <w:ind/>
              <w:rPr/>
            </w:pPr>
            <w:r>
              <w:t xml:space="preserve">Não envia notificações para o celular ou computador; os alertas são exibidos apenas na página.</w:t>
            </w:r>
            <w:r/>
            <w:r>
              <w:br/>
            </w:r>
            <w:r/>
            <w:r/>
          </w:p>
        </w:tc>
      </w:tr>
    </w:tbl>
    <w:p>
      <w:pPr>
        <w:pStyle w:val="694"/>
        <w:pBdr/>
        <w:spacing/>
        <w:ind/>
        <w:rPr/>
      </w:pPr>
      <w:r>
        <w:t xml:space="preserve">4. Como funciona</w:t>
      </w:r>
      <w:r/>
    </w:p>
    <w:p>
      <w:pPr>
        <w:pBdr/>
        <w:spacing/>
        <w:ind/>
        <w:rPr/>
      </w:pPr>
      <w:r>
        <w:rPr>
          <w:i/>
          <w:sz w:val="18"/>
        </w:rPr>
        <w:t xml:space="preserve">Do clique no botão até o resultado aparecer (3 a 4 passos).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/>
            <w:tcW w:w="9972" w:type="dxa"/>
          </w:tcPr>
          <w:p w14:paraId="0EA8832E">
            <w:pPr>
              <w:pStyle w:val="713"/>
              <w:numPr>
                <w:ilvl w:val="0"/>
                <w:numId w:val="14"/>
              </w:numPr>
              <w:pBdr/>
              <w:spacing/>
              <w:ind/>
              <w:rPr/>
            </w:pPr>
            <w:r/>
            <w:r>
              <w:t xml:space="preserve">O usuário digita o nome da tarefa, seleciona a categoria, define o prazo e escolhe a prioridade.</w:t>
            </w:r>
            <w:r/>
          </w:p>
          <w:p w14:paraId="32C31381">
            <w:pPr>
              <w:pStyle w:val="713"/>
              <w:numPr>
                <w:ilvl w:val="0"/>
                <w:numId w:val="14"/>
              </w:numPr>
              <w:pBdr/>
              <w:spacing/>
              <w:ind/>
              <w:rPr/>
            </w:pPr>
            <w:r>
              <w:t xml:space="preserve">Ao clicar em “Adicionar tarefa”, o JavaScript valida os campos e verifica se o nome da tarefa foi preenchido.</w:t>
            </w:r>
            <w:r/>
          </w:p>
          <w:p w14:paraId="67FDC8B7">
            <w:pPr>
              <w:pStyle w:val="713"/>
              <w:numPr>
                <w:ilvl w:val="0"/>
                <w:numId w:val="14"/>
              </w:numPr>
              <w:pBdr/>
              <w:spacing/>
              <w:ind/>
              <w:rPr/>
            </w:pPr>
            <w:r>
              <w:t xml:space="preserve">Se os dados forem válidos, a tarefa é adicionada à lista e recebe os indicadores visuais correspondentes à categoria, prioridade e prazo.</w:t>
            </w:r>
            <w:r/>
          </w:p>
          <w:p w14:paraId="54107091">
            <w:pPr>
              <w:pStyle w:val="713"/>
              <w:numPr>
                <w:ilvl w:val="0"/>
                <w:numId w:val="14"/>
              </w:numPr>
              <w:pBdr/>
              <w:spacing/>
              <w:ind/>
              <w:rPr/>
            </w:pPr>
            <w:r>
              <w:t xml:space="preserve">A lista atualizada é salva no localStorage do navegador, permitindo que as tarefas continuem disponíveis mesmo após atualizar ou fechar a página.</w:t>
            </w:r>
            <w:r/>
            <w:r>
              <w:br/>
            </w:r>
            <w:r/>
            <w:r/>
          </w:p>
        </w:tc>
      </w:tr>
    </w:tbl>
    <w:p>
      <w:pPr>
        <w:pStyle w:val="694"/>
        <w:pBdr/>
        <w:spacing/>
        <w:ind/>
        <w:rPr/>
      </w:pPr>
      <w:r>
        <w:t xml:space="preserve">5. Tecnologia</w:t>
      </w:r>
      <w:r/>
    </w:p>
    <w:p>
      <w:pPr>
        <w:pBdr/>
        <w:spacing/>
        <w:ind/>
        <w:rPr/>
      </w:pPr>
      <w:r>
        <w:rPr>
          <w:i/>
          <w:sz w:val="18"/>
        </w:rPr>
        <w:t xml:space="preserve">Trilha escolhida e API, se houver.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/>
            <w:tcW w:w="9972" w:type="dxa"/>
          </w:tcPr>
          <w:p>
            <w:pPr>
              <w:pBdr/>
              <w:spacing/>
              <w:ind/>
              <w:rPr/>
            </w:pPr>
            <w:r>
              <w:br/>
            </w:r>
            <w:r>
              <w:rPr>
                <w:lang w:val="pt-BR"/>
              </w:rPr>
              <w:t xml:space="preserve">Trilha </w:t>
            </w:r>
            <w:r>
              <w:rPr>
                <w:lang w:val="pt-BR"/>
              </w:rPr>
              <w:t xml:space="preserve">C (HTML, CSS e Javascript)</w:t>
            </w:r>
            <w:r/>
          </w:p>
        </w:tc>
      </w:tr>
    </w:tbl>
    <w:p>
      <w:pPr>
        <w:pStyle w:val="694"/>
        <w:pBdr/>
        <w:spacing/>
        <w:ind/>
        <w:rPr/>
      </w:pPr>
      <w:r>
        <w:t xml:space="preserve">6. Cuidados</w:t>
      </w:r>
      <w:r/>
    </w:p>
    <w:p>
      <w:pPr>
        <w:pBdr/>
        <w:spacing/>
        <w:ind/>
        <w:rPr/>
      </w:pPr>
      <w:r>
        <w:rPr>
          <w:i/>
          <w:sz w:val="18"/>
        </w:rPr>
        <w:t xml:space="preserve">1 ou 2 riscos e como pretende evitá-los.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/>
            <w:tcW w:w="9972" w:type="dxa"/>
          </w:tcPr>
          <w:p w14:paraId="1A5A019B">
            <w:pPr>
              <w:pBdr/>
              <w:spacing/>
              <w:ind/>
              <w:rPr/>
            </w:pPr>
            <w:r>
              <w:br/>
            </w:r>
            <w:r/>
            <w:r>
              <w:rPr>
                <w:lang w:val="pt-BR"/>
              </w:rPr>
              <w:t xml:space="preserve">Para entradas vazias ou inv</w:t>
            </w:r>
            <w:r>
              <w:rPr>
                <w:lang w:val="pt-BR"/>
              </w:rPr>
              <w:t xml:space="preserve">álidas j</w:t>
            </w:r>
            <w:r>
              <w:rPr>
                <w:lang w:val="pt-BR"/>
              </w:rPr>
              <w:t xml:space="preserve">á que o</w:t>
            </w:r>
            <w:r>
              <w:t xml:space="preserve"> usuário pode tentar cadastrar uma tarefa sem preencher o nome ou informar dados inválidos. Para evitar isso, o JavaScript validará os campos e exibirá uma mensagem de aviso antes de adicionar a tarefa.</w:t>
            </w:r>
            <w:r/>
          </w:p>
          <w:p w14:paraId="5AA958DD">
            <w:pPr>
              <w:pBdr/>
              <w:spacing/>
              <w:ind/>
              <w:rPr/>
            </w:pPr>
            <w:r/>
            <w:r/>
          </w:p>
          <w:p w14:paraId="3F750631">
            <w:pPr>
              <w:pBdr/>
              <w:spacing/>
              <w:ind/>
              <w:rPr/>
            </w:pPr>
            <w:r>
              <w:t xml:space="preserve">Perda ou manipulação dos dados locais</w:t>
            </w:r>
            <w:r>
              <w:rPr>
                <w:lang w:val="pt-BR"/>
              </w:rPr>
              <w:t xml:space="preserve">, </w:t>
            </w:r>
            <w:r>
              <w:t xml:space="preserve">as tarefas armazenadas no localStorage podem ser apagadas pelo usuário ou removidas ao limpar os dados do navegador. Para reduzir esse risco, o aplicativo salvará a lista sempre que houver alterações e verificará se os</w:t>
            </w:r>
            <w:r>
              <w:t xml:space="preserve"> dados armazenados são válidos antes de carregá-los.</w:t>
            </w:r>
            <w:r/>
            <w:r/>
            <w:r/>
            <w:r/>
          </w:p>
        </w:tc>
      </w:tr>
    </w:tbl>
    <w:p>
      <w:pPr>
        <w:pStyle w:val="694"/>
        <w:pBdr/>
        <w:spacing/>
        <w:ind/>
        <w:rPr/>
      </w:pPr>
      <w:r>
        <w:t xml:space="preserve">7. Uso de IA</w:t>
      </w:r>
      <w:r/>
    </w:p>
    <w:p>
      <w:pPr>
        <w:pBdr/>
        <w:spacing/>
        <w:ind/>
        <w:rPr/>
      </w:pPr>
      <w:r>
        <w:rPr>
          <w:i/>
          <w:sz w:val="18"/>
        </w:rPr>
        <w:t xml:space="preserve">Ferramenta e para quê, ou “nenhum”.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/>
            <w:tcW w:w="9972" w:type="dxa"/>
          </w:tcPr>
          <w:p w14:paraId="399428BC">
            <w:pPr>
              <w:pBdr/>
              <w:spacing/>
              <w:ind/>
              <w:rPr/>
            </w:pPr>
            <w:r>
              <w:rPr>
                <w:lang w:val="pt-BR"/>
              </w:rPr>
              <w:t xml:space="preserve">Ferramenta: Antigravity. </w:t>
            </w:r>
            <w:r/>
            <w:r>
              <w:rPr>
                <w:lang w:val="pt-BR"/>
              </w:rPr>
              <w:t xml:space="preserve">A ferramenta será utilizada como apoio à codificação, à organização e à estruturação semântica do HTML, além de auxiliar na análise e no aprimoramento da lógica de negócio do aplicativo. O código gerado será revisado e adaptado conforme os requisitos da pro</w:t>
            </w:r>
            <w:r>
              <w:rPr>
                <w:lang w:val="pt-BR"/>
              </w:rPr>
              <w:t xml:space="preserve">posta.</w:t>
            </w:r>
            <w:r/>
            <w:r>
              <w:rPr>
                <w:lang w:val="pt-BR"/>
              </w:rPr>
            </w:r>
            <w:r/>
            <w:r>
              <w:rPr>
                <w:lang w:val="pt-BR"/>
              </w:rPr>
            </w:r>
          </w:p>
        </w:tc>
      </w:tr>
    </w:tbl>
    <w:sectPr>
      <w:footnotePr/>
      <w:endnotePr/>
      <w:type w:val="nextPage"/>
      <w:pgSz w:h="15840" w:orient="portrait" w:w="12240"/>
      <w:pgMar w:top="1020" w:right="1134" w:bottom="1020" w:left="1134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ourier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5A3603C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0B97B62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42F19E2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3D2EDEE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1BB8B69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Arial" w:hAnsi="Arial"/>
      <w:sz w:val="21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2026-10-24T00:35:16Z</dcterms:modified>
  <cp:category/>
</cp:coreProperties>
</file>