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A673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9C0AD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0EE1C" w14:textId="77777777" w:rsidR="002B5D7F" w:rsidRDefault="002B5D7F" w:rsidP="002B5D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B5D7F">
        <w:rPr>
          <w:rFonts w:ascii="Times New Roman" w:hAnsi="Times New Roman" w:cs="Times New Roman"/>
          <w:b/>
          <w:bCs/>
          <w:sz w:val="36"/>
          <w:szCs w:val="36"/>
        </w:rPr>
        <w:t>Infosys Springboard Virtual Internship</w:t>
      </w:r>
    </w:p>
    <w:p w14:paraId="4A094D1A" w14:textId="77777777" w:rsidR="002B5D7F" w:rsidRPr="002B5D7F" w:rsidRDefault="002B5D7F" w:rsidP="002B5D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AB877B" w14:textId="77777777" w:rsidR="002B5D7F" w:rsidRDefault="002B5D7F" w:rsidP="002B5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D7F"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14:paraId="5EE44EBC" w14:textId="77777777" w:rsidR="002B5D7F" w:rsidRPr="002B5D7F" w:rsidRDefault="002B5D7F" w:rsidP="002B5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95553" w14:textId="77777777" w:rsidR="002B5D7F" w:rsidRDefault="002B5D7F" w:rsidP="002B5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D7F">
        <w:rPr>
          <w:rFonts w:ascii="Times New Roman" w:hAnsi="Times New Roman" w:cs="Times New Roman"/>
          <w:b/>
          <w:bCs/>
          <w:sz w:val="28"/>
          <w:szCs w:val="28"/>
        </w:rPr>
        <w:t>Project Title: Road Accident Data Analysis and Visualization</w:t>
      </w:r>
    </w:p>
    <w:p w14:paraId="54CACD50" w14:textId="77777777" w:rsidR="002B5D7F" w:rsidRPr="002B5D7F" w:rsidRDefault="002B5D7F" w:rsidP="002B5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C29D5" w14:textId="77777777" w:rsidR="002B5D7F" w:rsidRDefault="002B5D7F" w:rsidP="002B5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D7F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2B5D7F">
        <w:rPr>
          <w:rFonts w:ascii="Times New Roman" w:hAnsi="Times New Roman" w:cs="Times New Roman"/>
          <w:sz w:val="28"/>
          <w:szCs w:val="28"/>
        </w:rPr>
        <w:t xml:space="preserve"> Transportation</w:t>
      </w:r>
    </w:p>
    <w:p w14:paraId="17CB0A40" w14:textId="03334BB6" w:rsidR="002B5D7F" w:rsidRPr="002B5D7F" w:rsidRDefault="002B5D7F" w:rsidP="002B5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D7F">
        <w:rPr>
          <w:rFonts w:ascii="Times New Roman" w:hAnsi="Times New Roman" w:cs="Times New Roman"/>
          <w:b/>
          <w:bCs/>
          <w:sz w:val="28"/>
          <w:szCs w:val="28"/>
        </w:rPr>
        <w:br/>
        <w:t>Internship: Infosys Springboard – Data Visualization Internship</w:t>
      </w:r>
    </w:p>
    <w:p w14:paraId="506DED0F" w14:textId="609EEBAE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F4AB9" w14:textId="37E09DA7" w:rsidR="002B5D7F" w:rsidRPr="002B5D7F" w:rsidRDefault="002B5D7F" w:rsidP="00A658C2">
      <w:pPr>
        <w:jc w:val="center"/>
        <w:rPr>
          <w:rFonts w:ascii="Times New Roman" w:hAnsi="Times New Roman" w:cs="Times New Roman"/>
          <w:sz w:val="28"/>
          <w:szCs w:val="28"/>
        </w:rPr>
      </w:pPr>
      <w:r w:rsidRPr="002B5D7F">
        <w:rPr>
          <w:rFonts w:ascii="Times New Roman" w:hAnsi="Times New Roman" w:cs="Times New Roman"/>
          <w:sz w:val="28"/>
          <w:szCs w:val="28"/>
        </w:rPr>
        <w:t>By: Rhutuja Kshirsagar</w:t>
      </w:r>
    </w:p>
    <w:p w14:paraId="4F7DC7F3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3B7AD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249D6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A873E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ABBD5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F2D36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E64A3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81CC9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C201D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25E4E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0C363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2AF34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B661A" w14:textId="77777777" w:rsidR="002B5D7F" w:rsidRDefault="002B5D7F" w:rsidP="00A65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74F2E" w14:textId="77777777" w:rsidR="002B5D7F" w:rsidRDefault="002B5D7F" w:rsidP="002B5D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2ACA59" w14:textId="567D8374" w:rsidR="00AF05B9" w:rsidRPr="00DD13F1" w:rsidRDefault="00AF05B9" w:rsidP="00AF05B9">
      <w:pPr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OVERVIEW</w:t>
      </w:r>
    </w:p>
    <w:p w14:paraId="011DEB44" w14:textId="1B3AF16A" w:rsidR="009F7D87" w:rsidRPr="00DD13F1" w:rsidRDefault="00AF05B9">
      <w:pPr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  <w:noProof/>
        </w:rPr>
        <w:drawing>
          <wp:inline distT="0" distB="0" distL="0" distR="0" wp14:anchorId="3F4C381D" wp14:editId="52C09C06">
            <wp:extent cx="5731510" cy="2505075"/>
            <wp:effectExtent l="0" t="0" r="2540" b="9525"/>
            <wp:docPr id="1523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6FA1" w14:textId="160CABCC" w:rsidR="00AF05B9" w:rsidRDefault="00AF05B9" w:rsidP="00AF05B9">
      <w:pPr>
        <w:tabs>
          <w:tab w:val="left" w:pos="1309"/>
        </w:tabs>
        <w:rPr>
          <w:rFonts w:ascii="Times New Roman" w:hAnsi="Times New Roman" w:cs="Times New Roman"/>
        </w:rPr>
      </w:pPr>
    </w:p>
    <w:p w14:paraId="626F1774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2B5D7F">
        <w:rPr>
          <w:rFonts w:ascii="Times New Roman" w:hAnsi="Times New Roman" w:cs="Times New Roman"/>
          <w:b/>
          <w:bCs/>
        </w:rPr>
        <w:t>Dataset Name</w:t>
      </w:r>
    </w:p>
    <w:p w14:paraId="5AE3ACEF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</w:rPr>
      </w:pPr>
      <w:r w:rsidRPr="002B5D7F">
        <w:rPr>
          <w:rFonts w:ascii="Times New Roman" w:hAnsi="Times New Roman" w:cs="Times New Roman"/>
        </w:rPr>
        <w:t>Road Traffic Accident (RTA) Dataset</w:t>
      </w:r>
    </w:p>
    <w:p w14:paraId="6B6E26F6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2B5D7F">
        <w:rPr>
          <w:rFonts w:ascii="Times New Roman" w:hAnsi="Times New Roman" w:cs="Times New Roman"/>
          <w:b/>
          <w:bCs/>
        </w:rPr>
        <w:t>Domain</w:t>
      </w:r>
    </w:p>
    <w:p w14:paraId="7BD998E9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</w:rPr>
      </w:pPr>
      <w:r w:rsidRPr="002B5D7F">
        <w:rPr>
          <w:rFonts w:ascii="Times New Roman" w:hAnsi="Times New Roman" w:cs="Times New Roman"/>
        </w:rPr>
        <w:t>Transportation</w:t>
      </w:r>
    </w:p>
    <w:p w14:paraId="65CC1210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2B5D7F">
        <w:rPr>
          <w:rFonts w:ascii="Times New Roman" w:hAnsi="Times New Roman" w:cs="Times New Roman"/>
          <w:b/>
          <w:bCs/>
        </w:rPr>
        <w:t>File Format</w:t>
      </w:r>
    </w:p>
    <w:p w14:paraId="60DDCD8C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</w:rPr>
      </w:pPr>
      <w:r w:rsidRPr="002B5D7F">
        <w:rPr>
          <w:rFonts w:ascii="Times New Roman" w:hAnsi="Times New Roman" w:cs="Times New Roman"/>
        </w:rPr>
        <w:t>CSV</w:t>
      </w:r>
    </w:p>
    <w:p w14:paraId="3823569E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2B5D7F">
        <w:rPr>
          <w:rFonts w:ascii="Times New Roman" w:hAnsi="Times New Roman" w:cs="Times New Roman"/>
          <w:b/>
          <w:bCs/>
        </w:rPr>
        <w:t>Total Records</w:t>
      </w:r>
    </w:p>
    <w:p w14:paraId="3EBEAE4F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</w:rPr>
      </w:pPr>
      <w:r w:rsidRPr="002B5D7F">
        <w:rPr>
          <w:rFonts w:ascii="Times New Roman" w:hAnsi="Times New Roman" w:cs="Times New Roman"/>
          <w:b/>
          <w:bCs/>
        </w:rPr>
        <w:t>12,316 Accident Records</w:t>
      </w:r>
    </w:p>
    <w:p w14:paraId="3431EE68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2B5D7F">
        <w:rPr>
          <w:rFonts w:ascii="Times New Roman" w:hAnsi="Times New Roman" w:cs="Times New Roman"/>
          <w:b/>
          <w:bCs/>
        </w:rPr>
        <w:t>Total Features</w:t>
      </w:r>
    </w:p>
    <w:p w14:paraId="7A93E039" w14:textId="77777777" w:rsidR="002B5D7F" w:rsidRPr="002B5D7F" w:rsidRDefault="002B5D7F" w:rsidP="002B5D7F">
      <w:pPr>
        <w:tabs>
          <w:tab w:val="left" w:pos="1309"/>
        </w:tabs>
        <w:rPr>
          <w:rFonts w:ascii="Times New Roman" w:hAnsi="Times New Roman" w:cs="Times New Roman"/>
        </w:rPr>
      </w:pPr>
      <w:r w:rsidRPr="002B5D7F">
        <w:rPr>
          <w:rFonts w:ascii="Times New Roman" w:hAnsi="Times New Roman" w:cs="Times New Roman"/>
          <w:b/>
          <w:bCs/>
        </w:rPr>
        <w:t>32 Columns</w:t>
      </w:r>
    </w:p>
    <w:p w14:paraId="44323653" w14:textId="2D60279A" w:rsidR="002B5D7F" w:rsidRDefault="002B5D7F" w:rsidP="00AF05B9">
      <w:pPr>
        <w:tabs>
          <w:tab w:val="left" w:pos="1309"/>
        </w:tabs>
        <w:rPr>
          <w:rFonts w:ascii="Times New Roman" w:hAnsi="Times New Roman" w:cs="Times New Roman"/>
        </w:rPr>
      </w:pPr>
      <w:r w:rsidRPr="002B5D7F">
        <w:rPr>
          <w:rFonts w:ascii="Times New Roman" w:hAnsi="Times New Roman" w:cs="Times New Roman"/>
        </w:rPr>
        <w:t>Each row represents one road accident case.</w:t>
      </w:r>
    </w:p>
    <w:p w14:paraId="57997201" w14:textId="77777777" w:rsidR="006C2D21" w:rsidRDefault="006C2D21" w:rsidP="00AF05B9">
      <w:pPr>
        <w:tabs>
          <w:tab w:val="left" w:pos="1309"/>
        </w:tabs>
        <w:rPr>
          <w:rFonts w:ascii="Times New Roman" w:hAnsi="Times New Roman" w:cs="Times New Roman"/>
        </w:rPr>
      </w:pPr>
    </w:p>
    <w:p w14:paraId="5BE64C60" w14:textId="4FA717A9" w:rsidR="006C2D21" w:rsidRPr="006C2D21" w:rsidRDefault="006C2D21" w:rsidP="00AF05B9">
      <w:pPr>
        <w:tabs>
          <w:tab w:val="left" w:pos="1309"/>
        </w:tabs>
        <w:rPr>
          <w:rFonts w:ascii="Times New Roman" w:hAnsi="Times New Roman" w:cs="Times New Roman"/>
          <w:b/>
          <w:bCs/>
          <w:u w:val="single"/>
        </w:rPr>
      </w:pPr>
      <w:r w:rsidRPr="006C2D21">
        <w:rPr>
          <w:rFonts w:ascii="Times New Roman" w:hAnsi="Times New Roman" w:cs="Times New Roman"/>
          <w:b/>
          <w:bCs/>
          <w:u w:val="single"/>
        </w:rPr>
        <w:t>Feature Descriptions</w:t>
      </w:r>
    </w:p>
    <w:p w14:paraId="352E55B9" w14:textId="77777777" w:rsidR="006C2D21" w:rsidRPr="00DD13F1" w:rsidRDefault="006C2D21" w:rsidP="00AF05B9">
      <w:pPr>
        <w:tabs>
          <w:tab w:val="left" w:pos="1309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0"/>
        <w:gridCol w:w="5976"/>
      </w:tblGrid>
      <w:tr w:rsidR="006C2D21" w:rsidRPr="006C2D21" w14:paraId="727638D3" w14:textId="77777777" w:rsidTr="006C2D21">
        <w:tc>
          <w:tcPr>
            <w:tcW w:w="0" w:type="auto"/>
            <w:hideMark/>
          </w:tcPr>
          <w:p w14:paraId="0A29529A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Column Name</w:t>
            </w:r>
          </w:p>
        </w:tc>
        <w:tc>
          <w:tcPr>
            <w:tcW w:w="0" w:type="auto"/>
            <w:hideMark/>
          </w:tcPr>
          <w:p w14:paraId="6E529DA2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Description / What it Represents</w:t>
            </w:r>
          </w:p>
        </w:tc>
      </w:tr>
      <w:tr w:rsidR="006C2D21" w:rsidRPr="006C2D21" w14:paraId="1471E6C8" w14:textId="77777777" w:rsidTr="006C2D21">
        <w:tc>
          <w:tcPr>
            <w:tcW w:w="0" w:type="auto"/>
            <w:hideMark/>
          </w:tcPr>
          <w:p w14:paraId="3C6EE2ED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Time</w:t>
            </w:r>
          </w:p>
        </w:tc>
        <w:tc>
          <w:tcPr>
            <w:tcW w:w="0" w:type="auto"/>
            <w:hideMark/>
          </w:tcPr>
          <w:p w14:paraId="050463B6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The time at which the road accident occurred.</w:t>
            </w:r>
          </w:p>
        </w:tc>
      </w:tr>
      <w:tr w:rsidR="006C2D21" w:rsidRPr="006C2D21" w14:paraId="7D98A427" w14:textId="77777777" w:rsidTr="006C2D21">
        <w:tc>
          <w:tcPr>
            <w:tcW w:w="0" w:type="auto"/>
            <w:hideMark/>
          </w:tcPr>
          <w:p w14:paraId="70AF39D4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Day_of_week</w:t>
            </w:r>
          </w:p>
        </w:tc>
        <w:tc>
          <w:tcPr>
            <w:tcW w:w="0" w:type="auto"/>
            <w:hideMark/>
          </w:tcPr>
          <w:p w14:paraId="0D4A7C8B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The day of the week when the accident happened (Monday–Sunday).</w:t>
            </w:r>
          </w:p>
        </w:tc>
      </w:tr>
      <w:tr w:rsidR="006C2D21" w:rsidRPr="006C2D21" w14:paraId="68671300" w14:textId="77777777" w:rsidTr="006C2D21">
        <w:tc>
          <w:tcPr>
            <w:tcW w:w="0" w:type="auto"/>
            <w:hideMark/>
          </w:tcPr>
          <w:p w14:paraId="63DE6D3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Age_band_of_driver</w:t>
            </w:r>
          </w:p>
        </w:tc>
        <w:tc>
          <w:tcPr>
            <w:tcW w:w="0" w:type="auto"/>
            <w:hideMark/>
          </w:tcPr>
          <w:p w14:paraId="670FE8E9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Age group of the driver involved in the accident (e.g., 18–30, 31–50).</w:t>
            </w:r>
          </w:p>
        </w:tc>
      </w:tr>
      <w:tr w:rsidR="006C2D21" w:rsidRPr="006C2D21" w14:paraId="1B149BAA" w14:textId="77777777" w:rsidTr="006C2D21">
        <w:tc>
          <w:tcPr>
            <w:tcW w:w="0" w:type="auto"/>
            <w:hideMark/>
          </w:tcPr>
          <w:p w14:paraId="5550D777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Sex_of_driver</w:t>
            </w:r>
          </w:p>
        </w:tc>
        <w:tc>
          <w:tcPr>
            <w:tcW w:w="0" w:type="auto"/>
            <w:hideMark/>
          </w:tcPr>
          <w:p w14:paraId="1966E2B9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Gender of the driver (Male/Female).</w:t>
            </w:r>
          </w:p>
        </w:tc>
      </w:tr>
      <w:tr w:rsidR="006C2D21" w:rsidRPr="006C2D21" w14:paraId="38814DCB" w14:textId="77777777" w:rsidTr="006C2D21">
        <w:tc>
          <w:tcPr>
            <w:tcW w:w="0" w:type="auto"/>
            <w:hideMark/>
          </w:tcPr>
          <w:p w14:paraId="00A4950A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t>Educational_level</w:t>
            </w:r>
          </w:p>
        </w:tc>
        <w:tc>
          <w:tcPr>
            <w:tcW w:w="0" w:type="auto"/>
            <w:hideMark/>
          </w:tcPr>
          <w:p w14:paraId="44F650A9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Highest education level completed by the driver.</w:t>
            </w:r>
          </w:p>
        </w:tc>
      </w:tr>
      <w:tr w:rsidR="006C2D21" w:rsidRPr="006C2D21" w14:paraId="71F4D3DA" w14:textId="77777777" w:rsidTr="006C2D21">
        <w:tc>
          <w:tcPr>
            <w:tcW w:w="0" w:type="auto"/>
            <w:hideMark/>
          </w:tcPr>
          <w:p w14:paraId="5392475A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Vehicle_driver_relation</w:t>
            </w:r>
          </w:p>
        </w:tc>
        <w:tc>
          <w:tcPr>
            <w:tcW w:w="0" w:type="auto"/>
            <w:hideMark/>
          </w:tcPr>
          <w:p w14:paraId="2DC82309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Relationship between the driver and the vehicle (Owner, Employee, Other).</w:t>
            </w:r>
          </w:p>
        </w:tc>
      </w:tr>
      <w:tr w:rsidR="006C2D21" w:rsidRPr="006C2D21" w14:paraId="586981CB" w14:textId="77777777" w:rsidTr="006C2D21">
        <w:tc>
          <w:tcPr>
            <w:tcW w:w="0" w:type="auto"/>
            <w:hideMark/>
          </w:tcPr>
          <w:p w14:paraId="58704C4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Driving_experience</w:t>
            </w:r>
          </w:p>
        </w:tc>
        <w:tc>
          <w:tcPr>
            <w:tcW w:w="0" w:type="auto"/>
            <w:hideMark/>
          </w:tcPr>
          <w:p w14:paraId="672A2F67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Number of years of driving experience of the driver.</w:t>
            </w:r>
          </w:p>
        </w:tc>
      </w:tr>
      <w:tr w:rsidR="006C2D21" w:rsidRPr="006C2D21" w14:paraId="770E8E79" w14:textId="77777777" w:rsidTr="006C2D21">
        <w:tc>
          <w:tcPr>
            <w:tcW w:w="0" w:type="auto"/>
            <w:hideMark/>
          </w:tcPr>
          <w:p w14:paraId="62A540DB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Type_of_vehicle</w:t>
            </w:r>
          </w:p>
        </w:tc>
        <w:tc>
          <w:tcPr>
            <w:tcW w:w="0" w:type="auto"/>
            <w:hideMark/>
          </w:tcPr>
          <w:p w14:paraId="78B5F1EA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Category of vehicle involved (Car, Bus, Truck, Motorcycle, etc.).</w:t>
            </w:r>
          </w:p>
        </w:tc>
      </w:tr>
      <w:tr w:rsidR="006C2D21" w:rsidRPr="006C2D21" w14:paraId="3D4201D6" w14:textId="77777777" w:rsidTr="006C2D21">
        <w:tc>
          <w:tcPr>
            <w:tcW w:w="0" w:type="auto"/>
            <w:hideMark/>
          </w:tcPr>
          <w:p w14:paraId="047CAA87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Owner_of_vehicle</w:t>
            </w:r>
          </w:p>
        </w:tc>
        <w:tc>
          <w:tcPr>
            <w:tcW w:w="0" w:type="auto"/>
            <w:hideMark/>
          </w:tcPr>
          <w:p w14:paraId="3DA6A62E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Ownership of the vehicle (Private, Government, Organization, etc.).</w:t>
            </w:r>
          </w:p>
        </w:tc>
      </w:tr>
      <w:tr w:rsidR="006C2D21" w:rsidRPr="006C2D21" w14:paraId="3EDBD55C" w14:textId="77777777" w:rsidTr="006C2D21">
        <w:tc>
          <w:tcPr>
            <w:tcW w:w="0" w:type="auto"/>
            <w:hideMark/>
          </w:tcPr>
          <w:p w14:paraId="284D4164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Service_year_of_vehicle</w:t>
            </w:r>
          </w:p>
        </w:tc>
        <w:tc>
          <w:tcPr>
            <w:tcW w:w="0" w:type="auto"/>
            <w:hideMark/>
          </w:tcPr>
          <w:p w14:paraId="36D25A38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Number of years the vehicle has been in service.</w:t>
            </w:r>
          </w:p>
        </w:tc>
      </w:tr>
      <w:tr w:rsidR="006C2D21" w:rsidRPr="006C2D21" w14:paraId="72227BED" w14:textId="77777777" w:rsidTr="006C2D21">
        <w:tc>
          <w:tcPr>
            <w:tcW w:w="0" w:type="auto"/>
            <w:hideMark/>
          </w:tcPr>
          <w:p w14:paraId="1294FB0C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Defect_of_vehicle</w:t>
            </w:r>
          </w:p>
        </w:tc>
        <w:tc>
          <w:tcPr>
            <w:tcW w:w="0" w:type="auto"/>
            <w:hideMark/>
          </w:tcPr>
          <w:p w14:paraId="786FBFEA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Whether the vehicle had any mechanical defects before the accident.</w:t>
            </w:r>
          </w:p>
        </w:tc>
      </w:tr>
      <w:tr w:rsidR="006C2D21" w:rsidRPr="006C2D21" w14:paraId="7C69A930" w14:textId="77777777" w:rsidTr="006C2D21">
        <w:tc>
          <w:tcPr>
            <w:tcW w:w="0" w:type="auto"/>
            <w:hideMark/>
          </w:tcPr>
          <w:p w14:paraId="2FF9201F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Area_accident_occured</w:t>
            </w:r>
          </w:p>
        </w:tc>
        <w:tc>
          <w:tcPr>
            <w:tcW w:w="0" w:type="auto"/>
            <w:hideMark/>
          </w:tcPr>
          <w:p w14:paraId="035203D5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Type of area where the accident occurred (Urban, Rural, Residential, etc.).</w:t>
            </w:r>
          </w:p>
        </w:tc>
      </w:tr>
      <w:tr w:rsidR="006C2D21" w:rsidRPr="006C2D21" w14:paraId="57E366FB" w14:textId="77777777" w:rsidTr="006C2D21">
        <w:tc>
          <w:tcPr>
            <w:tcW w:w="0" w:type="auto"/>
            <w:hideMark/>
          </w:tcPr>
          <w:p w14:paraId="7C8C9A16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Lanes_or_Medians</w:t>
            </w:r>
          </w:p>
        </w:tc>
        <w:tc>
          <w:tcPr>
            <w:tcW w:w="0" w:type="auto"/>
            <w:hideMark/>
          </w:tcPr>
          <w:p w14:paraId="3900344E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Information about the number of lanes or presence of a road median.</w:t>
            </w:r>
          </w:p>
        </w:tc>
      </w:tr>
      <w:tr w:rsidR="006C2D21" w:rsidRPr="006C2D21" w14:paraId="6A2A7703" w14:textId="77777777" w:rsidTr="006C2D21">
        <w:tc>
          <w:tcPr>
            <w:tcW w:w="0" w:type="auto"/>
            <w:hideMark/>
          </w:tcPr>
          <w:p w14:paraId="49F2926F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Road_allignment</w:t>
            </w:r>
          </w:p>
        </w:tc>
        <w:tc>
          <w:tcPr>
            <w:tcW w:w="0" w:type="auto"/>
            <w:hideMark/>
          </w:tcPr>
          <w:p w14:paraId="79E891B3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Alignment of the road where the accident occurred (Straight, Curved, Sloped, etc.).</w:t>
            </w:r>
          </w:p>
        </w:tc>
      </w:tr>
      <w:tr w:rsidR="006C2D21" w:rsidRPr="006C2D21" w14:paraId="7C264BF5" w14:textId="77777777" w:rsidTr="006C2D21">
        <w:tc>
          <w:tcPr>
            <w:tcW w:w="0" w:type="auto"/>
            <w:hideMark/>
          </w:tcPr>
          <w:p w14:paraId="7A249902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Types_of_Junction</w:t>
            </w:r>
          </w:p>
        </w:tc>
        <w:tc>
          <w:tcPr>
            <w:tcW w:w="0" w:type="auto"/>
            <w:hideMark/>
          </w:tcPr>
          <w:p w14:paraId="690EE9A5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Type of road junction (T-junction, Crossroad, Roundabout, No junction, etc.).</w:t>
            </w:r>
          </w:p>
        </w:tc>
      </w:tr>
      <w:tr w:rsidR="006C2D21" w:rsidRPr="006C2D21" w14:paraId="18768B29" w14:textId="77777777" w:rsidTr="006C2D21">
        <w:tc>
          <w:tcPr>
            <w:tcW w:w="0" w:type="auto"/>
            <w:hideMark/>
          </w:tcPr>
          <w:p w14:paraId="643D0138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Road_surface_type</w:t>
            </w:r>
          </w:p>
        </w:tc>
        <w:tc>
          <w:tcPr>
            <w:tcW w:w="0" w:type="auto"/>
            <w:hideMark/>
          </w:tcPr>
          <w:p w14:paraId="1364AE1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Material of the road surface (Asphalt, Gravel, Earth, etc.).</w:t>
            </w:r>
          </w:p>
        </w:tc>
      </w:tr>
      <w:tr w:rsidR="006C2D21" w:rsidRPr="006C2D21" w14:paraId="5B9AEA0E" w14:textId="77777777" w:rsidTr="006C2D21">
        <w:tc>
          <w:tcPr>
            <w:tcW w:w="0" w:type="auto"/>
            <w:hideMark/>
          </w:tcPr>
          <w:p w14:paraId="16C5543A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Road_surface_conditions</w:t>
            </w:r>
          </w:p>
        </w:tc>
        <w:tc>
          <w:tcPr>
            <w:tcW w:w="0" w:type="auto"/>
            <w:hideMark/>
          </w:tcPr>
          <w:p w14:paraId="2B3CEE9E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Condition of the road surface during the accident (Dry, Wet, Muddy, etc.).</w:t>
            </w:r>
          </w:p>
        </w:tc>
      </w:tr>
      <w:tr w:rsidR="006C2D21" w:rsidRPr="006C2D21" w14:paraId="7F02A1E1" w14:textId="77777777" w:rsidTr="006C2D21">
        <w:tc>
          <w:tcPr>
            <w:tcW w:w="0" w:type="auto"/>
            <w:hideMark/>
          </w:tcPr>
          <w:p w14:paraId="6111FFF0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Light_conditions</w:t>
            </w:r>
          </w:p>
        </w:tc>
        <w:tc>
          <w:tcPr>
            <w:tcW w:w="0" w:type="auto"/>
            <w:hideMark/>
          </w:tcPr>
          <w:p w14:paraId="0A9486C3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Lighting conditions at the accident location (Daylight, Darkness, Dawn/Dusk).</w:t>
            </w:r>
          </w:p>
        </w:tc>
      </w:tr>
      <w:tr w:rsidR="006C2D21" w:rsidRPr="006C2D21" w14:paraId="23AB0B89" w14:textId="77777777" w:rsidTr="006C2D21">
        <w:tc>
          <w:tcPr>
            <w:tcW w:w="0" w:type="auto"/>
            <w:hideMark/>
          </w:tcPr>
          <w:p w14:paraId="23093A0A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Weather_conditions</w:t>
            </w:r>
          </w:p>
        </w:tc>
        <w:tc>
          <w:tcPr>
            <w:tcW w:w="0" w:type="auto"/>
            <w:hideMark/>
          </w:tcPr>
          <w:p w14:paraId="34044A8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Weather at the time of the accident (Clear, Rainy, Foggy, Windy, etc.).</w:t>
            </w:r>
          </w:p>
        </w:tc>
      </w:tr>
      <w:tr w:rsidR="006C2D21" w:rsidRPr="006C2D21" w14:paraId="7E5B911F" w14:textId="77777777" w:rsidTr="006C2D21">
        <w:tc>
          <w:tcPr>
            <w:tcW w:w="0" w:type="auto"/>
            <w:hideMark/>
          </w:tcPr>
          <w:p w14:paraId="73E643FC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Type_of_collision</w:t>
            </w:r>
          </w:p>
        </w:tc>
        <w:tc>
          <w:tcPr>
            <w:tcW w:w="0" w:type="auto"/>
            <w:hideMark/>
          </w:tcPr>
          <w:p w14:paraId="63CB03BF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Nature of the collision (Head-on, Rear-end, Side collision, etc.).</w:t>
            </w:r>
          </w:p>
        </w:tc>
      </w:tr>
      <w:tr w:rsidR="006C2D21" w:rsidRPr="006C2D21" w14:paraId="160BDEE9" w14:textId="77777777" w:rsidTr="006C2D21">
        <w:tc>
          <w:tcPr>
            <w:tcW w:w="0" w:type="auto"/>
            <w:hideMark/>
          </w:tcPr>
          <w:p w14:paraId="19DB513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Number_of_vehicles_involved</w:t>
            </w:r>
          </w:p>
        </w:tc>
        <w:tc>
          <w:tcPr>
            <w:tcW w:w="0" w:type="auto"/>
            <w:hideMark/>
          </w:tcPr>
          <w:p w14:paraId="0DC6934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Total number of vehicles involved in the accident.</w:t>
            </w:r>
          </w:p>
        </w:tc>
      </w:tr>
      <w:tr w:rsidR="006C2D21" w:rsidRPr="006C2D21" w14:paraId="604FEE80" w14:textId="77777777" w:rsidTr="006C2D21">
        <w:tc>
          <w:tcPr>
            <w:tcW w:w="0" w:type="auto"/>
            <w:hideMark/>
          </w:tcPr>
          <w:p w14:paraId="60735042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Number_of_casualties</w:t>
            </w:r>
          </w:p>
        </w:tc>
        <w:tc>
          <w:tcPr>
            <w:tcW w:w="0" w:type="auto"/>
            <w:hideMark/>
          </w:tcPr>
          <w:p w14:paraId="42DAD5FC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Total number of people injured or killed in the accident.</w:t>
            </w:r>
          </w:p>
        </w:tc>
      </w:tr>
      <w:tr w:rsidR="006C2D21" w:rsidRPr="006C2D21" w14:paraId="4AE1209F" w14:textId="77777777" w:rsidTr="006C2D21">
        <w:tc>
          <w:tcPr>
            <w:tcW w:w="0" w:type="auto"/>
            <w:hideMark/>
          </w:tcPr>
          <w:p w14:paraId="757D890D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Vehicle_movement</w:t>
            </w:r>
          </w:p>
        </w:tc>
        <w:tc>
          <w:tcPr>
            <w:tcW w:w="0" w:type="auto"/>
            <w:hideMark/>
          </w:tcPr>
          <w:p w14:paraId="6BFFAEC8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Movement of the vehicle before the accident (Moving Straight, Turning, Reversing, Parked, etc.).</w:t>
            </w:r>
          </w:p>
        </w:tc>
      </w:tr>
      <w:tr w:rsidR="006C2D21" w:rsidRPr="006C2D21" w14:paraId="2425E944" w14:textId="77777777" w:rsidTr="006C2D21">
        <w:tc>
          <w:tcPr>
            <w:tcW w:w="0" w:type="auto"/>
            <w:hideMark/>
          </w:tcPr>
          <w:p w14:paraId="39AD583E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Casualty_class</w:t>
            </w:r>
          </w:p>
        </w:tc>
        <w:tc>
          <w:tcPr>
            <w:tcW w:w="0" w:type="auto"/>
            <w:hideMark/>
          </w:tcPr>
          <w:p w14:paraId="4A1F0C4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Category of casualty (Driver, Passenger, Pedestrian, etc.).</w:t>
            </w:r>
          </w:p>
        </w:tc>
      </w:tr>
      <w:tr w:rsidR="006C2D21" w:rsidRPr="006C2D21" w14:paraId="092F014B" w14:textId="77777777" w:rsidTr="006C2D21">
        <w:tc>
          <w:tcPr>
            <w:tcW w:w="0" w:type="auto"/>
            <w:hideMark/>
          </w:tcPr>
          <w:p w14:paraId="5D728C66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Sex_of_casualty</w:t>
            </w:r>
          </w:p>
        </w:tc>
        <w:tc>
          <w:tcPr>
            <w:tcW w:w="0" w:type="auto"/>
            <w:hideMark/>
          </w:tcPr>
          <w:p w14:paraId="0E8115D3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Gender of the injured or deceased person.</w:t>
            </w:r>
          </w:p>
        </w:tc>
      </w:tr>
      <w:tr w:rsidR="006C2D21" w:rsidRPr="006C2D21" w14:paraId="1193F9B8" w14:textId="77777777" w:rsidTr="006C2D21">
        <w:tc>
          <w:tcPr>
            <w:tcW w:w="0" w:type="auto"/>
            <w:hideMark/>
          </w:tcPr>
          <w:p w14:paraId="6B515237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Age_band_of_casualty</w:t>
            </w:r>
          </w:p>
        </w:tc>
        <w:tc>
          <w:tcPr>
            <w:tcW w:w="0" w:type="auto"/>
            <w:hideMark/>
          </w:tcPr>
          <w:p w14:paraId="29CBFC1F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Age group of the casualty.</w:t>
            </w:r>
          </w:p>
        </w:tc>
      </w:tr>
      <w:tr w:rsidR="006C2D21" w:rsidRPr="006C2D21" w14:paraId="38031424" w14:textId="77777777" w:rsidTr="006C2D21">
        <w:tc>
          <w:tcPr>
            <w:tcW w:w="0" w:type="auto"/>
            <w:hideMark/>
          </w:tcPr>
          <w:p w14:paraId="74DFD41E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Casualty_severity</w:t>
            </w:r>
          </w:p>
        </w:tc>
        <w:tc>
          <w:tcPr>
            <w:tcW w:w="0" w:type="auto"/>
            <w:hideMark/>
          </w:tcPr>
          <w:p w14:paraId="49D97FA7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Severity of injuries suffered by the casualty (Fatal, Serious, Slight).</w:t>
            </w:r>
          </w:p>
        </w:tc>
      </w:tr>
      <w:tr w:rsidR="006C2D21" w:rsidRPr="006C2D21" w14:paraId="214D6A28" w14:textId="77777777" w:rsidTr="006C2D21">
        <w:tc>
          <w:tcPr>
            <w:tcW w:w="0" w:type="auto"/>
            <w:hideMark/>
          </w:tcPr>
          <w:p w14:paraId="69288730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Work_of_casuality</w:t>
            </w:r>
          </w:p>
        </w:tc>
        <w:tc>
          <w:tcPr>
            <w:tcW w:w="0" w:type="auto"/>
            <w:hideMark/>
          </w:tcPr>
          <w:p w14:paraId="52D71BAC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Occupation or work status of the casualty.</w:t>
            </w:r>
          </w:p>
        </w:tc>
      </w:tr>
      <w:tr w:rsidR="006C2D21" w:rsidRPr="006C2D21" w14:paraId="3D80A23B" w14:textId="77777777" w:rsidTr="006C2D21">
        <w:tc>
          <w:tcPr>
            <w:tcW w:w="0" w:type="auto"/>
            <w:hideMark/>
          </w:tcPr>
          <w:p w14:paraId="31EE3DC0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t>Fitness_of_casuality</w:t>
            </w:r>
          </w:p>
        </w:tc>
        <w:tc>
          <w:tcPr>
            <w:tcW w:w="0" w:type="auto"/>
            <w:hideMark/>
          </w:tcPr>
          <w:p w14:paraId="1BC3B197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Physical fitness or health condition of the casualty before the accident.</w:t>
            </w:r>
          </w:p>
        </w:tc>
      </w:tr>
      <w:tr w:rsidR="006C2D21" w:rsidRPr="006C2D21" w14:paraId="245D8CB2" w14:textId="77777777" w:rsidTr="006C2D21">
        <w:tc>
          <w:tcPr>
            <w:tcW w:w="0" w:type="auto"/>
            <w:hideMark/>
          </w:tcPr>
          <w:p w14:paraId="0ADC8A01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Pedestrian_movement</w:t>
            </w:r>
          </w:p>
        </w:tc>
        <w:tc>
          <w:tcPr>
            <w:tcW w:w="0" w:type="auto"/>
            <w:hideMark/>
          </w:tcPr>
          <w:p w14:paraId="49A6F04D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Movement of the pedestrian during the accident (Crossing, Walking, Standing, etc.).</w:t>
            </w:r>
          </w:p>
        </w:tc>
      </w:tr>
      <w:tr w:rsidR="006C2D21" w:rsidRPr="006C2D21" w14:paraId="0299DB67" w14:textId="77777777" w:rsidTr="006C2D21">
        <w:tc>
          <w:tcPr>
            <w:tcW w:w="0" w:type="auto"/>
            <w:hideMark/>
          </w:tcPr>
          <w:p w14:paraId="33EB5085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Cause_of_accident</w:t>
            </w:r>
          </w:p>
        </w:tc>
        <w:tc>
          <w:tcPr>
            <w:tcW w:w="0" w:type="auto"/>
            <w:hideMark/>
          </w:tcPr>
          <w:p w14:paraId="657CDF92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>Main reason responsible for the accident (Overspeeding, Careless Driving, Overtaking, etc.).</w:t>
            </w:r>
          </w:p>
        </w:tc>
      </w:tr>
      <w:tr w:rsidR="006C2D21" w:rsidRPr="006C2D21" w14:paraId="1F6C3FE4" w14:textId="77777777" w:rsidTr="006C2D21">
        <w:tc>
          <w:tcPr>
            <w:tcW w:w="0" w:type="auto"/>
            <w:hideMark/>
          </w:tcPr>
          <w:p w14:paraId="6382BF74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Accident_severity</w:t>
            </w:r>
          </w:p>
        </w:tc>
        <w:tc>
          <w:tcPr>
            <w:tcW w:w="0" w:type="auto"/>
            <w:hideMark/>
          </w:tcPr>
          <w:p w14:paraId="29F7B876" w14:textId="77777777" w:rsidR="006C2D21" w:rsidRPr="006C2D21" w:rsidRDefault="006C2D21" w:rsidP="006C2D21">
            <w:pPr>
              <w:tabs>
                <w:tab w:val="left" w:pos="1309"/>
              </w:tabs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6C2D21">
              <w:rPr>
                <w:rFonts w:ascii="Times New Roman" w:hAnsi="Times New Roman" w:cs="Times New Roman"/>
                <w:noProof/>
              </w:rPr>
              <w:t xml:space="preserve">Overall severity level of the accident. This is commonly used as the </w:t>
            </w:r>
            <w:r w:rsidRPr="006C2D21">
              <w:rPr>
                <w:rFonts w:ascii="Times New Roman" w:hAnsi="Times New Roman" w:cs="Times New Roman"/>
                <w:b/>
                <w:bCs/>
                <w:noProof/>
              </w:rPr>
              <w:t>target variable</w:t>
            </w:r>
            <w:r w:rsidRPr="006C2D21">
              <w:rPr>
                <w:rFonts w:ascii="Times New Roman" w:hAnsi="Times New Roman" w:cs="Times New Roman"/>
                <w:noProof/>
              </w:rPr>
              <w:t xml:space="preserve"> for analysis and prediction.</w:t>
            </w:r>
          </w:p>
        </w:tc>
      </w:tr>
    </w:tbl>
    <w:p w14:paraId="4ED7529C" w14:textId="77777777" w:rsidR="006C2D21" w:rsidRDefault="006C2D21" w:rsidP="00AF05B9">
      <w:pPr>
        <w:tabs>
          <w:tab w:val="left" w:pos="1309"/>
        </w:tabs>
        <w:rPr>
          <w:rFonts w:ascii="Times New Roman" w:hAnsi="Times New Roman" w:cs="Times New Roman"/>
          <w:noProof/>
        </w:rPr>
      </w:pPr>
    </w:p>
    <w:p w14:paraId="6BAC75A9" w14:textId="2A8B1627" w:rsidR="006C2D21" w:rsidRPr="00DD13F1" w:rsidRDefault="006C2D21" w:rsidP="00AF05B9">
      <w:pPr>
        <w:tabs>
          <w:tab w:val="left" w:pos="1309"/>
        </w:tabs>
        <w:rPr>
          <w:rFonts w:ascii="Times New Roman" w:hAnsi="Times New Roman" w:cs="Times New Roman"/>
        </w:rPr>
      </w:pPr>
    </w:p>
    <w:p w14:paraId="3055F259" w14:textId="33E26975" w:rsidR="00AF05B9" w:rsidRPr="00DD13F1" w:rsidRDefault="00AF05B9" w:rsidP="00AF05B9">
      <w:pPr>
        <w:tabs>
          <w:tab w:val="left" w:pos="13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D13F1">
        <w:rPr>
          <w:rFonts w:ascii="Times New Roman" w:hAnsi="Times New Roman" w:cs="Times New Roman"/>
          <w:b/>
          <w:bCs/>
          <w:sz w:val="24"/>
          <w:szCs w:val="24"/>
        </w:rPr>
        <w:t>DATA CLEANING</w:t>
      </w:r>
    </w:p>
    <w:p w14:paraId="4DC5A5CD" w14:textId="77777777" w:rsidR="00FB1463" w:rsidRPr="00DD13F1" w:rsidRDefault="00AF05B9" w:rsidP="00E5052D">
      <w:pPr>
        <w:pStyle w:val="ListParagraph"/>
        <w:numPr>
          <w:ilvl w:val="0"/>
          <w:numId w:val="3"/>
        </w:num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  <w:sz w:val="24"/>
          <w:szCs w:val="24"/>
        </w:rPr>
        <w:t>Initial inspection</w:t>
      </w:r>
      <w:r w:rsidR="00FB1463" w:rsidRPr="00DD13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DE9594" w14:textId="77777777" w:rsidR="00E5052D" w:rsidRPr="00DD13F1" w:rsidRDefault="00E5052D" w:rsidP="00E5052D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</w:p>
    <w:p w14:paraId="6C721C40" w14:textId="610B068D" w:rsidR="00FB1463" w:rsidRPr="006D605D" w:rsidRDefault="00FB1463" w:rsidP="006D605D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6D60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df.shape :</w:t>
      </w:r>
    </w:p>
    <w:p w14:paraId="3D7A54CA" w14:textId="77777777" w:rsidR="00FB1463" w:rsidRPr="00DD13F1" w:rsidRDefault="00FB1463" w:rsidP="00FB146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7AB6CE14" w14:textId="7F9E1734" w:rsidR="00FB1463" w:rsidRPr="00DD13F1" w:rsidRDefault="00FB1463" w:rsidP="00FB146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  <w:noProof/>
        </w:rPr>
        <w:drawing>
          <wp:inline distT="0" distB="0" distL="0" distR="0" wp14:anchorId="6EED14B5" wp14:editId="18405679">
            <wp:extent cx="3871295" cy="571550"/>
            <wp:effectExtent l="0" t="0" r="0" b="0"/>
            <wp:docPr id="162009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D89A" w14:textId="3E995842" w:rsidR="00FB1463" w:rsidRPr="00DD13F1" w:rsidRDefault="00A658C2" w:rsidP="00A658C2">
      <w:pPr>
        <w:tabs>
          <w:tab w:val="left" w:pos="1309"/>
        </w:tabs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  <w:b/>
          <w:bCs/>
        </w:rPr>
        <w:t xml:space="preserve">          </w:t>
      </w:r>
      <w:r w:rsidRPr="00DD13F1">
        <w:rPr>
          <w:rFonts w:ascii="Times New Roman" w:hAnsi="Times New Roman" w:cs="Times New Roman"/>
        </w:rPr>
        <w:t>It contains 12316 rows</w:t>
      </w:r>
    </w:p>
    <w:p w14:paraId="153297F8" w14:textId="57DF952C" w:rsidR="00A658C2" w:rsidRDefault="00A658C2" w:rsidP="00A658C2">
      <w:pPr>
        <w:tabs>
          <w:tab w:val="left" w:pos="1309"/>
        </w:tabs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</w:rPr>
        <w:t xml:space="preserve">          It contains 32 columns </w:t>
      </w:r>
    </w:p>
    <w:p w14:paraId="36E67E3D" w14:textId="70DFAB71" w:rsidR="006C2D21" w:rsidRPr="006D605D" w:rsidRDefault="006C2D21" w:rsidP="006D605D">
      <w:pPr>
        <w:pStyle w:val="ListParagraph"/>
        <w:numPr>
          <w:ilvl w:val="0"/>
          <w:numId w:val="6"/>
        </w:numPr>
        <w:tabs>
          <w:tab w:val="left" w:pos="1309"/>
        </w:tabs>
        <w:rPr>
          <w:rFonts w:ascii="Times New Roman" w:hAnsi="Times New Roman" w:cs="Times New Roman"/>
        </w:rPr>
      </w:pPr>
      <w:r w:rsidRPr="006D605D">
        <w:rPr>
          <w:rFonts w:ascii="Times New Roman" w:hAnsi="Times New Roman" w:cs="Times New Roman"/>
          <w:b/>
          <w:bCs/>
        </w:rPr>
        <w:t>df.info()</w:t>
      </w:r>
      <w:r w:rsidRPr="006D605D">
        <w:rPr>
          <w:rFonts w:ascii="Times New Roman" w:hAnsi="Times New Roman" w:cs="Times New Roman"/>
        </w:rPr>
        <w:t>:</w:t>
      </w:r>
    </w:p>
    <w:p w14:paraId="6A9D56CA" w14:textId="3F4CAF66" w:rsidR="00AF05B9" w:rsidRPr="006C2D21" w:rsidRDefault="00FB1463" w:rsidP="006C2D21">
      <w:pPr>
        <w:tabs>
          <w:tab w:val="left" w:pos="1309"/>
        </w:tabs>
        <w:jc w:val="center"/>
        <w:rPr>
          <w:rFonts w:ascii="Times New Roman" w:hAnsi="Times New Roman" w:cs="Times New Roman"/>
        </w:rPr>
      </w:pPr>
      <w:r w:rsidRPr="00DD13F1">
        <w:rPr>
          <w:noProof/>
        </w:rPr>
        <w:drawing>
          <wp:inline distT="0" distB="0" distL="0" distR="0" wp14:anchorId="6E9545B3" wp14:editId="26BC37D9">
            <wp:extent cx="2941320" cy="3878478"/>
            <wp:effectExtent l="0" t="0" r="0" b="8255"/>
            <wp:docPr id="21076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6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8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3C8C" w14:textId="77777777" w:rsidR="00AF05B9" w:rsidRPr="00DD13F1" w:rsidRDefault="00AF05B9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369F758E" w14:textId="07C64E3D" w:rsidR="00AF05B9" w:rsidRPr="00DD13F1" w:rsidRDefault="00AF05B9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</w:rPr>
        <w:t>Used to display the dataset's structure, including the number of rows and columns, column names, data types, non-null values, and memory usage.</w:t>
      </w:r>
    </w:p>
    <w:p w14:paraId="4AE59F56" w14:textId="77777777" w:rsidR="00FB1463" w:rsidRPr="00DD13F1" w:rsidRDefault="00FB1463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30B93437" w14:textId="77777777" w:rsidR="00FB1463" w:rsidRPr="00DD13F1" w:rsidRDefault="00FB1463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2A793DFB" w14:textId="2E1F6466" w:rsidR="00A658C2" w:rsidRPr="006D605D" w:rsidRDefault="006D605D" w:rsidP="006D605D">
      <w:pPr>
        <w:pStyle w:val="ListParagraph"/>
        <w:numPr>
          <w:ilvl w:val="0"/>
          <w:numId w:val="6"/>
        </w:num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6D605D">
        <w:rPr>
          <w:rFonts w:ascii="Times New Roman" w:hAnsi="Times New Roman" w:cs="Times New Roman"/>
          <w:b/>
          <w:bCs/>
        </w:rPr>
        <w:t>Checking Duplicate Records</w:t>
      </w:r>
    </w:p>
    <w:p w14:paraId="187A0187" w14:textId="3F5137DA" w:rsidR="00A658C2" w:rsidRPr="00DD13F1" w:rsidRDefault="00A658C2" w:rsidP="00FB1463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D882E2" wp14:editId="156371AD">
            <wp:extent cx="5731510" cy="589280"/>
            <wp:effectExtent l="0" t="0" r="2540" b="1270"/>
            <wp:docPr id="16797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4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2B23" w14:textId="77777777" w:rsidR="00FB1463" w:rsidRPr="00DD13F1" w:rsidRDefault="00FB1463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3C46CA3D" w14:textId="543E6BA8" w:rsidR="00FB1463" w:rsidRPr="00DD13F1" w:rsidRDefault="00A658C2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</w:rPr>
        <w:t>It contains 0 duplicate values</w:t>
      </w:r>
    </w:p>
    <w:p w14:paraId="0936DD18" w14:textId="77777777" w:rsidR="004F0409" w:rsidRPr="00DD13F1" w:rsidRDefault="004F0409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2311B808" w14:textId="5057F1FC" w:rsidR="004F0409" w:rsidRPr="00DD13F1" w:rsidRDefault="004F0409" w:rsidP="004F0409">
      <w:pPr>
        <w:pStyle w:val="ListParagraph"/>
        <w:numPr>
          <w:ilvl w:val="0"/>
          <w:numId w:val="3"/>
        </w:numPr>
        <w:spacing w:before="240" w:after="100"/>
        <w:jc w:val="both"/>
        <w:rPr>
          <w:rFonts w:ascii="Times New Roman" w:hAnsi="Times New Roman" w:cs="Times New Roman"/>
          <w:sz w:val="24"/>
          <w:szCs w:val="24"/>
        </w:rPr>
      </w:pPr>
      <w:r w:rsidRPr="00DD13F1">
        <w:rPr>
          <w:rFonts w:ascii="Times New Roman" w:hAnsi="Times New Roman" w:cs="Times New Roman"/>
          <w:b/>
          <w:bCs/>
          <w:sz w:val="24"/>
          <w:szCs w:val="24"/>
        </w:rPr>
        <w:t>Explored category distributions for every column</w:t>
      </w:r>
    </w:p>
    <w:p w14:paraId="7C8A0510" w14:textId="605D0323" w:rsidR="004F0409" w:rsidRPr="00DD13F1" w:rsidRDefault="004F0409" w:rsidP="00AF05B9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4456114F" w14:textId="1E60049D" w:rsidR="00E5052D" w:rsidRPr="00DD13F1" w:rsidRDefault="004F0409" w:rsidP="004F0409">
      <w:pPr>
        <w:tabs>
          <w:tab w:val="left" w:pos="1309"/>
        </w:tabs>
        <w:jc w:val="center"/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  <w:noProof/>
        </w:rPr>
        <w:drawing>
          <wp:inline distT="0" distB="0" distL="0" distR="0" wp14:anchorId="0CB920F6" wp14:editId="109A3DDA">
            <wp:extent cx="3458099" cy="922867"/>
            <wp:effectExtent l="0" t="0" r="0" b="0"/>
            <wp:docPr id="114666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62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5400" cy="9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0F8C" w14:textId="649DCDC1" w:rsidR="004F0409" w:rsidRPr="00DD13F1" w:rsidRDefault="006D605D" w:rsidP="004F0409">
      <w:pPr>
        <w:tabs>
          <w:tab w:val="left" w:pos="1309"/>
        </w:tabs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3B7053" wp14:editId="14EB5356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2715895" cy="3311525"/>
            <wp:effectExtent l="19050" t="19050" r="27305" b="22225"/>
            <wp:wrapNone/>
            <wp:docPr id="2519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64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331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409" w:rsidRPr="00DD13F1">
        <w:rPr>
          <w:rFonts w:ascii="Times New Roman" w:hAnsi="Times New Roman" w:cs="Times New Roman"/>
          <w:noProof/>
        </w:rPr>
        <w:drawing>
          <wp:inline distT="0" distB="0" distL="0" distR="0" wp14:anchorId="679A9DCB" wp14:editId="7853BF9E">
            <wp:extent cx="2645551" cy="3276600"/>
            <wp:effectExtent l="19050" t="19050" r="21590" b="19050"/>
            <wp:docPr id="55759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9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713" cy="3279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F0409" w:rsidRPr="00DD13F1">
        <w:rPr>
          <w:rFonts w:ascii="Times New Roman" w:hAnsi="Times New Roman" w:cs="Times New Roman"/>
          <w:noProof/>
        </w:rPr>
        <w:t xml:space="preserve"> </w:t>
      </w:r>
    </w:p>
    <w:p w14:paraId="2673CDB0" w14:textId="7CA89B97" w:rsidR="004F0409" w:rsidRPr="00DD13F1" w:rsidRDefault="004F0409" w:rsidP="004F040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13F1">
        <w:rPr>
          <w:rFonts w:ascii="Times New Roman" w:hAnsi="Times New Roman" w:cs="Times New Roman"/>
          <w:sz w:val="24"/>
          <w:szCs w:val="24"/>
        </w:rPr>
        <w:t>Used to understand the spread of each categorical column, spot rare/messy categories, and   decide how each column should be cleaned or imputed.</w:t>
      </w:r>
    </w:p>
    <w:p w14:paraId="2A41C052" w14:textId="77777777" w:rsidR="004F0409" w:rsidRPr="00DD13F1" w:rsidRDefault="004F0409" w:rsidP="004F0409">
      <w:pPr>
        <w:tabs>
          <w:tab w:val="left" w:pos="1309"/>
        </w:tabs>
        <w:jc w:val="center"/>
        <w:rPr>
          <w:rFonts w:ascii="Times New Roman" w:hAnsi="Times New Roman" w:cs="Times New Roman"/>
        </w:rPr>
      </w:pPr>
    </w:p>
    <w:p w14:paraId="3EF6509E" w14:textId="6FAB53C9" w:rsidR="00E5052D" w:rsidRPr="00DD13F1" w:rsidRDefault="00E5052D" w:rsidP="00E5052D">
      <w:pPr>
        <w:pStyle w:val="ListParagraph"/>
        <w:numPr>
          <w:ilvl w:val="0"/>
          <w:numId w:val="3"/>
        </w:num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</w:rPr>
        <w:t xml:space="preserve">Null values </w:t>
      </w:r>
      <w:r w:rsidR="004F0409" w:rsidRPr="00DD13F1">
        <w:rPr>
          <w:rFonts w:ascii="Times New Roman" w:hAnsi="Times New Roman" w:cs="Times New Roman"/>
          <w:b/>
          <w:bCs/>
        </w:rPr>
        <w:t xml:space="preserve">: </w:t>
      </w:r>
    </w:p>
    <w:p w14:paraId="1308ED78" w14:textId="77777777" w:rsidR="004F0409" w:rsidRPr="00DD13F1" w:rsidRDefault="004F0409" w:rsidP="004F0409">
      <w:pPr>
        <w:pStyle w:val="ListParagraph"/>
        <w:spacing w:before="240" w:after="1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3F1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57C4385B" w14:textId="41AA8D9D" w:rsidR="00E5052D" w:rsidRPr="00DD13F1" w:rsidRDefault="004F0409" w:rsidP="004F0409">
      <w:pPr>
        <w:pStyle w:val="ListParagraph"/>
        <w:spacing w:before="240" w:after="100"/>
        <w:jc w:val="both"/>
        <w:rPr>
          <w:rFonts w:ascii="Times New Roman" w:hAnsi="Times New Roman" w:cs="Times New Roman"/>
          <w:sz w:val="24"/>
          <w:szCs w:val="24"/>
        </w:rPr>
      </w:pPr>
      <w:r w:rsidRPr="00DD13F1">
        <w:rPr>
          <w:rFonts w:ascii="Times New Roman" w:hAnsi="Times New Roman" w:cs="Times New Roman"/>
          <w:sz w:val="24"/>
          <w:szCs w:val="24"/>
        </w:rPr>
        <w:t>Checked missing values per column</w:t>
      </w:r>
    </w:p>
    <w:p w14:paraId="0428AA4F" w14:textId="77777777" w:rsidR="00E5052D" w:rsidRPr="006D605D" w:rsidRDefault="00E5052D" w:rsidP="006D605D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6D605D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df.isnull().</w:t>
      </w:r>
      <w:r w:rsidRPr="006D605D">
        <w:rPr>
          <w:rFonts w:ascii="Times New Roman" w:eastAsia="Times New Roman" w:hAnsi="Times New Roman" w:cs="Times New Roman"/>
          <w:b/>
          <w:bCs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6D605D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0311223" w14:textId="77777777" w:rsidR="00E5052D" w:rsidRPr="00DD13F1" w:rsidRDefault="00E5052D" w:rsidP="00E5052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</w:p>
    <w:p w14:paraId="653D2C76" w14:textId="7F4204A9" w:rsidR="00E5052D" w:rsidRPr="00DD13F1" w:rsidRDefault="00E5052D" w:rsidP="00E5052D">
      <w:pPr>
        <w:pStyle w:val="ListParagraph"/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DD13F1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22B9C9B2" wp14:editId="4C7B86B5">
            <wp:extent cx="2209992" cy="4976291"/>
            <wp:effectExtent l="0" t="0" r="0" b="0"/>
            <wp:docPr id="3510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4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4900" w14:textId="77777777" w:rsidR="00E5052D" w:rsidRPr="00DD13F1" w:rsidRDefault="00E5052D" w:rsidP="00E5052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6BC4265" w14:textId="083304C2" w:rsidR="00E5052D" w:rsidRPr="00DD13F1" w:rsidRDefault="00E5052D" w:rsidP="00E5052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13F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 this it contents 15 plus rows having null value</w:t>
      </w:r>
    </w:p>
    <w:p w14:paraId="05930A9F" w14:textId="77777777" w:rsidR="00E5052D" w:rsidRPr="00DD13F1" w:rsidRDefault="00E5052D" w:rsidP="00E5052D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</w:p>
    <w:p w14:paraId="4261BA07" w14:textId="77777777" w:rsidR="00E5052D" w:rsidRPr="00DD13F1" w:rsidRDefault="00E5052D" w:rsidP="00E5052D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</w:p>
    <w:p w14:paraId="75A2EAE7" w14:textId="43DF2A77" w:rsidR="00E5052D" w:rsidRDefault="00F92435" w:rsidP="00F92435">
      <w:pPr>
        <w:pStyle w:val="ListParagraph"/>
        <w:numPr>
          <w:ilvl w:val="0"/>
          <w:numId w:val="3"/>
        </w:numPr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</w:rPr>
        <w:t>Handling Missing value</w:t>
      </w:r>
      <w:r w:rsidR="006D605D">
        <w:rPr>
          <w:rFonts w:ascii="Times New Roman" w:hAnsi="Times New Roman" w:cs="Times New Roman"/>
          <w:b/>
          <w:bCs/>
        </w:rPr>
        <w:t xml:space="preserve"> </w:t>
      </w:r>
      <w:r w:rsidR="006D605D" w:rsidRPr="006D605D">
        <w:rPr>
          <w:rFonts w:ascii="Times New Roman" w:hAnsi="Times New Roman" w:cs="Times New Roman"/>
          <w:b/>
          <w:bCs/>
        </w:rPr>
        <w:t>Using Gower Distance</w:t>
      </w:r>
    </w:p>
    <w:p w14:paraId="19DBD05C" w14:textId="77777777" w:rsidR="00C90213" w:rsidRDefault="00C90213" w:rsidP="00C90213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</w:p>
    <w:p w14:paraId="0F1E6A7C" w14:textId="3B53373B" w:rsidR="00396FBF" w:rsidRPr="00396FBF" w:rsidRDefault="00C90213" w:rsidP="00396FBF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C90213">
        <w:rPr>
          <w:rFonts w:ascii="Times New Roman" w:hAnsi="Times New Roman" w:cs="Times New Roman"/>
        </w:rPr>
        <w:t>The dataset contains many categorical features. Simple methods such as mean or median imputation are not suitable because they only work with numerical data.</w:t>
      </w:r>
      <w:r>
        <w:rPr>
          <w:rFonts w:ascii="Times New Roman" w:hAnsi="Times New Roman" w:cs="Times New Roman"/>
        </w:rPr>
        <w:t xml:space="preserve">  </w:t>
      </w:r>
      <w:r w:rsidRPr="00C90213">
        <w:rPr>
          <w:rFonts w:ascii="Times New Roman" w:hAnsi="Times New Roman" w:cs="Times New Roman"/>
        </w:rPr>
        <w:t xml:space="preserve">Instead, this project used Gower Distance, which measures similarity between records containing both categorical and numerical </w:t>
      </w:r>
      <w:r w:rsidRPr="00396FBF">
        <w:rPr>
          <w:rFonts w:ascii="Times New Roman" w:hAnsi="Times New Roman" w:cs="Times New Roman"/>
        </w:rPr>
        <w:t>variables</w:t>
      </w:r>
      <w:r w:rsidR="00396FBF" w:rsidRPr="00396FBF">
        <w:rPr>
          <w:rFonts w:ascii="Times New Roman" w:hAnsi="Times New Roman" w:cs="Times New Roman"/>
        </w:rPr>
        <w:t xml:space="preserve"> </w:t>
      </w:r>
      <w:r w:rsidR="00396FBF" w:rsidRPr="00396FBF">
        <w:rPr>
          <w:rFonts w:ascii="Times New Roman" w:hAnsi="Times New Roman" w:cs="Times New Roman"/>
          <w:sz w:val="24"/>
          <w:szCs w:val="24"/>
        </w:rPr>
        <w:t>a standard KNN imputer does not directly apply. The Gower distance metric was used instead, as it can compute similarity across mixed data types.</w:t>
      </w:r>
    </w:p>
    <w:p w14:paraId="2FAE303A" w14:textId="77777777" w:rsidR="00C90213" w:rsidRPr="00396FBF" w:rsidRDefault="00C90213" w:rsidP="00C90213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</w:p>
    <w:p w14:paraId="5F21849A" w14:textId="77777777" w:rsidR="00C90213" w:rsidRPr="00396FBF" w:rsidRDefault="00C90213" w:rsidP="00C90213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  <w:r w:rsidRPr="00396FBF">
        <w:rPr>
          <w:rFonts w:ascii="Times New Roman" w:hAnsi="Times New Roman" w:cs="Times New Roman"/>
          <w:b/>
          <w:bCs/>
        </w:rPr>
        <w:t>Why Gower Distance?</w:t>
      </w:r>
    </w:p>
    <w:p w14:paraId="1D7571CA" w14:textId="77777777" w:rsidR="00C90213" w:rsidRPr="00C90213" w:rsidRDefault="00C90213" w:rsidP="00C90213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</w:p>
    <w:p w14:paraId="23E8E2FC" w14:textId="6C090751" w:rsidR="00C90213" w:rsidRPr="00C90213" w:rsidRDefault="00C90213" w:rsidP="00C90213">
      <w:pPr>
        <w:pStyle w:val="ListParagraph"/>
        <w:numPr>
          <w:ilvl w:val="0"/>
          <w:numId w:val="6"/>
        </w:numPr>
        <w:tabs>
          <w:tab w:val="left" w:pos="1309"/>
        </w:tabs>
        <w:rPr>
          <w:rFonts w:ascii="Times New Roman" w:hAnsi="Times New Roman" w:cs="Times New Roman"/>
        </w:rPr>
      </w:pPr>
      <w:r w:rsidRPr="00C90213">
        <w:rPr>
          <w:rFonts w:ascii="Times New Roman" w:hAnsi="Times New Roman" w:cs="Times New Roman"/>
        </w:rPr>
        <w:t>Suitable for mixed-type datasets</w:t>
      </w:r>
    </w:p>
    <w:p w14:paraId="3858AB9F" w14:textId="316A95AE" w:rsidR="00C90213" w:rsidRPr="00C90213" w:rsidRDefault="00C90213" w:rsidP="00C90213">
      <w:pPr>
        <w:pStyle w:val="ListParagraph"/>
        <w:numPr>
          <w:ilvl w:val="0"/>
          <w:numId w:val="6"/>
        </w:numPr>
        <w:tabs>
          <w:tab w:val="left" w:pos="1309"/>
        </w:tabs>
        <w:rPr>
          <w:rFonts w:ascii="Times New Roman" w:hAnsi="Times New Roman" w:cs="Times New Roman"/>
        </w:rPr>
      </w:pPr>
      <w:r w:rsidRPr="00C90213">
        <w:rPr>
          <w:rFonts w:ascii="Times New Roman" w:hAnsi="Times New Roman" w:cs="Times New Roman"/>
        </w:rPr>
        <w:t>Preserves relationships between variables</w:t>
      </w:r>
    </w:p>
    <w:p w14:paraId="3CBCD6F1" w14:textId="60FCF360" w:rsidR="00C90213" w:rsidRPr="00C90213" w:rsidRDefault="00C90213" w:rsidP="00C90213">
      <w:pPr>
        <w:pStyle w:val="ListParagraph"/>
        <w:numPr>
          <w:ilvl w:val="0"/>
          <w:numId w:val="6"/>
        </w:numPr>
        <w:tabs>
          <w:tab w:val="left" w:pos="1309"/>
        </w:tabs>
        <w:rPr>
          <w:rFonts w:ascii="Times New Roman" w:hAnsi="Times New Roman" w:cs="Times New Roman"/>
        </w:rPr>
      </w:pPr>
      <w:r w:rsidRPr="00C90213">
        <w:rPr>
          <w:rFonts w:ascii="Times New Roman" w:hAnsi="Times New Roman" w:cs="Times New Roman"/>
        </w:rPr>
        <w:t>Produces more realistic imputations</w:t>
      </w:r>
    </w:p>
    <w:p w14:paraId="338EAFC5" w14:textId="6311886F" w:rsidR="00C90213" w:rsidRPr="00C90213" w:rsidRDefault="00C90213" w:rsidP="00C90213">
      <w:pPr>
        <w:pStyle w:val="ListParagraph"/>
        <w:numPr>
          <w:ilvl w:val="0"/>
          <w:numId w:val="6"/>
        </w:numPr>
        <w:tabs>
          <w:tab w:val="left" w:pos="1309"/>
        </w:tabs>
        <w:rPr>
          <w:rFonts w:ascii="Times New Roman" w:hAnsi="Times New Roman" w:cs="Times New Roman"/>
        </w:rPr>
      </w:pPr>
      <w:r w:rsidRPr="00C90213">
        <w:rPr>
          <w:rFonts w:ascii="Times New Roman" w:hAnsi="Times New Roman" w:cs="Times New Roman"/>
        </w:rPr>
        <w:t>Reduces bias compared to simple replacement methods</w:t>
      </w:r>
    </w:p>
    <w:p w14:paraId="2A53AE99" w14:textId="77777777" w:rsidR="00C90213" w:rsidRDefault="00C90213" w:rsidP="00C9021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1E27F7B6" w14:textId="77777777" w:rsidR="00396FBF" w:rsidRDefault="00396FBF" w:rsidP="00C9021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606650DD" w14:textId="77777777" w:rsidR="00396FBF" w:rsidRDefault="00396FBF" w:rsidP="00C9021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46DA068B" w14:textId="39F03654" w:rsidR="00396FBF" w:rsidRDefault="00396FBF" w:rsidP="00C9021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  <w:r w:rsidRPr="00396F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61006B" wp14:editId="7838720D">
            <wp:extent cx="5731510" cy="1828800"/>
            <wp:effectExtent l="0" t="0" r="2540" b="0"/>
            <wp:docPr id="46568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7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610" cy="183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8FE7" w14:textId="7EFC8552" w:rsidR="00D423A9" w:rsidRDefault="00D423A9" w:rsidP="00C9021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  <w:r w:rsidRPr="00D423A9">
        <w:rPr>
          <w:rFonts w:ascii="Times New Roman" w:hAnsi="Times New Roman" w:cs="Times New Roman"/>
          <w:noProof/>
        </w:rPr>
        <w:drawing>
          <wp:inline distT="0" distB="0" distL="0" distR="0" wp14:anchorId="3893A302" wp14:editId="4A7B7FC0">
            <wp:extent cx="5731510" cy="1784985"/>
            <wp:effectExtent l="0" t="0" r="2540" b="5715"/>
            <wp:docPr id="159869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91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6EAB" w14:textId="77777777" w:rsidR="001C1F07" w:rsidRDefault="001C1F07" w:rsidP="00C90213">
      <w:pPr>
        <w:pStyle w:val="ListParagraph"/>
        <w:tabs>
          <w:tab w:val="left" w:pos="1309"/>
        </w:tabs>
        <w:rPr>
          <w:rFonts w:ascii="Times New Roman" w:hAnsi="Times New Roman" w:cs="Times New Roman"/>
        </w:rPr>
      </w:pPr>
    </w:p>
    <w:p w14:paraId="320AF455" w14:textId="77777777" w:rsidR="00AB0D30" w:rsidRPr="00AB0D30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0D30">
        <w:rPr>
          <w:rFonts w:ascii="Times New Roman" w:hAnsi="Times New Roman" w:cs="Times New Roman"/>
          <w:b/>
          <w:bCs/>
          <w:sz w:val="24"/>
          <w:szCs w:val="24"/>
          <w:u w:val="single"/>
        </w:rPr>
        <w:t>The Process, Step by Step</w:t>
      </w:r>
    </w:p>
    <w:p w14:paraId="4BE1EE98" w14:textId="77777777" w:rsidR="00AB0D30" w:rsidRPr="00AB0D30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C2609" w14:textId="04850EA3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  <w:b/>
          <w:bCs/>
        </w:rPr>
        <w:t xml:space="preserve">Step 1 : </w:t>
      </w:r>
      <w:r w:rsidRPr="00B10CC2">
        <w:rPr>
          <w:rFonts w:ascii="Times New Roman" w:hAnsi="Times New Roman" w:cs="Times New Roman"/>
        </w:rPr>
        <w:t>Get the tool ready Install and load the gower library, which knows how to compare rows of mixed data types.</w:t>
      </w:r>
    </w:p>
    <w:p w14:paraId="44CAA3DC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  <w:b/>
          <w:bCs/>
        </w:rPr>
      </w:pPr>
    </w:p>
    <w:p w14:paraId="295C1A36" w14:textId="7C7C20F0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  <w:b/>
          <w:bCs/>
        </w:rPr>
        <w:t xml:space="preserve">Step 2 : </w:t>
      </w:r>
      <w:r w:rsidRPr="00B10CC2">
        <w:rPr>
          <w:rFonts w:ascii="Times New Roman" w:hAnsi="Times New Roman" w:cs="Times New Roman"/>
        </w:rPr>
        <w:t>Find out which columns have gaps Scan every column and make a list of the ones that have missing values (e.g., Weather, Education Level, Vehicle Service Year).</w:t>
      </w:r>
    </w:p>
    <w:p w14:paraId="039083A5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</w:p>
    <w:p w14:paraId="4D665585" w14:textId="00B333F1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  <w:b/>
          <w:bCs/>
        </w:rPr>
        <w:t xml:space="preserve">Step 3 : </w:t>
      </w:r>
      <w:r w:rsidRPr="00B10CC2">
        <w:rPr>
          <w:rFonts w:ascii="Times New Roman" w:hAnsi="Times New Roman" w:cs="Times New Roman"/>
        </w:rPr>
        <w:t>Measure how similar every row is to every other row Using only the columns that have gaps, calculate a "distance" between every pair of rows. A small distance means two rows look alike; a large distance means they don't.</w:t>
      </w:r>
    </w:p>
    <w:p w14:paraId="5742D09A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</w:p>
    <w:p w14:paraId="69EBA93A" w14:textId="0246D42A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  <w:b/>
          <w:bCs/>
        </w:rPr>
        <w:t xml:space="preserve">Step 4 : </w:t>
      </w:r>
      <w:r w:rsidRPr="00B10CC2">
        <w:rPr>
          <w:rFonts w:ascii="Times New Roman" w:hAnsi="Times New Roman" w:cs="Times New Roman"/>
        </w:rPr>
        <w:t>Find out exactly which rows need fixing Make a list of every row that has at least one missing value  these are the only rows the process needs to work on.</w:t>
      </w:r>
    </w:p>
    <w:p w14:paraId="5628BA23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</w:p>
    <w:p w14:paraId="10C81514" w14:textId="01D86401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  <w:b/>
          <w:bCs/>
        </w:rPr>
        <w:t xml:space="preserve">Step 5 : </w:t>
      </w:r>
      <w:r w:rsidRPr="00B10CC2">
        <w:rPr>
          <w:rFonts w:ascii="Times New Roman" w:hAnsi="Times New Roman" w:cs="Times New Roman"/>
        </w:rPr>
        <w:t>Bring in a helper library (NumPy) This is just used later for sorting numbers and marking a row as "not a match for itself."</w:t>
      </w:r>
    </w:p>
    <w:p w14:paraId="1C492A01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  <w:b/>
          <w:bCs/>
        </w:rPr>
      </w:pPr>
    </w:p>
    <w:p w14:paraId="66DD4F2B" w14:textId="54C6E54C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  <w:b/>
          <w:bCs/>
        </w:rPr>
        <w:t xml:space="preserve">Step 6 : </w:t>
      </w:r>
      <w:r w:rsidRPr="00B10CC2">
        <w:rPr>
          <w:rFonts w:ascii="Times New Roman" w:hAnsi="Times New Roman" w:cs="Times New Roman"/>
        </w:rPr>
        <w:t>For each row with a gap, find its 5 closest matches</w:t>
      </w:r>
    </w:p>
    <w:p w14:paraId="53331995" w14:textId="431D547A" w:rsidR="00AB0D30" w:rsidRPr="00B10CC2" w:rsidRDefault="00AB0D30" w:rsidP="00AB0D30">
      <w:pPr>
        <w:pStyle w:val="ListParagraph"/>
        <w:numPr>
          <w:ilvl w:val="0"/>
          <w:numId w:val="6"/>
        </w:numPr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</w:rPr>
        <w:t>Look at how far this row is from every other row.</w:t>
      </w:r>
    </w:p>
    <w:p w14:paraId="6A6957B9" w14:textId="573EB4D8" w:rsidR="00AB0D30" w:rsidRPr="00B10CC2" w:rsidRDefault="00AB0D30" w:rsidP="00AB0D30">
      <w:pPr>
        <w:pStyle w:val="ListParagraph"/>
        <w:numPr>
          <w:ilvl w:val="0"/>
          <w:numId w:val="6"/>
        </w:numPr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</w:rPr>
        <w:t>Ignore the row's distance to itself (it's always 0, so it's excluded by marking it as                 infinitely far away).</w:t>
      </w:r>
    </w:p>
    <w:p w14:paraId="665731F1" w14:textId="597682C6" w:rsidR="00AB0D30" w:rsidRPr="00B10CC2" w:rsidRDefault="00AB0D30" w:rsidP="00AB0D30">
      <w:pPr>
        <w:pStyle w:val="ListParagraph"/>
        <w:numPr>
          <w:ilvl w:val="0"/>
          <w:numId w:val="6"/>
        </w:numPr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</w:rPr>
        <w:t>Sort all the other rows by closeness and pick the 5 most similar ones  these become the "neighbors."</w:t>
      </w:r>
    </w:p>
    <w:p w14:paraId="5B395721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</w:p>
    <w:p w14:paraId="3A23CD4F" w14:textId="50FB0381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  <w:b/>
          <w:bCs/>
        </w:rPr>
        <w:t xml:space="preserve">Step 7 : </w:t>
      </w:r>
      <w:r w:rsidRPr="00B10CC2">
        <w:rPr>
          <w:rFonts w:ascii="Times New Roman" w:hAnsi="Times New Roman" w:cs="Times New Roman"/>
        </w:rPr>
        <w:t>Use the neighbors to fill in the missing value</w:t>
      </w:r>
    </w:p>
    <w:p w14:paraId="67DAC942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</w:p>
    <w:p w14:paraId="0A88129D" w14:textId="77777777" w:rsidR="00AB0D30" w:rsidRPr="00B10CC2" w:rsidRDefault="00AB0D30" w:rsidP="00AB0D30">
      <w:pPr>
        <w:pStyle w:val="ListParagraph"/>
        <w:numPr>
          <w:ilvl w:val="0"/>
          <w:numId w:val="10"/>
        </w:numPr>
        <w:tabs>
          <w:tab w:val="left" w:pos="1309"/>
        </w:tabs>
        <w:jc w:val="both"/>
        <w:rPr>
          <w:rFonts w:ascii="Times New Roman" w:hAnsi="Times New Roman" w:cs="Times New Roman"/>
        </w:rPr>
      </w:pPr>
      <w:r w:rsidRPr="00B10CC2">
        <w:rPr>
          <w:rFonts w:ascii="Times New Roman" w:hAnsi="Times New Roman" w:cs="Times New Roman"/>
        </w:rPr>
        <w:lastRenderedPageBreak/>
        <w:t>If the missing value is a category (like Weather or Education Level): look at what those 5 neighbors have in that column, and use whichever value appears most often (the "mode"). Example: 4 out of 5 neighbors say "Clear" weather → the missing value becomes "Clear."</w:t>
      </w:r>
    </w:p>
    <w:p w14:paraId="07E44641" w14:textId="77777777" w:rsidR="00AB0D30" w:rsidRPr="00B10CC2" w:rsidRDefault="00AB0D30" w:rsidP="00AB0D30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</w:rPr>
      </w:pPr>
    </w:p>
    <w:p w14:paraId="213ECC61" w14:textId="77777777" w:rsidR="00AB0D30" w:rsidRDefault="00AB0D30" w:rsidP="00AB0D30">
      <w:pPr>
        <w:pStyle w:val="ListParagraph"/>
        <w:numPr>
          <w:ilvl w:val="0"/>
          <w:numId w:val="10"/>
        </w:numPr>
        <w:tabs>
          <w:tab w:val="left" w:pos="130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10CC2">
        <w:rPr>
          <w:rFonts w:ascii="Times New Roman" w:hAnsi="Times New Roman" w:cs="Times New Roman"/>
        </w:rPr>
        <w:t>If the missing value is a number: take the average of the 5 neighbors' values. Example: neighbor values 3, 4, 2, 5, 6 → average is 4 → the missing value becomes</w:t>
      </w:r>
      <w:r w:rsidRPr="00AB0D30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64575F6A" w14:textId="77777777" w:rsidR="00B10CC2" w:rsidRPr="00B10CC2" w:rsidRDefault="00B10CC2" w:rsidP="00B10CC2">
      <w:pPr>
        <w:pStyle w:val="ListParagraph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1675"/>
        <w:gridCol w:w="2072"/>
        <w:gridCol w:w="2072"/>
      </w:tblGrid>
      <w:tr w:rsidR="00B10CC2" w:rsidRPr="00B10CC2" w14:paraId="125875BA" w14:textId="77777777" w:rsidTr="00B10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C5CB2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28BD0649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0" w:type="auto"/>
            <w:hideMark/>
          </w:tcPr>
          <w:p w14:paraId="76A6EE64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7D14644A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Imputation Method</w:t>
            </w:r>
          </w:p>
        </w:tc>
      </w:tr>
      <w:tr w:rsidR="00B10CC2" w:rsidRPr="00B10CC2" w14:paraId="56294B75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92A5F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Educational_level</w:t>
            </w:r>
          </w:p>
        </w:tc>
        <w:tc>
          <w:tcPr>
            <w:tcW w:w="0" w:type="auto"/>
            <w:hideMark/>
          </w:tcPr>
          <w:p w14:paraId="02CB7B7F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741</w:t>
            </w:r>
          </w:p>
        </w:tc>
        <w:tc>
          <w:tcPr>
            <w:tcW w:w="0" w:type="auto"/>
            <w:hideMark/>
          </w:tcPr>
          <w:p w14:paraId="534D69B6" w14:textId="77777777" w:rsidR="00B10CC2" w:rsidRPr="00B10CC2" w:rsidRDefault="00B10CC2" w:rsidP="00B10CC2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Education level of the driver.</w:t>
            </w:r>
          </w:p>
        </w:tc>
        <w:tc>
          <w:tcPr>
            <w:tcW w:w="0" w:type="auto"/>
            <w:hideMark/>
          </w:tcPr>
          <w:p w14:paraId="5BDD5C43" w14:textId="77777777" w:rsidR="00B10CC2" w:rsidRPr="00B10CC2" w:rsidRDefault="00B10CC2" w:rsidP="00B10CC2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 xml:space="preserve">Filled using the </w:t>
            </w:r>
            <w:r w:rsidRPr="00B10CC2">
              <w:rPr>
                <w:rFonts w:ascii="Times New Roman" w:hAnsi="Times New Roman" w:cs="Times New Roman"/>
                <w:b/>
                <w:bCs/>
              </w:rPr>
              <w:t>mode (most frequent value)</w:t>
            </w:r>
            <w:r w:rsidRPr="00B10CC2">
              <w:rPr>
                <w:rFonts w:ascii="Times New Roman" w:hAnsi="Times New Roman" w:cs="Times New Roman"/>
              </w:rPr>
              <w:t xml:space="preserve"> of the 5 nearest similar records identified by Gower Distance.</w:t>
            </w:r>
          </w:p>
        </w:tc>
      </w:tr>
      <w:tr w:rsidR="00B10CC2" w:rsidRPr="00B10CC2" w14:paraId="5496807C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0AE89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Vehicle_driver_relation</w:t>
            </w:r>
          </w:p>
        </w:tc>
        <w:tc>
          <w:tcPr>
            <w:tcW w:w="0" w:type="auto"/>
            <w:hideMark/>
          </w:tcPr>
          <w:p w14:paraId="117467E2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579</w:t>
            </w:r>
          </w:p>
        </w:tc>
        <w:tc>
          <w:tcPr>
            <w:tcW w:w="0" w:type="auto"/>
            <w:hideMark/>
          </w:tcPr>
          <w:p w14:paraId="39C1FFBA" w14:textId="77777777" w:rsidR="00B10CC2" w:rsidRPr="00B10CC2" w:rsidRDefault="00B10CC2" w:rsidP="00B10CC2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Relationship between the driver and the vehicle (Owner, Employee, etc.).</w:t>
            </w:r>
          </w:p>
        </w:tc>
        <w:tc>
          <w:tcPr>
            <w:tcW w:w="0" w:type="auto"/>
            <w:hideMark/>
          </w:tcPr>
          <w:p w14:paraId="627C4601" w14:textId="77777777" w:rsidR="00B10CC2" w:rsidRPr="00B10CC2" w:rsidRDefault="00B10CC2" w:rsidP="00B10CC2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 xml:space="preserve">Filled using the </w:t>
            </w:r>
            <w:r w:rsidRPr="00B10CC2">
              <w:rPr>
                <w:rFonts w:ascii="Times New Roman" w:hAnsi="Times New Roman" w:cs="Times New Roman"/>
                <w:b/>
                <w:bCs/>
              </w:rPr>
              <w:t>mode</w:t>
            </w:r>
            <w:r w:rsidRPr="00B10CC2">
              <w:rPr>
                <w:rFonts w:ascii="Times New Roman" w:hAnsi="Times New Roman" w:cs="Times New Roman"/>
              </w:rPr>
              <w:t xml:space="preserve"> of the 5 nearest neighbours.</w:t>
            </w:r>
          </w:p>
        </w:tc>
      </w:tr>
      <w:tr w:rsidR="00B10CC2" w:rsidRPr="00B10CC2" w14:paraId="425DF064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BF302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Driving_experience</w:t>
            </w:r>
          </w:p>
        </w:tc>
        <w:tc>
          <w:tcPr>
            <w:tcW w:w="0" w:type="auto"/>
            <w:hideMark/>
          </w:tcPr>
          <w:p w14:paraId="27366507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829</w:t>
            </w:r>
          </w:p>
        </w:tc>
        <w:tc>
          <w:tcPr>
            <w:tcW w:w="0" w:type="auto"/>
            <w:hideMark/>
          </w:tcPr>
          <w:p w14:paraId="6CCE7417" w14:textId="77777777" w:rsidR="00B10CC2" w:rsidRPr="00B10CC2" w:rsidRDefault="00B10CC2" w:rsidP="00B10CC2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Driver's years of driving experience.</w:t>
            </w:r>
          </w:p>
        </w:tc>
        <w:tc>
          <w:tcPr>
            <w:tcW w:w="0" w:type="auto"/>
            <w:hideMark/>
          </w:tcPr>
          <w:p w14:paraId="47487930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 xml:space="preserve">Filled using the </w:t>
            </w:r>
            <w:r w:rsidRPr="00F63C28">
              <w:rPr>
                <w:rFonts w:ascii="Times New Roman" w:hAnsi="Times New Roman" w:cs="Times New Roman"/>
                <w:b/>
                <w:bCs/>
              </w:rPr>
              <w:t>mode</w:t>
            </w:r>
            <w:r w:rsidRPr="00F63C28">
              <w:rPr>
                <w:rFonts w:ascii="Times New Roman" w:hAnsi="Times New Roman" w:cs="Times New Roman"/>
              </w:rPr>
              <w:t xml:space="preserve"> of the 5 nearest neighbours because it is treated as a categorical variable.</w:t>
            </w:r>
          </w:p>
        </w:tc>
      </w:tr>
      <w:tr w:rsidR="00B10CC2" w:rsidRPr="00B10CC2" w14:paraId="1928F293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C10E2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Type_of_vehicle</w:t>
            </w:r>
          </w:p>
        </w:tc>
        <w:tc>
          <w:tcPr>
            <w:tcW w:w="0" w:type="auto"/>
            <w:hideMark/>
          </w:tcPr>
          <w:p w14:paraId="1D807ECD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950</w:t>
            </w:r>
          </w:p>
        </w:tc>
        <w:tc>
          <w:tcPr>
            <w:tcW w:w="0" w:type="auto"/>
            <w:hideMark/>
          </w:tcPr>
          <w:p w14:paraId="658D4A00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>Type of vehicle involved in the accident.</w:t>
            </w:r>
          </w:p>
        </w:tc>
        <w:tc>
          <w:tcPr>
            <w:tcW w:w="0" w:type="auto"/>
            <w:hideMark/>
          </w:tcPr>
          <w:p w14:paraId="785CBF6F" w14:textId="13DD3CBF" w:rsidR="00B10CC2" w:rsidRPr="00F63C28" w:rsidRDefault="00F63C28" w:rsidP="00F63C28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>F</w:t>
            </w:r>
            <w:r w:rsidR="00B10CC2" w:rsidRPr="00F63C28">
              <w:rPr>
                <w:rFonts w:ascii="Times New Roman" w:hAnsi="Times New Roman" w:cs="Times New Roman"/>
              </w:rPr>
              <w:t xml:space="preserve">illed using the </w:t>
            </w:r>
            <w:r w:rsidR="00B10CC2" w:rsidRPr="00F63C28">
              <w:rPr>
                <w:rFonts w:ascii="Times New Roman" w:hAnsi="Times New Roman" w:cs="Times New Roman"/>
                <w:b/>
                <w:bCs/>
              </w:rPr>
              <w:t>mode</w:t>
            </w:r>
            <w:r w:rsidR="00B10CC2" w:rsidRPr="00F63C28">
              <w:rPr>
                <w:rFonts w:ascii="Times New Roman" w:hAnsi="Times New Roman" w:cs="Times New Roman"/>
              </w:rPr>
              <w:t xml:space="preserve"> of the nearest similar records.</w:t>
            </w:r>
          </w:p>
        </w:tc>
      </w:tr>
      <w:tr w:rsidR="00B10CC2" w:rsidRPr="00B10CC2" w14:paraId="5158C665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E9E95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Owner_of_vehicle</w:t>
            </w:r>
          </w:p>
        </w:tc>
        <w:tc>
          <w:tcPr>
            <w:tcW w:w="0" w:type="auto"/>
            <w:hideMark/>
          </w:tcPr>
          <w:p w14:paraId="2746A846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0" w:type="auto"/>
            <w:hideMark/>
          </w:tcPr>
          <w:p w14:paraId="5CB25FB8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>Ownership of the vehicle (Private, Government, Organization, etc.).</w:t>
            </w:r>
          </w:p>
        </w:tc>
        <w:tc>
          <w:tcPr>
            <w:tcW w:w="0" w:type="auto"/>
            <w:hideMark/>
          </w:tcPr>
          <w:p w14:paraId="420EEAF6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 xml:space="preserve">Filled using the </w:t>
            </w:r>
            <w:r w:rsidRPr="00F63C28">
              <w:rPr>
                <w:rFonts w:ascii="Times New Roman" w:hAnsi="Times New Roman" w:cs="Times New Roman"/>
                <w:b/>
                <w:bCs/>
              </w:rPr>
              <w:t>mode</w:t>
            </w:r>
            <w:r w:rsidRPr="00F63C28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71D6569A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E12A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Service_year_of_vehicle</w:t>
            </w:r>
          </w:p>
        </w:tc>
        <w:tc>
          <w:tcPr>
            <w:tcW w:w="0" w:type="auto"/>
            <w:hideMark/>
          </w:tcPr>
          <w:p w14:paraId="3D2DE53F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3,928</w:t>
            </w:r>
          </w:p>
        </w:tc>
        <w:tc>
          <w:tcPr>
            <w:tcW w:w="0" w:type="auto"/>
            <w:hideMark/>
          </w:tcPr>
          <w:p w14:paraId="24C06553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>Number of years the vehicle has been in service.</w:t>
            </w:r>
          </w:p>
        </w:tc>
        <w:tc>
          <w:tcPr>
            <w:tcW w:w="0" w:type="auto"/>
            <w:hideMark/>
          </w:tcPr>
          <w:p w14:paraId="03FBE6EA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 xml:space="preserve">Filled using the </w:t>
            </w:r>
            <w:r w:rsidRPr="00F63C28">
              <w:rPr>
                <w:rFonts w:ascii="Times New Roman" w:hAnsi="Times New Roman" w:cs="Times New Roman"/>
                <w:b/>
                <w:bCs/>
              </w:rPr>
              <w:t>mean (average)</w:t>
            </w:r>
            <w:r w:rsidRPr="00F63C28">
              <w:rPr>
                <w:rFonts w:ascii="Times New Roman" w:hAnsi="Times New Roman" w:cs="Times New Roman"/>
              </w:rPr>
              <w:t xml:space="preserve"> of the 5 nearest neighbours if stored as a numerical column; otherwise mode if categorical.</w:t>
            </w:r>
          </w:p>
        </w:tc>
      </w:tr>
      <w:tr w:rsidR="00B10CC2" w:rsidRPr="00B10CC2" w14:paraId="42E611DC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5499B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Defect_of_vehicle</w:t>
            </w:r>
          </w:p>
        </w:tc>
        <w:tc>
          <w:tcPr>
            <w:tcW w:w="0" w:type="auto"/>
            <w:hideMark/>
          </w:tcPr>
          <w:p w14:paraId="19A59C4C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4,427</w:t>
            </w:r>
          </w:p>
        </w:tc>
        <w:tc>
          <w:tcPr>
            <w:tcW w:w="0" w:type="auto"/>
            <w:hideMark/>
          </w:tcPr>
          <w:p w14:paraId="0169D30D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>Indicates whether the vehicle had any mechanical defect.</w:t>
            </w:r>
          </w:p>
        </w:tc>
        <w:tc>
          <w:tcPr>
            <w:tcW w:w="0" w:type="auto"/>
            <w:hideMark/>
          </w:tcPr>
          <w:p w14:paraId="53D2391E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 xml:space="preserve">Filled using the </w:t>
            </w:r>
            <w:r w:rsidRPr="00F63C28">
              <w:rPr>
                <w:rFonts w:ascii="Times New Roman" w:hAnsi="Times New Roman" w:cs="Times New Roman"/>
                <w:b/>
                <w:bCs/>
              </w:rPr>
              <w:t>mode</w:t>
            </w:r>
            <w:r w:rsidRPr="00F63C28">
              <w:rPr>
                <w:rFonts w:ascii="Times New Roman" w:hAnsi="Times New Roman" w:cs="Times New Roman"/>
              </w:rPr>
              <w:t xml:space="preserve"> of the nearest similar records.</w:t>
            </w:r>
          </w:p>
        </w:tc>
      </w:tr>
      <w:tr w:rsidR="00B10CC2" w:rsidRPr="00B10CC2" w14:paraId="15FC904A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801B0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Area_accident_occured</w:t>
            </w:r>
          </w:p>
        </w:tc>
        <w:tc>
          <w:tcPr>
            <w:tcW w:w="0" w:type="auto"/>
            <w:hideMark/>
          </w:tcPr>
          <w:p w14:paraId="58756B78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0" w:type="auto"/>
            <w:hideMark/>
          </w:tcPr>
          <w:p w14:paraId="2BA8ACB7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>Area where the accident occurred (Urban, Residential, Rural, etc.).</w:t>
            </w:r>
          </w:p>
        </w:tc>
        <w:tc>
          <w:tcPr>
            <w:tcW w:w="0" w:type="auto"/>
            <w:hideMark/>
          </w:tcPr>
          <w:p w14:paraId="00F6C552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 xml:space="preserve">Filled using the </w:t>
            </w:r>
            <w:r w:rsidRPr="00F63C28">
              <w:rPr>
                <w:rFonts w:ascii="Times New Roman" w:hAnsi="Times New Roman" w:cs="Times New Roman"/>
                <w:b/>
                <w:bCs/>
              </w:rPr>
              <w:t>mode</w:t>
            </w:r>
            <w:r w:rsidRPr="00F63C28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03E8BF86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34E3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Lanes_or_Medians</w:t>
            </w:r>
          </w:p>
        </w:tc>
        <w:tc>
          <w:tcPr>
            <w:tcW w:w="0" w:type="auto"/>
            <w:hideMark/>
          </w:tcPr>
          <w:p w14:paraId="2851AAD1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385</w:t>
            </w:r>
          </w:p>
        </w:tc>
        <w:tc>
          <w:tcPr>
            <w:tcW w:w="0" w:type="auto"/>
            <w:hideMark/>
          </w:tcPr>
          <w:p w14:paraId="6012D48D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>Number of lanes or presence of a road median.</w:t>
            </w:r>
          </w:p>
        </w:tc>
        <w:tc>
          <w:tcPr>
            <w:tcW w:w="0" w:type="auto"/>
            <w:hideMark/>
          </w:tcPr>
          <w:p w14:paraId="4D710565" w14:textId="77777777" w:rsidR="00B10CC2" w:rsidRPr="00F63C28" w:rsidRDefault="00B10CC2" w:rsidP="00F63C28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63C28">
              <w:rPr>
                <w:rFonts w:ascii="Times New Roman" w:hAnsi="Times New Roman" w:cs="Times New Roman"/>
              </w:rPr>
              <w:t xml:space="preserve">Filled using the </w:t>
            </w:r>
            <w:r w:rsidRPr="00F63C28">
              <w:rPr>
                <w:rFonts w:ascii="Times New Roman" w:hAnsi="Times New Roman" w:cs="Times New Roman"/>
                <w:b/>
                <w:bCs/>
              </w:rPr>
              <w:t>mode</w:t>
            </w:r>
            <w:r w:rsidRPr="00F63C28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4A8F3C68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82444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Road_allignment</w:t>
            </w:r>
          </w:p>
        </w:tc>
        <w:tc>
          <w:tcPr>
            <w:tcW w:w="0" w:type="auto"/>
            <w:hideMark/>
          </w:tcPr>
          <w:p w14:paraId="3A63FB1A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0" w:type="auto"/>
            <w:hideMark/>
          </w:tcPr>
          <w:p w14:paraId="28A4E957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>Road alignment (Straight, Curved, Sloped, etc.).</w:t>
            </w:r>
          </w:p>
        </w:tc>
        <w:tc>
          <w:tcPr>
            <w:tcW w:w="0" w:type="auto"/>
            <w:hideMark/>
          </w:tcPr>
          <w:p w14:paraId="599880BA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 xml:space="preserve">Filled using the </w:t>
            </w:r>
            <w:r w:rsidRPr="00E9584D">
              <w:rPr>
                <w:rFonts w:ascii="Times New Roman" w:hAnsi="Times New Roman" w:cs="Times New Roman"/>
                <w:b/>
                <w:bCs/>
              </w:rPr>
              <w:t>mode</w:t>
            </w:r>
            <w:r w:rsidRPr="00E9584D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7EBC155B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D3DA4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lastRenderedPageBreak/>
              <w:t>Types_of_Junction</w:t>
            </w:r>
          </w:p>
        </w:tc>
        <w:tc>
          <w:tcPr>
            <w:tcW w:w="0" w:type="auto"/>
            <w:hideMark/>
          </w:tcPr>
          <w:p w14:paraId="3B02B0F1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887</w:t>
            </w:r>
          </w:p>
        </w:tc>
        <w:tc>
          <w:tcPr>
            <w:tcW w:w="0" w:type="auto"/>
            <w:hideMark/>
          </w:tcPr>
          <w:p w14:paraId="714AEAD5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>Type of road junction where the accident occurred.</w:t>
            </w:r>
          </w:p>
        </w:tc>
        <w:tc>
          <w:tcPr>
            <w:tcW w:w="0" w:type="auto"/>
            <w:hideMark/>
          </w:tcPr>
          <w:p w14:paraId="621FF30D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 xml:space="preserve">Filled using the </w:t>
            </w:r>
            <w:r w:rsidRPr="00E9584D">
              <w:rPr>
                <w:rFonts w:ascii="Times New Roman" w:hAnsi="Times New Roman" w:cs="Times New Roman"/>
                <w:b/>
                <w:bCs/>
              </w:rPr>
              <w:t>mode</w:t>
            </w:r>
            <w:r w:rsidRPr="00E9584D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7BEC774A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C49E2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Road_surface_type</w:t>
            </w:r>
          </w:p>
        </w:tc>
        <w:tc>
          <w:tcPr>
            <w:tcW w:w="0" w:type="auto"/>
            <w:hideMark/>
          </w:tcPr>
          <w:p w14:paraId="70FB2676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0" w:type="auto"/>
            <w:hideMark/>
          </w:tcPr>
          <w:p w14:paraId="6DFF6205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>Surface material of the road (Asphalt, Gravel, Earth, etc.).</w:t>
            </w:r>
          </w:p>
        </w:tc>
        <w:tc>
          <w:tcPr>
            <w:tcW w:w="0" w:type="auto"/>
            <w:hideMark/>
          </w:tcPr>
          <w:p w14:paraId="79603C0B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 xml:space="preserve">Filled using the </w:t>
            </w:r>
            <w:r w:rsidRPr="00E9584D">
              <w:rPr>
                <w:rFonts w:ascii="Times New Roman" w:hAnsi="Times New Roman" w:cs="Times New Roman"/>
                <w:b/>
                <w:bCs/>
              </w:rPr>
              <w:t>mode</w:t>
            </w:r>
            <w:r w:rsidRPr="00E9584D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11E00F6F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9577B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Type_of_collision</w:t>
            </w:r>
          </w:p>
        </w:tc>
        <w:tc>
          <w:tcPr>
            <w:tcW w:w="0" w:type="auto"/>
            <w:hideMark/>
          </w:tcPr>
          <w:p w14:paraId="308DDE6E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  <w:hideMark/>
          </w:tcPr>
          <w:p w14:paraId="4D9AE625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>Type of collision (Head-on, Rear-end, Side collision, etc.).</w:t>
            </w:r>
          </w:p>
        </w:tc>
        <w:tc>
          <w:tcPr>
            <w:tcW w:w="0" w:type="auto"/>
            <w:hideMark/>
          </w:tcPr>
          <w:p w14:paraId="4A7BFE85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 xml:space="preserve">Filled using the </w:t>
            </w:r>
            <w:r w:rsidRPr="00E9584D">
              <w:rPr>
                <w:rFonts w:ascii="Times New Roman" w:hAnsi="Times New Roman" w:cs="Times New Roman"/>
                <w:b/>
                <w:bCs/>
              </w:rPr>
              <w:t>mode</w:t>
            </w:r>
            <w:r w:rsidRPr="00E9584D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0A2BC165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CC401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Vehicle_movement</w:t>
            </w:r>
          </w:p>
        </w:tc>
        <w:tc>
          <w:tcPr>
            <w:tcW w:w="0" w:type="auto"/>
            <w:hideMark/>
          </w:tcPr>
          <w:p w14:paraId="73B83A6B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0" w:type="auto"/>
            <w:hideMark/>
          </w:tcPr>
          <w:p w14:paraId="7DA615D3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>Movement of the vehicle before the accident (Moving Straight, Turning, Reversing, etc.).</w:t>
            </w:r>
          </w:p>
        </w:tc>
        <w:tc>
          <w:tcPr>
            <w:tcW w:w="0" w:type="auto"/>
            <w:hideMark/>
          </w:tcPr>
          <w:p w14:paraId="67A042B3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 xml:space="preserve">Filled using the </w:t>
            </w:r>
            <w:r w:rsidRPr="00E9584D">
              <w:rPr>
                <w:rFonts w:ascii="Times New Roman" w:hAnsi="Times New Roman" w:cs="Times New Roman"/>
                <w:b/>
                <w:bCs/>
              </w:rPr>
              <w:t>mode</w:t>
            </w:r>
            <w:r w:rsidRPr="00E9584D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3C9CFD69" w14:textId="77777777" w:rsidTr="00B10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6F68A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Work_of_casuality</w:t>
            </w:r>
          </w:p>
        </w:tc>
        <w:tc>
          <w:tcPr>
            <w:tcW w:w="0" w:type="auto"/>
            <w:hideMark/>
          </w:tcPr>
          <w:p w14:paraId="5F4CE479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3,198</w:t>
            </w:r>
          </w:p>
        </w:tc>
        <w:tc>
          <w:tcPr>
            <w:tcW w:w="0" w:type="auto"/>
            <w:hideMark/>
          </w:tcPr>
          <w:p w14:paraId="23E5D5B8" w14:textId="7F146AE5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>Occupation of the casualty.</w:t>
            </w:r>
          </w:p>
        </w:tc>
        <w:tc>
          <w:tcPr>
            <w:tcW w:w="0" w:type="auto"/>
            <w:hideMark/>
          </w:tcPr>
          <w:p w14:paraId="4344AC91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 xml:space="preserve">Filled using the </w:t>
            </w:r>
            <w:r w:rsidRPr="00E9584D">
              <w:rPr>
                <w:rFonts w:ascii="Times New Roman" w:hAnsi="Times New Roman" w:cs="Times New Roman"/>
                <w:b/>
                <w:bCs/>
              </w:rPr>
              <w:t>mode</w:t>
            </w:r>
            <w:r w:rsidRPr="00E9584D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  <w:tr w:rsidR="00B10CC2" w:rsidRPr="00B10CC2" w14:paraId="4F503DB7" w14:textId="77777777" w:rsidTr="00B10C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26A9A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Fitness_of_casuality</w:t>
            </w:r>
          </w:p>
        </w:tc>
        <w:tc>
          <w:tcPr>
            <w:tcW w:w="0" w:type="auto"/>
            <w:hideMark/>
          </w:tcPr>
          <w:p w14:paraId="70B07E65" w14:textId="77777777" w:rsidR="00B10CC2" w:rsidRPr="00B10CC2" w:rsidRDefault="00B10CC2" w:rsidP="00B10CC2">
            <w:pPr>
              <w:pStyle w:val="ListParagraph"/>
              <w:tabs>
                <w:tab w:val="left" w:pos="1309"/>
              </w:tabs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CC2">
              <w:rPr>
                <w:rFonts w:ascii="Times New Roman" w:hAnsi="Times New Roman" w:cs="Times New Roman"/>
              </w:rPr>
              <w:t>2,635</w:t>
            </w:r>
          </w:p>
        </w:tc>
        <w:tc>
          <w:tcPr>
            <w:tcW w:w="0" w:type="auto"/>
            <w:hideMark/>
          </w:tcPr>
          <w:p w14:paraId="3DEDCAA0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>Physical fitness or health condition of the casualty before the accident.</w:t>
            </w:r>
          </w:p>
        </w:tc>
        <w:tc>
          <w:tcPr>
            <w:tcW w:w="0" w:type="auto"/>
            <w:hideMark/>
          </w:tcPr>
          <w:p w14:paraId="66831F2F" w14:textId="77777777" w:rsidR="00B10CC2" w:rsidRPr="00E9584D" w:rsidRDefault="00B10CC2" w:rsidP="00E9584D">
            <w:pPr>
              <w:tabs>
                <w:tab w:val="left" w:pos="13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84D">
              <w:rPr>
                <w:rFonts w:ascii="Times New Roman" w:hAnsi="Times New Roman" w:cs="Times New Roman"/>
              </w:rPr>
              <w:t xml:space="preserve">Filled using the </w:t>
            </w:r>
            <w:r w:rsidRPr="00E9584D">
              <w:rPr>
                <w:rFonts w:ascii="Times New Roman" w:hAnsi="Times New Roman" w:cs="Times New Roman"/>
                <w:b/>
                <w:bCs/>
              </w:rPr>
              <w:t>mode</w:t>
            </w:r>
            <w:r w:rsidRPr="00E9584D">
              <w:rPr>
                <w:rFonts w:ascii="Times New Roman" w:hAnsi="Times New Roman" w:cs="Times New Roman"/>
              </w:rPr>
              <w:t xml:space="preserve"> of the nearest neighbours.</w:t>
            </w:r>
          </w:p>
        </w:tc>
      </w:tr>
    </w:tbl>
    <w:p w14:paraId="76638E4F" w14:textId="77777777" w:rsidR="00B10CC2" w:rsidRPr="00AB0D30" w:rsidRDefault="00B10CC2" w:rsidP="00B10CC2">
      <w:pPr>
        <w:pStyle w:val="ListParagraph"/>
        <w:tabs>
          <w:tab w:val="left" w:pos="1309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F8720B3" w14:textId="77777777" w:rsidR="0048089A" w:rsidRPr="00AB0D30" w:rsidRDefault="0048089A" w:rsidP="0048089A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ECCE1AD" w14:textId="77777777" w:rsidR="00AB0D30" w:rsidRPr="00DD13F1" w:rsidRDefault="00AB0D30" w:rsidP="0048089A">
      <w:pPr>
        <w:pStyle w:val="ListParagraph"/>
        <w:tabs>
          <w:tab w:val="left" w:pos="1309"/>
        </w:tabs>
        <w:rPr>
          <w:rFonts w:ascii="Times New Roman" w:hAnsi="Times New Roman" w:cs="Times New Roman"/>
          <w:b/>
          <w:bCs/>
        </w:rPr>
      </w:pPr>
    </w:p>
    <w:p w14:paraId="75E66E54" w14:textId="37E100A2" w:rsidR="00FA7E93" w:rsidRPr="00DD13F1" w:rsidRDefault="00FA7E93" w:rsidP="00DD13F1">
      <w:pPr>
        <w:pStyle w:val="ListParagraph"/>
        <w:numPr>
          <w:ilvl w:val="0"/>
          <w:numId w:val="4"/>
        </w:numPr>
        <w:tabs>
          <w:tab w:val="left" w:pos="130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</w:rPr>
        <w:t xml:space="preserve">Categorical columns → </w:t>
      </w:r>
      <w:r w:rsidRPr="00DD13F1">
        <w:rPr>
          <w:rFonts w:ascii="Times New Roman" w:hAnsi="Times New Roman" w:cs="Times New Roman"/>
        </w:rPr>
        <w:t>Similar categories were merged into a single category to reduce complexity and improve analysis.</w:t>
      </w:r>
    </w:p>
    <w:p w14:paraId="194A1115" w14:textId="0426615E" w:rsidR="00FA7E93" w:rsidRPr="00DD13F1" w:rsidRDefault="00FA7E93" w:rsidP="00DD13F1">
      <w:pPr>
        <w:pStyle w:val="ListParagraph"/>
        <w:numPr>
          <w:ilvl w:val="0"/>
          <w:numId w:val="4"/>
        </w:numPr>
        <w:tabs>
          <w:tab w:val="left" w:pos="130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</w:rPr>
        <w:t xml:space="preserve">Rare categories → </w:t>
      </w:r>
      <w:r w:rsidRPr="00DD13F1">
        <w:rPr>
          <w:rFonts w:ascii="Times New Roman" w:hAnsi="Times New Roman" w:cs="Times New Roman"/>
        </w:rPr>
        <w:t>Combined into an "Other" category where appropriate</w:t>
      </w:r>
      <w:r w:rsidRPr="00DD13F1">
        <w:rPr>
          <w:rFonts w:ascii="Times New Roman" w:hAnsi="Times New Roman" w:cs="Times New Roman"/>
          <w:b/>
          <w:bCs/>
        </w:rPr>
        <w:t>.</w:t>
      </w:r>
    </w:p>
    <w:p w14:paraId="3FE0EFA5" w14:textId="267D65D6" w:rsidR="00FA7E93" w:rsidRPr="00DD13F1" w:rsidRDefault="0048089A" w:rsidP="00DD13F1">
      <w:pPr>
        <w:pStyle w:val="ListParagraph"/>
        <w:numPr>
          <w:ilvl w:val="0"/>
          <w:numId w:val="4"/>
        </w:numPr>
        <w:tabs>
          <w:tab w:val="left" w:pos="1309"/>
        </w:tabs>
        <w:spacing w:line="360" w:lineRule="auto"/>
        <w:jc w:val="both"/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  <w:b/>
          <w:bCs/>
        </w:rPr>
        <w:t>Driving experience</w:t>
      </w:r>
      <w:r w:rsidR="00FA7E93" w:rsidRPr="00DD13F1">
        <w:rPr>
          <w:rFonts w:ascii="Times New Roman" w:hAnsi="Times New Roman" w:cs="Times New Roman"/>
          <w:b/>
          <w:bCs/>
        </w:rPr>
        <w:t xml:space="preserve"> → </w:t>
      </w:r>
      <w:r w:rsidR="00FA7E93" w:rsidRPr="00DD13F1">
        <w:rPr>
          <w:rFonts w:ascii="Times New Roman" w:hAnsi="Times New Roman" w:cs="Times New Roman"/>
        </w:rPr>
        <w:t>Merged "</w:t>
      </w:r>
      <w:r w:rsidR="00FA7E93" w:rsidRPr="00DD13F1">
        <w:rPr>
          <w:rFonts w:ascii="Times New Roman" w:hAnsi="Times New Roman" w:cs="Times New Roman"/>
          <w:b/>
          <w:bCs/>
        </w:rPr>
        <w:t>No licence</w:t>
      </w:r>
      <w:r w:rsidR="00FA7E93" w:rsidRPr="00DD13F1">
        <w:rPr>
          <w:rFonts w:ascii="Times New Roman" w:hAnsi="Times New Roman" w:cs="Times New Roman"/>
        </w:rPr>
        <w:t>" with "</w:t>
      </w:r>
      <w:r w:rsidR="00FA7E93" w:rsidRPr="00DD13F1">
        <w:rPr>
          <w:rFonts w:ascii="Times New Roman" w:hAnsi="Times New Roman" w:cs="Times New Roman"/>
          <w:b/>
          <w:bCs/>
        </w:rPr>
        <w:t>Unknown</w:t>
      </w:r>
      <w:r w:rsidR="00FA7E93" w:rsidRPr="00DD13F1">
        <w:rPr>
          <w:rFonts w:ascii="Times New Roman" w:hAnsi="Times New Roman" w:cs="Times New Roman"/>
        </w:rPr>
        <w:t>" to maintain a consistent category.</w:t>
      </w:r>
    </w:p>
    <w:p w14:paraId="49EEEDBC" w14:textId="77777777" w:rsidR="0048089A" w:rsidRDefault="00FA7E93" w:rsidP="00DD13F1">
      <w:pPr>
        <w:pStyle w:val="ListParagraph"/>
        <w:numPr>
          <w:ilvl w:val="0"/>
          <w:numId w:val="4"/>
        </w:numPr>
        <w:tabs>
          <w:tab w:val="left" w:pos="1309"/>
        </w:tabs>
        <w:spacing w:line="360" w:lineRule="auto"/>
        <w:jc w:val="both"/>
        <w:rPr>
          <w:rFonts w:ascii="Times New Roman" w:hAnsi="Times New Roman" w:cs="Times New Roman"/>
        </w:rPr>
      </w:pPr>
      <w:r w:rsidRPr="00DD13F1">
        <w:rPr>
          <w:rFonts w:ascii="Times New Roman" w:hAnsi="Times New Roman" w:cs="Times New Roman"/>
          <w:b/>
          <w:bCs/>
        </w:rPr>
        <w:t>Type_of_vehicle</w:t>
      </w:r>
      <w:r w:rsidRPr="00DD13F1">
        <w:rPr>
          <w:rFonts w:ascii="Times New Roman" w:hAnsi="Times New Roman" w:cs="Times New Roman"/>
        </w:rPr>
        <w:t xml:space="preserve"> → Merged all vehicle types except </w:t>
      </w:r>
      <w:r w:rsidRPr="00DD13F1">
        <w:rPr>
          <w:rFonts w:ascii="Times New Roman" w:hAnsi="Times New Roman" w:cs="Times New Roman"/>
          <w:b/>
          <w:bCs/>
        </w:rPr>
        <w:t>"Bajaj"</w:t>
      </w:r>
      <w:r w:rsidRPr="00DD13F1">
        <w:rPr>
          <w:rFonts w:ascii="Times New Roman" w:hAnsi="Times New Roman" w:cs="Times New Roman"/>
        </w:rPr>
        <w:t xml:space="preserve"> into a single category called </w:t>
      </w:r>
      <w:r w:rsidRPr="00DD13F1">
        <w:rPr>
          <w:rFonts w:ascii="Times New Roman" w:hAnsi="Times New Roman" w:cs="Times New Roman"/>
          <w:b/>
          <w:bCs/>
        </w:rPr>
        <w:t>"Other"</w:t>
      </w:r>
      <w:r w:rsidRPr="00DD13F1">
        <w:rPr>
          <w:rFonts w:ascii="Times New Roman" w:hAnsi="Times New Roman" w:cs="Times New Roman"/>
        </w:rPr>
        <w:t xml:space="preserve"> to reduce category complexity</w:t>
      </w:r>
    </w:p>
    <w:p w14:paraId="26B470C4" w14:textId="77777777" w:rsidR="009F5EA9" w:rsidRDefault="009F5EA9" w:rsidP="009F5EA9">
      <w:pPr>
        <w:spacing w:before="240" w:after="100"/>
        <w:jc w:val="both"/>
        <w:rPr>
          <w:rFonts w:ascii="Times New Roman" w:hAnsi="Times New Roman" w:cs="Times New Roman"/>
          <w:sz w:val="24"/>
          <w:szCs w:val="24"/>
        </w:rPr>
      </w:pPr>
      <w:r w:rsidRPr="009F5EA9">
        <w:rPr>
          <w:rFonts w:ascii="Times New Roman" w:hAnsi="Times New Roman" w:cs="Times New Roman"/>
          <w:b/>
          <w:bCs/>
          <w:sz w:val="24"/>
          <w:szCs w:val="24"/>
        </w:rPr>
        <w:t>Cleaned up inconsistent category labels</w:t>
      </w:r>
    </w:p>
    <w:p w14:paraId="5B386818" w14:textId="7F45755D" w:rsidR="009F5EA9" w:rsidRPr="009F5EA9" w:rsidRDefault="009F5EA9" w:rsidP="009F5EA9">
      <w:pPr>
        <w:pStyle w:val="ListParagraph"/>
        <w:numPr>
          <w:ilvl w:val="0"/>
          <w:numId w:val="12"/>
        </w:numPr>
        <w:spacing w:before="240" w:after="100"/>
        <w:jc w:val="both"/>
        <w:rPr>
          <w:rFonts w:ascii="Times New Roman" w:hAnsi="Times New Roman" w:cs="Times New Roman"/>
          <w:sz w:val="24"/>
          <w:szCs w:val="24"/>
        </w:rPr>
      </w:pPr>
      <w:r w:rsidRPr="009F5EA9">
        <w:rPr>
          <w:rFonts w:ascii="Times New Roman" w:hAnsi="Times New Roman" w:cs="Times New Roman"/>
          <w:sz w:val="24"/>
          <w:szCs w:val="24"/>
        </w:rPr>
        <w:t>"No Licence" inside Driving experience was recoded to "unknown" for consistency with the rest of the column's labelling</w:t>
      </w:r>
    </w:p>
    <w:p w14:paraId="40CDE6F2" w14:textId="77777777" w:rsidR="009F5EA9" w:rsidRDefault="009F5EA9" w:rsidP="009F5EA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8478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D6E84" wp14:editId="38C14C90">
            <wp:extent cx="2299335" cy="2105891"/>
            <wp:effectExtent l="0" t="0" r="5715" b="8890"/>
            <wp:docPr id="969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6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8653" cy="21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9A12" w14:textId="77777777" w:rsidR="009F5EA9" w:rsidRDefault="009F5EA9" w:rsidP="009F5EA9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42207B4E" w14:textId="77777777" w:rsidR="009F5EA9" w:rsidRPr="009F5EA9" w:rsidRDefault="009F5EA9" w:rsidP="009F5EA9">
      <w:pPr>
        <w:pStyle w:val="ListParagraph"/>
        <w:numPr>
          <w:ilvl w:val="0"/>
          <w:numId w:val="11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F5EA9">
        <w:rPr>
          <w:rFonts w:ascii="Times New Roman" w:hAnsi="Times New Roman" w:cs="Times New Roman"/>
          <w:sz w:val="24"/>
          <w:szCs w:val="24"/>
        </w:rPr>
        <w:t>"Bajaj" inside Type_of_vehicle (only 29 records) was folded into the "Other" category, since it was too rare to remain a standalone class:</w:t>
      </w:r>
    </w:p>
    <w:p w14:paraId="73274636" w14:textId="77777777" w:rsidR="009F5EA9" w:rsidRPr="00AE785B" w:rsidRDefault="009F5EA9" w:rsidP="009F5EA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2FA71F4" w14:textId="77777777" w:rsidR="00DD13F1" w:rsidRPr="00DD13F1" w:rsidRDefault="00DD13F1" w:rsidP="00DD13F1">
      <w:pPr>
        <w:pStyle w:val="ListParagraph"/>
        <w:tabs>
          <w:tab w:val="left" w:pos="1309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0D40AC45" w14:textId="77777777" w:rsidR="00427999" w:rsidRPr="00DD13F1" w:rsidRDefault="00427999" w:rsidP="00427999">
      <w:pPr>
        <w:pStyle w:val="ListParagraph"/>
        <w:spacing w:before="240" w:after="1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1AF90" w14:textId="4DDDDC1A" w:rsidR="00DD13F1" w:rsidRDefault="00DD13F1" w:rsidP="00DD13F1">
      <w:pPr>
        <w:pStyle w:val="ListParagraph"/>
        <w:numPr>
          <w:ilvl w:val="0"/>
          <w:numId w:val="5"/>
        </w:numPr>
        <w:tabs>
          <w:tab w:val="left" w:pos="2587"/>
        </w:tabs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</w:rPr>
        <w:t xml:space="preserve">Check Null Values </w:t>
      </w:r>
    </w:p>
    <w:p w14:paraId="3BC570B8" w14:textId="56B0C5E4" w:rsidR="00DD13F1" w:rsidRDefault="00DD13F1" w:rsidP="00DD13F1">
      <w:pPr>
        <w:pStyle w:val="ListParagraph"/>
        <w:tabs>
          <w:tab w:val="left" w:pos="2587"/>
        </w:tabs>
        <w:jc w:val="center"/>
        <w:rPr>
          <w:rFonts w:ascii="Times New Roman" w:hAnsi="Times New Roman" w:cs="Times New Roman"/>
          <w:b/>
          <w:bCs/>
        </w:rPr>
      </w:pPr>
      <w:r w:rsidRPr="00DD13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A48E9F" wp14:editId="17437ED9">
            <wp:extent cx="1724641" cy="4792133"/>
            <wp:effectExtent l="0" t="0" r="9525" b="0"/>
            <wp:docPr id="159719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6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641" cy="479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3803" w14:textId="1AB292D3" w:rsidR="00847893" w:rsidRDefault="00DD13F1" w:rsidP="00DD13F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E785B">
        <w:rPr>
          <w:rFonts w:ascii="Times New Roman" w:hAnsi="Times New Roman" w:cs="Times New Roman"/>
          <w:sz w:val="24"/>
          <w:szCs w:val="24"/>
        </w:rPr>
        <w:t>Rechecking null counts after this step showed almost every column fully filled, with only a handful of residual gaps left in a few columns</w:t>
      </w:r>
    </w:p>
    <w:p w14:paraId="3ED557D0" w14:textId="44A2696C" w:rsidR="00847893" w:rsidRPr="00AE785B" w:rsidRDefault="00847893" w:rsidP="00847893">
      <w:pPr>
        <w:spacing w:before="240"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6.</w:t>
      </w:r>
      <w:r w:rsidRPr="00847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785B">
        <w:rPr>
          <w:rFonts w:ascii="Times New Roman" w:hAnsi="Times New Roman" w:cs="Times New Roman"/>
          <w:b/>
          <w:bCs/>
          <w:sz w:val="24"/>
          <w:szCs w:val="24"/>
        </w:rPr>
        <w:t>Dropped remaining rows with residual nulls</w:t>
      </w:r>
    </w:p>
    <w:p w14:paraId="723E158D" w14:textId="24301762" w:rsidR="00847893" w:rsidRDefault="00847893" w:rsidP="00847893">
      <w:pPr>
        <w:tabs>
          <w:tab w:val="left" w:pos="2587"/>
        </w:tabs>
        <w:rPr>
          <w:rFonts w:ascii="Times New Roman" w:hAnsi="Times New Roman" w:cs="Times New Roman"/>
          <w:sz w:val="24"/>
          <w:szCs w:val="24"/>
        </w:rPr>
      </w:pPr>
      <w:r w:rsidRPr="00AE785B">
        <w:rPr>
          <w:rFonts w:ascii="Times New Roman" w:hAnsi="Times New Roman" w:cs="Times New Roman"/>
          <w:sz w:val="24"/>
          <w:szCs w:val="24"/>
        </w:rPr>
        <w:t>The last few unfilled values (Service_year_of_vehicle, Defect_of_vehicle, Lanes_or_Medians, Work_of_casuality, Fitness_of_casuality) were dropped, since they were a very small fraction of the dataset</w:t>
      </w:r>
    </w:p>
    <w:p w14:paraId="783445E5" w14:textId="64626A59" w:rsidR="00847893" w:rsidRDefault="00847893" w:rsidP="00847893">
      <w:pPr>
        <w:tabs>
          <w:tab w:val="left" w:pos="2587"/>
        </w:tabs>
        <w:rPr>
          <w:rFonts w:ascii="Times New Roman" w:hAnsi="Times New Roman" w:cs="Times New Roman"/>
          <w:b/>
          <w:bCs/>
        </w:rPr>
      </w:pPr>
      <w:r w:rsidRPr="008478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96C727" wp14:editId="6962EF71">
            <wp:extent cx="3063505" cy="739204"/>
            <wp:effectExtent l="0" t="0" r="3810" b="3810"/>
            <wp:docPr id="10554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6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CF3D" w14:textId="056CF468" w:rsidR="00847893" w:rsidRPr="00847893" w:rsidRDefault="00847893" w:rsidP="00847893">
      <w:pPr>
        <w:tabs>
          <w:tab w:val="left" w:pos="2587"/>
        </w:tabs>
        <w:rPr>
          <w:rFonts w:ascii="Times New Roman" w:hAnsi="Times New Roman" w:cs="Times New Roman"/>
          <w:b/>
          <w:bCs/>
        </w:rPr>
      </w:pPr>
      <w:r w:rsidRPr="0084789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E8E7B6" wp14:editId="650E1837">
            <wp:extent cx="1676545" cy="5464013"/>
            <wp:effectExtent l="0" t="0" r="0" b="3810"/>
            <wp:docPr id="98681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1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893" w:rsidRPr="00847893" w:rsidSect="002B5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12B"/>
    <w:multiLevelType w:val="hybridMultilevel"/>
    <w:tmpl w:val="5714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31925"/>
    <w:multiLevelType w:val="multilevel"/>
    <w:tmpl w:val="984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310D"/>
    <w:multiLevelType w:val="hybridMultilevel"/>
    <w:tmpl w:val="F5462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95A9D"/>
    <w:multiLevelType w:val="hybridMultilevel"/>
    <w:tmpl w:val="100035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71E8C"/>
    <w:multiLevelType w:val="hybridMultilevel"/>
    <w:tmpl w:val="96282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449"/>
    <w:multiLevelType w:val="hybridMultilevel"/>
    <w:tmpl w:val="32CAB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D5CC3"/>
    <w:multiLevelType w:val="hybridMultilevel"/>
    <w:tmpl w:val="2B6AE1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BD2CF4"/>
    <w:multiLevelType w:val="multilevel"/>
    <w:tmpl w:val="9B8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0313B"/>
    <w:multiLevelType w:val="hybridMultilevel"/>
    <w:tmpl w:val="E8F23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C6AF0"/>
    <w:multiLevelType w:val="hybridMultilevel"/>
    <w:tmpl w:val="B540DA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9642A59"/>
    <w:multiLevelType w:val="multilevel"/>
    <w:tmpl w:val="C0E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C5460"/>
    <w:multiLevelType w:val="multilevel"/>
    <w:tmpl w:val="4B6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08394">
    <w:abstractNumId w:val="5"/>
  </w:num>
  <w:num w:numId="2" w16cid:durableId="1597834518">
    <w:abstractNumId w:val="9"/>
  </w:num>
  <w:num w:numId="3" w16cid:durableId="197276315">
    <w:abstractNumId w:val="3"/>
  </w:num>
  <w:num w:numId="4" w16cid:durableId="239680493">
    <w:abstractNumId w:val="6"/>
  </w:num>
  <w:num w:numId="5" w16cid:durableId="1755279661">
    <w:abstractNumId w:val="4"/>
  </w:num>
  <w:num w:numId="6" w16cid:durableId="1063989737">
    <w:abstractNumId w:val="0"/>
  </w:num>
  <w:num w:numId="7" w16cid:durableId="701827508">
    <w:abstractNumId w:val="11"/>
  </w:num>
  <w:num w:numId="8" w16cid:durableId="1941378428">
    <w:abstractNumId w:val="1"/>
  </w:num>
  <w:num w:numId="9" w16cid:durableId="1457946560">
    <w:abstractNumId w:val="10"/>
  </w:num>
  <w:num w:numId="10" w16cid:durableId="82991933">
    <w:abstractNumId w:val="7"/>
  </w:num>
  <w:num w:numId="11" w16cid:durableId="284311049">
    <w:abstractNumId w:val="2"/>
  </w:num>
  <w:num w:numId="12" w16cid:durableId="642581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42"/>
    <w:rsid w:val="001C1F07"/>
    <w:rsid w:val="00213442"/>
    <w:rsid w:val="00246CF4"/>
    <w:rsid w:val="0025454C"/>
    <w:rsid w:val="002B5D7F"/>
    <w:rsid w:val="00396FBF"/>
    <w:rsid w:val="00424CA9"/>
    <w:rsid w:val="00427999"/>
    <w:rsid w:val="0048089A"/>
    <w:rsid w:val="004F0409"/>
    <w:rsid w:val="006C2D21"/>
    <w:rsid w:val="006D605D"/>
    <w:rsid w:val="006E637E"/>
    <w:rsid w:val="00754991"/>
    <w:rsid w:val="007A49CA"/>
    <w:rsid w:val="00847893"/>
    <w:rsid w:val="008E744E"/>
    <w:rsid w:val="009F5EA9"/>
    <w:rsid w:val="009F7D87"/>
    <w:rsid w:val="00A658C2"/>
    <w:rsid w:val="00AB0D30"/>
    <w:rsid w:val="00AF05B9"/>
    <w:rsid w:val="00B10CC2"/>
    <w:rsid w:val="00B400C6"/>
    <w:rsid w:val="00C90213"/>
    <w:rsid w:val="00CB1406"/>
    <w:rsid w:val="00D423A9"/>
    <w:rsid w:val="00DD13F1"/>
    <w:rsid w:val="00E5052D"/>
    <w:rsid w:val="00E9584D"/>
    <w:rsid w:val="00F63C28"/>
    <w:rsid w:val="00F92435"/>
    <w:rsid w:val="00FA7E93"/>
    <w:rsid w:val="00FB1463"/>
    <w:rsid w:val="00FC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37CD"/>
  <w15:chartTrackingRefBased/>
  <w15:docId w15:val="{31A0D3A3-BA95-4C10-83FF-0CAAE24B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4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C2D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2D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C2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Rhutuja Kshirsagar</dc:creator>
  <cp:keywords/>
  <dc:description/>
  <cp:lastModifiedBy>Rhutuja Kshirsagar</cp:lastModifiedBy>
  <cp:revision>2</cp:revision>
  <cp:lastPrinted>2026-08-03T12:40:00Z</cp:lastPrinted>
  <dcterms:created xsi:type="dcterms:W3CDTF">2026-09-07T13:55:00Z</dcterms:created>
  <dcterms:modified xsi:type="dcterms:W3CDTF">2026-09-07T13:55:00Z</dcterms:modified>
</cp:coreProperties>
</file>