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Dataki 知识库 v1.1.1</w:t>
      </w:r>
    </w:p>
    <w:p>
      <w:pPr>
        <w:numPr>
          <w:ilvl w:val="0"/>
          <w:numId w:val="1"/>
        </w:numPr>
      </w:pPr>
      <w:r>
        <w:rPr>
          <w:sz w:val="24"/>
        </w:rPr>
        <w:t xml:space="preserve">版本：v1.1.1</w:t>
      </w:r>
    </w:p>
    <w:p>
      <w:pPr>
        <w:numPr>
          <w:ilvl w:val="0"/>
          <w:numId w:val="1"/>
        </w:numPr>
      </w:pPr>
      <w:r>
        <w:rPr>
          <w:sz w:val="24"/>
        </w:rPr>
        <w:t xml:space="preserve">日期：2026-04-23</w:t>
      </w:r>
    </w:p>
    <w:p>
      <w:pPr>
        <w:numPr>
          <w:ilvl w:val="0"/>
          <w:numId w:val="1"/>
        </w:numPr>
      </w:pPr>
      <w:r>
        <w:rPr>
          <w:sz w:val="24"/>
        </w:rPr>
        <w:t xml:space="preserve">状态：Draft</w:t>
      </w:r>
    </w:p>
    <w:p>
      <w:pPr>
        <w:numPr>
          <w:ilvl w:val="0"/>
          <w:numId w:val="1"/>
        </w:numPr>
      </w:pPr>
      <w:r>
        <w:rPr>
          <w:sz w:val="24"/>
        </w:rPr>
        <w:t xml:space="preserve">适用范围：WeKnora 二开的第一个版本定义</w:t>
      </w:r>
    </w:p>
    <w:p>
      <w:pPr>
        <w:numPr>
          <w:ilvl w:val="0"/>
          <w:numId w:val="1"/>
        </w:numPr>
      </w:pPr>
      <w:r>
        <w:rPr>
          <w:sz w:val="24"/>
        </w:rPr>
        <w:t xml:space="preserve">读者对象：产品、设计、前端、后端、测试、AI</w:t>
      </w:r>
    </w:p>
    <w:p>
      <w:pPr>
        <w:pBdr>
          <w:top w:val="inset" w:sz="4" w:space="0" w:color="808080"/>
        </w:pBdr>
      </w:pP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一、需求/功能点</w:t>
      </w:r>
    </w:p>
    <w:p>
      <w:pPr>
        <w:numPr>
          <w:ilvl w:val="0"/>
          <w:numId w:val="2"/>
        </w:numPr>
      </w:pPr>
      <w:r>
        <w:rPr>
          <w:sz w:val="24"/>
        </w:rPr>
        <w:t xml:space="preserve">品牌改造</w:t>
      </w:r>
    </w:p>
    <w:p>
      <w:pPr>
        <w:ind/>
      </w:pPr>
      <w:r>
        <w:rPr>
          <w:sz w:val="24"/>
        </w:rPr>
        <w:t xml:space="preserve">产品名：Dataki  slogan：让知识与数据相遇</w:t>
      </w:r>
      <w:r>
        <w:t xml:space="preserve">，</w:t>
      </w:r>
      <w:r>
        <w:rPr>
          <w:sz w:val="24"/>
        </w:rPr>
        <w:t xml:space="preserve">LOGO和设计改造：详见Dataki_brand_pack (1).zip、Dataki_ui_specs.zip</w:t>
      </w:r>
    </w:p>
    <w:p>
      <w:pPr>
        <w:numPr>
          <w:ilvl w:val="0"/>
          <w:numId w:val="2"/>
        </w:numPr>
      </w:pPr>
      <w:r>
        <w:rPr>
          <w:sz w:val="24"/>
        </w:rPr>
        <w:t xml:space="preserve">权限改造</w:t>
      </w:r>
    </w:p>
    <w:p>
      <w:pPr>
        <w:ind/>
      </w:pPr>
      <w:r>
        <w:rPr>
          <w:sz w:val="24"/>
        </w:rPr>
        <w:t xml:space="preserve">增加超管角色 ，拥有高级设置权限，其他人默认采用统一配置，内置数据部大模型服务、MCP服务</w:t>
      </w:r>
      <w:r>
        <w:t xml:space="preserve">，</w:t>
      </w:r>
      <w:r>
        <w:rPr>
          <w:sz w:val="24"/>
        </w:rPr>
        <w:t xml:space="preserve">增加用户管理，读取小闪的小组/部门/公司/集团多级组织结构，前端采用统一的组件库嵌入，去掉其他登录方式。</w:t>
      </w:r>
    </w:p>
    <w:p>
      <w:pPr/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二、小闪对接</w:t>
      </w:r>
    </w:p>
    <w:p>
      <w:pPr/>
      <w:r>
        <w:t xml:space="preserve">开发者密钥暂时没有 明天提供。</w:t>
      </w:r>
    </w:p>
    <w:p>
      <w:pPr>
        <w:spacing/>
      </w:pPr>
      <w:r>
        <w:t xml:space="preserve">测试环境地址：内网地址：</w:t>
      </w:r>
      <w:r/>
    </w:p>
    <w:p>
      <w:pPr>
        <w:pStyle w:val="dingding-heading2"/>
        <w:spacing w:line="204.70588235294116"/>
      </w:pPr>
      <w:r>
        <w:rPr>
          <w:sz w:val="32"/>
          <w:b w:val="1"/>
        </w:rPr>
        <w:t xml:space="preserve">根据第三方账号获取小闪用户详细信息</w:t>
      </w:r>
    </w:p>
    <w:p>
      <w:pPr/>
      <w:r>
        <w:t xml:space="preserve">更新时间：2026-03-18</w:t>
      </w:r>
    </w:p>
    <w:p>
      <w:pPr/>
      <w:r>
        <w:t xml:space="preserve">调用本接口获取小闪用户基本信息。</w:t>
      </w:r>
    </w:p>
    <w:p>
      <w:pPr>
        <w:pStyle w:val="dingding-heading2"/>
      </w:pPr>
      <w:r>
        <w:t xml:space="preserve">获取小闪用户详细信息接口调用频率限制</w:t>
      </w:r>
    </w:p>
    <w:p>
      <w:pPr/>
      <w:r>
        <w:rPr>
          <w:b w:val="1"/>
        </w:rPr>
        <w:t xml:space="preserve">超出以下限制次数后，接口返回拒绝调用。</w:t>
      </w:r>
    </w:p>
    <w:p>
      <w:pPr>
        <w:numPr>
          <w:ilvl w:val="0"/>
          <w:numId w:val="3"/>
        </w:numPr>
      </w:pPr>
      <w:r>
        <w:t xml:space="preserve">暂无</w:t>
      </w:r>
    </w:p>
    <w:p>
      <w:pPr>
        <w:pStyle w:val="dingding-heading2"/>
      </w:pPr>
      <w:r>
        <w:t xml:space="preserve">接口使用说明</w:t>
      </w:r>
    </w:p>
    <w:p>
      <w:pPr>
        <w:numPr>
          <w:ilvl w:val="0"/>
          <w:numId w:val="4"/>
        </w:numPr>
      </w:pPr>
      <w:r>
        <w:t xml:space="preserve">通过域账号获取小闪用户信息</w:t>
      </w:r>
    </w:p>
    <w:p>
      <w:pPr>
        <w:pStyle w:val="dingding-heading2"/>
      </w:pPr>
      <w:r>
        <w:t xml:space="preserve">基本信息</w:t>
      </w:r>
    </w:p>
    <w:p>
      <w:pPr/>
      <w:r>
        <w:rPr>
          <w:b w:val="1"/>
        </w:rPr>
        <w:t xml:space="preserve">请求方式</w:t>
      </w:r>
      <w:r>
        <w:t xml:space="preserve">：POST</w:t>
      </w:r>
    </w:p>
    <w:p>
      <w:pPr/>
      <w:r>
        <w:rPr>
          <w:b w:val="1"/>
        </w:rPr>
        <w:t xml:space="preserve">请求地址</w:t>
      </w:r>
      <w:r>
        <w:t xml:space="preserve">：</w:t>
      </w:r>
    </w:p>
    <w:p>
      <w:pPr>
        <w:numPr>
          <w:ilvl w:val="0"/>
          <w:numId w:val="5"/>
        </w:numPr>
      </w:pPr>
      <w:r>
        <w:t xml:space="preserve">正式环境: `https://wapi.zhimagame.net/robot/openapi/system/user/getFullByThirdAccount`</w:t>
      </w:r>
    </w:p>
    <w:p>
      <w:pPr>
        <w:numPr>
          <w:ilvl w:val="0"/>
          <w:numId w:val="5"/>
        </w:numPr>
      </w:pPr>
      <w:r>
        <w:t xml:space="preserve">测试环境: `https://testwapi.zhimagame.net/robot/openapi/system/user/getFullByThirdAccount`</w:t>
      </w:r>
    </w:p>
    <w:p>
      <w:pPr>
        <w:pStyle w:val="dingding-heading2"/>
      </w:pPr>
      <w:r>
        <w:rPr>
          <w:b w:val="1"/>
        </w:rPr>
        <w:t xml:space="preserve">请求头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  <w:vAlign w:val="center"/>
          </w:tcPr>
          <w:p>
            <w:pPr>
              <w:jc w:val="center"/>
            </w:pPr>
            <w:r>
              <w:rPr>
                <w:sz w:val="24"/>
                <w:b w:val="1"/>
              </w:rPr>
              <w:t xml:space="preserve">参数</w:t>
            </w:r>
          </w:p>
        </w:tc>
        <w:tc>
          <w:tcPr>
            <w:tcW w:w="2430" w:type="dxa"/>
            <w:vAlign w:val="center"/>
          </w:tcPr>
          <w:p>
            <w:pPr>
              <w:jc w:val="center"/>
            </w:pPr>
            <w:r>
              <w:rPr>
                <w:sz w:val="24"/>
                <w:b w:val="1"/>
              </w:rPr>
              <w:t xml:space="preserve">类型</w:t>
            </w:r>
          </w:p>
        </w:tc>
        <w:tc>
          <w:tcPr>
            <w:tcW w:w="2430" w:type="dxa"/>
            <w:vAlign w:val="center"/>
          </w:tcPr>
          <w:p>
            <w:pPr>
              <w:jc w:val="center"/>
            </w:pPr>
            <w:r>
              <w:rPr>
                <w:sz w:val="24"/>
                <w:b w:val="1"/>
              </w:rPr>
              <w:t xml:space="preserve">必填</w:t>
            </w:r>
          </w:p>
        </w:tc>
        <w:tc>
          <w:tcPr>
            <w:tcW w:w="2430" w:type="dxa"/>
            <w:vAlign w:val="center"/>
          </w:tcPr>
          <w:p>
            <w:pPr>
              <w:jc w:val="center"/>
            </w:pPr>
            <w:r>
              <w:rPr>
                <w:sz w:val="24"/>
                <w:b w:val="1"/>
              </w:rPr>
              <w:t xml:space="preserve">说明</w:t>
            </w:r>
          </w:p>
        </w:tc>
      </w:tr>
      <w:tr>
        <w:trPr>
          <w:trHeight w:val="0"/>
        </w:trPr>
        <w:tc>
          <w:tcPr>
            <w:tcW w:w="2430" w:type="dxa"/>
            <w:vAlign w:val="center"/>
          </w:tcPr>
          <w:p>
            <w:pPr/>
            <w:r>
              <w:rPr>
                <w:sz w:val="24"/>
              </w:rPr>
              <w:t xml:space="preserve">Content-Type</w:t>
            </w:r>
          </w:p>
        </w:tc>
        <w:tc>
          <w:tcPr>
            <w:tcW w:w="2430" w:type="dxa"/>
            <w:vAlign w:val="center"/>
          </w:tcPr>
          <w:p>
            <w:pPr/>
            <w:r>
              <w:rPr>
                <w:sz w:val="24"/>
              </w:rPr>
              <w:t xml:space="preserve">string</w:t>
            </w:r>
          </w:p>
        </w:tc>
        <w:tc>
          <w:tcPr>
            <w:tcW w:w="2430" w:type="dxa"/>
            <w:vAlign w:val="center"/>
          </w:tcPr>
          <w:p>
            <w:pPr/>
            <w:r>
              <w:rPr>
                <w:sz w:val="24"/>
              </w:rPr>
              <w:t xml:space="preserve">是</w:t>
            </w:r>
          </w:p>
        </w:tc>
        <w:tc>
          <w:tcPr>
            <w:tcW w:w="2430" w:type="dxa"/>
            <w:vAlign w:val="center"/>
          </w:tcPr>
          <w:p>
            <w:pPr/>
            <w:r>
              <w:rPr>
                <w:sz w:val="24"/>
              </w:rPr>
              <w:t xml:space="preserve">application/json</w:t>
            </w:r>
          </w:p>
        </w:tc>
      </w:tr>
      <w:tr>
        <w:trPr>
          <w:trHeight w:val="0"/>
        </w:trPr>
        <w:tc>
          <w:tcPr>
            <w:tcW w:w="2430" w:type="dxa"/>
            <w:vAlign w:val="center"/>
          </w:tcPr>
          <w:p>
            <w:pPr/>
            <w:r>
              <w:rPr>
                <w:sz w:val="24"/>
              </w:rPr>
              <w:t xml:space="preserve">access-token</w:t>
            </w:r>
          </w:p>
        </w:tc>
        <w:tc>
          <w:tcPr>
            <w:tcW w:w="2430" w:type="dxa"/>
            <w:vAlign w:val="center"/>
          </w:tcPr>
          <w:p>
            <w:pPr/>
            <w:r>
              <w:rPr>
                <w:sz w:val="24"/>
              </w:rPr>
              <w:t xml:space="preserve">string</w:t>
            </w:r>
          </w:p>
        </w:tc>
        <w:tc>
          <w:tcPr>
            <w:tcW w:w="2430" w:type="dxa"/>
            <w:vAlign w:val="center"/>
          </w:tcPr>
          <w:p>
            <w:pPr/>
            <w:r>
              <w:rPr>
                <w:sz w:val="24"/>
              </w:rPr>
              <w:t xml:space="preserve">是</w:t>
            </w:r>
          </w:p>
        </w:tc>
        <w:tc>
          <w:tcPr>
            <w:tcW w:w="2430" w:type="dxa"/>
            <w:vAlign w:val="center"/>
          </w:tcPr>
          <w:p>
            <w:pPr/>
            <w:r>
              <w:rPr>
                <w:sz w:val="24"/>
              </w:rPr>
              <w:t xml:space="preserve">开放平台访问token</w:t>
            </w:r>
          </w:p>
        </w:tc>
      </w:tr>
    </w:tbl>
    <w:p>
      <w:pPr>
        <w:pStyle w:val="dingding-heading2"/>
      </w:pPr>
      <w:r>
        <w:t xml:space="preserve">Body参数</w:t>
      </w:r>
    </w:p>
    <w:tbl>
      <w:tblPr>
        <w:tblStyle w:val="TableGrid"/>
        <w:tblW w:w="0" w:type="auto"/>
      </w:tblPr>
      <w:tblGrid>
        <w:gridCol w:w="1935"/>
        <w:gridCol w:w="1935"/>
        <w:gridCol w:w="1935"/>
        <w:gridCol w:w="1935"/>
        <w:gridCol w:w="1935"/>
      </w:tblGrid>
      <w:tr>
        <w:trPr>
          <w:trHeight w:val="0"/>
        </w:trPr>
        <w:tc>
          <w:tcPr>
            <w:tcW w:w="1935" w:type="dxa"/>
            <w:vAlign w:val="center"/>
          </w:tcPr>
          <w:p>
            <w:pPr/>
            <w:r>
              <w:t xml:space="preserve">名称</w:t>
            </w:r>
          </w:p>
        </w:tc>
        <w:tc>
          <w:tcPr>
            <w:tcW w:w="1935" w:type="dxa"/>
            <w:vAlign w:val="center"/>
          </w:tcPr>
          <w:p>
            <w:pPr/>
            <w:r>
              <w:t xml:space="preserve">类型</w:t>
            </w:r>
          </w:p>
        </w:tc>
        <w:tc>
          <w:tcPr>
            <w:tcW w:w="1935" w:type="dxa"/>
            <w:vAlign w:val="center"/>
          </w:tcPr>
          <w:p>
            <w:pPr/>
            <w:r>
              <w:t xml:space="preserve">是否必填</w:t>
            </w:r>
          </w:p>
        </w:tc>
        <w:tc>
          <w:tcPr>
            <w:tcW w:w="1935" w:type="dxa"/>
            <w:vAlign w:val="center"/>
          </w:tcPr>
          <w:p>
            <w:pPr/>
            <w:r>
              <w:t xml:space="preserve">示例值</w:t>
            </w:r>
          </w:p>
        </w:tc>
        <w:tc>
          <w:tcPr>
            <w:tcW w:w="1935" w:type="dxa"/>
            <w:vAlign w:val="center"/>
          </w:tcPr>
          <w:p>
            <w:pPr/>
            <w:r>
              <w:t xml:space="preserve">描述</w:t>
            </w:r>
          </w:p>
        </w:tc>
      </w:tr>
      <w:tr>
        <w:trPr>
          <w:trHeight w:val="0"/>
        </w:trPr>
        <w:tc>
          <w:tcPr>
            <w:tcW w:w="1935" w:type="dxa"/>
            <w:vAlign w:val="center"/>
          </w:tcPr>
          <w:p>
            <w:pPr/>
            <w:r>
              <w:t xml:space="preserve">type</w:t>
            </w:r>
          </w:p>
        </w:tc>
        <w:tc>
          <w:tcPr>
            <w:tcW w:w="1935" w:type="dxa"/>
            <w:vAlign w:val="center"/>
          </w:tcPr>
          <w:p>
            <w:pPr/>
            <w:r>
              <w:t xml:space="preserve">Int</w:t>
            </w:r>
          </w:p>
        </w:tc>
        <w:tc>
          <w:tcPr>
            <w:tcW w:w="1935" w:type="dxa"/>
            <w:vAlign w:val="center"/>
          </w:tcPr>
          <w:p>
            <w:pPr/>
            <w:r>
              <w:t xml:space="preserve">是</w:t>
            </w:r>
          </w:p>
        </w:tc>
        <w:tc>
          <w:tcPr>
            <w:tcW w:w="1935" w:type="dxa"/>
            <w:vAlign w:val="center"/>
          </w:tcPr>
          <w:p>
            <w:pPr/>
            <w:r>
              <w:t xml:space="preserve">100</w:t>
            </w:r>
          </w:p>
        </w:tc>
        <w:tc>
          <w:tcPr>
            <w:tcW w:w="1935" w:type="dxa"/>
            <w:vAlign w:val="center"/>
          </w:tcPr>
          <w:p>
            <w:pPr/>
            <w:r>
              <w:t xml:space="preserve">参照账号类型</w:t>
            </w:r>
          </w:p>
        </w:tc>
      </w:tr>
      <w:tr>
        <w:trPr>
          <w:trHeight w:val="0"/>
        </w:trPr>
        <w:tc>
          <w:tcPr>
            <w:tcW w:w="1935" w:type="dxa"/>
            <w:vAlign w:val="center"/>
          </w:tcPr>
          <w:p>
            <w:pPr/>
            <w:r>
              <w:t xml:space="preserve">account</w:t>
            </w:r>
          </w:p>
        </w:tc>
        <w:tc>
          <w:tcPr>
            <w:tcW w:w="1935" w:type="dxa"/>
            <w:vAlign w:val="center"/>
          </w:tcPr>
          <w:p>
            <w:pPr/>
            <w:r>
              <w:t xml:space="preserve">String</w:t>
            </w:r>
          </w:p>
        </w:tc>
        <w:tc>
          <w:tcPr>
            <w:tcW w:w="1935" w:type="dxa"/>
            <w:vAlign w:val="center"/>
          </w:tcPr>
          <w:p>
            <w:pPr/>
            <w:r>
              <w:t xml:space="preserve">是</w:t>
            </w:r>
          </w:p>
        </w:tc>
        <w:tc>
          <w:tcPr>
            <w:tcW w:w="1935" w:type="dxa"/>
            <w:vAlign w:val="center"/>
          </w:tcPr>
          <w:p>
            <w:pPr/>
            <w:r>
              <w:t xml:space="preserve">dobest.com\\ldapuser1</w:t>
            </w:r>
          </w:p>
        </w:tc>
        <w:tc>
          <w:tcPr>
            <w:tcW w:w="1935" w:type="dxa"/>
            <w:vAlign w:val="center"/>
          </w:tcPr>
          <w:p>
            <w:pPr/>
            <w:r>
              <w:t xml:space="preserve">要查找的域账号，格式：域名称\账号，分隔符的反斜杠需要转义</w:t>
            </w:r>
          </w:p>
        </w:tc>
      </w:tr>
    </w:tbl>
    <w:p>
      <w:pPr>
        <w:pStyle w:val="dingding-heading2"/>
      </w:pPr>
      <w:r>
        <w:t xml:space="preserve">账号类型</w:t>
      </w:r>
    </w:p>
    <w:p>
      <w:pPr/>
      <w:r>
        <w:rPr>
          <w:b w:val="1"/>
        </w:rPr>
        <w:t xml:space="preserve">数据类型</w:t>
      </w:r>
      <w:r>
        <w:t xml:space="preserve">：Int</w:t>
      </w:r>
    </w:p>
    <w:tbl>
      <w:tblPr>
        <w:tblStyle w:val="TableGrid"/>
        <w:tblW w:w="0" w:type="auto"/>
      </w:tblPr>
      <w:tblGrid>
        <w:gridCol w:w="4845"/>
        <w:gridCol w:w="4845"/>
      </w:tblGrid>
      <w:tr>
        <w:trPr>
          <w:trHeight w:val="0"/>
        </w:trPr>
        <w:tc>
          <w:tcPr>
            <w:tcW w:w="4845" w:type="dxa"/>
            <w:vAlign w:val="center"/>
          </w:tcPr>
          <w:p>
            <w:pPr/>
            <w:r>
              <w:t xml:space="preserve">名称</w:t>
            </w:r>
          </w:p>
        </w:tc>
        <w:tc>
          <w:tcPr>
            <w:tcW w:w="4845" w:type="dxa"/>
            <w:vAlign w:val="center"/>
          </w:tcPr>
          <w:p>
            <w:pPr/>
            <w:r>
              <w:t xml:space="preserve">值</w:t>
            </w:r>
          </w:p>
        </w:tc>
      </w:tr>
      <w:tr>
        <w:trPr>
          <w:trHeight w:val="0"/>
        </w:trPr>
        <w:tc>
          <w:tcPr>
            <w:tcW w:w="4845" w:type="dxa"/>
            <w:vAlign w:val="center"/>
          </w:tcPr>
          <w:p>
            <w:pPr/>
            <w:r>
              <w:t xml:space="preserve">域账号</w:t>
            </w:r>
          </w:p>
        </w:tc>
        <w:tc>
          <w:tcPr>
            <w:tcW w:w="4845" w:type="dxa"/>
            <w:vAlign w:val="center"/>
          </w:tcPr>
          <w:p>
            <w:pPr/>
            <w:r>
              <w:t xml:space="preserve">100</w:t>
            </w:r>
          </w:p>
        </w:tc>
      </w:tr>
    </w:tbl>
    <w:p>
      <w:pPr>
        <w:pStyle w:val="dingding-heading2"/>
      </w:pPr>
      <w:r>
        <w:t xml:space="preserve">返回参数</w:t>
      </w:r>
    </w:p>
    <w:tbl>
      <w:tblPr>
        <w:tblStyle w:val="TableGrid"/>
        <w:tblW w:w="0" w:type="auto"/>
      </w:tblPr>
      <w:tblGrid>
        <w:gridCol w:w="2415"/>
        <w:gridCol w:w="2415"/>
        <w:gridCol w:w="2415"/>
        <w:gridCol w:w="2415"/>
      </w:tblGrid>
      <w:tr>
        <w:trPr>
          <w:trHeight w:val="0"/>
        </w:trPr>
        <w:tc>
          <w:tcPr>
            <w:tcW w:w="2415" w:type="dxa"/>
            <w:vAlign w:val="center"/>
          </w:tcPr>
          <w:p>
            <w:pPr/>
            <w:r>
              <w:t xml:space="preserve">名称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类型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示例值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描述</w:t>
            </w:r>
          </w:p>
        </w:tc>
      </w:tr>
      <w:tr>
        <w:trPr>
          <w:trHeight w:val="0"/>
        </w:trPr>
        <w:tc>
          <w:tcPr>
            <w:tcW w:w="2415" w:type="dxa"/>
            <w:vAlign w:val="center"/>
          </w:tcPr>
          <w:p>
            <w:pPr/>
            <w:r>
              <w:t xml:space="preserve">errmsg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String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ok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返回码描述。</w:t>
            </w:r>
          </w:p>
        </w:tc>
      </w:tr>
      <w:tr>
        <w:trPr>
          <w:trHeight w:val="0"/>
        </w:trPr>
        <w:tc>
          <w:tcPr>
            <w:tcW w:w="2415" w:type="dxa"/>
            <w:vAlign w:val="center"/>
          </w:tcPr>
          <w:p>
            <w:pPr/>
            <w:r>
              <w:t xml:space="preserve">errcode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Number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0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返回码。</w:t>
            </w:r>
          </w:p>
        </w:tc>
      </w:tr>
      <w:tr>
        <w:trPr>
          <w:trHeight w:val="0"/>
        </w:trPr>
        <w:tc>
          <w:tcPr>
            <w:tcW w:w="2415" w:type="dxa"/>
            <w:vAlign w:val="center"/>
          </w:tcPr>
          <w:p>
            <w:pPr/>
            <w:r>
              <w:t xml:space="preserve">data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Object</w:t>
            </w:r>
          </w:p>
        </w:tc>
        <w:tc>
          <w:tcPr>
            <w:tcW w:w="2415" w:type="dxa"/>
            <w:vAlign w:val="center"/>
          </w:tcPr>
          <w:p>
            <w:pPr/>
            <w:r/>
          </w:p>
        </w:tc>
        <w:tc>
          <w:tcPr>
            <w:tcW w:w="2415" w:type="dxa"/>
            <w:vAlign w:val="center"/>
          </w:tcPr>
          <w:p>
            <w:pPr/>
            <w:r>
              <w:t xml:space="preserve">返回结果</w:t>
            </w:r>
          </w:p>
        </w:tc>
      </w:tr>
    </w:tbl>
    <w:p>
      <w:pPr>
        <w:pStyle w:val="dingding-heading2"/>
      </w:pPr>
      <w:r>
        <w:t xml:space="preserve">data说明</w:t>
      </w:r>
    </w:p>
    <w:tbl>
      <w:tblPr>
        <w:tblStyle w:val="TableGrid"/>
        <w:tblW w:w="0" w:type="auto"/>
      </w:tblPr>
      <w:tblGrid>
        <w:gridCol w:w="2415"/>
        <w:gridCol w:w="2415"/>
        <w:gridCol w:w="2415"/>
        <w:gridCol w:w="2415"/>
      </w:tblGrid>
      <w:tr>
        <w:trPr>
          <w:trHeight w:val="0"/>
        </w:trPr>
        <w:tc>
          <w:tcPr>
            <w:tcW w:w="2415" w:type="dxa"/>
            <w:vAlign w:val="center"/>
          </w:tcPr>
          <w:p>
            <w:pPr/>
            <w:r>
              <w:t xml:space="preserve">名称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类型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示例值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描述</w:t>
            </w:r>
          </w:p>
        </w:tc>
      </w:tr>
      <w:tr>
        <w:trPr>
          <w:trHeight w:val="0"/>
        </w:trPr>
        <w:tc>
          <w:tcPr>
            <w:tcW w:w="2415" w:type="dxa"/>
            <w:vAlign w:val="center"/>
          </w:tcPr>
          <w:p>
            <w:pPr/>
            <w:r>
              <w:t xml:space="preserve">userid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String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20220123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小闪用户id</w:t>
            </w:r>
          </w:p>
        </w:tc>
      </w:tr>
      <w:tr>
        <w:trPr>
          <w:trHeight w:val="0"/>
        </w:trPr>
        <w:tc>
          <w:tcPr>
            <w:tcW w:w="2415" w:type="dxa"/>
            <w:vAlign w:val="center"/>
          </w:tcPr>
          <w:p>
            <w:pPr/>
            <w:r>
              <w:t xml:space="preserve">user_name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String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waolaowu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小闪用户名</w:t>
            </w:r>
          </w:p>
        </w:tc>
      </w:tr>
      <w:tr>
        <w:trPr>
          <w:trHeight w:val="0"/>
        </w:trPr>
        <w:tc>
          <w:tcPr>
            <w:tcW w:w="2415" w:type="dxa"/>
            <w:vAlign w:val="center"/>
          </w:tcPr>
          <w:p>
            <w:pPr/>
            <w:r>
              <w:t xml:space="preserve">real_name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String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王老五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小闪用户姓名</w:t>
            </w:r>
          </w:p>
        </w:tc>
      </w:tr>
      <w:tr>
        <w:trPr>
          <w:trHeight w:val="0"/>
        </w:trPr>
        <w:tc>
          <w:tcPr>
            <w:tcW w:w="2415" w:type="dxa"/>
            <w:vAlign w:val="center"/>
          </w:tcPr>
          <w:p>
            <w:pPr/>
            <w:r>
              <w:t xml:space="preserve">group_id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uint32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54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集团id</w:t>
            </w:r>
          </w:p>
        </w:tc>
      </w:tr>
      <w:tr>
        <w:trPr>
          <w:trHeight w:val="0"/>
        </w:trPr>
        <w:tc>
          <w:tcPr>
            <w:tcW w:w="2415" w:type="dxa"/>
            <w:vAlign w:val="center"/>
          </w:tcPr>
          <w:p>
            <w:pPr/>
            <w:r>
              <w:t xml:space="preserve">group_name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String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创嘉控股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集团名</w:t>
            </w:r>
          </w:p>
        </w:tc>
      </w:tr>
      <w:tr>
        <w:trPr>
          <w:trHeight w:val="0"/>
        </w:trPr>
        <w:tc>
          <w:tcPr>
            <w:tcW w:w="2415" w:type="dxa"/>
            <w:vAlign w:val="center"/>
          </w:tcPr>
          <w:p>
            <w:pPr/>
            <w:r>
              <w:t xml:space="preserve">company_id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uint32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15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公司id</w:t>
            </w:r>
          </w:p>
        </w:tc>
      </w:tr>
      <w:tr>
        <w:trPr>
          <w:trHeight w:val="0"/>
        </w:trPr>
        <w:tc>
          <w:tcPr>
            <w:tcW w:w="2415" w:type="dxa"/>
            <w:vAlign w:val="center"/>
          </w:tcPr>
          <w:p>
            <w:pPr/>
            <w:r>
              <w:t xml:space="preserve">company_id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String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雾月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公司名字</w:t>
            </w:r>
          </w:p>
        </w:tc>
      </w:tr>
      <w:tr>
        <w:trPr>
          <w:trHeight w:val="0"/>
        </w:trPr>
        <w:tc>
          <w:tcPr>
            <w:tcW w:w="2415" w:type="dxa"/>
            <w:vAlign w:val="center"/>
          </w:tcPr>
          <w:p>
            <w:pPr/>
            <w:r>
              <w:t xml:space="preserve">department_id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uint32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15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部门id</w:t>
            </w:r>
          </w:p>
        </w:tc>
      </w:tr>
      <w:tr>
        <w:trPr>
          <w:trHeight w:val="0"/>
        </w:trPr>
        <w:tc>
          <w:tcPr>
            <w:tcW w:w="2415" w:type="dxa"/>
            <w:vAlign w:val="center"/>
          </w:tcPr>
          <w:p>
            <w:pPr/>
            <w:r>
              <w:t xml:space="preserve">department_name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String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小闪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部门名字</w:t>
            </w:r>
          </w:p>
        </w:tc>
      </w:tr>
      <w:tr>
        <w:trPr>
          <w:trHeight w:val="0"/>
        </w:trPr>
        <w:tc>
          <w:tcPr>
            <w:tcW w:w="2415" w:type="dxa"/>
            <w:vAlign w:val="center"/>
          </w:tcPr>
          <w:p>
            <w:pPr/>
            <w:r>
              <w:t xml:space="preserve">org_id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uint32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15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小组id</w:t>
            </w:r>
          </w:p>
        </w:tc>
      </w:tr>
      <w:tr>
        <w:trPr>
          <w:trHeight w:val="0"/>
        </w:trPr>
        <w:tc>
          <w:tcPr>
            <w:tcW w:w="2415" w:type="dxa"/>
            <w:vAlign w:val="center"/>
          </w:tcPr>
          <w:p>
            <w:pPr/>
            <w:r>
              <w:t xml:space="preserve">org_name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String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技术组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小组名</w:t>
            </w:r>
          </w:p>
        </w:tc>
      </w:tr>
      <w:tr>
        <w:trPr>
          <w:trHeight w:val="0"/>
        </w:trPr>
        <w:tc>
          <w:tcPr>
            <w:tcW w:w="2415" w:type="dxa"/>
            <w:vAlign w:val="center"/>
          </w:tcPr>
          <w:p>
            <w:pPr/>
            <w:r>
              <w:t xml:space="preserve">phone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String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8618999999999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手机号</w:t>
            </w:r>
          </w:p>
        </w:tc>
      </w:tr>
    </w:tbl>
    <w:p>
      <w:pPr>
        <w:pStyle w:val="dingding-heading2"/>
      </w:pPr>
      <w:r>
        <w:t xml:space="preserve">示例</w:t>
      </w:r>
    </w:p>
    <w:p>
      <w:pPr/>
      <w:r>
        <w:rPr>
          <w:b w:val="1"/>
        </w:rPr>
        <w:t xml:space="preserve">请求示例（HTTP）</w:t>
      </w:r>
    </w:p>
    <w:p>
      <w:pPr>
        <w:pStyle w:val="dingding_code"/>
        <w:shd w:val="clear" w:color="auto" w:fill="D0CECE"/>
      </w:pPr>
      <w:r>
        <w:t xml:space="preserve">POST https://wapi.zhimagame.net/openapi/user/getFullByThirdAccount</w:t>
      </w:r>
    </w:p>
    <w:p>
      <w:pPr/>
      <w:r>
        <w:t xml:space="preserve">请求正文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"type": 100,</w:t>
        <w:br w:type="textWrapping"/>
        <w:t xml:space="preserve">  "account": "dobest.com\\ldapuser1"</w:t>
        <w:br w:type="textWrapping"/>
        <w:t xml:space="preserve">}</w:t>
      </w:r>
    </w:p>
    <w:p>
      <w:pPr/>
      <w:r>
        <w:rPr>
          <w:b w:val="1"/>
        </w:rPr>
        <w:t xml:space="preserve">成功返回示例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"request_id": "",</w:t>
        <w:br w:type="textWrapping"/>
        <w:t xml:space="preserve">  "errcode": 0,</w:t>
        <w:br w:type="textWrapping"/>
        <w:t xml:space="preserve">  "errmsg": "OK",</w:t>
        <w:br w:type="textWrapping"/>
        <w:t xml:space="preserve">  "data": {</w:t>
        <w:br w:type="textWrapping"/>
        <w:t xml:space="preserve">    "userid": "2021125",</w:t>
        <w:br w:type="textWrapping"/>
        <w:t xml:space="preserve">    "user_name": "132132",</w:t>
        <w:br w:type="textWrapping"/>
        <w:t xml:space="preserve">    "real_name": "测试",</w:t>
        <w:br w:type="textWrapping"/>
        <w:t xml:space="preserve">    "group_id": 54,</w:t>
        <w:br w:type="textWrapping"/>
        <w:t xml:space="preserve">    "group_name": "创嘉控股",</w:t>
        <w:br w:type="textWrapping"/>
        <w:t xml:space="preserve">    "company_id": 55,</w:t>
        <w:br w:type="textWrapping"/>
        <w:t xml:space="preserve">    "company_name": "上海锋趣",</w:t>
        <w:br w:type="textWrapping"/>
        <w:t xml:space="preserve">    "department_id": 57,</w:t>
        <w:br w:type="textWrapping"/>
        <w:t xml:space="preserve">    "department_name": "麦芒工作室",</w:t>
        <w:br w:type="textWrapping"/>
        <w:t xml:space="preserve">    "org_id": 0,</w:t>
        <w:br w:type="textWrapping"/>
        <w:t xml:space="preserve">    "org_name": "",</w:t>
        <w:br w:type="textWrapping"/>
        <w:t xml:space="preserve">    "phone": "8613212345678"</w:t>
        <w:br w:type="textWrapping"/>
        <w:t xml:space="preserve">  }</w:t>
        <w:br w:type="textWrapping"/>
        <w:t xml:space="preserve">}</w:t>
      </w:r>
    </w:p>
    <w:p>
      <w:pPr/>
      <w:r>
        <w:rPr>
          <w:b w:val="1"/>
        </w:rPr>
        <w:t xml:space="preserve">失败返回示例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"request_id": "",</w:t>
        <w:br w:type="textWrapping"/>
        <w:t xml:space="preserve">  "errcode": 404,</w:t>
        <w:br w:type="textWrapping"/>
        <w:t xml:space="preserve">  "errmsg": "查找失败，用户不存在",</w:t>
        <w:br w:type="textWrapping"/>
        <w:t xml:space="preserve">  "data": null</w:t>
        <w:br w:type="textWrapping"/>
        <w:t xml:space="preserve">}</w:t>
      </w:r>
    </w:p>
    <w:p>
      <w:pPr/>
      <w:r/>
    </w:p>
    <w:p>
      <w:pPr>
        <w:pStyle w:val="dingding-heading2"/>
        <w:spacing w:line="204.70588235294116"/>
      </w:pPr>
      <w:r>
        <w:rPr>
          <w:sz w:val="32"/>
          <w:b w:val="1"/>
        </w:rPr>
        <w:t xml:space="preserve">获取请求接口的access_token</w:t>
      </w:r>
    </w:p>
    <w:p>
      <w:pPr/>
      <w:r>
        <w:t xml:space="preserve">更新时间：2026-03-17</w:t>
        <w:br w:type="textWrapping"/>
        <w:t xml:space="preserve">调用本接口获取access</w:t>
      </w:r>
      <w:r>
        <w:rPr>
          <w:i w:val="1"/>
        </w:rPr>
        <w:t xml:space="preserve">token。调用服务端API获取应用资源时，需要通过access</w:t>
      </w:r>
      <w:r>
        <w:t xml:space="preserve">token来鉴权调用者身份进行授权。</w:t>
      </w:r>
    </w:p>
    <w:p>
      <w:pPr/>
      <w:r>
        <w:rPr>
          <w:b w:val="1"/>
        </w:rPr>
        <w:t xml:space="preserve">注意</w:t>
      </w:r>
    </w:p>
    <w:p>
      <w:pPr/>
      <w:r>
        <w:t xml:space="preserve">在使用access_token时，请注意：</w:t>
      </w:r>
    </w:p>
    <w:p>
      <w:pPr>
        <w:numPr>
          <w:ilvl w:val="0"/>
          <w:numId w:val="6"/>
        </w:numPr>
      </w:pPr>
      <w:r>
        <w:t xml:space="preserve">access</w:t>
      </w:r>
      <w:r>
        <w:rPr>
          <w:i w:val="1"/>
        </w:rPr>
        <w:t xml:space="preserve">token的有效期为7200秒（2小时），有效期内重复获取会返回相同结果并自动续期，过期后获取会返回新的access</w:t>
      </w:r>
      <w:r>
        <w:t xml:space="preserve">token。</w:t>
      </w:r>
    </w:p>
    <w:p>
      <w:pPr>
        <w:numPr>
          <w:ilvl w:val="0"/>
          <w:numId w:val="6"/>
        </w:numPr>
      </w:pPr>
      <w:r>
        <w:t xml:space="preserve">开发者需要缓存access</w:t>
      </w:r>
      <w:r>
        <w:rPr>
          <w:i w:val="1"/>
        </w:rPr>
        <w:t xml:space="preserve">token，用于后续接口的调用。因为每个应用的access</w:t>
      </w:r>
      <w:r>
        <w:t xml:space="preserve">token是彼此独立的，所以进行缓存时需要区分应用来进行存储。</w:t>
      </w:r>
    </w:p>
    <w:p>
      <w:pPr>
        <w:numPr>
          <w:ilvl w:val="0"/>
          <w:numId w:val="6"/>
        </w:numPr>
      </w:pPr>
      <w:r>
        <w:t xml:space="preserve">不能频繁调用gettoken接口，否则会受到频率拦截。</w:t>
      </w:r>
    </w:p>
    <w:p>
      <w:pPr>
        <w:pStyle w:val="dingding-heading2"/>
      </w:pPr>
      <w:r>
        <w:t xml:space="preserve">基本信息</w:t>
      </w:r>
    </w:p>
    <w:p>
      <w:pPr/>
      <w:r>
        <w:rPr>
          <w:b w:val="1"/>
        </w:rPr>
        <w:t xml:space="preserve">请求方式</w:t>
      </w:r>
      <w:r>
        <w:t xml:space="preserve">：GET</w:t>
      </w:r>
    </w:p>
    <w:p>
      <w:pPr/>
      <w:r>
        <w:rPr>
          <w:b w:val="1"/>
        </w:rPr>
        <w:t xml:space="preserve">请求地址</w:t>
      </w:r>
      <w:r>
        <w:t xml:space="preserve">：</w:t>
      </w:r>
      <w:r/>
    </w:p>
    <w:p>
      <w:pPr>
        <w:pStyle w:val="dingding-heading2"/>
      </w:pPr>
      <w:r>
        <w:t xml:space="preserve">Query参数</w:t>
      </w:r>
    </w:p>
    <w:tbl>
      <w:tblPr>
        <w:tblStyle w:val="TableGrid"/>
        <w:tblW w:w="0" w:type="auto"/>
      </w:tblPr>
      <w:tblGrid>
        <w:gridCol w:w="1935"/>
        <w:gridCol w:w="1935"/>
        <w:gridCol w:w="1935"/>
        <w:gridCol w:w="1935"/>
        <w:gridCol w:w="1935"/>
      </w:tblGrid>
      <w:tr>
        <w:trPr>
          <w:trHeight w:val="0"/>
        </w:trPr>
        <w:tc>
          <w:tcPr>
            <w:tcW w:w="1935" w:type="dxa"/>
            <w:vAlign w:val="center"/>
          </w:tcPr>
          <w:p>
            <w:pPr/>
            <w:r>
              <w:t xml:space="preserve">名称</w:t>
            </w:r>
          </w:p>
        </w:tc>
        <w:tc>
          <w:tcPr>
            <w:tcW w:w="1935" w:type="dxa"/>
            <w:vAlign w:val="center"/>
          </w:tcPr>
          <w:p>
            <w:pPr/>
            <w:r>
              <w:t xml:space="preserve">类型</w:t>
            </w:r>
          </w:p>
        </w:tc>
        <w:tc>
          <w:tcPr>
            <w:tcW w:w="1935" w:type="dxa"/>
            <w:vAlign w:val="center"/>
          </w:tcPr>
          <w:p>
            <w:pPr/>
            <w:r>
              <w:t xml:space="preserve">是否必填</w:t>
            </w:r>
          </w:p>
        </w:tc>
        <w:tc>
          <w:tcPr>
            <w:tcW w:w="1935" w:type="dxa"/>
            <w:vAlign w:val="center"/>
          </w:tcPr>
          <w:p>
            <w:pPr/>
            <w:r>
              <w:t xml:space="preserve">示例值</w:t>
            </w:r>
          </w:p>
        </w:tc>
        <w:tc>
          <w:tcPr>
            <w:tcW w:w="1935" w:type="dxa"/>
            <w:vAlign w:val="center"/>
          </w:tcPr>
          <w:p>
            <w:pPr/>
            <w:r>
              <w:t xml:space="preserve">描述</w:t>
            </w:r>
          </w:p>
        </w:tc>
      </w:tr>
      <w:tr>
        <w:trPr>
          <w:trHeight w:val="0"/>
        </w:trPr>
        <w:tc>
          <w:tcPr>
            <w:tcW w:w="1935" w:type="dxa"/>
            <w:vAlign w:val="center"/>
          </w:tcPr>
          <w:p>
            <w:pPr/>
            <w:r>
              <w:t xml:space="preserve">appkey</w:t>
            </w:r>
          </w:p>
        </w:tc>
        <w:tc>
          <w:tcPr>
            <w:tcW w:w="1935" w:type="dxa"/>
            <w:vAlign w:val="center"/>
          </w:tcPr>
          <w:p>
            <w:pPr/>
            <w:r>
              <w:t xml:space="preserve">String</w:t>
            </w:r>
          </w:p>
        </w:tc>
        <w:tc>
          <w:tcPr>
            <w:tcW w:w="1935" w:type="dxa"/>
            <w:vAlign w:val="center"/>
          </w:tcPr>
          <w:p>
            <w:pPr/>
            <w:r>
              <w:t xml:space="preserve">是</w:t>
            </w:r>
          </w:p>
        </w:tc>
        <w:tc>
          <w:tcPr>
            <w:tcW w:w="1935" w:type="dxa"/>
            <w:vAlign w:val="center"/>
          </w:tcPr>
          <w:p>
            <w:pPr/>
            <w:r>
              <w:t xml:space="preserve">dingeqqpkv3xxxx</w:t>
            </w:r>
          </w:p>
        </w:tc>
        <w:tc>
          <w:tcPr>
            <w:tcW w:w="1935" w:type="dxa"/>
            <w:vAlign w:val="center"/>
          </w:tcPr>
          <w:p>
            <w:pPr/>
            <w:r>
              <w:t xml:space="preserve">应用的唯一标识key。</w:t>
            </w:r>
          </w:p>
        </w:tc>
      </w:tr>
      <w:tr>
        <w:trPr>
          <w:trHeight w:val="0"/>
        </w:trPr>
        <w:tc>
          <w:tcPr>
            <w:tcW w:w="1935" w:type="dxa"/>
            <w:vAlign w:val="center"/>
          </w:tcPr>
          <w:p>
            <w:pPr/>
            <w:r>
              <w:t xml:space="preserve">appsecret</w:t>
            </w:r>
          </w:p>
        </w:tc>
        <w:tc>
          <w:tcPr>
            <w:tcW w:w="1935" w:type="dxa"/>
            <w:vAlign w:val="center"/>
          </w:tcPr>
          <w:p>
            <w:pPr/>
            <w:r>
              <w:t xml:space="preserve">String</w:t>
            </w:r>
          </w:p>
        </w:tc>
        <w:tc>
          <w:tcPr>
            <w:tcW w:w="1935" w:type="dxa"/>
            <w:vAlign w:val="center"/>
          </w:tcPr>
          <w:p>
            <w:pPr/>
            <w:r>
              <w:t xml:space="preserve">是</w:t>
            </w:r>
          </w:p>
        </w:tc>
        <w:tc>
          <w:tcPr>
            <w:tcW w:w="1935" w:type="dxa"/>
            <w:vAlign w:val="center"/>
          </w:tcPr>
          <w:p>
            <w:pPr/>
            <w:r>
              <w:t xml:space="preserve">GT-lsu-taDAsTsxxxx</w:t>
            </w:r>
          </w:p>
        </w:tc>
        <w:tc>
          <w:tcPr>
            <w:tcW w:w="1935" w:type="dxa"/>
            <w:vAlign w:val="center"/>
          </w:tcPr>
          <w:p>
            <w:pPr/>
            <w:r>
              <w:t xml:space="preserve">应用的密钥。AppKey和AppSecret</w:t>
            </w:r>
          </w:p>
          <w:p>
            <w:pPr/>
            <w:r>
              <w:t xml:space="preserve">通过创建用户应用接口获取</w:t>
            </w:r>
          </w:p>
        </w:tc>
      </w:tr>
    </w:tbl>
    <w:p>
      <w:pPr>
        <w:pStyle w:val="dingding-heading2"/>
      </w:pPr>
      <w:r>
        <w:t xml:space="preserve">返回参数</w:t>
      </w:r>
    </w:p>
    <w:tbl>
      <w:tblPr>
        <w:tblStyle w:val="TableGrid"/>
        <w:tblW w:w="0" w:type="auto"/>
      </w:tblPr>
      <w:tblGrid>
        <w:gridCol w:w="2415"/>
        <w:gridCol w:w="2415"/>
        <w:gridCol w:w="2415"/>
        <w:gridCol w:w="2415"/>
      </w:tblGrid>
      <w:tr>
        <w:trPr>
          <w:trHeight w:val="0"/>
        </w:trPr>
        <w:tc>
          <w:tcPr>
            <w:tcW w:w="2415" w:type="dxa"/>
            <w:vAlign w:val="center"/>
          </w:tcPr>
          <w:p>
            <w:pPr/>
            <w:r>
              <w:t xml:space="preserve">名称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类型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示例值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描述</w:t>
            </w:r>
          </w:p>
        </w:tc>
      </w:tr>
      <w:tr>
        <w:trPr>
          <w:trHeight w:val="0"/>
        </w:trPr>
        <w:tc>
          <w:tcPr>
            <w:tcW w:w="2415" w:type="dxa"/>
            <w:vAlign w:val="center"/>
          </w:tcPr>
          <w:p>
            <w:pPr/>
            <w:r>
              <w:t xml:space="preserve">errmsg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String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ok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返回码描述。</w:t>
            </w:r>
          </w:p>
        </w:tc>
      </w:tr>
      <w:tr>
        <w:trPr>
          <w:trHeight w:val="0"/>
        </w:trPr>
        <w:tc>
          <w:tcPr>
            <w:tcW w:w="2415" w:type="dxa"/>
            <w:vAlign w:val="center"/>
          </w:tcPr>
          <w:p>
            <w:pPr/>
            <w:r>
              <w:t xml:space="preserve">errcode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Number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0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返回码。</w:t>
            </w:r>
          </w:p>
        </w:tc>
      </w:tr>
      <w:tr>
        <w:trPr>
          <w:trHeight w:val="0"/>
        </w:trPr>
        <w:tc>
          <w:tcPr>
            <w:tcW w:w="2415" w:type="dxa"/>
            <w:vAlign w:val="center"/>
          </w:tcPr>
          <w:p>
            <w:pPr/>
            <w:r>
              <w:t xml:space="preserve">data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struct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见data结构</w:t>
            </w:r>
          </w:p>
        </w:tc>
        <w:tc>
          <w:tcPr>
            <w:tcW w:w="2415" w:type="dxa"/>
            <w:vAlign w:val="center"/>
          </w:tcPr>
          <w:p>
            <w:pPr/>
            <w:r/>
          </w:p>
        </w:tc>
      </w:tr>
    </w:tbl>
    <w:p>
      <w:pPr/>
      <w:r>
        <w:t xml:space="preserve">data结构</w:t>
      </w:r>
    </w:p>
    <w:tbl>
      <w:tblPr>
        <w:tblStyle w:val="TableGrid"/>
        <w:tblW w:w="0" w:type="auto"/>
      </w:tblPr>
      <w:tblGrid>
        <w:gridCol w:w="2415"/>
        <w:gridCol w:w="2415"/>
        <w:gridCol w:w="2415"/>
        <w:gridCol w:w="2415"/>
      </w:tblGrid>
      <w:tr>
        <w:trPr>
          <w:trHeight w:val="0"/>
        </w:trPr>
        <w:tc>
          <w:tcPr>
            <w:tcW w:w="2415" w:type="dxa"/>
            <w:vAlign w:val="center"/>
          </w:tcPr>
          <w:p>
            <w:pPr/>
            <w:r>
              <w:t xml:space="preserve">名称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类型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示例值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描述</w:t>
            </w:r>
          </w:p>
        </w:tc>
      </w:tr>
      <w:tr>
        <w:trPr>
          <w:trHeight w:val="0"/>
        </w:trPr>
        <w:tc>
          <w:tcPr>
            <w:tcW w:w="2415" w:type="dxa"/>
            <w:vAlign w:val="center"/>
          </w:tcPr>
          <w:p>
            <w:pPr/>
            <w:r>
              <w:t xml:space="preserve">access_token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String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fw8ef8we8f76e6f7s8dxxxx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生成的access_token。</w:t>
            </w:r>
          </w:p>
        </w:tc>
      </w:tr>
      <w:tr>
        <w:trPr>
          <w:trHeight w:val="0"/>
        </w:trPr>
        <w:tc>
          <w:tcPr>
            <w:tcW w:w="2415" w:type="dxa"/>
            <w:vAlign w:val="center"/>
          </w:tcPr>
          <w:p>
            <w:pPr/>
            <w:r>
              <w:t xml:space="preserve">expires_in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Number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7200</w:t>
            </w:r>
          </w:p>
        </w:tc>
        <w:tc>
          <w:tcPr>
            <w:tcW w:w="2415" w:type="dxa"/>
            <w:vAlign w:val="center"/>
          </w:tcPr>
          <w:p>
            <w:pPr/>
            <w:r>
              <w:t xml:space="preserve">access_token的过期时间，单位秒。</w:t>
            </w:r>
          </w:p>
        </w:tc>
      </w:tr>
    </w:tbl>
    <w:p>
      <w:pPr>
        <w:pStyle w:val="dingding-heading2"/>
      </w:pPr>
      <w:r>
        <w:t xml:space="preserve">示例</w:t>
      </w:r>
    </w:p>
    <w:p>
      <w:pPr/>
      <w:r>
        <w:rPr>
          <w:b w:val="1"/>
        </w:rPr>
        <w:t xml:space="preserve">请求示例（HTTP）</w:t>
      </w:r>
    </w:p>
    <w:p>
      <w:pPr>
        <w:pStyle w:val="dingding_code"/>
        <w:shd w:val="clear" w:color="auto" w:fill="D0CECE"/>
      </w:pPr>
      <w:r>
        <w:t xml:space="preserve">GET https://wapi.zhimagame.net/robot/openapi/gettoken?appkey=appkey&amp;appsecret=appsecret</w:t>
      </w:r>
    </w:p>
    <w:p>
      <w:pPr/>
      <w:r>
        <w:rPr>
          <w:b w:val="1"/>
        </w:rPr>
        <w:t xml:space="preserve">返回示例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  "errmsg": "OK",</w:t>
        <w:br w:type="textWrapping"/>
        <w:t xml:space="preserve">    "errcode": 0,</w:t>
        <w:br w:type="textWrapping"/>
        <w:t xml:space="preserve">    "data": {</w:t>
        <w:br w:type="textWrapping"/>
        <w:t xml:space="preserve">        "access_token": "xpCHQllV4k9BmxHu",</w:t>
        <w:br w:type="textWrapping"/>
        <w:t xml:space="preserve">        "expires_in": 7200</w:t>
        <w:br w:type="textWrapping"/>
        <w:t xml:space="preserve">    }</w:t>
        <w:br w:type="textWrapping"/>
        <w:t xml:space="preserve">}</w:t>
      </w:r>
    </w:p>
    <w:p>
      <w:pPr/>
      <w:r/>
    </w:p>
    <w:p>
      <w:pPr/>
      <w:r/>
    </w:p>
    <w:p>
      <w:pPr/>
      <w:r/>
    </w:p>
    <w:p>
      <w:pPr/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三、前端组件库对接</w:t>
      </w:r>
    </w:p>
    <w:p>
      <w:pPr/>
      <w:r>
        <w:t xml:space="preserve">组件库地址：</w:t>
      </w:r>
      <w:hyperlink r:id="rId4">
        <w:r>
          <w:rPr>
            <w:rStyle w:val="hyperlink"/>
          </w:rPr>
          <w:t xml:space="preserve">http://10.236.15.36:6006/</w:t>
        </w:r>
      </w:hyperlink>
      <w:r/>
    </w:p>
    <w:p>
      <w:pPr/>
      <w:r>
        <w:t xml:space="preserve">说明：gent中引用下载的那个文件，组件库和skills已安装</w:t>
      </w:r>
    </w:p>
    <w:p>
      <w:pPr/>
      <w:r/>
    </w:p>
    <w:p>
      <w:pPr/>
      <w:r>
        <w:t xml:space="preserve">登录组件：</w:t>
      </w:r>
    </w:p>
    <w:p>
      <w:pPr/>
      <w:r/>
      <w:hyperlink r:id="rId5">
        <w:r>
          <w:rPr>
            <w:rStyle w:val="hyperlink"/>
          </w:rPr>
          <w:t xml:space="preserve">http://10.236.15.36:6006/?path=/docs/%E4%B8%9A%E5%8A%A1%E7%BB%84%E4%BB%B6-ykloginmodule-%E7%99%BB%E5%BD%95%E7%BB%84%E4%BB%B6--docs</w:t>
        </w:r>
      </w:hyperlink>
      <w:r/>
    </w:p>
    <w:p>
      <w:pPr/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四、下一步动作</w:t>
      </w:r>
    </w:p>
    <w:p>
      <w:pPr>
        <w:numPr>
          <w:ilvl w:val="0"/>
          <w:numId w:val="7"/>
        </w:numPr>
      </w:pPr>
      <w:r>
        <w:rPr>
          <w:sz w:val="24"/>
        </w:rPr>
        <w:t xml:space="preserve">需求和设计确认</w:t>
      </w:r>
    </w:p>
    <w:p>
      <w:pPr>
        <w:numPr>
          <w:ilvl w:val="0"/>
          <w:numId w:val="7"/>
        </w:numPr>
      </w:pPr>
      <w:r>
        <w:rPr>
          <w:sz w:val="24"/>
        </w:rPr>
        <w:t xml:space="preserve">功能和改动点确认</w:t>
      </w:r>
    </w:p>
    <w:p>
      <w:pPr>
        <w:numPr>
          <w:ilvl w:val="0"/>
          <w:numId w:val="7"/>
        </w:numPr>
      </w:pPr>
      <w:r>
        <w:rPr>
          <w:sz w:val="24"/>
        </w:rPr>
        <w:t xml:space="preserve">二开Agent确认</w:t>
      </w:r>
    </w:p>
    <w:p>
      <w:pPr>
        <w:numPr>
          <w:ilvl w:val="0"/>
          <w:numId w:val="7"/>
        </w:numPr>
      </w:pPr>
      <w:r>
        <w:rPr>
          <w:sz w:val="24"/>
        </w:rPr>
        <w:t xml:space="preserve">一个个功能开发确认</w:t>
      </w:r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6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1">
    <w:abstractNumId w:val="0"/>
  </w:num>
  <w:num w:numId="4">
    <w:abstractNumId w:val="3"/>
  </w:num>
  <w:num w:numId="7">
    <w:abstractNumId w:val="6"/>
  </w:num>
  <w:num w:numId="2">
    <w:abstractNumId w:val="1"/>
  </w:num>
  <w:num w:numId="3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_code">
    <w:name w:val="钉钉文档代码块"/>
    <w:tcPr/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://10.236.15.36:6006/" TargetMode="External" />
  <Relationship Id="rId5" Type="http://schemas.openxmlformats.org/officeDocument/2006/relationships/hyperlink" Target="http://10.236.15.36:6006/?path=/docs/%E4%B8%9A%E5%8A%A1%E7%BB%84%E4%BB%B6-ykloginmodule-%E7%99%BB%E5%BD%95%E7%BB%84%E4%BB%B6--docs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