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2B229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t>一、产品规划文档（可直接复制成Word）</w:t>
      </w:r>
    </w:p>
    <w:p w14:paraId="15497D6E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t>《AIFS 广告数据AI Agent平台》</w:t>
      </w:r>
    </w:p>
    <w:p w14:paraId="3F5D90B8" w14:textId="77777777" w:rsidR="005B42D9" w:rsidRPr="005B42D9" w:rsidRDefault="005B42D9" w:rsidP="005B42D9">
      <w:r w:rsidRPr="005B42D9">
        <w:pict w14:anchorId="5F997CA1">
          <v:rect id="_x0000_i1157" style="width:0;height:1.5pt" o:hralign="center" o:hrstd="t" o:hr="t" fillcolor="#a0a0a0" stroked="f"/>
        </w:pict>
      </w:r>
    </w:p>
    <w:p w14:paraId="0385BFAF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t>一、产品定位</w:t>
      </w:r>
    </w:p>
    <w:p w14:paraId="3D175213" w14:textId="77777777" w:rsidR="005B42D9" w:rsidRPr="005B42D9" w:rsidRDefault="005B42D9" w:rsidP="005B42D9">
      <w:r w:rsidRPr="005B42D9">
        <w:t>构建一套：</w:t>
      </w:r>
    </w:p>
    <w:p w14:paraId="42B470E7" w14:textId="77777777" w:rsidR="005B42D9" w:rsidRPr="005B42D9" w:rsidRDefault="005B42D9" w:rsidP="005B42D9">
      <w:r w:rsidRPr="005B42D9">
        <w:rPr>
          <w:b/>
          <w:bCs/>
        </w:rPr>
        <w:t>广告数据全链路 + AI Agent自动决策系统</w:t>
      </w:r>
    </w:p>
    <w:p w14:paraId="1F5C2B22" w14:textId="77777777" w:rsidR="005B42D9" w:rsidRPr="005B42D9" w:rsidRDefault="005B42D9" w:rsidP="005B42D9">
      <w:r w:rsidRPr="005B42D9">
        <w:t>实现能力：</w:t>
      </w:r>
    </w:p>
    <w:p w14:paraId="2DEF6955" w14:textId="77777777" w:rsidR="005B42D9" w:rsidRPr="005B42D9" w:rsidRDefault="005B42D9" w:rsidP="005B42D9">
      <w:pPr>
        <w:numPr>
          <w:ilvl w:val="0"/>
          <w:numId w:val="1"/>
        </w:numPr>
      </w:pPr>
      <w:r w:rsidRPr="005B42D9">
        <w:t xml:space="preserve">数据采集 → 归因 → 报表 → 分析 → 优化 → 自动化闭环 </w:t>
      </w:r>
    </w:p>
    <w:p w14:paraId="54A89B46" w14:textId="77777777" w:rsidR="005B42D9" w:rsidRPr="005B42D9" w:rsidRDefault="005B42D9" w:rsidP="005B42D9">
      <w:pPr>
        <w:numPr>
          <w:ilvl w:val="0"/>
          <w:numId w:val="1"/>
        </w:numPr>
      </w:pPr>
      <w:r w:rsidRPr="005B42D9">
        <w:t xml:space="preserve">从“人工分析”升级为“Agent驱动决策” </w:t>
      </w:r>
    </w:p>
    <w:p w14:paraId="6359AB83" w14:textId="77777777" w:rsidR="005B42D9" w:rsidRPr="005B42D9" w:rsidRDefault="005B42D9" w:rsidP="005B42D9">
      <w:r w:rsidRPr="005B42D9">
        <w:pict w14:anchorId="1E4F22E1">
          <v:rect id="_x0000_i1158" style="width:0;height:1.5pt" o:hralign="center" o:hrstd="t" o:hr="t" fillcolor="#a0a0a0" stroked="f"/>
        </w:pict>
      </w:r>
    </w:p>
    <w:p w14:paraId="0215ADB1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t>二、系统模块</w:t>
      </w:r>
    </w:p>
    <w:p w14:paraId="14B4FE66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t>1. 数据接入层</w:t>
      </w:r>
    </w:p>
    <w:p w14:paraId="7E905124" w14:textId="77777777" w:rsidR="005B42D9" w:rsidRPr="005B42D9" w:rsidRDefault="005B42D9" w:rsidP="005B42D9">
      <w:pPr>
        <w:numPr>
          <w:ilvl w:val="0"/>
          <w:numId w:val="2"/>
        </w:numPr>
      </w:pPr>
      <w:r w:rsidRPr="005B42D9">
        <w:t xml:space="preserve">广告平台数据（Meta / Google / TikTok） </w:t>
      </w:r>
    </w:p>
    <w:p w14:paraId="0185CADE" w14:textId="77777777" w:rsidR="005B42D9" w:rsidRPr="005B42D9" w:rsidRDefault="005B42D9" w:rsidP="005B42D9">
      <w:pPr>
        <w:numPr>
          <w:ilvl w:val="0"/>
          <w:numId w:val="2"/>
        </w:numPr>
      </w:pPr>
      <w:r w:rsidRPr="005B42D9">
        <w:t xml:space="preserve">游戏行为数据（注册 / 付费） </w:t>
      </w:r>
    </w:p>
    <w:p w14:paraId="04C452A3" w14:textId="77777777" w:rsidR="005B42D9" w:rsidRPr="005B42D9" w:rsidRDefault="005B42D9" w:rsidP="005B42D9">
      <w:pPr>
        <w:numPr>
          <w:ilvl w:val="0"/>
          <w:numId w:val="2"/>
        </w:numPr>
      </w:pPr>
      <w:r w:rsidRPr="005B42D9">
        <w:t xml:space="preserve">成本数据（主播 / 渠道） </w:t>
      </w:r>
    </w:p>
    <w:p w14:paraId="7AA2DC3A" w14:textId="77777777" w:rsidR="005B42D9" w:rsidRPr="005B42D9" w:rsidRDefault="005B42D9" w:rsidP="005B42D9">
      <w:pPr>
        <w:numPr>
          <w:ilvl w:val="0"/>
          <w:numId w:val="2"/>
        </w:numPr>
      </w:pPr>
      <w:r w:rsidRPr="005B42D9">
        <w:t xml:space="preserve">实时 / 离线同步 </w:t>
      </w:r>
    </w:p>
    <w:p w14:paraId="54E79E6E" w14:textId="77777777" w:rsidR="005B42D9" w:rsidRPr="005B42D9" w:rsidRDefault="005B42D9" w:rsidP="005B42D9">
      <w:r w:rsidRPr="005B42D9">
        <w:pict w14:anchorId="5CF9C4EA">
          <v:rect id="_x0000_i1159" style="width:0;height:1.5pt" o:hralign="center" o:hrstd="t" o:hr="t" fillcolor="#a0a0a0" stroked="f"/>
        </w:pict>
      </w:r>
    </w:p>
    <w:p w14:paraId="54B5B834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t>2. 数据处理与归因层</w:t>
      </w:r>
    </w:p>
    <w:p w14:paraId="5A687F5A" w14:textId="77777777" w:rsidR="005B42D9" w:rsidRPr="005B42D9" w:rsidRDefault="005B42D9" w:rsidP="005B42D9">
      <w:pPr>
        <w:numPr>
          <w:ilvl w:val="0"/>
          <w:numId w:val="3"/>
        </w:numPr>
      </w:pPr>
      <w:r w:rsidRPr="005B42D9">
        <w:t xml:space="preserve">归因引擎（MCP / 多触点） </w:t>
      </w:r>
    </w:p>
    <w:p w14:paraId="75EA7F13" w14:textId="77777777" w:rsidR="005B42D9" w:rsidRPr="005B42D9" w:rsidRDefault="005B42D9" w:rsidP="005B42D9">
      <w:pPr>
        <w:numPr>
          <w:ilvl w:val="0"/>
          <w:numId w:val="3"/>
        </w:numPr>
      </w:pPr>
      <w:r w:rsidRPr="005B42D9">
        <w:t xml:space="preserve">数据清洗 / Join / 去重 </w:t>
      </w:r>
    </w:p>
    <w:p w14:paraId="401A04DF" w14:textId="77777777" w:rsidR="005B42D9" w:rsidRPr="005B42D9" w:rsidRDefault="005B42D9" w:rsidP="005B42D9">
      <w:pPr>
        <w:numPr>
          <w:ilvl w:val="0"/>
          <w:numId w:val="3"/>
        </w:numPr>
      </w:pPr>
      <w:r w:rsidRPr="005B42D9">
        <w:t xml:space="preserve">Trace链路（可观测） </w:t>
      </w:r>
    </w:p>
    <w:p w14:paraId="4139BA59" w14:textId="77777777" w:rsidR="005B42D9" w:rsidRPr="005B42D9" w:rsidRDefault="005B42D9" w:rsidP="005B42D9">
      <w:pPr>
        <w:numPr>
          <w:ilvl w:val="0"/>
          <w:numId w:val="3"/>
        </w:numPr>
      </w:pPr>
      <w:r w:rsidRPr="005B42D9">
        <w:t xml:space="preserve">指标计算（ROI / LTV） </w:t>
      </w:r>
    </w:p>
    <w:p w14:paraId="5EAED247" w14:textId="77777777" w:rsidR="005B42D9" w:rsidRPr="005B42D9" w:rsidRDefault="005B42D9" w:rsidP="005B42D9">
      <w:r w:rsidRPr="005B42D9">
        <w:pict w14:anchorId="7504212B">
          <v:rect id="_x0000_i1160" style="width:0;height:1.5pt" o:hralign="center" o:hrstd="t" o:hr="t" fillcolor="#a0a0a0" stroked="f"/>
        </w:pict>
      </w:r>
    </w:p>
    <w:p w14:paraId="73C5E7D9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t>3. 回传与优化控制层（核心）</w:t>
      </w:r>
    </w:p>
    <w:p w14:paraId="0A5C6BEB" w14:textId="77777777" w:rsidR="005B42D9" w:rsidRPr="005B42D9" w:rsidRDefault="005B42D9" w:rsidP="005B42D9">
      <w:pPr>
        <w:numPr>
          <w:ilvl w:val="0"/>
          <w:numId w:val="4"/>
        </w:numPr>
      </w:pPr>
      <w:r w:rsidRPr="005B42D9">
        <w:t xml:space="preserve">回传通道（S2S API） </w:t>
      </w:r>
    </w:p>
    <w:p w14:paraId="16A4C20F" w14:textId="77777777" w:rsidR="005B42D9" w:rsidRPr="005B42D9" w:rsidRDefault="005B42D9" w:rsidP="005B42D9">
      <w:pPr>
        <w:numPr>
          <w:ilvl w:val="0"/>
          <w:numId w:val="4"/>
        </w:numPr>
      </w:pPr>
      <w:r w:rsidRPr="005B42D9">
        <w:t xml:space="preserve">回传策略引擎（规则 + 算法） </w:t>
      </w:r>
    </w:p>
    <w:p w14:paraId="49B568F4" w14:textId="77777777" w:rsidR="005B42D9" w:rsidRPr="005B42D9" w:rsidRDefault="005B42D9" w:rsidP="005B42D9">
      <w:pPr>
        <w:numPr>
          <w:ilvl w:val="0"/>
          <w:numId w:val="4"/>
        </w:numPr>
      </w:pPr>
      <w:r w:rsidRPr="005B42D9">
        <w:t xml:space="preserve">回传调优（A/B测试 / ROI反馈） </w:t>
      </w:r>
    </w:p>
    <w:p w14:paraId="4F8838A0" w14:textId="77777777" w:rsidR="005B42D9" w:rsidRPr="005B42D9" w:rsidRDefault="005B42D9" w:rsidP="005B42D9">
      <w:r w:rsidRPr="005B42D9">
        <w:lastRenderedPageBreak/>
        <w:pict w14:anchorId="3A79587F">
          <v:rect id="_x0000_i1161" style="width:0;height:1.5pt" o:hralign="center" o:hrstd="t" o:hr="t" fillcolor="#a0a0a0" stroked="f"/>
        </w:pict>
      </w:r>
    </w:p>
    <w:p w14:paraId="37F11FC0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t>4. 数据服务层</w:t>
      </w:r>
    </w:p>
    <w:p w14:paraId="385BE97C" w14:textId="77777777" w:rsidR="005B42D9" w:rsidRPr="005B42D9" w:rsidRDefault="005B42D9" w:rsidP="005B42D9">
      <w:pPr>
        <w:numPr>
          <w:ilvl w:val="0"/>
          <w:numId w:val="5"/>
        </w:numPr>
      </w:pPr>
      <w:r w:rsidRPr="005B42D9">
        <w:t xml:space="preserve">BI报表（素材 / 广告 / campaign） </w:t>
      </w:r>
    </w:p>
    <w:p w14:paraId="391900A1" w14:textId="77777777" w:rsidR="005B42D9" w:rsidRPr="005B42D9" w:rsidRDefault="005B42D9" w:rsidP="005B42D9">
      <w:pPr>
        <w:numPr>
          <w:ilvl w:val="0"/>
          <w:numId w:val="5"/>
        </w:numPr>
      </w:pPr>
      <w:r w:rsidRPr="005B42D9">
        <w:t xml:space="preserve">标签体系（优化师 / 素材类型） </w:t>
      </w:r>
    </w:p>
    <w:p w14:paraId="0F39FE60" w14:textId="77777777" w:rsidR="005B42D9" w:rsidRPr="005B42D9" w:rsidRDefault="005B42D9" w:rsidP="005B42D9">
      <w:pPr>
        <w:numPr>
          <w:ilvl w:val="0"/>
          <w:numId w:val="5"/>
        </w:numPr>
      </w:pPr>
      <w:r w:rsidRPr="005B42D9">
        <w:t xml:space="preserve">自助取数（SQL / API） </w:t>
      </w:r>
    </w:p>
    <w:p w14:paraId="3EE07334" w14:textId="77777777" w:rsidR="005B42D9" w:rsidRPr="005B42D9" w:rsidRDefault="005B42D9" w:rsidP="005B42D9">
      <w:pPr>
        <w:numPr>
          <w:ilvl w:val="0"/>
          <w:numId w:val="5"/>
        </w:numPr>
      </w:pPr>
      <w:r w:rsidRPr="005B42D9">
        <w:t xml:space="preserve">指标口径管理 </w:t>
      </w:r>
    </w:p>
    <w:p w14:paraId="43B072EC" w14:textId="77777777" w:rsidR="005B42D9" w:rsidRPr="005B42D9" w:rsidRDefault="005B42D9" w:rsidP="005B42D9">
      <w:r w:rsidRPr="005B42D9">
        <w:pict w14:anchorId="5C44CCF0">
          <v:rect id="_x0000_i1162" style="width:0;height:1.5pt" o:hralign="center" o:hrstd="t" o:hr="t" fillcolor="#a0a0a0" stroked="f"/>
        </w:pict>
      </w:r>
    </w:p>
    <w:p w14:paraId="6335AA30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t>5. AI Agent层（核心重构）</w:t>
      </w:r>
    </w:p>
    <w:p w14:paraId="1CCEE734" w14:textId="77777777" w:rsidR="005B42D9" w:rsidRPr="005B42D9" w:rsidRDefault="005B42D9" w:rsidP="005B42D9">
      <w:pPr>
        <w:numPr>
          <w:ilvl w:val="0"/>
          <w:numId w:val="6"/>
        </w:numPr>
      </w:pPr>
      <w:r w:rsidRPr="005B42D9">
        <w:t xml:space="preserve">数据分析Agent </w:t>
      </w:r>
    </w:p>
    <w:p w14:paraId="488881B8" w14:textId="77777777" w:rsidR="005B42D9" w:rsidRPr="005B42D9" w:rsidRDefault="005B42D9" w:rsidP="005B42D9">
      <w:pPr>
        <w:numPr>
          <w:ilvl w:val="0"/>
          <w:numId w:val="6"/>
        </w:numPr>
      </w:pPr>
      <w:r w:rsidRPr="005B42D9">
        <w:t xml:space="preserve">归因诊断Agent </w:t>
      </w:r>
    </w:p>
    <w:p w14:paraId="37E542CA" w14:textId="77777777" w:rsidR="005B42D9" w:rsidRPr="005B42D9" w:rsidRDefault="005B42D9" w:rsidP="005B42D9">
      <w:pPr>
        <w:numPr>
          <w:ilvl w:val="0"/>
          <w:numId w:val="6"/>
        </w:numPr>
      </w:pPr>
      <w:r w:rsidRPr="005B42D9">
        <w:t xml:space="preserve">回传优化Agent（核心） </w:t>
      </w:r>
    </w:p>
    <w:p w14:paraId="71401C24" w14:textId="77777777" w:rsidR="005B42D9" w:rsidRPr="005B42D9" w:rsidRDefault="005B42D9" w:rsidP="005B42D9">
      <w:pPr>
        <w:numPr>
          <w:ilvl w:val="0"/>
          <w:numId w:val="6"/>
        </w:numPr>
      </w:pPr>
      <w:r w:rsidRPr="005B42D9">
        <w:t xml:space="preserve">广告策略Agent </w:t>
      </w:r>
    </w:p>
    <w:p w14:paraId="43848C56" w14:textId="77777777" w:rsidR="005B42D9" w:rsidRPr="005B42D9" w:rsidRDefault="005B42D9" w:rsidP="005B42D9">
      <w:r w:rsidRPr="005B42D9">
        <w:pict w14:anchorId="5676F3FE">
          <v:rect id="_x0000_i1163" style="width:0;height:1.5pt" o:hralign="center" o:hrstd="t" o:hr="t" fillcolor="#a0a0a0" stroked="f"/>
        </w:pict>
      </w:r>
    </w:p>
    <w:p w14:paraId="4F089170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t>三、核心能力</w:t>
      </w:r>
    </w:p>
    <w:p w14:paraId="16C0597F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t>1. 回传策略引擎</w:t>
      </w:r>
    </w:p>
    <w:p w14:paraId="6C360E83" w14:textId="77777777" w:rsidR="005B42D9" w:rsidRPr="005B42D9" w:rsidRDefault="005B42D9" w:rsidP="005B42D9">
      <w:pPr>
        <w:numPr>
          <w:ilvl w:val="0"/>
          <w:numId w:val="7"/>
        </w:numPr>
      </w:pPr>
      <w:r w:rsidRPr="005B42D9">
        <w:t xml:space="preserve">自定义回传规则 </w:t>
      </w:r>
    </w:p>
    <w:p w14:paraId="70D7AC53" w14:textId="77777777" w:rsidR="005B42D9" w:rsidRPr="005B42D9" w:rsidRDefault="005B42D9" w:rsidP="005B42D9">
      <w:pPr>
        <w:numPr>
          <w:ilvl w:val="0"/>
          <w:numId w:val="7"/>
        </w:numPr>
      </w:pPr>
      <w:r w:rsidRPr="005B42D9">
        <w:t xml:space="preserve">高价值用户筛选 </w:t>
      </w:r>
    </w:p>
    <w:p w14:paraId="1CFAEC5B" w14:textId="77777777" w:rsidR="005B42D9" w:rsidRPr="005B42D9" w:rsidRDefault="005B42D9" w:rsidP="005B42D9">
      <w:pPr>
        <w:numPr>
          <w:ilvl w:val="0"/>
          <w:numId w:val="7"/>
        </w:numPr>
      </w:pPr>
      <w:r w:rsidRPr="005B42D9">
        <w:t xml:space="preserve">动态策略调整 </w:t>
      </w:r>
    </w:p>
    <w:p w14:paraId="614A30CE" w14:textId="77777777" w:rsidR="005B42D9" w:rsidRPr="005B42D9" w:rsidRDefault="005B42D9" w:rsidP="005B42D9">
      <w:r w:rsidRPr="005B42D9">
        <w:pict w14:anchorId="2C7B4B30">
          <v:rect id="_x0000_i1164" style="width:0;height:1.5pt" o:hralign="center" o:hrstd="t" o:hr="t" fillcolor="#a0a0a0" stroked="f"/>
        </w:pict>
      </w:r>
    </w:p>
    <w:p w14:paraId="763F2F31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t>2. AI分析能力</w:t>
      </w:r>
    </w:p>
    <w:p w14:paraId="71025B44" w14:textId="77777777" w:rsidR="005B42D9" w:rsidRPr="005B42D9" w:rsidRDefault="005B42D9" w:rsidP="005B42D9">
      <w:pPr>
        <w:numPr>
          <w:ilvl w:val="0"/>
          <w:numId w:val="8"/>
        </w:numPr>
      </w:pPr>
      <w:r w:rsidRPr="005B42D9">
        <w:t xml:space="preserve">自动生成分析报告 </w:t>
      </w:r>
    </w:p>
    <w:p w14:paraId="02743246" w14:textId="77777777" w:rsidR="005B42D9" w:rsidRPr="005B42D9" w:rsidRDefault="005B42D9" w:rsidP="005B42D9">
      <w:pPr>
        <w:numPr>
          <w:ilvl w:val="0"/>
          <w:numId w:val="8"/>
        </w:numPr>
      </w:pPr>
      <w:r w:rsidRPr="005B42D9">
        <w:t xml:space="preserve">异常检测 </w:t>
      </w:r>
    </w:p>
    <w:p w14:paraId="3EB95091" w14:textId="77777777" w:rsidR="005B42D9" w:rsidRPr="005B42D9" w:rsidRDefault="005B42D9" w:rsidP="005B42D9">
      <w:pPr>
        <w:numPr>
          <w:ilvl w:val="0"/>
          <w:numId w:val="8"/>
        </w:numPr>
      </w:pPr>
      <w:r w:rsidRPr="005B42D9">
        <w:t xml:space="preserve">原因定位 </w:t>
      </w:r>
    </w:p>
    <w:p w14:paraId="665499CD" w14:textId="77777777" w:rsidR="005B42D9" w:rsidRPr="005B42D9" w:rsidRDefault="005B42D9" w:rsidP="005B42D9">
      <w:r w:rsidRPr="005B42D9">
        <w:pict w14:anchorId="11004A34">
          <v:rect id="_x0000_i1165" style="width:0;height:1.5pt" o:hralign="center" o:hrstd="t" o:hr="t" fillcolor="#a0a0a0" stroked="f"/>
        </w:pict>
      </w:r>
    </w:p>
    <w:p w14:paraId="569D371F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t>3. 自动优化闭环</w:t>
      </w:r>
    </w:p>
    <w:p w14:paraId="68587E72" w14:textId="77777777" w:rsidR="005B42D9" w:rsidRPr="005B42D9" w:rsidRDefault="005B42D9" w:rsidP="005B42D9">
      <w:r w:rsidRPr="005B42D9">
        <w:t>数据 → 分析 → 决策 → 回传 → 媒体学习 → ROI提升</w:t>
      </w:r>
    </w:p>
    <w:p w14:paraId="25F7C19E" w14:textId="77777777" w:rsidR="005B42D9" w:rsidRPr="005B42D9" w:rsidRDefault="005B42D9" w:rsidP="005B42D9">
      <w:r w:rsidRPr="005B42D9">
        <w:pict w14:anchorId="532B7798">
          <v:rect id="_x0000_i1166" style="width:0;height:1.5pt" o:hralign="center" o:hrstd="t" o:hr="t" fillcolor="#a0a0a0" stroked="f"/>
        </w:pict>
      </w:r>
    </w:p>
    <w:p w14:paraId="2CCB9AF3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lastRenderedPageBreak/>
        <w:t>四、核心指标（KPI建议）</w:t>
      </w:r>
    </w:p>
    <w:p w14:paraId="1A0419DF" w14:textId="77777777" w:rsidR="005B42D9" w:rsidRPr="005B42D9" w:rsidRDefault="005B42D9" w:rsidP="005B42D9">
      <w:pPr>
        <w:numPr>
          <w:ilvl w:val="0"/>
          <w:numId w:val="9"/>
        </w:numPr>
      </w:pPr>
      <w:r w:rsidRPr="005B42D9">
        <w:t xml:space="preserve">ROI提升率 </w:t>
      </w:r>
    </w:p>
    <w:p w14:paraId="2A613F54" w14:textId="77777777" w:rsidR="005B42D9" w:rsidRPr="005B42D9" w:rsidRDefault="005B42D9" w:rsidP="005B42D9">
      <w:pPr>
        <w:numPr>
          <w:ilvl w:val="0"/>
          <w:numId w:val="9"/>
        </w:numPr>
      </w:pPr>
      <w:r w:rsidRPr="005B42D9">
        <w:t xml:space="preserve">回传成功率（&gt;99%） </w:t>
      </w:r>
    </w:p>
    <w:p w14:paraId="6FC73FA5" w14:textId="77777777" w:rsidR="005B42D9" w:rsidRPr="005B42D9" w:rsidRDefault="005B42D9" w:rsidP="005B42D9">
      <w:pPr>
        <w:numPr>
          <w:ilvl w:val="0"/>
          <w:numId w:val="9"/>
        </w:numPr>
      </w:pPr>
      <w:r w:rsidRPr="005B42D9">
        <w:t xml:space="preserve">回传延迟（&lt;5min） </w:t>
      </w:r>
    </w:p>
    <w:p w14:paraId="49E19DBE" w14:textId="77777777" w:rsidR="005B42D9" w:rsidRPr="005B42D9" w:rsidRDefault="005B42D9" w:rsidP="005B42D9">
      <w:pPr>
        <w:numPr>
          <w:ilvl w:val="0"/>
          <w:numId w:val="9"/>
        </w:numPr>
      </w:pPr>
      <w:r w:rsidRPr="005B42D9">
        <w:t xml:space="preserve">Agent使用率 </w:t>
      </w:r>
    </w:p>
    <w:p w14:paraId="6F6D6527" w14:textId="77777777" w:rsidR="005B42D9" w:rsidRPr="005B42D9" w:rsidRDefault="005B42D9" w:rsidP="005B42D9">
      <w:pPr>
        <w:numPr>
          <w:ilvl w:val="0"/>
          <w:numId w:val="9"/>
        </w:numPr>
      </w:pPr>
      <w:r w:rsidRPr="005B42D9">
        <w:t xml:space="preserve">分析效率提升 </w:t>
      </w:r>
    </w:p>
    <w:p w14:paraId="52CE6EEB" w14:textId="77777777" w:rsidR="005B42D9" w:rsidRPr="005B42D9" w:rsidRDefault="005B42D9" w:rsidP="005B42D9">
      <w:r w:rsidRPr="005B42D9">
        <w:pict w14:anchorId="4597DFBB">
          <v:rect id="_x0000_i1167" style="width:0;height:1.5pt" o:hralign="center" o:hrstd="t" o:hr="t" fillcolor="#a0a0a0" stroked="f"/>
        </w:pict>
      </w:r>
    </w:p>
    <w:p w14:paraId="548220FC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t>五、Roadmap</w:t>
      </w:r>
    </w:p>
    <w:p w14:paraId="1F3847CE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t>4月</w:t>
      </w:r>
    </w:p>
    <w:p w14:paraId="4D275EA9" w14:textId="77777777" w:rsidR="005B42D9" w:rsidRPr="005B42D9" w:rsidRDefault="005B42D9" w:rsidP="005B42D9">
      <w:pPr>
        <w:numPr>
          <w:ilvl w:val="0"/>
          <w:numId w:val="10"/>
        </w:numPr>
      </w:pPr>
      <w:r w:rsidRPr="005B42D9">
        <w:t xml:space="preserve">MCP能力验证 </w:t>
      </w:r>
    </w:p>
    <w:p w14:paraId="7A675567" w14:textId="77777777" w:rsidR="005B42D9" w:rsidRPr="005B42D9" w:rsidRDefault="005B42D9" w:rsidP="005B42D9">
      <w:pPr>
        <w:numPr>
          <w:ilvl w:val="0"/>
          <w:numId w:val="10"/>
        </w:numPr>
      </w:pPr>
      <w:r w:rsidRPr="005B42D9">
        <w:t xml:space="preserve">报表体系V1 </w:t>
      </w:r>
    </w:p>
    <w:p w14:paraId="694452B7" w14:textId="77777777" w:rsidR="005B42D9" w:rsidRPr="005B42D9" w:rsidRDefault="005B42D9" w:rsidP="005B42D9">
      <w:pPr>
        <w:numPr>
          <w:ilvl w:val="0"/>
          <w:numId w:val="10"/>
        </w:numPr>
      </w:pPr>
      <w:r w:rsidRPr="005B42D9">
        <w:t xml:space="preserve">标签体系 </w:t>
      </w:r>
    </w:p>
    <w:p w14:paraId="7D2631E2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t>5月</w:t>
      </w:r>
    </w:p>
    <w:p w14:paraId="3D54B186" w14:textId="77777777" w:rsidR="005B42D9" w:rsidRPr="005B42D9" w:rsidRDefault="005B42D9" w:rsidP="005B42D9">
      <w:pPr>
        <w:numPr>
          <w:ilvl w:val="0"/>
          <w:numId w:val="11"/>
        </w:numPr>
      </w:pPr>
      <w:r w:rsidRPr="005B42D9">
        <w:t xml:space="preserve">回传策略引擎 </w:t>
      </w:r>
    </w:p>
    <w:p w14:paraId="752B366C" w14:textId="77777777" w:rsidR="005B42D9" w:rsidRPr="005B42D9" w:rsidRDefault="005B42D9" w:rsidP="005B42D9">
      <w:pPr>
        <w:numPr>
          <w:ilvl w:val="0"/>
          <w:numId w:val="11"/>
        </w:numPr>
      </w:pPr>
      <w:r w:rsidRPr="005B42D9">
        <w:t xml:space="preserve">多维分析 </w:t>
      </w:r>
    </w:p>
    <w:p w14:paraId="15D3B7C9" w14:textId="77777777" w:rsidR="005B42D9" w:rsidRPr="005B42D9" w:rsidRDefault="005B42D9" w:rsidP="005B42D9">
      <w:pPr>
        <w:numPr>
          <w:ilvl w:val="0"/>
          <w:numId w:val="11"/>
        </w:numPr>
      </w:pPr>
      <w:r w:rsidRPr="005B42D9">
        <w:t xml:space="preserve">trace可观测 </w:t>
      </w:r>
    </w:p>
    <w:p w14:paraId="763E58E2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t>6月</w:t>
      </w:r>
    </w:p>
    <w:p w14:paraId="50E4BF26" w14:textId="77777777" w:rsidR="005B42D9" w:rsidRPr="005B42D9" w:rsidRDefault="005B42D9" w:rsidP="005B42D9">
      <w:pPr>
        <w:numPr>
          <w:ilvl w:val="0"/>
          <w:numId w:val="12"/>
        </w:numPr>
      </w:pPr>
      <w:r w:rsidRPr="005B42D9">
        <w:t xml:space="preserve">Agent自动分析 </w:t>
      </w:r>
    </w:p>
    <w:p w14:paraId="7286081E" w14:textId="77777777" w:rsidR="005B42D9" w:rsidRPr="005B42D9" w:rsidRDefault="005B42D9" w:rsidP="005B42D9">
      <w:pPr>
        <w:numPr>
          <w:ilvl w:val="0"/>
          <w:numId w:val="12"/>
        </w:numPr>
      </w:pPr>
      <w:r w:rsidRPr="005B42D9">
        <w:t xml:space="preserve">回传优化Agent </w:t>
      </w:r>
    </w:p>
    <w:p w14:paraId="1AF255A5" w14:textId="77777777" w:rsidR="005B42D9" w:rsidRPr="005B42D9" w:rsidRDefault="005B42D9" w:rsidP="005B42D9">
      <w:pPr>
        <w:numPr>
          <w:ilvl w:val="0"/>
          <w:numId w:val="12"/>
        </w:numPr>
      </w:pPr>
      <w:r w:rsidRPr="005B42D9">
        <w:t xml:space="preserve">自动决策闭环 </w:t>
      </w:r>
    </w:p>
    <w:p w14:paraId="5DCC6066" w14:textId="77777777" w:rsidR="005B42D9" w:rsidRPr="005B42D9" w:rsidRDefault="005B42D9" w:rsidP="005B42D9">
      <w:r w:rsidRPr="005B42D9">
        <w:pict w14:anchorId="6E6ED6C8">
          <v:rect id="_x0000_i1168" style="width:0;height:1.5pt" o:hralign="center" o:hrstd="t" o:hr="t" fillcolor="#a0a0a0" stroked="f"/>
        </w:pict>
      </w:r>
    </w:p>
    <w:p w14:paraId="049B1182" w14:textId="77777777" w:rsidR="005B42D9" w:rsidRPr="005B42D9" w:rsidRDefault="005B42D9" w:rsidP="005B42D9">
      <w:pPr>
        <w:rPr>
          <w:b/>
          <w:bCs/>
        </w:rPr>
      </w:pPr>
      <w:r w:rsidRPr="005B42D9">
        <w:rPr>
          <w:rFonts w:ascii="Segoe UI Symbol" w:hAnsi="Segoe UI Symbol" w:cs="Segoe UI Symbol"/>
          <w:b/>
          <w:bCs/>
        </w:rPr>
        <w:t>🏗</w:t>
      </w:r>
      <w:r w:rsidRPr="005B42D9">
        <w:rPr>
          <w:b/>
          <w:bCs/>
        </w:rPr>
        <w:t>️ 二、技术架构图（微服务级）</w:t>
      </w:r>
    </w:p>
    <w:p w14:paraId="4BFB63A5" w14:textId="77777777" w:rsidR="005B42D9" w:rsidRPr="005B42D9" w:rsidRDefault="005B42D9" w:rsidP="005B42D9">
      <w:r w:rsidRPr="005B42D9">
        <w:t>我给你一版</w:t>
      </w:r>
      <w:r w:rsidRPr="005B42D9">
        <w:rPr>
          <w:b/>
          <w:bCs/>
        </w:rPr>
        <w:t>可以直接评审的架构</w:t>
      </w:r>
      <w:r w:rsidRPr="005B42D9">
        <w:rPr>
          <w:rFonts w:ascii="Segoe UI Emoji" w:hAnsi="Segoe UI Emoji" w:cs="Segoe UI Emoji"/>
        </w:rPr>
        <w:t>👇</w:t>
      </w:r>
    </w:p>
    <w:p w14:paraId="062A8C5C" w14:textId="77777777" w:rsidR="005B42D9" w:rsidRPr="005B42D9" w:rsidRDefault="005B42D9" w:rsidP="005B42D9">
      <w:r w:rsidRPr="005B42D9">
        <w:pict w14:anchorId="2D32AC4C">
          <v:rect id="_x0000_i1169" style="width:0;height:1.5pt" o:hralign="center" o:hrstd="t" o:hr="t" fillcolor="#a0a0a0" stroked="f"/>
        </w:pict>
      </w:r>
    </w:p>
    <w:p w14:paraId="2957499D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t>整体架构</w:t>
      </w:r>
    </w:p>
    <w:p w14:paraId="14AFDB9D" w14:textId="77777777" w:rsidR="005B42D9" w:rsidRPr="005B42D9" w:rsidRDefault="005B42D9" w:rsidP="005B42D9">
      <w:r w:rsidRPr="005B42D9">
        <w:t xml:space="preserve">                ┌──────────────────────┐</w:t>
      </w:r>
      <w:r w:rsidRPr="005B42D9">
        <w:br/>
      </w:r>
      <w:r w:rsidRPr="005B42D9">
        <w:lastRenderedPageBreak/>
        <w:t xml:space="preserve">                │     前端 UI 层        │</w:t>
      </w:r>
      <w:r w:rsidRPr="005B42D9">
        <w:br/>
        <w:t xml:space="preserve">                │ Chat + BI + 控制台    │</w:t>
      </w:r>
      <w:r w:rsidRPr="005B42D9">
        <w:br/>
        <w:t xml:space="preserve">                └─────────┬────────────┘</w:t>
      </w:r>
      <w:r w:rsidRPr="005B42D9">
        <w:br/>
        <w:t xml:space="preserve">                          │</w:t>
      </w:r>
      <w:r w:rsidRPr="005B42D9">
        <w:br/>
        <w:t xml:space="preserve">                ┌─────────▼────────────┐</w:t>
      </w:r>
      <w:r w:rsidRPr="005B42D9">
        <w:br/>
        <w:t xml:space="preserve">                │   API Gateway / BFF  │</w:t>
      </w:r>
      <w:r w:rsidRPr="005B42D9">
        <w:br/>
        <w:t xml:space="preserve">                └─────────┬────────────┘</w:t>
      </w:r>
      <w:r w:rsidRPr="005B42D9">
        <w:br/>
        <w:t xml:space="preserve">                          │</w:t>
      </w:r>
      <w:r w:rsidRPr="005B42D9">
        <w:br/>
        <w:t xml:space="preserve">        ┌─────────────────┼──────────────────┐</w:t>
      </w:r>
      <w:r w:rsidRPr="005B42D9">
        <w:br/>
        <w:t xml:space="preserve">        │                 │                  │</w:t>
      </w:r>
      <w:r w:rsidRPr="005B42D9">
        <w:br/>
        <w:t>┌───────▼───────┐ ┌──────▼────────┐ ┌──────▼────────┐</w:t>
      </w:r>
      <w:r w:rsidRPr="005B42D9">
        <w:br/>
        <w:t>│ Agent Runtime │ │ Data Service  │ │ Postback Svc  │</w:t>
      </w:r>
      <w:r w:rsidRPr="005B42D9">
        <w:br/>
        <w:t>│ (Orchestrator)│ │ (Query / BI)  │ │ (回传服务)     │</w:t>
      </w:r>
      <w:r w:rsidRPr="005B42D9">
        <w:br/>
        <w:t>└───────┬───────┘ └──────┬────────┘ └──────┬────────┘</w:t>
      </w:r>
      <w:r w:rsidRPr="005B42D9">
        <w:br/>
        <w:t xml:space="preserve">        │                 │                  │</w:t>
      </w:r>
      <w:r w:rsidRPr="005B42D9">
        <w:br/>
        <w:t xml:space="preserve">        │         ┌───────▼────────┐         │</w:t>
      </w:r>
      <w:r w:rsidRPr="005B42D9">
        <w:br/>
        <w:t xml:space="preserve">        │         │ Metrics Engine │         │</w:t>
      </w:r>
      <w:r w:rsidRPr="005B42D9">
        <w:br/>
        <w:t xml:space="preserve">        │         └───────┬────────┘         │</w:t>
      </w:r>
      <w:r w:rsidRPr="005B42D9">
        <w:br/>
        <w:t xml:space="preserve">        │                 │                  │</w:t>
      </w:r>
      <w:r w:rsidRPr="005B42D9">
        <w:br/>
        <w:t>┌───────▼────────┐ ┌──────▼────────┐ ┌──────▼────────┐</w:t>
      </w:r>
      <w:r w:rsidRPr="005B42D9">
        <w:br/>
        <w:t>│ Attribution Svc│ │ Trace Service │ │ Rule Engine   │</w:t>
      </w:r>
      <w:r w:rsidRPr="005B42D9">
        <w:br/>
        <w:t>│ (归因服务)      │ │ (链路监控)     │ │ (策略引擎</w:t>
      </w:r>
      <w:r w:rsidRPr="005B42D9">
        <w:rPr>
          <w:rFonts w:ascii="Segoe UI Emoji" w:hAnsi="Segoe UI Emoji" w:cs="Segoe UI Emoji"/>
        </w:rPr>
        <w:t>🔥</w:t>
      </w:r>
      <w:r w:rsidRPr="005B42D9">
        <w:t>)   │</w:t>
      </w:r>
      <w:r w:rsidRPr="005B42D9">
        <w:br/>
        <w:t>└───────┬────────┘ └──────┬────────┘ └──────┬────────┘</w:t>
      </w:r>
      <w:r w:rsidRPr="005B42D9">
        <w:br/>
        <w:t xml:space="preserve">        │                 │                  │</w:t>
      </w:r>
      <w:r w:rsidRPr="005B42D9">
        <w:br/>
        <w:t xml:space="preserve">        └─────────┬───────┴──────────┬───────┘</w:t>
      </w:r>
      <w:r w:rsidRPr="005B42D9">
        <w:br/>
        <w:t xml:space="preserve">                  │                  │</w:t>
      </w:r>
      <w:r w:rsidRPr="005B42D9">
        <w:br/>
        <w:t xml:space="preserve">          ┌───────▼────────┐ ┌──────▼────────┐</w:t>
      </w:r>
      <w:r w:rsidRPr="005B42D9">
        <w:br/>
        <w:t xml:space="preserve">          │ Data Warehouse │ │ Feature Store │</w:t>
      </w:r>
      <w:r w:rsidRPr="005B42D9">
        <w:br/>
      </w:r>
      <w:r w:rsidRPr="005B42D9">
        <w:lastRenderedPageBreak/>
        <w:t xml:space="preserve">          │ (OLAP / Lake)  │ │ (AI特征)       │</w:t>
      </w:r>
      <w:r w:rsidRPr="005B42D9">
        <w:br/>
        <w:t xml:space="preserve">          └────────────────┘ └───────────────┘</w:t>
      </w:r>
    </w:p>
    <w:p w14:paraId="3988C5C4" w14:textId="77777777" w:rsidR="005B42D9" w:rsidRPr="005B42D9" w:rsidRDefault="005B42D9" w:rsidP="005B42D9">
      <w:r w:rsidRPr="005B42D9">
        <w:pict w14:anchorId="0C0899FB">
          <v:rect id="_x0000_i1170" style="width:0;height:1.5pt" o:hralign="center" o:hrstd="t" o:hr="t" fillcolor="#a0a0a0" stroked="f"/>
        </w:pict>
      </w:r>
    </w:p>
    <w:p w14:paraId="4F17BEBA" w14:textId="77777777" w:rsidR="005B42D9" w:rsidRPr="005B42D9" w:rsidRDefault="005B42D9" w:rsidP="005B42D9">
      <w:pPr>
        <w:rPr>
          <w:b/>
          <w:bCs/>
        </w:rPr>
      </w:pPr>
      <w:r w:rsidRPr="005B42D9">
        <w:rPr>
          <w:rFonts w:ascii="Segoe UI Emoji" w:hAnsi="Segoe UI Emoji" w:cs="Segoe UI Emoji"/>
          <w:b/>
          <w:bCs/>
        </w:rPr>
        <w:t>🔥</w:t>
      </w:r>
      <w:r w:rsidRPr="005B42D9">
        <w:rPr>
          <w:b/>
          <w:bCs/>
        </w:rPr>
        <w:t xml:space="preserve"> 关键技术点（你评审要讲的）</w:t>
      </w:r>
    </w:p>
    <w:p w14:paraId="5CFCCD32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t>1. Agent Runtime</w:t>
      </w:r>
    </w:p>
    <w:p w14:paraId="6958D905" w14:textId="77777777" w:rsidR="005B42D9" w:rsidRPr="005B42D9" w:rsidRDefault="005B42D9" w:rsidP="005B42D9">
      <w:pPr>
        <w:numPr>
          <w:ilvl w:val="0"/>
          <w:numId w:val="13"/>
        </w:numPr>
      </w:pPr>
      <w:r w:rsidRPr="005B42D9">
        <w:t xml:space="preserve">多Agent调度（类似LangGraph） </w:t>
      </w:r>
    </w:p>
    <w:p w14:paraId="108A7733" w14:textId="77777777" w:rsidR="005B42D9" w:rsidRPr="005B42D9" w:rsidRDefault="005B42D9" w:rsidP="005B42D9">
      <w:pPr>
        <w:numPr>
          <w:ilvl w:val="0"/>
          <w:numId w:val="13"/>
        </w:numPr>
      </w:pPr>
      <w:r w:rsidRPr="005B42D9">
        <w:t xml:space="preserve">Tool调用机制 </w:t>
      </w:r>
    </w:p>
    <w:p w14:paraId="2B0BA5F6" w14:textId="77777777" w:rsidR="005B42D9" w:rsidRPr="005B42D9" w:rsidRDefault="005B42D9" w:rsidP="005B42D9">
      <w:pPr>
        <w:numPr>
          <w:ilvl w:val="0"/>
          <w:numId w:val="13"/>
        </w:numPr>
      </w:pPr>
      <w:r w:rsidRPr="005B42D9">
        <w:t xml:space="preserve">状态管理 </w:t>
      </w:r>
    </w:p>
    <w:p w14:paraId="78EA9E50" w14:textId="77777777" w:rsidR="005B42D9" w:rsidRPr="005B42D9" w:rsidRDefault="005B42D9" w:rsidP="005B42D9">
      <w:r w:rsidRPr="005B42D9">
        <w:pict w14:anchorId="4107F8C4">
          <v:rect id="_x0000_i1171" style="width:0;height:1.5pt" o:hralign="center" o:hrstd="t" o:hr="t" fillcolor="#a0a0a0" stroked="f"/>
        </w:pict>
      </w:r>
    </w:p>
    <w:p w14:paraId="5BC85BFF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t>2. 回传策略引擎（核心服务）</w:t>
      </w:r>
    </w:p>
    <w:p w14:paraId="307E2612" w14:textId="77777777" w:rsidR="005B42D9" w:rsidRPr="005B42D9" w:rsidRDefault="005B42D9" w:rsidP="005B42D9">
      <w:pPr>
        <w:numPr>
          <w:ilvl w:val="0"/>
          <w:numId w:val="14"/>
        </w:numPr>
      </w:pPr>
      <w:r w:rsidRPr="005B42D9">
        <w:t xml:space="preserve">DSL规则解析 </w:t>
      </w:r>
    </w:p>
    <w:p w14:paraId="7287519C" w14:textId="77777777" w:rsidR="005B42D9" w:rsidRPr="005B42D9" w:rsidRDefault="005B42D9" w:rsidP="005B42D9">
      <w:pPr>
        <w:numPr>
          <w:ilvl w:val="0"/>
          <w:numId w:val="14"/>
        </w:numPr>
      </w:pPr>
      <w:r w:rsidRPr="005B42D9">
        <w:t xml:space="preserve">实时决策 </w:t>
      </w:r>
    </w:p>
    <w:p w14:paraId="4C52BC0A" w14:textId="77777777" w:rsidR="005B42D9" w:rsidRPr="005B42D9" w:rsidRDefault="005B42D9" w:rsidP="005B42D9">
      <w:pPr>
        <w:numPr>
          <w:ilvl w:val="0"/>
          <w:numId w:val="14"/>
        </w:numPr>
      </w:pPr>
      <w:r w:rsidRPr="005B42D9">
        <w:t xml:space="preserve">支持算法模型（LTV） </w:t>
      </w:r>
    </w:p>
    <w:p w14:paraId="1D04BAE7" w14:textId="77777777" w:rsidR="005B42D9" w:rsidRPr="005B42D9" w:rsidRDefault="005B42D9" w:rsidP="005B42D9">
      <w:r w:rsidRPr="005B42D9">
        <w:pict w14:anchorId="69DF5516">
          <v:rect id="_x0000_i1172" style="width:0;height:1.5pt" o:hralign="center" o:hrstd="t" o:hr="t" fillcolor="#a0a0a0" stroked="f"/>
        </w:pict>
      </w:r>
    </w:p>
    <w:p w14:paraId="5982FFA4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t>3. 数据层</w:t>
      </w:r>
    </w:p>
    <w:p w14:paraId="11961A9C" w14:textId="77777777" w:rsidR="005B42D9" w:rsidRPr="005B42D9" w:rsidRDefault="005B42D9" w:rsidP="005B42D9">
      <w:pPr>
        <w:numPr>
          <w:ilvl w:val="0"/>
          <w:numId w:val="15"/>
        </w:numPr>
      </w:pPr>
      <w:r w:rsidRPr="005B42D9">
        <w:t xml:space="preserve">OLAP（ClickHouse / BigQuery） </w:t>
      </w:r>
    </w:p>
    <w:p w14:paraId="468798F4" w14:textId="77777777" w:rsidR="005B42D9" w:rsidRPr="005B42D9" w:rsidRDefault="005B42D9" w:rsidP="005B42D9">
      <w:pPr>
        <w:numPr>
          <w:ilvl w:val="0"/>
          <w:numId w:val="15"/>
        </w:numPr>
      </w:pPr>
      <w:r w:rsidRPr="005B42D9">
        <w:t xml:space="preserve">实时链路（Kafka） </w:t>
      </w:r>
    </w:p>
    <w:p w14:paraId="5B03B104" w14:textId="77777777" w:rsidR="005B42D9" w:rsidRPr="005B42D9" w:rsidRDefault="005B42D9" w:rsidP="005B42D9">
      <w:r w:rsidRPr="005B42D9">
        <w:pict w14:anchorId="37D01DAF">
          <v:rect id="_x0000_i1173" style="width:0;height:1.5pt" o:hralign="center" o:hrstd="t" o:hr="t" fillcolor="#a0a0a0" stroked="f"/>
        </w:pict>
      </w:r>
    </w:p>
    <w:p w14:paraId="37AAC144" w14:textId="77777777" w:rsidR="005B42D9" w:rsidRPr="005B42D9" w:rsidRDefault="005B42D9" w:rsidP="005B42D9">
      <w:pPr>
        <w:rPr>
          <w:b/>
          <w:bCs/>
        </w:rPr>
      </w:pPr>
      <w:r w:rsidRPr="005B42D9">
        <w:rPr>
          <w:b/>
          <w:bCs/>
        </w:rPr>
        <w:t>4. 可观测性</w:t>
      </w:r>
    </w:p>
    <w:p w14:paraId="2CC52D3D" w14:textId="77777777" w:rsidR="005B42D9" w:rsidRPr="005B42D9" w:rsidRDefault="005B42D9" w:rsidP="005B42D9">
      <w:pPr>
        <w:numPr>
          <w:ilvl w:val="0"/>
          <w:numId w:val="16"/>
        </w:numPr>
      </w:pPr>
      <w:r w:rsidRPr="005B42D9">
        <w:t xml:space="preserve">trace链路监控 </w:t>
      </w:r>
    </w:p>
    <w:p w14:paraId="23654757" w14:textId="77777777" w:rsidR="005B42D9" w:rsidRPr="005B42D9" w:rsidRDefault="005B42D9" w:rsidP="005B42D9">
      <w:pPr>
        <w:numPr>
          <w:ilvl w:val="0"/>
          <w:numId w:val="16"/>
        </w:numPr>
      </w:pPr>
      <w:r w:rsidRPr="005B42D9">
        <w:t xml:space="preserve">回传成功率监控 </w:t>
      </w:r>
    </w:p>
    <w:p w14:paraId="7F6EA7B3" w14:textId="77777777" w:rsidR="005B42D9" w:rsidRPr="005B42D9" w:rsidRDefault="005B42D9" w:rsidP="005B42D9">
      <w:r w:rsidRPr="005B42D9">
        <w:pict w14:anchorId="460FA39B">
          <v:rect id="_x0000_i1174" style="width:0;height:1.5pt" o:hralign="center" o:hrstd="t" o:hr="t" fillcolor="#a0a0a0" stroked="f"/>
        </w:pict>
      </w:r>
    </w:p>
    <w:p w14:paraId="532468B9" w14:textId="77777777" w:rsidR="005B42D9" w:rsidRPr="005B42D9" w:rsidRDefault="005B42D9" w:rsidP="005B42D9">
      <w:pPr>
        <w:rPr>
          <w:b/>
          <w:bCs/>
        </w:rPr>
      </w:pPr>
      <w:r w:rsidRPr="005B42D9">
        <w:rPr>
          <w:rFonts w:ascii="Segoe UI Emoji" w:hAnsi="Segoe UI Emoji" w:cs="Segoe UI Emoji"/>
          <w:b/>
          <w:bCs/>
        </w:rPr>
        <w:t>🎨</w:t>
      </w:r>
      <w:r w:rsidRPr="005B42D9">
        <w:rPr>
          <w:b/>
          <w:bCs/>
        </w:rPr>
        <w:t xml:space="preserve"> 三、UI原型结构（可直接给设计）</w:t>
      </w:r>
    </w:p>
    <w:p w14:paraId="36D27439" w14:textId="77777777" w:rsidR="005B42D9" w:rsidRPr="005B42D9" w:rsidRDefault="005B42D9" w:rsidP="005B42D9">
      <w:r w:rsidRPr="005B42D9">
        <w:t>我不给你低级页面，我直接给</w:t>
      </w:r>
      <w:r w:rsidRPr="005B42D9">
        <w:rPr>
          <w:b/>
          <w:bCs/>
        </w:rPr>
        <w:t>产品级结构</w:t>
      </w:r>
      <w:r w:rsidRPr="005B42D9">
        <w:rPr>
          <w:rFonts w:ascii="Segoe UI Emoji" w:hAnsi="Segoe UI Emoji" w:cs="Segoe UI Emoji"/>
        </w:rPr>
        <w:t>👇</w:t>
      </w:r>
    </w:p>
    <w:p w14:paraId="42C18194" w14:textId="77777777" w:rsidR="005B42D9" w:rsidRPr="005B42D9" w:rsidRDefault="005B42D9" w:rsidP="005B42D9">
      <w:r w:rsidRPr="005B42D9">
        <w:pict w14:anchorId="610453C3">
          <v:rect id="_x0000_i1175" style="width:0;height:1.5pt" o:hralign="center" o:hrstd="t" o:hr="t" fillcolor="#a0a0a0" stroked="f"/>
        </w:pict>
      </w:r>
    </w:p>
    <w:p w14:paraId="1494E090" w14:textId="77777777" w:rsidR="005B42D9" w:rsidRPr="005B42D9" w:rsidRDefault="005B42D9" w:rsidP="005B42D9">
      <w:pPr>
        <w:rPr>
          <w:b/>
          <w:bCs/>
        </w:rPr>
      </w:pPr>
      <w:r w:rsidRPr="005B42D9">
        <w:rPr>
          <w:rFonts w:ascii="Segoe UI Emoji" w:hAnsi="Segoe UI Emoji" w:cs="Segoe UI Emoji"/>
          <w:b/>
          <w:bCs/>
        </w:rPr>
        <w:lastRenderedPageBreak/>
        <w:t>🧭</w:t>
      </w:r>
      <w:r w:rsidRPr="005B42D9">
        <w:rPr>
          <w:b/>
          <w:bCs/>
        </w:rPr>
        <w:t xml:space="preserve"> 1. 首页（Agent工作台）</w:t>
      </w:r>
    </w:p>
    <w:p w14:paraId="2E77A6F7" w14:textId="77777777" w:rsidR="005B42D9" w:rsidRPr="005B42D9" w:rsidRDefault="005B42D9" w:rsidP="005B42D9">
      <w:r w:rsidRPr="005B42D9">
        <w:t>┌──────────────────────────────┐</w:t>
      </w:r>
      <w:r w:rsidRPr="005B42D9">
        <w:br/>
        <w:t xml:space="preserve">│  </w:t>
      </w:r>
      <w:r w:rsidRPr="005B42D9">
        <w:rPr>
          <w:rFonts w:ascii="Segoe UI Emoji" w:hAnsi="Segoe UI Emoji" w:cs="Segoe UI Emoji"/>
        </w:rPr>
        <w:t>🤖</w:t>
      </w:r>
      <w:r w:rsidRPr="005B42D9">
        <w:t xml:space="preserve"> AI助手（对话）             │</w:t>
      </w:r>
      <w:r w:rsidRPr="005B42D9">
        <w:br/>
        <w:t>│  "今天ROI为什么下降？"          │</w:t>
      </w:r>
      <w:r w:rsidRPr="005B42D9">
        <w:br/>
        <w:t>└─────────────┬────────────────┘</w:t>
      </w:r>
      <w:r w:rsidRPr="005B42D9">
        <w:br/>
        <w:t xml:space="preserve">              │</w:t>
      </w:r>
      <w:r w:rsidRPr="005B42D9">
        <w:br/>
        <w:t>┌─────────────▼────────────────┐</w:t>
      </w:r>
      <w:r w:rsidRPr="005B42D9">
        <w:br/>
        <w:t xml:space="preserve">│ </w:t>
      </w:r>
      <w:r w:rsidRPr="005B42D9">
        <w:rPr>
          <w:rFonts w:ascii="Segoe UI Emoji" w:hAnsi="Segoe UI Emoji" w:cs="Segoe UI Emoji"/>
        </w:rPr>
        <w:t>📊</w:t>
      </w:r>
      <w:r w:rsidRPr="005B42D9">
        <w:t xml:space="preserve"> 核心指标（ROI / 成本 / 收入）│</w:t>
      </w:r>
      <w:r w:rsidRPr="005B42D9">
        <w:br/>
        <w:t>└──────────────────────────────┘</w:t>
      </w:r>
      <w:r w:rsidRPr="005B42D9">
        <w:br/>
      </w:r>
      <w:r w:rsidRPr="005B42D9">
        <w:br/>
        <w:t>┌──────────────────────────────┐</w:t>
      </w:r>
      <w:r w:rsidRPr="005B42D9">
        <w:br/>
        <w:t xml:space="preserve">│ </w:t>
      </w:r>
      <w:r w:rsidRPr="005B42D9">
        <w:rPr>
          <w:rFonts w:ascii="Segoe UI Emoji" w:hAnsi="Segoe UI Emoji" w:cs="Segoe UI Emoji"/>
        </w:rPr>
        <w:t>🔍</w:t>
      </w:r>
      <w:r w:rsidRPr="005B42D9">
        <w:t xml:space="preserve"> AI分析结论（自动生成）       │</w:t>
      </w:r>
      <w:r w:rsidRPr="005B42D9">
        <w:br/>
        <w:t>└──────────────────────────────┘</w:t>
      </w:r>
    </w:p>
    <w:p w14:paraId="3F4D237A" w14:textId="77777777" w:rsidR="005B42D9" w:rsidRPr="005B42D9" w:rsidRDefault="005B42D9" w:rsidP="005B42D9">
      <w:r w:rsidRPr="005B42D9">
        <w:pict w14:anchorId="7E0E539A">
          <v:rect id="_x0000_i1176" style="width:0;height:1.5pt" o:hralign="center" o:hrstd="t" o:hr="t" fillcolor="#a0a0a0" stroked="f"/>
        </w:pict>
      </w:r>
    </w:p>
    <w:p w14:paraId="0D56DFAE" w14:textId="77777777" w:rsidR="005B42D9" w:rsidRPr="005B42D9" w:rsidRDefault="005B42D9" w:rsidP="005B42D9">
      <w:pPr>
        <w:rPr>
          <w:b/>
          <w:bCs/>
        </w:rPr>
      </w:pPr>
      <w:r w:rsidRPr="005B42D9">
        <w:rPr>
          <w:rFonts w:ascii="Segoe UI Emoji" w:hAnsi="Segoe UI Emoji" w:cs="Segoe UI Emoji"/>
          <w:b/>
          <w:bCs/>
        </w:rPr>
        <w:t>📊</w:t>
      </w:r>
      <w:r w:rsidRPr="005B42D9">
        <w:rPr>
          <w:b/>
          <w:bCs/>
        </w:rPr>
        <w:t xml:space="preserve"> 2. BI报表页</w:t>
      </w:r>
    </w:p>
    <w:p w14:paraId="58CFE050" w14:textId="77777777" w:rsidR="005B42D9" w:rsidRPr="005B42D9" w:rsidRDefault="005B42D9" w:rsidP="005B42D9">
      <w:pPr>
        <w:numPr>
          <w:ilvl w:val="0"/>
          <w:numId w:val="17"/>
        </w:numPr>
      </w:pPr>
      <w:r w:rsidRPr="005B42D9">
        <w:t xml:space="preserve">左：维度筛选（campaign / 素材） </w:t>
      </w:r>
    </w:p>
    <w:p w14:paraId="39DD4F8E" w14:textId="77777777" w:rsidR="005B42D9" w:rsidRPr="005B42D9" w:rsidRDefault="005B42D9" w:rsidP="005B42D9">
      <w:pPr>
        <w:numPr>
          <w:ilvl w:val="0"/>
          <w:numId w:val="17"/>
        </w:numPr>
      </w:pPr>
      <w:r w:rsidRPr="005B42D9">
        <w:t xml:space="preserve">中：图表（趋势 / 漏斗） </w:t>
      </w:r>
    </w:p>
    <w:p w14:paraId="7A41C30A" w14:textId="77777777" w:rsidR="005B42D9" w:rsidRPr="005B42D9" w:rsidRDefault="005B42D9" w:rsidP="005B42D9">
      <w:pPr>
        <w:numPr>
          <w:ilvl w:val="0"/>
          <w:numId w:val="17"/>
        </w:numPr>
      </w:pPr>
      <w:r w:rsidRPr="005B42D9">
        <w:t xml:space="preserve">右：AI解读 </w:t>
      </w:r>
    </w:p>
    <w:p w14:paraId="47E44946" w14:textId="77777777" w:rsidR="005B42D9" w:rsidRPr="005B42D9" w:rsidRDefault="005B42D9" w:rsidP="005B42D9">
      <w:r w:rsidRPr="005B42D9">
        <w:pict w14:anchorId="06AA2D24">
          <v:rect id="_x0000_i1177" style="width:0;height:1.5pt" o:hralign="center" o:hrstd="t" o:hr="t" fillcolor="#a0a0a0" stroked="f"/>
        </w:pict>
      </w:r>
    </w:p>
    <w:p w14:paraId="1BDBD8F9" w14:textId="77777777" w:rsidR="005B42D9" w:rsidRPr="005B42D9" w:rsidRDefault="005B42D9" w:rsidP="005B42D9">
      <w:pPr>
        <w:rPr>
          <w:b/>
          <w:bCs/>
        </w:rPr>
      </w:pPr>
      <w:r w:rsidRPr="005B42D9">
        <w:rPr>
          <w:rFonts w:ascii="Segoe UI Symbol" w:hAnsi="Segoe UI Symbol" w:cs="Segoe UI Symbol"/>
          <w:b/>
          <w:bCs/>
        </w:rPr>
        <w:t>⚙</w:t>
      </w:r>
      <w:r w:rsidRPr="005B42D9">
        <w:rPr>
          <w:b/>
          <w:bCs/>
        </w:rPr>
        <w:t>️ 3. 回传策略控制台（</w:t>
      </w:r>
      <w:r w:rsidRPr="005B42D9">
        <w:rPr>
          <w:rFonts w:ascii="Segoe UI Emoji" w:hAnsi="Segoe UI Emoji" w:cs="Segoe UI Emoji"/>
          <w:b/>
          <w:bCs/>
        </w:rPr>
        <w:t>🔥</w:t>
      </w:r>
      <w:r w:rsidRPr="005B42D9">
        <w:rPr>
          <w:b/>
          <w:bCs/>
        </w:rPr>
        <w:t>核心页面）</w:t>
      </w:r>
    </w:p>
    <w:p w14:paraId="5C1F9A6D" w14:textId="77777777" w:rsidR="005B42D9" w:rsidRPr="005B42D9" w:rsidRDefault="005B42D9" w:rsidP="005B42D9">
      <w:r w:rsidRPr="005B42D9">
        <w:t>回传策略列表：</w:t>
      </w:r>
      <w:r w:rsidRPr="005B42D9">
        <w:br/>
      </w:r>
      <w:r w:rsidRPr="005B42D9">
        <w:br/>
        <w:t>[策略1] 只回传付费用户</w:t>
      </w:r>
      <w:r w:rsidRPr="005B42D9">
        <w:br/>
        <w:t>[策略2] 金额 &gt; $10</w:t>
      </w:r>
      <w:r w:rsidRPr="005B42D9">
        <w:br/>
        <w:t>[策略3] LTV预测高用户</w:t>
      </w:r>
      <w:r w:rsidRPr="005B42D9">
        <w:br/>
      </w:r>
      <w:r w:rsidRPr="005B42D9">
        <w:br/>
        <w:t>+ 新建策略</w:t>
      </w:r>
    </w:p>
    <w:p w14:paraId="43743CDC" w14:textId="77777777" w:rsidR="005B42D9" w:rsidRPr="005B42D9" w:rsidRDefault="005B42D9" w:rsidP="005B42D9">
      <w:r w:rsidRPr="005B42D9">
        <w:t>点击进入：</w:t>
      </w:r>
    </w:p>
    <w:p w14:paraId="5D4FA806" w14:textId="77777777" w:rsidR="005B42D9" w:rsidRPr="005B42D9" w:rsidRDefault="005B42D9" w:rsidP="005B42D9">
      <w:r w:rsidRPr="005B42D9">
        <w:t>条件：</w:t>
      </w:r>
      <w:r w:rsidRPr="005B42D9">
        <w:br/>
      </w:r>
      <w:r w:rsidRPr="005B42D9">
        <w:lastRenderedPageBreak/>
        <w:t>- 国家 = US</w:t>
      </w:r>
      <w:r w:rsidRPr="005B42D9">
        <w:br/>
        <w:t>- 金额 &gt; 5</w:t>
      </w:r>
      <w:r w:rsidRPr="005B42D9">
        <w:br/>
      </w:r>
      <w:r w:rsidRPr="005B42D9">
        <w:br/>
        <w:t>动作：</w:t>
      </w:r>
      <w:r w:rsidRPr="005B42D9">
        <w:br/>
        <w:t>→ 回传 purchase</w:t>
      </w:r>
      <w:r w:rsidRPr="005B42D9">
        <w:br/>
        <w:t>→ 权重 = 高</w:t>
      </w:r>
    </w:p>
    <w:p w14:paraId="53EDE1CB" w14:textId="77777777" w:rsidR="005B42D9" w:rsidRPr="005B42D9" w:rsidRDefault="005B42D9" w:rsidP="005B42D9">
      <w:r w:rsidRPr="005B42D9">
        <w:pict w14:anchorId="49926AA9">
          <v:rect id="_x0000_i1178" style="width:0;height:1.5pt" o:hralign="center" o:hrstd="t" o:hr="t" fillcolor="#a0a0a0" stroked="f"/>
        </w:pict>
      </w:r>
    </w:p>
    <w:p w14:paraId="67FC0CFF" w14:textId="77777777" w:rsidR="005B42D9" w:rsidRPr="005B42D9" w:rsidRDefault="005B42D9" w:rsidP="005B42D9">
      <w:pPr>
        <w:rPr>
          <w:b/>
          <w:bCs/>
        </w:rPr>
      </w:pPr>
      <w:r w:rsidRPr="005B42D9">
        <w:rPr>
          <w:rFonts w:ascii="Segoe UI Emoji" w:hAnsi="Segoe UI Emoji" w:cs="Segoe UI Emoji"/>
          <w:b/>
          <w:bCs/>
        </w:rPr>
        <w:t>🤖</w:t>
      </w:r>
      <w:r w:rsidRPr="005B42D9">
        <w:rPr>
          <w:b/>
          <w:bCs/>
        </w:rPr>
        <w:t xml:space="preserve"> 4. Agent分析页</w:t>
      </w:r>
    </w:p>
    <w:p w14:paraId="4B8B9430" w14:textId="77777777" w:rsidR="005B42D9" w:rsidRPr="005B42D9" w:rsidRDefault="005B42D9" w:rsidP="005B42D9">
      <w:r w:rsidRPr="005B42D9">
        <w:t>问题：ROI下降原因？</w:t>
      </w:r>
      <w:r w:rsidRPr="005B42D9">
        <w:br/>
      </w:r>
      <w:r w:rsidRPr="005B42D9">
        <w:br/>
        <w:t>Agent输出：</w:t>
      </w:r>
      <w:r w:rsidRPr="005B42D9">
        <w:br/>
        <w:t>1. Facebook成本上涨 30%</w:t>
      </w:r>
      <w:r w:rsidRPr="005B42D9">
        <w:br/>
        <w:t>2. 高价值用户减少</w:t>
      </w:r>
      <w:r w:rsidRPr="005B42D9">
        <w:br/>
        <w:t>3. 回传策略偏宽</w:t>
      </w:r>
      <w:r w:rsidRPr="005B42D9">
        <w:br/>
      </w:r>
      <w:r w:rsidRPr="005B42D9">
        <w:br/>
      </w:r>
      <w:r w:rsidRPr="005B42D9">
        <w:rPr>
          <w:rFonts w:ascii="Segoe UI Emoji" w:hAnsi="Segoe UI Emoji" w:cs="Segoe UI Emoji"/>
        </w:rPr>
        <w:t>👉</w:t>
      </w:r>
      <w:r w:rsidRPr="005B42D9">
        <w:t xml:space="preserve"> 建议：</w:t>
      </w:r>
      <w:r w:rsidRPr="005B42D9">
        <w:br/>
        <w:t>调整回传阈值</w:t>
      </w:r>
    </w:p>
    <w:p w14:paraId="66C5D34E" w14:textId="77777777" w:rsidR="0024361B" w:rsidRDefault="0024361B">
      <w:pPr>
        <w:rPr>
          <w:rFonts w:hint="eastAsia"/>
        </w:rPr>
      </w:pPr>
    </w:p>
    <w:sectPr w:rsidR="002436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2EB4"/>
    <w:multiLevelType w:val="multilevel"/>
    <w:tmpl w:val="F1F2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371CF"/>
    <w:multiLevelType w:val="multilevel"/>
    <w:tmpl w:val="D4AC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C5FA8"/>
    <w:multiLevelType w:val="multilevel"/>
    <w:tmpl w:val="05E8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97D37"/>
    <w:multiLevelType w:val="multilevel"/>
    <w:tmpl w:val="02F0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D010B"/>
    <w:multiLevelType w:val="multilevel"/>
    <w:tmpl w:val="6024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D3FA6"/>
    <w:multiLevelType w:val="multilevel"/>
    <w:tmpl w:val="F780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B5A53"/>
    <w:multiLevelType w:val="multilevel"/>
    <w:tmpl w:val="E128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B756E"/>
    <w:multiLevelType w:val="multilevel"/>
    <w:tmpl w:val="AD9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84C1E"/>
    <w:multiLevelType w:val="multilevel"/>
    <w:tmpl w:val="A59A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63FCA"/>
    <w:multiLevelType w:val="multilevel"/>
    <w:tmpl w:val="CCF0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55751"/>
    <w:multiLevelType w:val="multilevel"/>
    <w:tmpl w:val="2500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F106F"/>
    <w:multiLevelType w:val="multilevel"/>
    <w:tmpl w:val="58A6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23A67"/>
    <w:multiLevelType w:val="multilevel"/>
    <w:tmpl w:val="8C02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02A4A"/>
    <w:multiLevelType w:val="multilevel"/>
    <w:tmpl w:val="0796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0581A"/>
    <w:multiLevelType w:val="multilevel"/>
    <w:tmpl w:val="3E06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37617B"/>
    <w:multiLevelType w:val="multilevel"/>
    <w:tmpl w:val="CCB0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1A1A96"/>
    <w:multiLevelType w:val="multilevel"/>
    <w:tmpl w:val="4454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247740">
    <w:abstractNumId w:val="6"/>
  </w:num>
  <w:num w:numId="2" w16cid:durableId="1332222040">
    <w:abstractNumId w:val="2"/>
  </w:num>
  <w:num w:numId="3" w16cid:durableId="941378775">
    <w:abstractNumId w:val="1"/>
  </w:num>
  <w:num w:numId="4" w16cid:durableId="134572368">
    <w:abstractNumId w:val="4"/>
  </w:num>
  <w:num w:numId="5" w16cid:durableId="2032562946">
    <w:abstractNumId w:val="13"/>
  </w:num>
  <w:num w:numId="6" w16cid:durableId="687099636">
    <w:abstractNumId w:val="11"/>
  </w:num>
  <w:num w:numId="7" w16cid:durableId="917254989">
    <w:abstractNumId w:val="5"/>
  </w:num>
  <w:num w:numId="8" w16cid:durableId="797527272">
    <w:abstractNumId w:val="9"/>
  </w:num>
  <w:num w:numId="9" w16cid:durableId="147483197">
    <w:abstractNumId w:val="0"/>
  </w:num>
  <w:num w:numId="10" w16cid:durableId="466901417">
    <w:abstractNumId w:val="16"/>
  </w:num>
  <w:num w:numId="11" w16cid:durableId="2110469822">
    <w:abstractNumId w:val="12"/>
  </w:num>
  <w:num w:numId="12" w16cid:durableId="1620839265">
    <w:abstractNumId w:val="8"/>
  </w:num>
  <w:num w:numId="13" w16cid:durableId="480345115">
    <w:abstractNumId w:val="15"/>
  </w:num>
  <w:num w:numId="14" w16cid:durableId="1698970399">
    <w:abstractNumId w:val="14"/>
  </w:num>
  <w:num w:numId="15" w16cid:durableId="547306453">
    <w:abstractNumId w:val="10"/>
  </w:num>
  <w:num w:numId="16" w16cid:durableId="1638870873">
    <w:abstractNumId w:val="3"/>
  </w:num>
  <w:num w:numId="17" w16cid:durableId="16396506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65E"/>
    <w:rsid w:val="0024361B"/>
    <w:rsid w:val="002A4C9C"/>
    <w:rsid w:val="0047465E"/>
    <w:rsid w:val="005B42D9"/>
    <w:rsid w:val="00B1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CF6093-EED2-4D20-B333-9ABEA027F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46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6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6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6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65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6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6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6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46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4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4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46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465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46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46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46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46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46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4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6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46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4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46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46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46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4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46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4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56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6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3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5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01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98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2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67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9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2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22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74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9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66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1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4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4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94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33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1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291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42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90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73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5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2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3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75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71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699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12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0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55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27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3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4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85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78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97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3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2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95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63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35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95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06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9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6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6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0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3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10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25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3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8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32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3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6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2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79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14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99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04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83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05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268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1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02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5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4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9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97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95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42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2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4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97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95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81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3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3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8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1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8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0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33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4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79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63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8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2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16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49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54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1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10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0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89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624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8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7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1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5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22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1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8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34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052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452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7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26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0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7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13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93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9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0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52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770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37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0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1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87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32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47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5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12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69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2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57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05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徐韵</dc:creator>
  <cp:keywords/>
  <dc:description/>
  <cp:lastModifiedBy>徐韵</cp:lastModifiedBy>
  <cp:revision>3</cp:revision>
  <dcterms:created xsi:type="dcterms:W3CDTF">2026-04-13T02:59:00Z</dcterms:created>
  <dcterms:modified xsi:type="dcterms:W3CDTF">2026-04-13T03:04:00Z</dcterms:modified>
</cp:coreProperties>
</file>