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320BB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《AIFS 广告AI操作系统 - 产品规划文档 V2.0》</w:t>
      </w:r>
    </w:p>
    <w:p w14:paraId="0CFB88EB" w14:textId="77777777" w:rsidR="003319DB" w:rsidRPr="003319DB" w:rsidRDefault="003319DB" w:rsidP="003319DB">
      <w:r w:rsidRPr="003319DB">
        <w:pict w14:anchorId="5AD6FCF5">
          <v:rect id="_x0000_i1319" style="width:0;height:1.5pt" o:hralign="center" o:hrstd="t" o:hr="t" fillcolor="#a0a0a0" stroked="f"/>
        </w:pict>
      </w:r>
    </w:p>
    <w:p w14:paraId="28C050D3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一、产品定位</w:t>
      </w:r>
    </w:p>
    <w:p w14:paraId="74E983FE" w14:textId="77777777" w:rsidR="003319DB" w:rsidRPr="003319DB" w:rsidRDefault="003319DB" w:rsidP="003319DB">
      <w:r w:rsidRPr="003319DB">
        <w:rPr>
          <w:rFonts w:ascii="Segoe UI Emoji" w:hAnsi="Segoe UI Emoji" w:cs="Segoe UI Emoji"/>
        </w:rPr>
        <w:t>🚨</w:t>
      </w:r>
      <w:r w:rsidRPr="003319DB">
        <w:t xml:space="preserve"> </w:t>
      </w:r>
      <w:r w:rsidRPr="003319DB">
        <w:rPr>
          <w:b/>
          <w:bCs/>
        </w:rPr>
        <w:t>面向广告投放全链路的 AI 驱动数据操作系统（Ad AI OS）</w:t>
      </w:r>
    </w:p>
    <w:p w14:paraId="3D79A335" w14:textId="77777777" w:rsidR="003319DB" w:rsidRPr="003319DB" w:rsidRDefault="003319DB" w:rsidP="003319DB">
      <w:r w:rsidRPr="003319DB">
        <w:t>核心目标：</w:t>
      </w:r>
    </w:p>
    <w:p w14:paraId="7E76EC83" w14:textId="77777777" w:rsidR="003319DB" w:rsidRPr="003319DB" w:rsidRDefault="003319DB" w:rsidP="003319DB">
      <w:r w:rsidRPr="003319DB">
        <w:t>数据链路透明化 + 决策自动化 + 投放优化闭环 + Agent驱动执行</w:t>
      </w:r>
    </w:p>
    <w:p w14:paraId="335C49A3" w14:textId="77777777" w:rsidR="003319DB" w:rsidRPr="003319DB" w:rsidRDefault="003319DB" w:rsidP="003319DB">
      <w:r w:rsidRPr="003319DB">
        <w:pict w14:anchorId="04B339D8">
          <v:rect id="_x0000_i1320" style="width:0;height:1.5pt" o:hralign="center" o:hrstd="t" o:hr="t" fillcolor="#a0a0a0" stroked="f"/>
        </w:pict>
      </w:r>
    </w:p>
    <w:p w14:paraId="7681C95A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二、整体系统架构（总</w:t>
      </w:r>
      <w:proofErr w:type="gramStart"/>
      <w:r w:rsidRPr="003319DB">
        <w:rPr>
          <w:b/>
          <w:bCs/>
        </w:rPr>
        <w:t>览</w:t>
      </w:r>
      <w:proofErr w:type="gramEnd"/>
      <w:r w:rsidRPr="003319DB">
        <w:rPr>
          <w:b/>
          <w:bCs/>
        </w:rPr>
        <w:t>）</w:t>
      </w:r>
    </w:p>
    <w:p w14:paraId="6C168B69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8大核心系统</w:t>
      </w:r>
    </w:p>
    <w:p w14:paraId="37EF35F4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数据采集与归因系统 </w:t>
      </w:r>
    </w:p>
    <w:p w14:paraId="6EF5A063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回传与广告控制系统 </w:t>
      </w:r>
    </w:p>
    <w:p w14:paraId="6016F27E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MCP聚合分析系统 </w:t>
      </w:r>
    </w:p>
    <w:p w14:paraId="6B61C7C7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广告预测系统 </w:t>
      </w:r>
    </w:p>
    <w:p w14:paraId="213A0EBD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BI报表与分析系统 </w:t>
      </w:r>
    </w:p>
    <w:p w14:paraId="4B541C6F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AI Agent系统 </w:t>
      </w:r>
    </w:p>
    <w:p w14:paraId="74D3BBDE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可视化理解系统（新增） </w:t>
      </w:r>
    </w:p>
    <w:p w14:paraId="79DB22EA" w14:textId="77777777" w:rsidR="003319DB" w:rsidRPr="003319DB" w:rsidRDefault="003319DB" w:rsidP="003319DB">
      <w:pPr>
        <w:numPr>
          <w:ilvl w:val="0"/>
          <w:numId w:val="1"/>
        </w:numPr>
      </w:pPr>
      <w:r w:rsidRPr="003319DB">
        <w:t xml:space="preserve">广告资产与实验系统（新增） </w:t>
      </w:r>
    </w:p>
    <w:p w14:paraId="66D7612B" w14:textId="77777777" w:rsidR="003319DB" w:rsidRPr="003319DB" w:rsidRDefault="003319DB" w:rsidP="003319DB">
      <w:r w:rsidRPr="003319DB">
        <w:pict w14:anchorId="6ABECA17">
          <v:rect id="_x0000_i1321" style="width:0;height:1.5pt" o:hralign="center" o:hrstd="t" o:hr="t" fillcolor="#a0a0a0" stroked="f"/>
        </w:pict>
      </w:r>
    </w:p>
    <w:p w14:paraId="6FB799B1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三、需求拆解（核心：问题 → 方案 → 架构）</w:t>
      </w:r>
    </w:p>
    <w:p w14:paraId="71900ACB" w14:textId="77777777" w:rsidR="003319DB" w:rsidRPr="003319DB" w:rsidRDefault="003319DB" w:rsidP="003319DB">
      <w:r w:rsidRPr="003319DB">
        <w:pict w14:anchorId="345BBE28">
          <v:rect id="_x0000_i1322" style="width:0;height:1.5pt" o:hralign="center" o:hrstd="t" o:hr="t" fillcolor="#a0a0a0" stroked="f"/>
        </w:pict>
      </w:r>
    </w:p>
    <w:p w14:paraId="3DFAF260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广告数据归因系统（Attribution System）</w:t>
      </w:r>
    </w:p>
    <w:p w14:paraId="5F31249D" w14:textId="77777777" w:rsidR="003319DB" w:rsidRPr="003319DB" w:rsidRDefault="003319DB" w:rsidP="003319DB">
      <w:r w:rsidRPr="003319DB">
        <w:pict w14:anchorId="3E9ACA4A">
          <v:rect id="_x0000_i1323" style="width:0;height:1.5pt" o:hralign="center" o:hrstd="t" o:hr="t" fillcolor="#a0a0a0" stroked="f"/>
        </w:pict>
      </w:r>
    </w:p>
    <w:p w14:paraId="7B568FC5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42D6789E" w14:textId="77777777" w:rsidR="003319DB" w:rsidRPr="003319DB" w:rsidRDefault="003319DB" w:rsidP="003319DB">
      <w:pPr>
        <w:numPr>
          <w:ilvl w:val="0"/>
          <w:numId w:val="2"/>
        </w:numPr>
      </w:pPr>
      <w:r w:rsidRPr="003319DB">
        <w:t xml:space="preserve">归因逻辑复杂（last click / multi-touch） </w:t>
      </w:r>
    </w:p>
    <w:p w14:paraId="38DE2F93" w14:textId="77777777" w:rsidR="003319DB" w:rsidRPr="003319DB" w:rsidRDefault="003319DB" w:rsidP="003319DB">
      <w:pPr>
        <w:numPr>
          <w:ilvl w:val="0"/>
          <w:numId w:val="2"/>
        </w:numPr>
      </w:pPr>
      <w:r w:rsidRPr="003319DB">
        <w:t xml:space="preserve">数据链路不可见 </w:t>
      </w:r>
    </w:p>
    <w:p w14:paraId="3ED3DCA4" w14:textId="77777777" w:rsidR="003319DB" w:rsidRPr="003319DB" w:rsidRDefault="003319DB" w:rsidP="003319DB">
      <w:pPr>
        <w:numPr>
          <w:ilvl w:val="0"/>
          <w:numId w:val="2"/>
        </w:numPr>
      </w:pPr>
      <w:proofErr w:type="gramStart"/>
      <w:r w:rsidRPr="003319DB">
        <w:lastRenderedPageBreak/>
        <w:t>不</w:t>
      </w:r>
      <w:proofErr w:type="gramEnd"/>
      <w:r w:rsidRPr="003319DB">
        <w:t xml:space="preserve">同归因模型结果不一致 </w:t>
      </w:r>
    </w:p>
    <w:p w14:paraId="60C448EE" w14:textId="77777777" w:rsidR="003319DB" w:rsidRPr="003319DB" w:rsidRDefault="003319DB" w:rsidP="003319DB">
      <w:pPr>
        <w:numPr>
          <w:ilvl w:val="0"/>
          <w:numId w:val="2"/>
        </w:numPr>
      </w:pPr>
      <w:r w:rsidRPr="003319DB">
        <w:t xml:space="preserve">无法解释“为什么归因到这个广告” </w:t>
      </w:r>
    </w:p>
    <w:p w14:paraId="652ECBFE" w14:textId="77777777" w:rsidR="003319DB" w:rsidRPr="003319DB" w:rsidRDefault="003319DB" w:rsidP="003319DB">
      <w:r w:rsidRPr="003319DB">
        <w:pict w14:anchorId="534F56D8">
          <v:rect id="_x0000_i1324" style="width:0;height:1.5pt" o:hralign="center" o:hrstd="t" o:hr="t" fillcolor="#a0a0a0" stroked="f"/>
        </w:pict>
      </w:r>
    </w:p>
    <w:p w14:paraId="4F54C0F0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017AA616" w14:textId="77777777" w:rsidR="003319DB" w:rsidRPr="003319DB" w:rsidRDefault="003319DB" w:rsidP="003319DB">
      <w:r w:rsidRPr="003319DB">
        <w:t>构建：</w:t>
      </w:r>
    </w:p>
    <w:p w14:paraId="594246DF" w14:textId="77777777" w:rsidR="003319DB" w:rsidRPr="003319DB" w:rsidRDefault="003319DB" w:rsidP="003319DB">
      <w:r w:rsidRPr="003319DB">
        <w:rPr>
          <w:b/>
          <w:bCs/>
        </w:rPr>
        <w:t>多模型归因 + Trace可视化 + 可解释归因系统</w:t>
      </w:r>
    </w:p>
    <w:p w14:paraId="5EA5D1A5" w14:textId="77777777" w:rsidR="003319DB" w:rsidRPr="003319DB" w:rsidRDefault="003319DB" w:rsidP="003319DB">
      <w:r w:rsidRPr="003319DB">
        <w:pict w14:anchorId="25C36DC5">
          <v:rect id="_x0000_i1325" style="width:0;height:1.5pt" o:hralign="center" o:hrstd="t" o:hr="t" fillcolor="#a0a0a0" stroked="f"/>
        </w:pict>
      </w:r>
    </w:p>
    <w:p w14:paraId="1A689D2E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3A62B950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归因引擎</w:t>
      </w:r>
    </w:p>
    <w:p w14:paraId="786C1677" w14:textId="77777777" w:rsidR="003319DB" w:rsidRPr="003319DB" w:rsidRDefault="003319DB" w:rsidP="003319DB">
      <w:pPr>
        <w:numPr>
          <w:ilvl w:val="0"/>
          <w:numId w:val="3"/>
        </w:numPr>
      </w:pPr>
      <w:r w:rsidRPr="003319DB">
        <w:t xml:space="preserve">Last Click </w:t>
      </w:r>
    </w:p>
    <w:p w14:paraId="65A6BC5A" w14:textId="77777777" w:rsidR="003319DB" w:rsidRPr="003319DB" w:rsidRDefault="003319DB" w:rsidP="003319DB">
      <w:pPr>
        <w:numPr>
          <w:ilvl w:val="0"/>
          <w:numId w:val="3"/>
        </w:numPr>
      </w:pPr>
      <w:r w:rsidRPr="003319DB">
        <w:t xml:space="preserve">Multi-touch </w:t>
      </w:r>
    </w:p>
    <w:p w14:paraId="4894C2E7" w14:textId="77777777" w:rsidR="003319DB" w:rsidRPr="003319DB" w:rsidRDefault="003319DB" w:rsidP="003319DB">
      <w:pPr>
        <w:numPr>
          <w:ilvl w:val="0"/>
          <w:numId w:val="3"/>
        </w:numPr>
      </w:pPr>
      <w:r w:rsidRPr="003319DB">
        <w:t xml:space="preserve">Probabilistic attribution </w:t>
      </w:r>
    </w:p>
    <w:p w14:paraId="0E05FB93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Trace链路系统</w:t>
      </w:r>
    </w:p>
    <w:p w14:paraId="16910036" w14:textId="77777777" w:rsidR="003319DB" w:rsidRPr="003319DB" w:rsidRDefault="003319DB" w:rsidP="003319DB">
      <w:pPr>
        <w:numPr>
          <w:ilvl w:val="0"/>
          <w:numId w:val="4"/>
        </w:numPr>
      </w:pPr>
      <w:r w:rsidRPr="003319DB">
        <w:t xml:space="preserve">click → install → event → purchase </w:t>
      </w:r>
    </w:p>
    <w:p w14:paraId="53C1C7DF" w14:textId="77777777" w:rsidR="003319DB" w:rsidRPr="003319DB" w:rsidRDefault="003319DB" w:rsidP="003319DB">
      <w:pPr>
        <w:numPr>
          <w:ilvl w:val="0"/>
          <w:numId w:val="4"/>
        </w:numPr>
      </w:pPr>
      <w:r w:rsidRPr="003319DB">
        <w:t xml:space="preserve">用户路径回放 </w:t>
      </w:r>
    </w:p>
    <w:p w14:paraId="4C1D8EF4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3. 归因对比系统</w:t>
      </w:r>
    </w:p>
    <w:p w14:paraId="2501F16C" w14:textId="77777777" w:rsidR="003319DB" w:rsidRPr="003319DB" w:rsidRDefault="003319DB" w:rsidP="003319DB">
      <w:pPr>
        <w:numPr>
          <w:ilvl w:val="0"/>
          <w:numId w:val="5"/>
        </w:numPr>
      </w:pPr>
      <w:r w:rsidRPr="003319DB">
        <w:t xml:space="preserve">不同模型结果对比 </w:t>
      </w:r>
    </w:p>
    <w:p w14:paraId="56977A59" w14:textId="77777777" w:rsidR="003319DB" w:rsidRPr="003319DB" w:rsidRDefault="003319DB" w:rsidP="003319DB">
      <w:pPr>
        <w:numPr>
          <w:ilvl w:val="0"/>
          <w:numId w:val="5"/>
        </w:numPr>
      </w:pPr>
      <w:r w:rsidRPr="003319DB">
        <w:t xml:space="preserve">差异分析 </w:t>
      </w:r>
    </w:p>
    <w:p w14:paraId="0C3D986E" w14:textId="77777777" w:rsidR="003319DB" w:rsidRPr="003319DB" w:rsidRDefault="003319DB" w:rsidP="003319DB">
      <w:r w:rsidRPr="003319DB">
        <w:pict w14:anchorId="5556D51D">
          <v:rect id="_x0000_i1326" style="width:0;height:1.5pt" o:hralign="center" o:hrstd="t" o:hr="t" fillcolor="#a0a0a0" stroked="f"/>
        </w:pict>
      </w:r>
    </w:p>
    <w:p w14:paraId="320D5D3F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45BF16F3" w14:textId="77777777" w:rsidR="003319DB" w:rsidRPr="003319DB" w:rsidRDefault="003319DB" w:rsidP="003319DB">
      <w:pPr>
        <w:numPr>
          <w:ilvl w:val="0"/>
          <w:numId w:val="6"/>
        </w:numPr>
      </w:pPr>
      <w:r w:rsidRPr="003319DB">
        <w:t xml:space="preserve">用户路径可视化 </w:t>
      </w:r>
    </w:p>
    <w:p w14:paraId="4EE032AE" w14:textId="77777777" w:rsidR="003319DB" w:rsidRPr="003319DB" w:rsidRDefault="003319DB" w:rsidP="003319DB">
      <w:pPr>
        <w:numPr>
          <w:ilvl w:val="0"/>
          <w:numId w:val="6"/>
        </w:numPr>
      </w:pPr>
      <w:r w:rsidRPr="003319DB">
        <w:t xml:space="preserve">广告归因解释 </w:t>
      </w:r>
    </w:p>
    <w:p w14:paraId="0A052537" w14:textId="77777777" w:rsidR="003319DB" w:rsidRPr="003319DB" w:rsidRDefault="003319DB" w:rsidP="003319DB">
      <w:pPr>
        <w:numPr>
          <w:ilvl w:val="0"/>
          <w:numId w:val="6"/>
        </w:numPr>
      </w:pPr>
      <w:r w:rsidRPr="003319DB">
        <w:t xml:space="preserve">模型对比报告 </w:t>
      </w:r>
    </w:p>
    <w:p w14:paraId="027166F5" w14:textId="77777777" w:rsidR="003319DB" w:rsidRPr="003319DB" w:rsidRDefault="003319DB" w:rsidP="003319DB">
      <w:r w:rsidRPr="003319DB">
        <w:pict w14:anchorId="7F3A9C5D">
          <v:rect id="_x0000_i1327" style="width:0;height:1.5pt" o:hralign="center" o:hrstd="t" o:hr="t" fillcolor="#a0a0a0" stroked="f"/>
        </w:pict>
      </w:r>
    </w:p>
    <w:p w14:paraId="53876C6A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广告回传与控制系统（</w:t>
      </w:r>
      <w:proofErr w:type="spellStart"/>
      <w:r w:rsidRPr="003319DB">
        <w:rPr>
          <w:b/>
          <w:bCs/>
        </w:rPr>
        <w:t>Postback</w:t>
      </w:r>
      <w:proofErr w:type="spellEnd"/>
      <w:r w:rsidRPr="003319DB">
        <w:rPr>
          <w:b/>
          <w:bCs/>
        </w:rPr>
        <w:t xml:space="preserve"> Control）</w:t>
      </w:r>
    </w:p>
    <w:p w14:paraId="0D570D2F" w14:textId="77777777" w:rsidR="003319DB" w:rsidRPr="003319DB" w:rsidRDefault="003319DB" w:rsidP="003319DB">
      <w:r w:rsidRPr="003319DB">
        <w:lastRenderedPageBreak/>
        <w:pict w14:anchorId="068D8C08">
          <v:rect id="_x0000_i1328" style="width:0;height:1.5pt" o:hralign="center" o:hrstd="t" o:hr="t" fillcolor="#a0a0a0" stroked="f"/>
        </w:pict>
      </w:r>
    </w:p>
    <w:p w14:paraId="5FA1730D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4FC7B5A7" w14:textId="77777777" w:rsidR="003319DB" w:rsidRPr="003319DB" w:rsidRDefault="003319DB" w:rsidP="003319DB">
      <w:pPr>
        <w:numPr>
          <w:ilvl w:val="0"/>
          <w:numId w:val="7"/>
        </w:numPr>
      </w:pPr>
      <w:r w:rsidRPr="003319DB">
        <w:t xml:space="preserve">回传只是“数据同步”，无法影响广告效果 </w:t>
      </w:r>
    </w:p>
    <w:p w14:paraId="3B90B224" w14:textId="77777777" w:rsidR="003319DB" w:rsidRPr="003319DB" w:rsidRDefault="003319DB" w:rsidP="003319DB">
      <w:pPr>
        <w:numPr>
          <w:ilvl w:val="0"/>
          <w:numId w:val="7"/>
        </w:numPr>
      </w:pPr>
      <w:r w:rsidRPr="003319DB">
        <w:t xml:space="preserve">没有策略控制能力 </w:t>
      </w:r>
    </w:p>
    <w:p w14:paraId="390EED30" w14:textId="77777777" w:rsidR="003319DB" w:rsidRPr="003319DB" w:rsidRDefault="003319DB" w:rsidP="003319DB">
      <w:pPr>
        <w:numPr>
          <w:ilvl w:val="0"/>
          <w:numId w:val="7"/>
        </w:numPr>
      </w:pPr>
      <w:r w:rsidRPr="003319DB">
        <w:t xml:space="preserve">ROI优化不可控 </w:t>
      </w:r>
    </w:p>
    <w:p w14:paraId="0CAE29AD" w14:textId="77777777" w:rsidR="003319DB" w:rsidRPr="003319DB" w:rsidRDefault="003319DB" w:rsidP="003319DB">
      <w:r w:rsidRPr="003319DB">
        <w:pict w14:anchorId="7F41C646">
          <v:rect id="_x0000_i1329" style="width:0;height:1.5pt" o:hralign="center" o:hrstd="t" o:hr="t" fillcolor="#a0a0a0" stroked="f"/>
        </w:pict>
      </w:r>
    </w:p>
    <w:p w14:paraId="10818028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531E3BBF" w14:textId="77777777" w:rsidR="003319DB" w:rsidRPr="003319DB" w:rsidRDefault="003319DB" w:rsidP="003319DB">
      <w:r w:rsidRPr="003319DB">
        <w:rPr>
          <w:b/>
          <w:bCs/>
        </w:rPr>
        <w:t>回传 = 广告优化控制入口（不是通道）</w:t>
      </w:r>
    </w:p>
    <w:p w14:paraId="49E6F796" w14:textId="77777777" w:rsidR="003319DB" w:rsidRPr="003319DB" w:rsidRDefault="003319DB" w:rsidP="003319DB">
      <w:r w:rsidRPr="003319DB">
        <w:pict w14:anchorId="1960748D">
          <v:rect id="_x0000_i1330" style="width:0;height:1.5pt" o:hralign="center" o:hrstd="t" o:hr="t" fillcolor="#a0a0a0" stroked="f"/>
        </w:pict>
      </w:r>
    </w:p>
    <w:p w14:paraId="3CB5103B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093C8001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回传通道层</w:t>
      </w:r>
    </w:p>
    <w:p w14:paraId="71074E4C" w14:textId="77777777" w:rsidR="003319DB" w:rsidRPr="003319DB" w:rsidRDefault="003319DB" w:rsidP="003319DB">
      <w:pPr>
        <w:numPr>
          <w:ilvl w:val="0"/>
          <w:numId w:val="8"/>
        </w:numPr>
      </w:pPr>
      <w:r w:rsidRPr="003319DB">
        <w:t xml:space="preserve">S2S API </w:t>
      </w:r>
    </w:p>
    <w:p w14:paraId="4053B2B2" w14:textId="77777777" w:rsidR="003319DB" w:rsidRPr="003319DB" w:rsidRDefault="003319DB" w:rsidP="003319DB">
      <w:pPr>
        <w:numPr>
          <w:ilvl w:val="0"/>
          <w:numId w:val="8"/>
        </w:numPr>
      </w:pPr>
      <w:r w:rsidRPr="003319DB">
        <w:t xml:space="preserve">多媒体适配（Meta / Google / TikTok） </w:t>
      </w:r>
    </w:p>
    <w:p w14:paraId="65FB1E85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回传策略引擎（核心</w:t>
      </w:r>
      <w:r w:rsidRPr="003319DB">
        <w:rPr>
          <w:rFonts w:ascii="Segoe UI Emoji" w:hAnsi="Segoe UI Emoji" w:cs="Segoe UI Emoji"/>
          <w:b/>
          <w:bCs/>
        </w:rPr>
        <w:t>🔥</w:t>
      </w:r>
      <w:r w:rsidRPr="003319DB">
        <w:rPr>
          <w:b/>
          <w:bCs/>
        </w:rPr>
        <w:t>）</w:t>
      </w:r>
    </w:p>
    <w:p w14:paraId="6DCEB592" w14:textId="77777777" w:rsidR="003319DB" w:rsidRPr="003319DB" w:rsidRDefault="003319DB" w:rsidP="003319DB">
      <w:pPr>
        <w:numPr>
          <w:ilvl w:val="0"/>
          <w:numId w:val="9"/>
        </w:numPr>
      </w:pPr>
      <w:r w:rsidRPr="003319DB">
        <w:t xml:space="preserve">IF/THEN规则 </w:t>
      </w:r>
    </w:p>
    <w:p w14:paraId="2E189967" w14:textId="77777777" w:rsidR="003319DB" w:rsidRPr="003319DB" w:rsidRDefault="003319DB" w:rsidP="003319DB">
      <w:pPr>
        <w:numPr>
          <w:ilvl w:val="0"/>
          <w:numId w:val="9"/>
        </w:numPr>
      </w:pPr>
      <w:r w:rsidRPr="003319DB">
        <w:t xml:space="preserve">用户质量过滤 </w:t>
      </w:r>
    </w:p>
    <w:p w14:paraId="00C1C589" w14:textId="77777777" w:rsidR="003319DB" w:rsidRPr="003319DB" w:rsidRDefault="003319DB" w:rsidP="003319DB">
      <w:pPr>
        <w:numPr>
          <w:ilvl w:val="0"/>
          <w:numId w:val="9"/>
        </w:numPr>
      </w:pPr>
      <w:r w:rsidRPr="003319DB">
        <w:t xml:space="preserve">LTV预测触发回传 </w:t>
      </w:r>
    </w:p>
    <w:p w14:paraId="24C3C654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3. 回传优化系统</w:t>
      </w:r>
    </w:p>
    <w:p w14:paraId="059C48C8" w14:textId="77777777" w:rsidR="003319DB" w:rsidRPr="003319DB" w:rsidRDefault="003319DB" w:rsidP="003319DB">
      <w:pPr>
        <w:numPr>
          <w:ilvl w:val="0"/>
          <w:numId w:val="10"/>
        </w:numPr>
      </w:pPr>
      <w:r w:rsidRPr="003319DB">
        <w:t xml:space="preserve">A/B测试 </w:t>
      </w:r>
    </w:p>
    <w:p w14:paraId="57A0CB7A" w14:textId="77777777" w:rsidR="003319DB" w:rsidRPr="003319DB" w:rsidRDefault="003319DB" w:rsidP="003319DB">
      <w:pPr>
        <w:numPr>
          <w:ilvl w:val="0"/>
          <w:numId w:val="10"/>
        </w:numPr>
      </w:pPr>
      <w:r w:rsidRPr="003319DB">
        <w:t xml:space="preserve">ROI反馈闭环 </w:t>
      </w:r>
    </w:p>
    <w:p w14:paraId="4EAAECF6" w14:textId="77777777" w:rsidR="003319DB" w:rsidRPr="003319DB" w:rsidRDefault="003319DB" w:rsidP="003319DB">
      <w:pPr>
        <w:numPr>
          <w:ilvl w:val="0"/>
          <w:numId w:val="10"/>
        </w:numPr>
      </w:pPr>
      <w:r w:rsidRPr="003319DB">
        <w:t xml:space="preserve">动态策略调整 </w:t>
      </w:r>
    </w:p>
    <w:p w14:paraId="0E516F3D" w14:textId="77777777" w:rsidR="003319DB" w:rsidRPr="003319DB" w:rsidRDefault="003319DB" w:rsidP="003319DB">
      <w:r w:rsidRPr="003319DB">
        <w:pict w14:anchorId="24640849">
          <v:rect id="_x0000_i1331" style="width:0;height:1.5pt" o:hralign="center" o:hrstd="t" o:hr="t" fillcolor="#a0a0a0" stroked="f"/>
        </w:pict>
      </w:r>
    </w:p>
    <w:p w14:paraId="652530C7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5ECD3648" w14:textId="77777777" w:rsidR="003319DB" w:rsidRPr="003319DB" w:rsidRDefault="003319DB" w:rsidP="003319DB">
      <w:pPr>
        <w:numPr>
          <w:ilvl w:val="0"/>
          <w:numId w:val="11"/>
        </w:numPr>
      </w:pPr>
      <w:r w:rsidRPr="003319DB">
        <w:t xml:space="preserve">回传策略控制台 </w:t>
      </w:r>
    </w:p>
    <w:p w14:paraId="01A848E5" w14:textId="77777777" w:rsidR="003319DB" w:rsidRPr="003319DB" w:rsidRDefault="003319DB" w:rsidP="003319DB">
      <w:pPr>
        <w:numPr>
          <w:ilvl w:val="0"/>
          <w:numId w:val="11"/>
        </w:numPr>
      </w:pPr>
      <w:r w:rsidRPr="003319DB">
        <w:lastRenderedPageBreak/>
        <w:t xml:space="preserve">ROI优化结果 </w:t>
      </w:r>
    </w:p>
    <w:p w14:paraId="30011969" w14:textId="77777777" w:rsidR="003319DB" w:rsidRPr="003319DB" w:rsidRDefault="003319DB" w:rsidP="003319DB">
      <w:pPr>
        <w:numPr>
          <w:ilvl w:val="0"/>
          <w:numId w:val="11"/>
        </w:numPr>
      </w:pPr>
      <w:r w:rsidRPr="003319DB">
        <w:t xml:space="preserve">媒体学习控制 </w:t>
      </w:r>
    </w:p>
    <w:p w14:paraId="3538AF08" w14:textId="77777777" w:rsidR="003319DB" w:rsidRPr="003319DB" w:rsidRDefault="003319DB" w:rsidP="003319DB">
      <w:r w:rsidRPr="003319DB">
        <w:pict w14:anchorId="2C9EA1CD">
          <v:rect id="_x0000_i1332" style="width:0;height:1.5pt" o:hralign="center" o:hrstd="t" o:hr="t" fillcolor="#a0a0a0" stroked="f"/>
        </w:pict>
      </w:r>
    </w:p>
    <w:p w14:paraId="5A9F9BBC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3️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MCP聚合分析系统（Aggregation MCP）</w:t>
      </w:r>
    </w:p>
    <w:p w14:paraId="38266AFA" w14:textId="77777777" w:rsidR="003319DB" w:rsidRPr="003319DB" w:rsidRDefault="003319DB" w:rsidP="003319DB">
      <w:r w:rsidRPr="003319DB">
        <w:pict w14:anchorId="5CB201AC">
          <v:rect id="_x0000_i1333" style="width:0;height:1.5pt" o:hralign="center" o:hrstd="t" o:hr="t" fillcolor="#a0a0a0" stroked="f"/>
        </w:pict>
      </w:r>
    </w:p>
    <w:p w14:paraId="34E2DBBA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7E143F6A" w14:textId="77777777" w:rsidR="003319DB" w:rsidRPr="003319DB" w:rsidRDefault="003319DB" w:rsidP="003319DB">
      <w:pPr>
        <w:numPr>
          <w:ilvl w:val="0"/>
          <w:numId w:val="12"/>
        </w:numPr>
      </w:pPr>
      <w:r w:rsidRPr="003319DB">
        <w:t xml:space="preserve">写SQL成本高 </w:t>
      </w:r>
    </w:p>
    <w:p w14:paraId="69D1C555" w14:textId="77777777" w:rsidR="003319DB" w:rsidRPr="003319DB" w:rsidRDefault="003319DB" w:rsidP="003319DB">
      <w:pPr>
        <w:numPr>
          <w:ilvl w:val="0"/>
          <w:numId w:val="12"/>
        </w:numPr>
      </w:pPr>
      <w:r w:rsidRPr="003319DB">
        <w:t xml:space="preserve">维度复杂（优化师 / 素材 / campaign） </w:t>
      </w:r>
    </w:p>
    <w:p w14:paraId="2F8C4996" w14:textId="77777777" w:rsidR="003319DB" w:rsidRPr="003319DB" w:rsidRDefault="003319DB" w:rsidP="003319DB">
      <w:pPr>
        <w:numPr>
          <w:ilvl w:val="0"/>
          <w:numId w:val="12"/>
        </w:numPr>
      </w:pPr>
      <w:r w:rsidRPr="003319DB">
        <w:t xml:space="preserve">无统一聚合标准 </w:t>
      </w:r>
    </w:p>
    <w:p w14:paraId="33EFD510" w14:textId="77777777" w:rsidR="003319DB" w:rsidRPr="003319DB" w:rsidRDefault="003319DB" w:rsidP="003319DB">
      <w:pPr>
        <w:numPr>
          <w:ilvl w:val="0"/>
          <w:numId w:val="12"/>
        </w:numPr>
      </w:pPr>
      <w:r w:rsidRPr="003319DB">
        <w:t xml:space="preserve">报表难复用 </w:t>
      </w:r>
    </w:p>
    <w:p w14:paraId="12CD8AED" w14:textId="77777777" w:rsidR="003319DB" w:rsidRPr="003319DB" w:rsidRDefault="003319DB" w:rsidP="003319DB">
      <w:r w:rsidRPr="003319DB">
        <w:pict w14:anchorId="33F71946">
          <v:rect id="_x0000_i1334" style="width:0;height:1.5pt" o:hralign="center" o:hrstd="t" o:hr="t" fillcolor="#a0a0a0" stroked="f"/>
        </w:pict>
      </w:r>
    </w:p>
    <w:p w14:paraId="72575DD7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1CB806B5" w14:textId="77777777" w:rsidR="003319DB" w:rsidRPr="003319DB" w:rsidRDefault="003319DB" w:rsidP="003319DB">
      <w:r w:rsidRPr="003319DB">
        <w:rPr>
          <w:b/>
          <w:bCs/>
        </w:rPr>
        <w:t>预制聚合函数 + 标签资产化 + 可视化报表生成</w:t>
      </w:r>
    </w:p>
    <w:p w14:paraId="5AE5FC22" w14:textId="77777777" w:rsidR="003319DB" w:rsidRPr="003319DB" w:rsidRDefault="003319DB" w:rsidP="003319DB">
      <w:r w:rsidRPr="003319DB">
        <w:pict w14:anchorId="29915A96">
          <v:rect id="_x0000_i1335" style="width:0;height:1.5pt" o:hralign="center" o:hrstd="t" o:hr="t" fillcolor="#a0a0a0" stroked="f"/>
        </w:pict>
      </w:r>
    </w:p>
    <w:p w14:paraId="44068EE6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4AA4F2A2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聚合函数层（MCP Core）</w:t>
      </w:r>
    </w:p>
    <w:p w14:paraId="34FD0BF7" w14:textId="77777777" w:rsidR="003319DB" w:rsidRPr="003319DB" w:rsidRDefault="003319DB" w:rsidP="003319DB">
      <w:pPr>
        <w:numPr>
          <w:ilvl w:val="0"/>
          <w:numId w:val="13"/>
        </w:numPr>
      </w:pPr>
      <w:r w:rsidRPr="003319DB">
        <w:t xml:space="preserve">SUM / ROI / LTV / CPA </w:t>
      </w:r>
    </w:p>
    <w:p w14:paraId="6AC0D7C6" w14:textId="77777777" w:rsidR="003319DB" w:rsidRPr="003319DB" w:rsidRDefault="003319DB" w:rsidP="003319DB">
      <w:pPr>
        <w:numPr>
          <w:ilvl w:val="0"/>
          <w:numId w:val="13"/>
        </w:numPr>
      </w:pPr>
      <w:r w:rsidRPr="003319DB">
        <w:t xml:space="preserve">维度自由组合 </w:t>
      </w:r>
    </w:p>
    <w:p w14:paraId="0322A6FE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标签体系</w:t>
      </w:r>
    </w:p>
    <w:p w14:paraId="636D0C81" w14:textId="77777777" w:rsidR="003319DB" w:rsidRPr="003319DB" w:rsidRDefault="003319DB" w:rsidP="003319DB">
      <w:pPr>
        <w:numPr>
          <w:ilvl w:val="0"/>
          <w:numId w:val="14"/>
        </w:numPr>
      </w:pPr>
      <w:r w:rsidRPr="003319DB">
        <w:t xml:space="preserve">素材标签 </w:t>
      </w:r>
    </w:p>
    <w:p w14:paraId="69858D7A" w14:textId="77777777" w:rsidR="003319DB" w:rsidRPr="003319DB" w:rsidRDefault="003319DB" w:rsidP="003319DB">
      <w:pPr>
        <w:numPr>
          <w:ilvl w:val="0"/>
          <w:numId w:val="14"/>
        </w:numPr>
      </w:pPr>
      <w:r w:rsidRPr="003319DB">
        <w:t xml:space="preserve">优化策略标签 </w:t>
      </w:r>
    </w:p>
    <w:p w14:paraId="43915F48" w14:textId="77777777" w:rsidR="003319DB" w:rsidRPr="003319DB" w:rsidRDefault="003319DB" w:rsidP="003319DB">
      <w:pPr>
        <w:numPr>
          <w:ilvl w:val="0"/>
          <w:numId w:val="14"/>
        </w:numPr>
      </w:pPr>
      <w:r w:rsidRPr="003319DB">
        <w:t xml:space="preserve">投放阶段标签 </w:t>
      </w:r>
    </w:p>
    <w:p w14:paraId="3B011E74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3. 报表生成器</w:t>
      </w:r>
    </w:p>
    <w:p w14:paraId="34FA250D" w14:textId="77777777" w:rsidR="003319DB" w:rsidRPr="003319DB" w:rsidRDefault="003319DB" w:rsidP="003319DB">
      <w:pPr>
        <w:numPr>
          <w:ilvl w:val="0"/>
          <w:numId w:val="15"/>
        </w:numPr>
      </w:pPr>
      <w:r w:rsidRPr="003319DB">
        <w:t xml:space="preserve">拖拽维度 </w:t>
      </w:r>
    </w:p>
    <w:p w14:paraId="7B6C468D" w14:textId="77777777" w:rsidR="003319DB" w:rsidRPr="003319DB" w:rsidRDefault="003319DB" w:rsidP="003319DB">
      <w:pPr>
        <w:numPr>
          <w:ilvl w:val="0"/>
          <w:numId w:val="15"/>
        </w:numPr>
      </w:pPr>
      <w:r w:rsidRPr="003319DB">
        <w:t xml:space="preserve">自动生成分析报表 </w:t>
      </w:r>
    </w:p>
    <w:p w14:paraId="03DB7F78" w14:textId="77777777" w:rsidR="003319DB" w:rsidRPr="003319DB" w:rsidRDefault="003319DB" w:rsidP="003319DB">
      <w:r w:rsidRPr="003319DB">
        <w:lastRenderedPageBreak/>
        <w:pict w14:anchorId="484D0342">
          <v:rect id="_x0000_i1336" style="width:0;height:1.5pt" o:hralign="center" o:hrstd="t" o:hr="t" fillcolor="#a0a0a0" stroked="f"/>
        </w:pict>
      </w:r>
    </w:p>
    <w:p w14:paraId="16B5D5F8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58DE477C" w14:textId="77777777" w:rsidR="003319DB" w:rsidRPr="003319DB" w:rsidRDefault="003319DB" w:rsidP="003319DB">
      <w:pPr>
        <w:numPr>
          <w:ilvl w:val="0"/>
          <w:numId w:val="16"/>
        </w:numPr>
      </w:pPr>
      <w:r w:rsidRPr="003319DB">
        <w:t xml:space="preserve">无SQL报表生成 </w:t>
      </w:r>
    </w:p>
    <w:p w14:paraId="62694952" w14:textId="77777777" w:rsidR="003319DB" w:rsidRPr="003319DB" w:rsidRDefault="003319DB" w:rsidP="003319DB">
      <w:pPr>
        <w:numPr>
          <w:ilvl w:val="0"/>
          <w:numId w:val="16"/>
        </w:numPr>
      </w:pPr>
      <w:r w:rsidRPr="003319DB">
        <w:t xml:space="preserve">多维聚合分析 </w:t>
      </w:r>
    </w:p>
    <w:p w14:paraId="7C2EB07E" w14:textId="77777777" w:rsidR="003319DB" w:rsidRPr="003319DB" w:rsidRDefault="003319DB" w:rsidP="003319DB">
      <w:pPr>
        <w:numPr>
          <w:ilvl w:val="0"/>
          <w:numId w:val="16"/>
        </w:numPr>
      </w:pPr>
      <w:r w:rsidRPr="003319DB">
        <w:t xml:space="preserve">标签驱动分析 </w:t>
      </w:r>
    </w:p>
    <w:p w14:paraId="2635CC95" w14:textId="77777777" w:rsidR="003319DB" w:rsidRPr="003319DB" w:rsidRDefault="003319DB" w:rsidP="003319DB">
      <w:r w:rsidRPr="003319DB">
        <w:pict w14:anchorId="4D82E1DA">
          <v:rect id="_x0000_i1337" style="width:0;height:1.5pt" o:hralign="center" o:hrstd="t" o:hr="t" fillcolor="#a0a0a0" stroked="f"/>
        </w:pict>
      </w:r>
    </w:p>
    <w:p w14:paraId="78F63EE0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4️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广告预测系统（Prediction Engine）</w:t>
      </w:r>
    </w:p>
    <w:p w14:paraId="19D713E9" w14:textId="77777777" w:rsidR="003319DB" w:rsidRPr="003319DB" w:rsidRDefault="003319DB" w:rsidP="003319DB">
      <w:r w:rsidRPr="003319DB">
        <w:pict w14:anchorId="311F5119">
          <v:rect id="_x0000_i1338" style="width:0;height:1.5pt" o:hralign="center" o:hrstd="t" o:hr="t" fillcolor="#a0a0a0" stroked="f"/>
        </w:pict>
      </w:r>
    </w:p>
    <w:p w14:paraId="6B2380EC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4C15CF2D" w14:textId="77777777" w:rsidR="003319DB" w:rsidRPr="003319DB" w:rsidRDefault="003319DB" w:rsidP="003319DB">
      <w:pPr>
        <w:numPr>
          <w:ilvl w:val="0"/>
          <w:numId w:val="17"/>
        </w:numPr>
      </w:pPr>
      <w:r w:rsidRPr="003319DB">
        <w:t xml:space="preserve">无ROI预测能力 </w:t>
      </w:r>
    </w:p>
    <w:p w14:paraId="7BB9CB7C" w14:textId="77777777" w:rsidR="003319DB" w:rsidRPr="003319DB" w:rsidRDefault="003319DB" w:rsidP="003319DB">
      <w:pPr>
        <w:numPr>
          <w:ilvl w:val="0"/>
          <w:numId w:val="17"/>
        </w:numPr>
      </w:pPr>
      <w:r w:rsidRPr="003319DB">
        <w:t xml:space="preserve">投放依赖经验 </w:t>
      </w:r>
    </w:p>
    <w:p w14:paraId="21C04198" w14:textId="77777777" w:rsidR="003319DB" w:rsidRPr="003319DB" w:rsidRDefault="003319DB" w:rsidP="003319DB">
      <w:pPr>
        <w:numPr>
          <w:ilvl w:val="0"/>
          <w:numId w:val="17"/>
        </w:numPr>
      </w:pPr>
      <w:r w:rsidRPr="003319DB">
        <w:t xml:space="preserve">无回本周期判断 </w:t>
      </w:r>
    </w:p>
    <w:p w14:paraId="67A12D46" w14:textId="77777777" w:rsidR="003319DB" w:rsidRPr="003319DB" w:rsidRDefault="003319DB" w:rsidP="003319DB">
      <w:r w:rsidRPr="003319DB">
        <w:pict w14:anchorId="1976EAF3">
          <v:rect id="_x0000_i1339" style="width:0;height:1.5pt" o:hralign="center" o:hrstd="t" o:hr="t" fillcolor="#a0a0a0" stroked="f"/>
        </w:pict>
      </w:r>
    </w:p>
    <w:p w14:paraId="2D52B417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58D3B224" w14:textId="77777777" w:rsidR="003319DB" w:rsidRPr="003319DB" w:rsidRDefault="003319DB" w:rsidP="003319DB">
      <w:r w:rsidRPr="003319DB">
        <w:rPr>
          <w:b/>
          <w:bCs/>
        </w:rPr>
        <w:t>构建广告前置决策模型</w:t>
      </w:r>
    </w:p>
    <w:p w14:paraId="4C65FC79" w14:textId="77777777" w:rsidR="003319DB" w:rsidRPr="003319DB" w:rsidRDefault="003319DB" w:rsidP="003319DB">
      <w:r w:rsidRPr="003319DB">
        <w:pict w14:anchorId="02202EF8">
          <v:rect id="_x0000_i1340" style="width:0;height:1.5pt" o:hralign="center" o:hrstd="t" o:hr="t" fillcolor="#a0a0a0" stroked="f"/>
        </w:pict>
      </w:r>
    </w:p>
    <w:p w14:paraId="7F938F49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5AECE1D9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LTV预测模型</w:t>
      </w:r>
    </w:p>
    <w:p w14:paraId="4CA12543" w14:textId="77777777" w:rsidR="003319DB" w:rsidRPr="003319DB" w:rsidRDefault="003319DB" w:rsidP="003319DB">
      <w:pPr>
        <w:numPr>
          <w:ilvl w:val="0"/>
          <w:numId w:val="18"/>
        </w:numPr>
      </w:pPr>
      <w:r w:rsidRPr="003319DB">
        <w:t xml:space="preserve">用户 / 素材 / campaign </w:t>
      </w:r>
    </w:p>
    <w:p w14:paraId="5D1F569A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ROI预测模型</w:t>
      </w:r>
    </w:p>
    <w:p w14:paraId="164A34EE" w14:textId="77777777" w:rsidR="003319DB" w:rsidRPr="003319DB" w:rsidRDefault="003319DB" w:rsidP="003319DB">
      <w:pPr>
        <w:numPr>
          <w:ilvl w:val="0"/>
          <w:numId w:val="19"/>
        </w:numPr>
      </w:pPr>
      <w:r w:rsidRPr="003319DB">
        <w:t xml:space="preserve">短期ROI </w:t>
      </w:r>
    </w:p>
    <w:p w14:paraId="37DD3FEA" w14:textId="77777777" w:rsidR="003319DB" w:rsidRPr="003319DB" w:rsidRDefault="003319DB" w:rsidP="003319DB">
      <w:pPr>
        <w:numPr>
          <w:ilvl w:val="0"/>
          <w:numId w:val="19"/>
        </w:numPr>
      </w:pPr>
      <w:r w:rsidRPr="003319DB">
        <w:t xml:space="preserve">长期ROI </w:t>
      </w:r>
    </w:p>
    <w:p w14:paraId="3DE9C95A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3. 回本周期模型</w:t>
      </w:r>
    </w:p>
    <w:p w14:paraId="4CDE5743" w14:textId="77777777" w:rsidR="003319DB" w:rsidRPr="003319DB" w:rsidRDefault="003319DB" w:rsidP="003319DB">
      <w:pPr>
        <w:numPr>
          <w:ilvl w:val="0"/>
          <w:numId w:val="20"/>
        </w:numPr>
      </w:pPr>
      <w:r w:rsidRPr="003319DB">
        <w:t xml:space="preserve">Payback Period </w:t>
      </w:r>
    </w:p>
    <w:p w14:paraId="08C68FD1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lastRenderedPageBreak/>
        <w:t>4. ROI反推模型</w:t>
      </w:r>
    </w:p>
    <w:p w14:paraId="4487FCAC" w14:textId="77777777" w:rsidR="003319DB" w:rsidRPr="003319DB" w:rsidRDefault="003319DB" w:rsidP="003319DB">
      <w:pPr>
        <w:numPr>
          <w:ilvl w:val="0"/>
          <w:numId w:val="21"/>
        </w:numPr>
      </w:pPr>
      <w:r w:rsidRPr="003319DB">
        <w:t xml:space="preserve">目标ROI → 预算反推 </w:t>
      </w:r>
    </w:p>
    <w:p w14:paraId="2FF531B8" w14:textId="77777777" w:rsidR="003319DB" w:rsidRPr="003319DB" w:rsidRDefault="003319DB" w:rsidP="003319DB">
      <w:r w:rsidRPr="003319DB">
        <w:pict w14:anchorId="27B68689">
          <v:rect id="_x0000_i1341" style="width:0;height:1.5pt" o:hralign="center" o:hrstd="t" o:hr="t" fillcolor="#a0a0a0" stroked="f"/>
        </w:pict>
      </w:r>
    </w:p>
    <w:p w14:paraId="6C813483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33C8692C" w14:textId="77777777" w:rsidR="003319DB" w:rsidRPr="003319DB" w:rsidRDefault="003319DB" w:rsidP="003319DB">
      <w:pPr>
        <w:numPr>
          <w:ilvl w:val="0"/>
          <w:numId w:val="22"/>
        </w:numPr>
      </w:pPr>
      <w:r w:rsidRPr="003319DB">
        <w:t xml:space="preserve">投放建议 </w:t>
      </w:r>
    </w:p>
    <w:p w14:paraId="2A777FE6" w14:textId="77777777" w:rsidR="003319DB" w:rsidRPr="003319DB" w:rsidRDefault="003319DB" w:rsidP="003319DB">
      <w:pPr>
        <w:numPr>
          <w:ilvl w:val="0"/>
          <w:numId w:val="22"/>
        </w:numPr>
      </w:pPr>
      <w:r w:rsidRPr="003319DB">
        <w:t xml:space="preserve">预算优化建议 </w:t>
      </w:r>
    </w:p>
    <w:p w14:paraId="457255E6" w14:textId="77777777" w:rsidR="003319DB" w:rsidRPr="003319DB" w:rsidRDefault="003319DB" w:rsidP="003319DB">
      <w:pPr>
        <w:numPr>
          <w:ilvl w:val="0"/>
          <w:numId w:val="22"/>
        </w:numPr>
      </w:pPr>
      <w:r w:rsidRPr="003319DB">
        <w:t xml:space="preserve">风险提示 </w:t>
      </w:r>
    </w:p>
    <w:p w14:paraId="4E562D00" w14:textId="77777777" w:rsidR="003319DB" w:rsidRPr="003319DB" w:rsidRDefault="003319DB" w:rsidP="003319DB">
      <w:r w:rsidRPr="003319DB">
        <w:pict w14:anchorId="2053F038">
          <v:rect id="_x0000_i1342" style="width:0;height:1.5pt" o:hralign="center" o:hrstd="t" o:hr="t" fillcolor="#a0a0a0" stroked="f"/>
        </w:pict>
      </w:r>
    </w:p>
    <w:p w14:paraId="5B0927AC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5️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BI报表与分析系统</w:t>
      </w:r>
    </w:p>
    <w:p w14:paraId="0943E70D" w14:textId="77777777" w:rsidR="003319DB" w:rsidRPr="003319DB" w:rsidRDefault="003319DB" w:rsidP="003319DB">
      <w:r w:rsidRPr="003319DB">
        <w:pict w14:anchorId="4F335289">
          <v:rect id="_x0000_i1343" style="width:0;height:1.5pt" o:hralign="center" o:hrstd="t" o:hr="t" fillcolor="#a0a0a0" stroked="f"/>
        </w:pict>
      </w:r>
    </w:p>
    <w:p w14:paraId="0D0390FA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5CDD8396" w14:textId="77777777" w:rsidR="003319DB" w:rsidRPr="003319DB" w:rsidRDefault="003319DB" w:rsidP="003319DB">
      <w:pPr>
        <w:numPr>
          <w:ilvl w:val="0"/>
          <w:numId w:val="23"/>
        </w:numPr>
      </w:pPr>
      <w:r w:rsidRPr="003319DB">
        <w:t xml:space="preserve">报表割裂 </w:t>
      </w:r>
    </w:p>
    <w:p w14:paraId="390DF73F" w14:textId="77777777" w:rsidR="003319DB" w:rsidRPr="003319DB" w:rsidRDefault="003319DB" w:rsidP="003319DB">
      <w:pPr>
        <w:numPr>
          <w:ilvl w:val="0"/>
          <w:numId w:val="23"/>
        </w:numPr>
      </w:pPr>
      <w:r w:rsidRPr="003319DB">
        <w:t xml:space="preserve">无统一分析入口 </w:t>
      </w:r>
    </w:p>
    <w:p w14:paraId="67D2F8FC" w14:textId="77777777" w:rsidR="003319DB" w:rsidRPr="003319DB" w:rsidRDefault="003319DB" w:rsidP="003319DB">
      <w:pPr>
        <w:numPr>
          <w:ilvl w:val="0"/>
          <w:numId w:val="23"/>
        </w:numPr>
      </w:pPr>
      <w:r w:rsidRPr="003319DB">
        <w:t xml:space="preserve">不能解释数据变化 </w:t>
      </w:r>
    </w:p>
    <w:p w14:paraId="23A6D83B" w14:textId="77777777" w:rsidR="003319DB" w:rsidRPr="003319DB" w:rsidRDefault="003319DB" w:rsidP="003319DB">
      <w:r w:rsidRPr="003319DB">
        <w:pict w14:anchorId="7EF22277">
          <v:rect id="_x0000_i1344" style="width:0;height:1.5pt" o:hralign="center" o:hrstd="t" o:hr="t" fillcolor="#a0a0a0" stroked="f"/>
        </w:pict>
      </w:r>
    </w:p>
    <w:p w14:paraId="52C20C80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796665C2" w14:textId="77777777" w:rsidR="003319DB" w:rsidRPr="003319DB" w:rsidRDefault="003319DB" w:rsidP="003319DB">
      <w:r w:rsidRPr="003319DB">
        <w:t>BI + AI解释融合</w:t>
      </w:r>
    </w:p>
    <w:p w14:paraId="685ACCD1" w14:textId="77777777" w:rsidR="003319DB" w:rsidRPr="003319DB" w:rsidRDefault="003319DB" w:rsidP="003319DB">
      <w:r w:rsidRPr="003319DB">
        <w:pict w14:anchorId="2A212120">
          <v:rect id="_x0000_i1345" style="width:0;height:1.5pt" o:hralign="center" o:hrstd="t" o:hr="t" fillcolor="#a0a0a0" stroked="f"/>
        </w:pict>
      </w:r>
    </w:p>
    <w:p w14:paraId="7E706C2D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39F2FD06" w14:textId="77777777" w:rsidR="003319DB" w:rsidRPr="003319DB" w:rsidRDefault="003319DB" w:rsidP="003319DB">
      <w:pPr>
        <w:numPr>
          <w:ilvl w:val="0"/>
          <w:numId w:val="24"/>
        </w:numPr>
      </w:pPr>
      <w:r w:rsidRPr="003319DB">
        <w:t xml:space="preserve">多维报表（campaign / creative） </w:t>
      </w:r>
    </w:p>
    <w:p w14:paraId="39E1A0A1" w14:textId="77777777" w:rsidR="003319DB" w:rsidRPr="003319DB" w:rsidRDefault="003319DB" w:rsidP="003319DB">
      <w:pPr>
        <w:numPr>
          <w:ilvl w:val="0"/>
          <w:numId w:val="24"/>
        </w:numPr>
      </w:pPr>
      <w:r w:rsidRPr="003319DB">
        <w:t xml:space="preserve">AI自动解读 </w:t>
      </w:r>
    </w:p>
    <w:p w14:paraId="1FDC04FA" w14:textId="77777777" w:rsidR="003319DB" w:rsidRPr="003319DB" w:rsidRDefault="003319DB" w:rsidP="003319DB">
      <w:pPr>
        <w:numPr>
          <w:ilvl w:val="0"/>
          <w:numId w:val="24"/>
        </w:numPr>
      </w:pPr>
      <w:r w:rsidRPr="003319DB">
        <w:t xml:space="preserve">Drill-down分析 </w:t>
      </w:r>
    </w:p>
    <w:p w14:paraId="56B79F0B" w14:textId="77777777" w:rsidR="003319DB" w:rsidRPr="003319DB" w:rsidRDefault="003319DB" w:rsidP="003319DB">
      <w:pPr>
        <w:numPr>
          <w:ilvl w:val="0"/>
          <w:numId w:val="24"/>
        </w:numPr>
      </w:pPr>
      <w:r w:rsidRPr="003319DB">
        <w:t xml:space="preserve">异常标注 </w:t>
      </w:r>
    </w:p>
    <w:p w14:paraId="5D5D59FD" w14:textId="77777777" w:rsidR="003319DB" w:rsidRPr="003319DB" w:rsidRDefault="003319DB" w:rsidP="003319DB">
      <w:r w:rsidRPr="003319DB">
        <w:pict w14:anchorId="54007FB2">
          <v:rect id="_x0000_i1346" style="width:0;height:1.5pt" o:hralign="center" o:hrstd="t" o:hr="t" fillcolor="#a0a0a0" stroked="f"/>
        </w:pict>
      </w:r>
    </w:p>
    <w:p w14:paraId="61521573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lastRenderedPageBreak/>
        <w:t>🎯</w:t>
      </w:r>
      <w:r w:rsidRPr="003319DB">
        <w:rPr>
          <w:b/>
          <w:bCs/>
        </w:rPr>
        <w:t xml:space="preserve"> 输出能力</w:t>
      </w:r>
    </w:p>
    <w:p w14:paraId="250DD51D" w14:textId="77777777" w:rsidR="003319DB" w:rsidRPr="003319DB" w:rsidRDefault="003319DB" w:rsidP="003319DB">
      <w:pPr>
        <w:numPr>
          <w:ilvl w:val="0"/>
          <w:numId w:val="25"/>
        </w:numPr>
      </w:pPr>
      <w:r w:rsidRPr="003319DB">
        <w:t xml:space="preserve">自动分析报告 </w:t>
      </w:r>
    </w:p>
    <w:p w14:paraId="1EB58870" w14:textId="77777777" w:rsidR="003319DB" w:rsidRPr="003319DB" w:rsidRDefault="003319DB" w:rsidP="003319DB">
      <w:pPr>
        <w:numPr>
          <w:ilvl w:val="0"/>
          <w:numId w:val="25"/>
        </w:numPr>
      </w:pPr>
      <w:r w:rsidRPr="003319DB">
        <w:t xml:space="preserve">KPI解释 </w:t>
      </w:r>
    </w:p>
    <w:p w14:paraId="353FEE6E" w14:textId="77777777" w:rsidR="003319DB" w:rsidRPr="003319DB" w:rsidRDefault="003319DB" w:rsidP="003319DB">
      <w:pPr>
        <w:numPr>
          <w:ilvl w:val="0"/>
          <w:numId w:val="25"/>
        </w:numPr>
      </w:pPr>
      <w:r w:rsidRPr="003319DB">
        <w:t xml:space="preserve">可视化洞察 </w:t>
      </w:r>
    </w:p>
    <w:p w14:paraId="70AABF36" w14:textId="77777777" w:rsidR="003319DB" w:rsidRPr="003319DB" w:rsidRDefault="003319DB" w:rsidP="003319DB">
      <w:r w:rsidRPr="003319DB">
        <w:pict w14:anchorId="322FBCE9">
          <v:rect id="_x0000_i1347" style="width:0;height:1.5pt" o:hralign="center" o:hrstd="t" o:hr="t" fillcolor="#a0a0a0" stroked="f"/>
        </w:pict>
      </w:r>
    </w:p>
    <w:p w14:paraId="61765EDF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6️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AI Agent系统（核心大脑）</w:t>
      </w:r>
    </w:p>
    <w:p w14:paraId="15226C5A" w14:textId="77777777" w:rsidR="003319DB" w:rsidRPr="003319DB" w:rsidRDefault="003319DB" w:rsidP="003319DB">
      <w:r w:rsidRPr="003319DB">
        <w:pict w14:anchorId="6C6F0A0A">
          <v:rect id="_x0000_i1348" style="width:0;height:1.5pt" o:hralign="center" o:hrstd="t" o:hr="t" fillcolor="#a0a0a0" stroked="f"/>
        </w:pict>
      </w:r>
    </w:p>
    <w:p w14:paraId="64A37C47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6EE3A9D9" w14:textId="77777777" w:rsidR="003319DB" w:rsidRPr="003319DB" w:rsidRDefault="003319DB" w:rsidP="003319DB">
      <w:pPr>
        <w:numPr>
          <w:ilvl w:val="0"/>
          <w:numId w:val="26"/>
        </w:numPr>
      </w:pPr>
      <w:r w:rsidRPr="003319DB">
        <w:t xml:space="preserve">人工分析成本高 </w:t>
      </w:r>
    </w:p>
    <w:p w14:paraId="2EF7E5EA" w14:textId="77777777" w:rsidR="003319DB" w:rsidRPr="003319DB" w:rsidRDefault="003319DB" w:rsidP="003319DB">
      <w:pPr>
        <w:numPr>
          <w:ilvl w:val="0"/>
          <w:numId w:val="26"/>
        </w:numPr>
      </w:pPr>
      <w:r w:rsidRPr="003319DB">
        <w:t xml:space="preserve">无自动优化能力 </w:t>
      </w:r>
    </w:p>
    <w:p w14:paraId="773C140D" w14:textId="77777777" w:rsidR="003319DB" w:rsidRPr="003319DB" w:rsidRDefault="003319DB" w:rsidP="003319DB">
      <w:pPr>
        <w:numPr>
          <w:ilvl w:val="0"/>
          <w:numId w:val="26"/>
        </w:numPr>
      </w:pPr>
      <w:r w:rsidRPr="003319DB">
        <w:t xml:space="preserve">数据无法自动执行 </w:t>
      </w:r>
    </w:p>
    <w:p w14:paraId="56DA32F4" w14:textId="77777777" w:rsidR="003319DB" w:rsidRPr="003319DB" w:rsidRDefault="003319DB" w:rsidP="003319DB">
      <w:r w:rsidRPr="003319DB">
        <w:pict w14:anchorId="7AE101D6">
          <v:rect id="_x0000_i1349" style="width:0;height:1.5pt" o:hralign="center" o:hrstd="t" o:hr="t" fillcolor="#a0a0a0" stroked="f"/>
        </w:pict>
      </w:r>
    </w:p>
    <w:p w14:paraId="0BE19AC7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68FB797D" w14:textId="77777777" w:rsidR="003319DB" w:rsidRPr="003319DB" w:rsidRDefault="003319DB" w:rsidP="003319DB">
      <w:r w:rsidRPr="003319DB">
        <w:t>多Agent协同系统（Orchestrator）</w:t>
      </w:r>
    </w:p>
    <w:p w14:paraId="1270AF44" w14:textId="77777777" w:rsidR="003319DB" w:rsidRPr="003319DB" w:rsidRDefault="003319DB" w:rsidP="003319DB">
      <w:r w:rsidRPr="003319DB">
        <w:pict w14:anchorId="251077A3">
          <v:rect id="_x0000_i1350" style="width:0;height:1.5pt" o:hralign="center" o:hrstd="t" o:hr="t" fillcolor="#a0a0a0" stroked="f"/>
        </w:pict>
      </w:r>
    </w:p>
    <w:p w14:paraId="08008B0A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Agent架构</w:t>
      </w:r>
    </w:p>
    <w:p w14:paraId="17E2AF1D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数据分析Agent</w:t>
      </w:r>
    </w:p>
    <w:p w14:paraId="6E64B304" w14:textId="77777777" w:rsidR="003319DB" w:rsidRPr="003319DB" w:rsidRDefault="003319DB" w:rsidP="003319DB">
      <w:pPr>
        <w:numPr>
          <w:ilvl w:val="0"/>
          <w:numId w:val="27"/>
        </w:numPr>
      </w:pPr>
      <w:r w:rsidRPr="003319DB">
        <w:t xml:space="preserve">自动查数 </w:t>
      </w:r>
    </w:p>
    <w:p w14:paraId="2834853C" w14:textId="77777777" w:rsidR="003319DB" w:rsidRPr="003319DB" w:rsidRDefault="003319DB" w:rsidP="003319DB">
      <w:pPr>
        <w:numPr>
          <w:ilvl w:val="0"/>
          <w:numId w:val="27"/>
        </w:numPr>
      </w:pPr>
      <w:r w:rsidRPr="003319DB">
        <w:t xml:space="preserve">自动分析 </w:t>
      </w:r>
    </w:p>
    <w:p w14:paraId="01E80E1E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归因Agent</w:t>
      </w:r>
    </w:p>
    <w:p w14:paraId="3E7234AB" w14:textId="77777777" w:rsidR="003319DB" w:rsidRPr="003319DB" w:rsidRDefault="003319DB" w:rsidP="003319DB">
      <w:pPr>
        <w:numPr>
          <w:ilvl w:val="0"/>
          <w:numId w:val="28"/>
        </w:numPr>
      </w:pPr>
      <w:r w:rsidRPr="003319DB">
        <w:t xml:space="preserve">归因异常诊断 </w:t>
      </w:r>
    </w:p>
    <w:p w14:paraId="3E5B5E90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3. 回传优化Agent</w:t>
      </w:r>
      <w:r w:rsidRPr="003319DB">
        <w:rPr>
          <w:rFonts w:ascii="Segoe UI Emoji" w:hAnsi="Segoe UI Emoji" w:cs="Segoe UI Emoji"/>
          <w:b/>
          <w:bCs/>
        </w:rPr>
        <w:t>🔥</w:t>
      </w:r>
    </w:p>
    <w:p w14:paraId="52478E02" w14:textId="77777777" w:rsidR="003319DB" w:rsidRPr="003319DB" w:rsidRDefault="003319DB" w:rsidP="003319DB">
      <w:pPr>
        <w:numPr>
          <w:ilvl w:val="0"/>
          <w:numId w:val="29"/>
        </w:numPr>
      </w:pPr>
      <w:r w:rsidRPr="003319DB">
        <w:t xml:space="preserve">自动调整策略 </w:t>
      </w:r>
    </w:p>
    <w:p w14:paraId="1E1FB872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4. 广告策略Agent</w:t>
      </w:r>
    </w:p>
    <w:p w14:paraId="41F3BF76" w14:textId="77777777" w:rsidR="003319DB" w:rsidRPr="003319DB" w:rsidRDefault="003319DB" w:rsidP="003319DB">
      <w:pPr>
        <w:numPr>
          <w:ilvl w:val="0"/>
          <w:numId w:val="30"/>
        </w:numPr>
      </w:pPr>
      <w:r w:rsidRPr="003319DB">
        <w:lastRenderedPageBreak/>
        <w:t xml:space="preserve">投放建议生成 </w:t>
      </w:r>
    </w:p>
    <w:p w14:paraId="3F04E7BC" w14:textId="77777777" w:rsidR="003319DB" w:rsidRPr="003319DB" w:rsidRDefault="003319DB" w:rsidP="003319DB">
      <w:r w:rsidRPr="003319DB">
        <w:pict w14:anchorId="03CA7CAA">
          <v:rect id="_x0000_i1351" style="width:0;height:1.5pt" o:hralign="center" o:hrstd="t" o:hr="t" fillcolor="#a0a0a0" stroked="f"/>
        </w:pict>
      </w:r>
    </w:p>
    <w:p w14:paraId="3A3AF748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032D52C9" w14:textId="77777777" w:rsidR="003319DB" w:rsidRPr="003319DB" w:rsidRDefault="003319DB" w:rsidP="003319DB">
      <w:pPr>
        <w:numPr>
          <w:ilvl w:val="0"/>
          <w:numId w:val="31"/>
        </w:numPr>
      </w:pPr>
      <w:r w:rsidRPr="003319DB">
        <w:t xml:space="preserve">自动分析报告 </w:t>
      </w:r>
    </w:p>
    <w:p w14:paraId="7CCDA363" w14:textId="77777777" w:rsidR="003319DB" w:rsidRPr="003319DB" w:rsidRDefault="003319DB" w:rsidP="003319DB">
      <w:pPr>
        <w:numPr>
          <w:ilvl w:val="0"/>
          <w:numId w:val="31"/>
        </w:numPr>
      </w:pPr>
      <w:r w:rsidRPr="003319DB">
        <w:t xml:space="preserve">自动策略调整 </w:t>
      </w:r>
    </w:p>
    <w:p w14:paraId="7801F9E9" w14:textId="77777777" w:rsidR="003319DB" w:rsidRPr="003319DB" w:rsidRDefault="003319DB" w:rsidP="003319DB">
      <w:pPr>
        <w:numPr>
          <w:ilvl w:val="0"/>
          <w:numId w:val="31"/>
        </w:numPr>
      </w:pPr>
      <w:r w:rsidRPr="003319DB">
        <w:t xml:space="preserve">自动优化闭环 </w:t>
      </w:r>
    </w:p>
    <w:p w14:paraId="7EDD549B" w14:textId="77777777" w:rsidR="003319DB" w:rsidRPr="003319DB" w:rsidRDefault="003319DB" w:rsidP="003319DB">
      <w:r w:rsidRPr="003319DB">
        <w:pict w14:anchorId="0A1D2E13">
          <v:rect id="_x0000_i1352" style="width:0;height:1.5pt" o:hralign="center" o:hrstd="t" o:hr="t" fillcolor="#a0a0a0" stroked="f"/>
        </w:pict>
      </w:r>
    </w:p>
    <w:p w14:paraId="0C03ACFB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7️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可视化理解系统（新增</w:t>
      </w:r>
      <w:r w:rsidRPr="003319DB">
        <w:rPr>
          <w:rFonts w:ascii="Segoe UI Emoji" w:hAnsi="Segoe UI Emoji" w:cs="Segoe UI Emoji"/>
          <w:b/>
          <w:bCs/>
        </w:rPr>
        <w:t>🔥</w:t>
      </w:r>
      <w:r w:rsidRPr="003319DB">
        <w:rPr>
          <w:b/>
          <w:bCs/>
        </w:rPr>
        <w:t>）</w:t>
      </w:r>
    </w:p>
    <w:p w14:paraId="040FD79A" w14:textId="77777777" w:rsidR="003319DB" w:rsidRPr="003319DB" w:rsidRDefault="003319DB" w:rsidP="003319DB">
      <w:r w:rsidRPr="003319DB">
        <w:pict w14:anchorId="1C7D37BE">
          <v:rect id="_x0000_i1353" style="width:0;height:1.5pt" o:hralign="center" o:hrstd="t" o:hr="t" fillcolor="#a0a0a0" stroked="f"/>
        </w:pict>
      </w:r>
    </w:p>
    <w:p w14:paraId="6ECEEE2F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1394669B" w14:textId="77777777" w:rsidR="003319DB" w:rsidRPr="003319DB" w:rsidRDefault="003319DB" w:rsidP="003319DB">
      <w:pPr>
        <w:numPr>
          <w:ilvl w:val="0"/>
          <w:numId w:val="32"/>
        </w:numPr>
      </w:pPr>
      <w:r w:rsidRPr="003319DB">
        <w:t xml:space="preserve">系统不可理解 </w:t>
      </w:r>
    </w:p>
    <w:p w14:paraId="3F310095" w14:textId="77777777" w:rsidR="003319DB" w:rsidRPr="003319DB" w:rsidRDefault="003319DB" w:rsidP="003319DB">
      <w:pPr>
        <w:numPr>
          <w:ilvl w:val="0"/>
          <w:numId w:val="32"/>
        </w:numPr>
      </w:pPr>
      <w:r w:rsidRPr="003319DB">
        <w:t xml:space="preserve">数据黑盒 </w:t>
      </w:r>
    </w:p>
    <w:p w14:paraId="55F0176A" w14:textId="77777777" w:rsidR="003319DB" w:rsidRPr="003319DB" w:rsidRDefault="003319DB" w:rsidP="003319DB">
      <w:pPr>
        <w:numPr>
          <w:ilvl w:val="0"/>
          <w:numId w:val="32"/>
        </w:numPr>
      </w:pPr>
      <w:r w:rsidRPr="003319DB">
        <w:t xml:space="preserve">用户学习成本高 </w:t>
      </w:r>
    </w:p>
    <w:p w14:paraId="76BF1BB1" w14:textId="77777777" w:rsidR="003319DB" w:rsidRPr="003319DB" w:rsidRDefault="003319DB" w:rsidP="003319DB">
      <w:r w:rsidRPr="003319DB">
        <w:pict w14:anchorId="0AD02747">
          <v:rect id="_x0000_i1354" style="width:0;height:1.5pt" o:hralign="center" o:hrstd="t" o:hr="t" fillcolor="#a0a0a0" stroked="f"/>
        </w:pict>
      </w:r>
    </w:p>
    <w:p w14:paraId="1C963B81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4A759469" w14:textId="77777777" w:rsidR="003319DB" w:rsidRPr="003319DB" w:rsidRDefault="003319DB" w:rsidP="003319DB">
      <w:r w:rsidRPr="003319DB">
        <w:t>“数据链路可视化 + 解释系统”</w:t>
      </w:r>
    </w:p>
    <w:p w14:paraId="1BCB641A" w14:textId="77777777" w:rsidR="003319DB" w:rsidRPr="003319DB" w:rsidRDefault="003319DB" w:rsidP="003319DB">
      <w:r w:rsidRPr="003319DB">
        <w:pict w14:anchorId="6E7F8B8F">
          <v:rect id="_x0000_i1355" style="width:0;height:1.5pt" o:hralign="center" o:hrstd="t" o:hr="t" fillcolor="#a0a0a0" stroked="f"/>
        </w:pict>
      </w:r>
    </w:p>
    <w:p w14:paraId="64CBF8C2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001316FA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归因流程可视化</w:t>
      </w:r>
    </w:p>
    <w:p w14:paraId="776528E4" w14:textId="77777777" w:rsidR="003319DB" w:rsidRPr="003319DB" w:rsidRDefault="003319DB" w:rsidP="003319DB">
      <w:pPr>
        <w:numPr>
          <w:ilvl w:val="0"/>
          <w:numId w:val="33"/>
        </w:numPr>
      </w:pPr>
      <w:r w:rsidRPr="003319DB">
        <w:t xml:space="preserve">用户路径 </w:t>
      </w:r>
    </w:p>
    <w:p w14:paraId="7EDEBC3F" w14:textId="77777777" w:rsidR="003319DB" w:rsidRPr="003319DB" w:rsidRDefault="003319DB" w:rsidP="003319DB">
      <w:pPr>
        <w:numPr>
          <w:ilvl w:val="0"/>
          <w:numId w:val="33"/>
        </w:numPr>
      </w:pPr>
      <w:r w:rsidRPr="003319DB">
        <w:t xml:space="preserve">广告路径 </w:t>
      </w:r>
    </w:p>
    <w:p w14:paraId="41E8A975" w14:textId="77777777" w:rsidR="003319DB" w:rsidRPr="003319DB" w:rsidRDefault="003319DB" w:rsidP="003319DB">
      <w:pPr>
        <w:numPr>
          <w:ilvl w:val="0"/>
          <w:numId w:val="33"/>
        </w:numPr>
      </w:pPr>
      <w:r w:rsidRPr="003319DB">
        <w:t xml:space="preserve">模型对比 </w:t>
      </w:r>
    </w:p>
    <w:p w14:paraId="15B9CEFD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回溯分析可视化</w:t>
      </w:r>
    </w:p>
    <w:p w14:paraId="14467F74" w14:textId="77777777" w:rsidR="003319DB" w:rsidRPr="003319DB" w:rsidRDefault="003319DB" w:rsidP="003319DB">
      <w:pPr>
        <w:numPr>
          <w:ilvl w:val="0"/>
          <w:numId w:val="34"/>
        </w:numPr>
      </w:pPr>
      <w:r w:rsidRPr="003319DB">
        <w:t xml:space="preserve">ROI下降反推路径 </w:t>
      </w:r>
    </w:p>
    <w:p w14:paraId="6F9439D0" w14:textId="77777777" w:rsidR="003319DB" w:rsidRPr="003319DB" w:rsidRDefault="003319DB" w:rsidP="003319DB">
      <w:pPr>
        <w:numPr>
          <w:ilvl w:val="0"/>
          <w:numId w:val="34"/>
        </w:numPr>
      </w:pPr>
      <w:r w:rsidRPr="003319DB">
        <w:lastRenderedPageBreak/>
        <w:t xml:space="preserve">数据断点分析 </w:t>
      </w:r>
    </w:p>
    <w:p w14:paraId="247AD501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 xml:space="preserve">3. </w:t>
      </w:r>
      <w:proofErr w:type="gramStart"/>
      <w:r w:rsidRPr="003319DB">
        <w:rPr>
          <w:b/>
          <w:bCs/>
        </w:rPr>
        <w:t>实时数仓</w:t>
      </w:r>
      <w:proofErr w:type="gramEnd"/>
      <w:r w:rsidRPr="003319DB">
        <w:rPr>
          <w:b/>
          <w:bCs/>
        </w:rPr>
        <w:t>可视化</w:t>
      </w:r>
    </w:p>
    <w:p w14:paraId="174A4555" w14:textId="77777777" w:rsidR="003319DB" w:rsidRPr="003319DB" w:rsidRDefault="003319DB" w:rsidP="003319DB">
      <w:pPr>
        <w:numPr>
          <w:ilvl w:val="0"/>
          <w:numId w:val="35"/>
        </w:numPr>
      </w:pPr>
      <w:r w:rsidRPr="003319DB">
        <w:t xml:space="preserve">Kafka → OLAP → BI链路 </w:t>
      </w:r>
    </w:p>
    <w:p w14:paraId="175289AD" w14:textId="77777777" w:rsidR="003319DB" w:rsidRPr="003319DB" w:rsidRDefault="003319DB" w:rsidP="003319DB">
      <w:pPr>
        <w:numPr>
          <w:ilvl w:val="0"/>
          <w:numId w:val="35"/>
        </w:numPr>
      </w:pPr>
      <w:r w:rsidRPr="003319DB">
        <w:t xml:space="preserve">延迟 / 成功率 </w:t>
      </w:r>
    </w:p>
    <w:p w14:paraId="54786360" w14:textId="77777777" w:rsidR="003319DB" w:rsidRPr="003319DB" w:rsidRDefault="003319DB" w:rsidP="003319DB">
      <w:r w:rsidRPr="003319DB">
        <w:pict w14:anchorId="2E19D2B4">
          <v:rect id="_x0000_i1356" style="width:0;height:1.5pt" o:hralign="center" o:hrstd="t" o:hr="t" fillcolor="#a0a0a0" stroked="f"/>
        </w:pict>
      </w:r>
    </w:p>
    <w:p w14:paraId="29893630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0FF0A0E3" w14:textId="77777777" w:rsidR="003319DB" w:rsidRPr="003319DB" w:rsidRDefault="003319DB" w:rsidP="003319DB">
      <w:pPr>
        <w:numPr>
          <w:ilvl w:val="0"/>
          <w:numId w:val="36"/>
        </w:numPr>
      </w:pPr>
      <w:r w:rsidRPr="003319DB">
        <w:t xml:space="preserve">数据流动透明化 </w:t>
      </w:r>
    </w:p>
    <w:p w14:paraId="1D58E8F4" w14:textId="77777777" w:rsidR="003319DB" w:rsidRPr="003319DB" w:rsidRDefault="003319DB" w:rsidP="003319DB">
      <w:pPr>
        <w:numPr>
          <w:ilvl w:val="0"/>
          <w:numId w:val="36"/>
        </w:numPr>
      </w:pPr>
      <w:r w:rsidRPr="003319DB">
        <w:t xml:space="preserve">排查效率提升 </w:t>
      </w:r>
    </w:p>
    <w:p w14:paraId="76ED8CDD" w14:textId="77777777" w:rsidR="003319DB" w:rsidRPr="003319DB" w:rsidRDefault="003319DB" w:rsidP="003319DB">
      <w:pPr>
        <w:numPr>
          <w:ilvl w:val="0"/>
          <w:numId w:val="36"/>
        </w:numPr>
      </w:pPr>
      <w:r w:rsidRPr="003319DB">
        <w:t xml:space="preserve">用户理解成本降低 </w:t>
      </w:r>
    </w:p>
    <w:p w14:paraId="1241EB48" w14:textId="77777777" w:rsidR="003319DB" w:rsidRPr="003319DB" w:rsidRDefault="003319DB" w:rsidP="003319DB">
      <w:r w:rsidRPr="003319DB">
        <w:pict w14:anchorId="2FB510A5">
          <v:rect id="_x0000_i1357" style="width:0;height:1.5pt" o:hralign="center" o:hrstd="t" o:hr="t" fillcolor="#a0a0a0" stroked="f"/>
        </w:pict>
      </w:r>
    </w:p>
    <w:p w14:paraId="05EBD957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8️</w:t>
      </w:r>
      <w:r w:rsidRPr="003319DB">
        <w:rPr>
          <w:rFonts w:ascii="Segoe UI Symbol" w:hAnsi="Segoe UI Symbol" w:cs="Segoe UI Symbol"/>
          <w:b/>
          <w:bCs/>
        </w:rPr>
        <w:t>⃣</w:t>
      </w:r>
      <w:r w:rsidRPr="003319DB">
        <w:rPr>
          <w:b/>
          <w:bCs/>
        </w:rPr>
        <w:t xml:space="preserve"> 广告资产 + 实验系统（新增</w:t>
      </w:r>
      <w:r w:rsidRPr="003319DB">
        <w:rPr>
          <w:rFonts w:ascii="Segoe UI Emoji" w:hAnsi="Segoe UI Emoji" w:cs="Segoe UI Emoji"/>
          <w:b/>
          <w:bCs/>
        </w:rPr>
        <w:t>🔥</w:t>
      </w:r>
      <w:r w:rsidRPr="003319DB">
        <w:rPr>
          <w:b/>
          <w:bCs/>
        </w:rPr>
        <w:t>）</w:t>
      </w:r>
    </w:p>
    <w:p w14:paraId="43FD8A37" w14:textId="77777777" w:rsidR="003319DB" w:rsidRPr="003319DB" w:rsidRDefault="003319DB" w:rsidP="003319DB">
      <w:r w:rsidRPr="003319DB">
        <w:pict w14:anchorId="504C47D5">
          <v:rect id="_x0000_i1358" style="width:0;height:1.5pt" o:hralign="center" o:hrstd="t" o:hr="t" fillcolor="#a0a0a0" stroked="f"/>
        </w:pict>
      </w:r>
    </w:p>
    <w:p w14:paraId="70AC2EE1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❗</w:t>
      </w:r>
      <w:r w:rsidRPr="003319DB">
        <w:rPr>
          <w:b/>
          <w:bCs/>
        </w:rPr>
        <w:t>需求问题</w:t>
      </w:r>
    </w:p>
    <w:p w14:paraId="188F51D8" w14:textId="77777777" w:rsidR="003319DB" w:rsidRPr="003319DB" w:rsidRDefault="003319DB" w:rsidP="003319DB">
      <w:pPr>
        <w:numPr>
          <w:ilvl w:val="0"/>
          <w:numId w:val="37"/>
        </w:numPr>
      </w:pPr>
      <w:r w:rsidRPr="003319DB">
        <w:t xml:space="preserve">策略不可复用 </w:t>
      </w:r>
    </w:p>
    <w:p w14:paraId="4D4398B8" w14:textId="77777777" w:rsidR="003319DB" w:rsidRPr="003319DB" w:rsidRDefault="003319DB" w:rsidP="003319DB">
      <w:pPr>
        <w:numPr>
          <w:ilvl w:val="0"/>
          <w:numId w:val="37"/>
        </w:numPr>
      </w:pPr>
      <w:r w:rsidRPr="003319DB">
        <w:t xml:space="preserve">素材无体系 </w:t>
      </w:r>
    </w:p>
    <w:p w14:paraId="3546AF19" w14:textId="77777777" w:rsidR="003319DB" w:rsidRPr="003319DB" w:rsidRDefault="003319DB" w:rsidP="003319DB">
      <w:pPr>
        <w:numPr>
          <w:ilvl w:val="0"/>
          <w:numId w:val="37"/>
        </w:numPr>
      </w:pPr>
      <w:r w:rsidRPr="003319DB">
        <w:t xml:space="preserve">没有实验机制 </w:t>
      </w:r>
    </w:p>
    <w:p w14:paraId="73B82D44" w14:textId="77777777" w:rsidR="003319DB" w:rsidRPr="003319DB" w:rsidRDefault="003319DB" w:rsidP="003319DB">
      <w:r w:rsidRPr="003319DB">
        <w:pict w14:anchorId="196C9192">
          <v:rect id="_x0000_i1359" style="width:0;height:1.5pt" o:hralign="center" o:hrstd="t" o:hr="t" fillcolor="#a0a0a0" stroked="f"/>
        </w:pict>
      </w:r>
    </w:p>
    <w:p w14:paraId="7BAD8C13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解决方案</w:t>
      </w:r>
    </w:p>
    <w:p w14:paraId="4BE3B734" w14:textId="77777777" w:rsidR="003319DB" w:rsidRPr="003319DB" w:rsidRDefault="003319DB" w:rsidP="003319DB">
      <w:r w:rsidRPr="003319DB">
        <w:t>“广告资产化 + 实验驱动优化”</w:t>
      </w:r>
    </w:p>
    <w:p w14:paraId="79F81AEE" w14:textId="77777777" w:rsidR="003319DB" w:rsidRPr="003319DB" w:rsidRDefault="003319DB" w:rsidP="003319DB">
      <w:r w:rsidRPr="003319DB">
        <w:pict w14:anchorId="751943AF">
          <v:rect id="_x0000_i1360" style="width:0;height:1.5pt" o:hralign="center" o:hrstd="t" o:hr="t" fillcolor="#a0a0a0" stroked="f"/>
        </w:pict>
      </w:r>
    </w:p>
    <w:p w14:paraId="3E2E22E2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Symbol" w:hAnsi="Segoe UI Symbol" w:cs="Segoe UI Symbol"/>
          <w:b/>
          <w:bCs/>
        </w:rPr>
        <w:t>🏗</w:t>
      </w:r>
      <w:r w:rsidRPr="003319DB">
        <w:rPr>
          <w:b/>
          <w:bCs/>
        </w:rPr>
        <w:t xml:space="preserve"> 功能架构</w:t>
      </w:r>
    </w:p>
    <w:p w14:paraId="0AFD0CD9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1. 广告资产库</w:t>
      </w:r>
    </w:p>
    <w:p w14:paraId="28E2A505" w14:textId="77777777" w:rsidR="003319DB" w:rsidRPr="003319DB" w:rsidRDefault="003319DB" w:rsidP="003319DB">
      <w:pPr>
        <w:numPr>
          <w:ilvl w:val="0"/>
          <w:numId w:val="38"/>
        </w:numPr>
      </w:pPr>
      <w:r w:rsidRPr="003319DB">
        <w:t xml:space="preserve">素材资产 </w:t>
      </w:r>
    </w:p>
    <w:p w14:paraId="19E16F89" w14:textId="77777777" w:rsidR="003319DB" w:rsidRPr="003319DB" w:rsidRDefault="003319DB" w:rsidP="003319DB">
      <w:pPr>
        <w:numPr>
          <w:ilvl w:val="0"/>
          <w:numId w:val="38"/>
        </w:numPr>
      </w:pPr>
      <w:r w:rsidRPr="003319DB">
        <w:t xml:space="preserve">campaign模板 </w:t>
      </w:r>
    </w:p>
    <w:p w14:paraId="78808F84" w14:textId="77777777" w:rsidR="003319DB" w:rsidRPr="003319DB" w:rsidRDefault="003319DB" w:rsidP="003319DB">
      <w:pPr>
        <w:numPr>
          <w:ilvl w:val="0"/>
          <w:numId w:val="38"/>
        </w:numPr>
      </w:pPr>
      <w:r w:rsidRPr="003319DB">
        <w:lastRenderedPageBreak/>
        <w:t xml:space="preserve">策略模板 </w:t>
      </w:r>
    </w:p>
    <w:p w14:paraId="770EB65B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2. 实验系统（A/B）</w:t>
      </w:r>
    </w:p>
    <w:p w14:paraId="0A76C78F" w14:textId="77777777" w:rsidR="003319DB" w:rsidRPr="003319DB" w:rsidRDefault="003319DB" w:rsidP="003319DB">
      <w:pPr>
        <w:numPr>
          <w:ilvl w:val="0"/>
          <w:numId w:val="39"/>
        </w:numPr>
      </w:pPr>
      <w:r w:rsidRPr="003319DB">
        <w:t xml:space="preserve">回传策略实验 </w:t>
      </w:r>
    </w:p>
    <w:p w14:paraId="09D26E3A" w14:textId="77777777" w:rsidR="003319DB" w:rsidRPr="003319DB" w:rsidRDefault="003319DB" w:rsidP="003319DB">
      <w:pPr>
        <w:numPr>
          <w:ilvl w:val="0"/>
          <w:numId w:val="39"/>
        </w:numPr>
      </w:pPr>
      <w:r w:rsidRPr="003319DB">
        <w:t xml:space="preserve">ROI对比实验 </w:t>
      </w:r>
    </w:p>
    <w:p w14:paraId="68DB602A" w14:textId="77777777" w:rsidR="003319DB" w:rsidRPr="003319DB" w:rsidRDefault="003319DB" w:rsidP="003319DB">
      <w:pPr>
        <w:numPr>
          <w:ilvl w:val="0"/>
          <w:numId w:val="39"/>
        </w:numPr>
      </w:pPr>
      <w:r w:rsidRPr="003319DB">
        <w:t xml:space="preserve">素材测试 </w:t>
      </w:r>
    </w:p>
    <w:p w14:paraId="430514D5" w14:textId="77777777" w:rsidR="003319DB" w:rsidRPr="003319DB" w:rsidRDefault="003319DB" w:rsidP="003319DB">
      <w:r w:rsidRPr="003319DB">
        <w:pict w14:anchorId="654692DF">
          <v:rect id="_x0000_i1361" style="width:0;height:1.5pt" o:hralign="center" o:hrstd="t" o:hr="t" fillcolor="#a0a0a0" stroked="f"/>
        </w:pict>
      </w:r>
    </w:p>
    <w:p w14:paraId="34FD0699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输出能力</w:t>
      </w:r>
    </w:p>
    <w:p w14:paraId="69F2DF8A" w14:textId="77777777" w:rsidR="003319DB" w:rsidRPr="003319DB" w:rsidRDefault="003319DB" w:rsidP="003319DB">
      <w:pPr>
        <w:numPr>
          <w:ilvl w:val="0"/>
          <w:numId w:val="40"/>
        </w:numPr>
      </w:pPr>
      <w:r w:rsidRPr="003319DB">
        <w:t xml:space="preserve">策略复用 </w:t>
      </w:r>
    </w:p>
    <w:p w14:paraId="2576A7AC" w14:textId="77777777" w:rsidR="003319DB" w:rsidRPr="003319DB" w:rsidRDefault="003319DB" w:rsidP="003319DB">
      <w:pPr>
        <w:numPr>
          <w:ilvl w:val="0"/>
          <w:numId w:val="40"/>
        </w:numPr>
      </w:pPr>
      <w:r w:rsidRPr="003319DB">
        <w:t xml:space="preserve">ROI验证 </w:t>
      </w:r>
    </w:p>
    <w:p w14:paraId="540B3299" w14:textId="77777777" w:rsidR="003319DB" w:rsidRPr="003319DB" w:rsidRDefault="003319DB" w:rsidP="003319DB">
      <w:pPr>
        <w:numPr>
          <w:ilvl w:val="0"/>
          <w:numId w:val="40"/>
        </w:numPr>
      </w:pPr>
      <w:r w:rsidRPr="003319DB">
        <w:t xml:space="preserve">投放优化体系 </w:t>
      </w:r>
    </w:p>
    <w:p w14:paraId="4CA0EB80" w14:textId="77777777" w:rsidR="003319DB" w:rsidRPr="003319DB" w:rsidRDefault="003319DB" w:rsidP="003319DB">
      <w:r w:rsidRPr="003319DB">
        <w:pict w14:anchorId="5F7D706B">
          <v:rect id="_x0000_i1362" style="width:0;height:1.5pt" o:hralign="center" o:hrstd="t" o:hr="t" fillcolor="#a0a0a0" stroked="f"/>
        </w:pict>
      </w:r>
    </w:p>
    <w:p w14:paraId="5477781F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四、系统总闭环（核心）</w:t>
      </w:r>
    </w:p>
    <w:p w14:paraId="06482950" w14:textId="77777777" w:rsidR="003319DB" w:rsidRPr="003319DB" w:rsidRDefault="003319DB" w:rsidP="003319DB">
      <w:r w:rsidRPr="003319DB">
        <w:t>数据采集</w:t>
      </w:r>
      <w:r w:rsidRPr="003319DB">
        <w:br/>
        <w:t xml:space="preserve">   ↓</w:t>
      </w:r>
      <w:r w:rsidRPr="003319DB">
        <w:br/>
        <w:t>归因系统</w:t>
      </w:r>
      <w:r w:rsidRPr="003319DB">
        <w:br/>
        <w:t xml:space="preserve">   ↓</w:t>
      </w:r>
      <w:r w:rsidRPr="003319DB">
        <w:br/>
        <w:t>聚合分析（MCP）</w:t>
      </w:r>
      <w:r w:rsidRPr="003319DB">
        <w:br/>
        <w:t xml:space="preserve">   ↓</w:t>
      </w:r>
      <w:r w:rsidRPr="003319DB">
        <w:br/>
        <w:t>预测系统（LTV/ROI）</w:t>
      </w:r>
      <w:r w:rsidRPr="003319DB">
        <w:br/>
        <w:t xml:space="preserve">   ↓</w:t>
      </w:r>
      <w:r w:rsidRPr="003319DB">
        <w:br/>
        <w:t>AI Agent决策</w:t>
      </w:r>
      <w:r w:rsidRPr="003319DB">
        <w:br/>
        <w:t xml:space="preserve">   ↓</w:t>
      </w:r>
      <w:r w:rsidRPr="003319DB">
        <w:br/>
        <w:t>回传控制系统</w:t>
      </w:r>
      <w:r w:rsidRPr="003319DB">
        <w:br/>
        <w:t xml:space="preserve">   ↓</w:t>
      </w:r>
      <w:r w:rsidRPr="003319DB">
        <w:br/>
        <w:t>媒体学习</w:t>
      </w:r>
      <w:r w:rsidRPr="003319DB">
        <w:br/>
        <w:t xml:space="preserve">   ↓</w:t>
      </w:r>
      <w:r w:rsidRPr="003319DB">
        <w:br/>
        <w:t>ROI变化反馈</w:t>
      </w:r>
      <w:r w:rsidRPr="003319DB">
        <w:br/>
        <w:t xml:space="preserve">   ↓</w:t>
      </w:r>
      <w:r w:rsidRPr="003319DB">
        <w:br/>
        <w:t>可视化 &amp; 解释系统</w:t>
      </w:r>
      <w:r w:rsidRPr="003319DB">
        <w:br/>
        <w:t xml:space="preserve">   ↓</w:t>
      </w:r>
      <w:r w:rsidRPr="003319DB">
        <w:br/>
        <w:t>再优化</w:t>
      </w:r>
    </w:p>
    <w:p w14:paraId="196592B2" w14:textId="77777777" w:rsidR="003319DB" w:rsidRPr="003319DB" w:rsidRDefault="003319DB" w:rsidP="003319DB">
      <w:r w:rsidRPr="003319DB">
        <w:pict w14:anchorId="6A4E98ED">
          <v:rect id="_x0000_i1363" style="width:0;height:1.5pt" o:hralign="center" o:hrstd="t" o:hr="t" fillcolor="#a0a0a0" stroked="f"/>
        </w:pict>
      </w:r>
    </w:p>
    <w:p w14:paraId="68B965B8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lastRenderedPageBreak/>
        <w:t>五、产品最终形态总结</w:t>
      </w:r>
    </w:p>
    <w:p w14:paraId="2B802062" w14:textId="77777777" w:rsidR="003319DB" w:rsidRPr="003319DB" w:rsidRDefault="003319DB" w:rsidP="003319DB">
      <w:r w:rsidRPr="003319DB">
        <w:rPr>
          <w:rFonts w:ascii="Segoe UI Emoji" w:hAnsi="Segoe UI Emoji" w:cs="Segoe UI Emoji"/>
        </w:rPr>
        <w:t>🚨</w:t>
      </w:r>
      <w:r w:rsidRPr="003319DB">
        <w:t xml:space="preserve"> 这是一个：</w:t>
      </w:r>
    </w:p>
    <w:p w14:paraId="6D670F96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👉</w:t>
      </w:r>
      <w:r w:rsidRPr="003319DB">
        <w:rPr>
          <w:b/>
          <w:bCs/>
        </w:rPr>
        <w:t xml:space="preserve"> “广告投放的智能操作系统（Ad AI OS）”</w:t>
      </w:r>
    </w:p>
    <w:p w14:paraId="25CDF258" w14:textId="77777777" w:rsidR="003319DB" w:rsidRPr="003319DB" w:rsidRDefault="003319DB" w:rsidP="003319DB">
      <w:r w:rsidRPr="003319DB">
        <w:t>具备三大能力：</w:t>
      </w:r>
    </w:p>
    <w:p w14:paraId="68D6CF64" w14:textId="77777777" w:rsidR="003319DB" w:rsidRPr="003319DB" w:rsidRDefault="003319DB" w:rsidP="003319DB">
      <w:r w:rsidRPr="003319DB">
        <w:pict w14:anchorId="644DB70E">
          <v:rect id="_x0000_i1364" style="width:0;height:1.5pt" o:hralign="center" o:hrstd="t" o:hr="t" fillcolor="#a0a0a0" stroked="f"/>
        </w:pict>
      </w:r>
    </w:p>
    <w:p w14:paraId="13DF1CBA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🧠</w:t>
      </w:r>
      <w:r w:rsidRPr="003319DB">
        <w:rPr>
          <w:b/>
          <w:bCs/>
        </w:rPr>
        <w:t xml:space="preserve"> 1. 理解能力</w:t>
      </w:r>
    </w:p>
    <w:p w14:paraId="715DC689" w14:textId="77777777" w:rsidR="003319DB" w:rsidRPr="003319DB" w:rsidRDefault="003319DB" w:rsidP="003319DB">
      <w:pPr>
        <w:numPr>
          <w:ilvl w:val="0"/>
          <w:numId w:val="41"/>
        </w:numPr>
      </w:pPr>
      <w:r w:rsidRPr="003319DB">
        <w:t xml:space="preserve">归因 </w:t>
      </w:r>
    </w:p>
    <w:p w14:paraId="35967419" w14:textId="77777777" w:rsidR="003319DB" w:rsidRPr="003319DB" w:rsidRDefault="003319DB" w:rsidP="003319DB">
      <w:pPr>
        <w:numPr>
          <w:ilvl w:val="0"/>
          <w:numId w:val="41"/>
        </w:numPr>
      </w:pPr>
      <w:r w:rsidRPr="003319DB">
        <w:t xml:space="preserve">聚合 </w:t>
      </w:r>
    </w:p>
    <w:p w14:paraId="67F0C682" w14:textId="77777777" w:rsidR="003319DB" w:rsidRPr="003319DB" w:rsidRDefault="003319DB" w:rsidP="003319DB">
      <w:pPr>
        <w:numPr>
          <w:ilvl w:val="0"/>
          <w:numId w:val="41"/>
        </w:numPr>
      </w:pPr>
      <w:r w:rsidRPr="003319DB">
        <w:t xml:space="preserve">可视化 </w:t>
      </w:r>
    </w:p>
    <w:p w14:paraId="1AFC6ADB" w14:textId="77777777" w:rsidR="003319DB" w:rsidRPr="003319DB" w:rsidRDefault="003319DB" w:rsidP="003319DB">
      <w:pPr>
        <w:numPr>
          <w:ilvl w:val="0"/>
          <w:numId w:val="41"/>
        </w:numPr>
      </w:pPr>
      <w:r w:rsidRPr="003319DB">
        <w:t xml:space="preserve">指标解释 </w:t>
      </w:r>
    </w:p>
    <w:p w14:paraId="609C102D" w14:textId="77777777" w:rsidR="003319DB" w:rsidRPr="003319DB" w:rsidRDefault="003319DB" w:rsidP="003319DB">
      <w:r w:rsidRPr="003319DB">
        <w:pict w14:anchorId="147470B3">
          <v:rect id="_x0000_i1365" style="width:0;height:1.5pt" o:hralign="center" o:hrstd="t" o:hr="t" fillcolor="#a0a0a0" stroked="f"/>
        </w:pict>
      </w:r>
    </w:p>
    <w:p w14:paraId="5E256629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🎯</w:t>
      </w:r>
      <w:r w:rsidRPr="003319DB">
        <w:rPr>
          <w:b/>
          <w:bCs/>
        </w:rPr>
        <w:t xml:space="preserve"> 2. 决策能力</w:t>
      </w:r>
    </w:p>
    <w:p w14:paraId="5BCD2E9A" w14:textId="77777777" w:rsidR="003319DB" w:rsidRPr="003319DB" w:rsidRDefault="003319DB" w:rsidP="003319DB">
      <w:pPr>
        <w:numPr>
          <w:ilvl w:val="0"/>
          <w:numId w:val="42"/>
        </w:numPr>
      </w:pPr>
      <w:r w:rsidRPr="003319DB">
        <w:t xml:space="preserve">ROI预测 </w:t>
      </w:r>
    </w:p>
    <w:p w14:paraId="69819F83" w14:textId="77777777" w:rsidR="003319DB" w:rsidRPr="003319DB" w:rsidRDefault="003319DB" w:rsidP="003319DB">
      <w:pPr>
        <w:numPr>
          <w:ilvl w:val="0"/>
          <w:numId w:val="42"/>
        </w:numPr>
      </w:pPr>
      <w:r w:rsidRPr="003319DB">
        <w:t xml:space="preserve">LTV预测 </w:t>
      </w:r>
    </w:p>
    <w:p w14:paraId="2CD14F10" w14:textId="77777777" w:rsidR="003319DB" w:rsidRPr="003319DB" w:rsidRDefault="003319DB" w:rsidP="003319DB">
      <w:pPr>
        <w:numPr>
          <w:ilvl w:val="0"/>
          <w:numId w:val="42"/>
        </w:numPr>
      </w:pPr>
      <w:r w:rsidRPr="003319DB">
        <w:t xml:space="preserve">策略生成 </w:t>
      </w:r>
    </w:p>
    <w:p w14:paraId="74D2F6EB" w14:textId="77777777" w:rsidR="003319DB" w:rsidRPr="003319DB" w:rsidRDefault="003319DB" w:rsidP="003319DB">
      <w:r w:rsidRPr="003319DB">
        <w:pict w14:anchorId="521449FC">
          <v:rect id="_x0000_i1366" style="width:0;height:1.5pt" o:hralign="center" o:hrstd="t" o:hr="t" fillcolor="#a0a0a0" stroked="f"/>
        </w:pict>
      </w:r>
    </w:p>
    <w:p w14:paraId="5C579AF8" w14:textId="77777777" w:rsidR="003319DB" w:rsidRPr="003319DB" w:rsidRDefault="003319DB" w:rsidP="003319DB">
      <w:pPr>
        <w:rPr>
          <w:b/>
          <w:bCs/>
        </w:rPr>
      </w:pPr>
      <w:r w:rsidRPr="003319DB">
        <w:rPr>
          <w:rFonts w:ascii="Segoe UI Emoji" w:hAnsi="Segoe UI Emoji" w:cs="Segoe UI Emoji"/>
          <w:b/>
          <w:bCs/>
        </w:rPr>
        <w:t>🤖</w:t>
      </w:r>
      <w:r w:rsidRPr="003319DB">
        <w:rPr>
          <w:b/>
          <w:bCs/>
        </w:rPr>
        <w:t xml:space="preserve"> 3. 执行能力</w:t>
      </w:r>
    </w:p>
    <w:p w14:paraId="27E0F0D7" w14:textId="77777777" w:rsidR="003319DB" w:rsidRPr="003319DB" w:rsidRDefault="003319DB" w:rsidP="003319DB">
      <w:pPr>
        <w:numPr>
          <w:ilvl w:val="0"/>
          <w:numId w:val="43"/>
        </w:numPr>
      </w:pPr>
      <w:r w:rsidRPr="003319DB">
        <w:t xml:space="preserve">回传控制 </w:t>
      </w:r>
    </w:p>
    <w:p w14:paraId="7B842C49" w14:textId="77777777" w:rsidR="003319DB" w:rsidRPr="003319DB" w:rsidRDefault="003319DB" w:rsidP="003319DB">
      <w:pPr>
        <w:numPr>
          <w:ilvl w:val="0"/>
          <w:numId w:val="43"/>
        </w:numPr>
      </w:pPr>
      <w:r w:rsidRPr="003319DB">
        <w:t xml:space="preserve">Agent自动优化 </w:t>
      </w:r>
    </w:p>
    <w:p w14:paraId="18A3F7F7" w14:textId="77777777" w:rsidR="003319DB" w:rsidRPr="003319DB" w:rsidRDefault="003319DB" w:rsidP="003319DB">
      <w:pPr>
        <w:numPr>
          <w:ilvl w:val="0"/>
          <w:numId w:val="43"/>
        </w:numPr>
      </w:pPr>
      <w:r w:rsidRPr="003319DB">
        <w:t xml:space="preserve">自动排查 </w:t>
      </w:r>
    </w:p>
    <w:p w14:paraId="656C738E" w14:textId="77777777" w:rsidR="003319DB" w:rsidRPr="003319DB" w:rsidRDefault="003319DB" w:rsidP="003319DB">
      <w:r w:rsidRPr="003319DB">
        <w:pict w14:anchorId="6F6722E8">
          <v:rect id="_x0000_i1367" style="width:0;height:1.5pt" o:hralign="center" o:hrstd="t" o:hr="t" fillcolor="#a0a0a0" stroked="f"/>
        </w:pict>
      </w:r>
    </w:p>
    <w:p w14:paraId="0C99EA9A" w14:textId="77777777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>六、最终价值（对业务）</w:t>
      </w:r>
    </w:p>
    <w:p w14:paraId="07C9CB86" w14:textId="77777777" w:rsidR="003319DB" w:rsidRPr="003319DB" w:rsidRDefault="003319DB" w:rsidP="003319DB">
      <w:pPr>
        <w:numPr>
          <w:ilvl w:val="0"/>
          <w:numId w:val="44"/>
        </w:numPr>
      </w:pPr>
      <w:r w:rsidRPr="003319DB">
        <w:t xml:space="preserve">ROI提升（核心） </w:t>
      </w:r>
    </w:p>
    <w:p w14:paraId="63918249" w14:textId="77777777" w:rsidR="003319DB" w:rsidRPr="003319DB" w:rsidRDefault="003319DB" w:rsidP="003319DB">
      <w:pPr>
        <w:numPr>
          <w:ilvl w:val="0"/>
          <w:numId w:val="44"/>
        </w:numPr>
      </w:pPr>
      <w:r w:rsidRPr="003319DB">
        <w:t xml:space="preserve">人力减少（分析自动化） </w:t>
      </w:r>
    </w:p>
    <w:p w14:paraId="6040039C" w14:textId="77777777" w:rsidR="003319DB" w:rsidRPr="003319DB" w:rsidRDefault="003319DB" w:rsidP="003319DB">
      <w:pPr>
        <w:numPr>
          <w:ilvl w:val="0"/>
          <w:numId w:val="44"/>
        </w:numPr>
      </w:pPr>
      <w:r w:rsidRPr="003319DB">
        <w:lastRenderedPageBreak/>
        <w:t xml:space="preserve">决策提速（分钟级） </w:t>
      </w:r>
    </w:p>
    <w:p w14:paraId="12D75064" w14:textId="77777777" w:rsidR="003319DB" w:rsidRPr="003319DB" w:rsidRDefault="003319DB" w:rsidP="003319DB">
      <w:pPr>
        <w:numPr>
          <w:ilvl w:val="0"/>
          <w:numId w:val="44"/>
        </w:numPr>
      </w:pPr>
      <w:r w:rsidRPr="003319DB">
        <w:t>数据透明化（全链路可见）</w:t>
      </w:r>
    </w:p>
    <w:p w14:paraId="0041A384" w14:textId="77777777" w:rsidR="0024361B" w:rsidRPr="003319DB" w:rsidRDefault="0024361B">
      <w:pPr>
        <w:rPr>
          <w:rFonts w:hint="eastAsia"/>
        </w:rPr>
      </w:pPr>
    </w:p>
    <w:sectPr w:rsidR="0024361B" w:rsidRPr="003319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6D264" w14:textId="77777777" w:rsidR="002E5D2D" w:rsidRDefault="002E5D2D" w:rsidP="003319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FF0A9B" w14:textId="77777777" w:rsidR="002E5D2D" w:rsidRDefault="002E5D2D" w:rsidP="003319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02D15" w14:textId="77777777" w:rsidR="002E5D2D" w:rsidRDefault="002E5D2D" w:rsidP="003319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A7C63E" w14:textId="77777777" w:rsidR="002E5D2D" w:rsidRDefault="002E5D2D" w:rsidP="003319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5C5"/>
    <w:multiLevelType w:val="multilevel"/>
    <w:tmpl w:val="23A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43D2"/>
    <w:multiLevelType w:val="multilevel"/>
    <w:tmpl w:val="207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4506"/>
    <w:multiLevelType w:val="multilevel"/>
    <w:tmpl w:val="91C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82381"/>
    <w:multiLevelType w:val="multilevel"/>
    <w:tmpl w:val="A74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24F0F"/>
    <w:multiLevelType w:val="multilevel"/>
    <w:tmpl w:val="8FA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5367B"/>
    <w:multiLevelType w:val="multilevel"/>
    <w:tmpl w:val="BC6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A79AA"/>
    <w:multiLevelType w:val="multilevel"/>
    <w:tmpl w:val="A63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5F24"/>
    <w:multiLevelType w:val="multilevel"/>
    <w:tmpl w:val="4DD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7C75"/>
    <w:multiLevelType w:val="multilevel"/>
    <w:tmpl w:val="D82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62AF1"/>
    <w:multiLevelType w:val="multilevel"/>
    <w:tmpl w:val="350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E363B"/>
    <w:multiLevelType w:val="multilevel"/>
    <w:tmpl w:val="567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D1A3A"/>
    <w:multiLevelType w:val="multilevel"/>
    <w:tmpl w:val="8EA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807E1"/>
    <w:multiLevelType w:val="multilevel"/>
    <w:tmpl w:val="EA7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D05EC"/>
    <w:multiLevelType w:val="multilevel"/>
    <w:tmpl w:val="D0E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D518C"/>
    <w:multiLevelType w:val="multilevel"/>
    <w:tmpl w:val="3A1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761D3"/>
    <w:multiLevelType w:val="multilevel"/>
    <w:tmpl w:val="4B72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73D68"/>
    <w:multiLevelType w:val="multilevel"/>
    <w:tmpl w:val="146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E5BB0"/>
    <w:multiLevelType w:val="multilevel"/>
    <w:tmpl w:val="894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0367B"/>
    <w:multiLevelType w:val="multilevel"/>
    <w:tmpl w:val="896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5274A"/>
    <w:multiLevelType w:val="multilevel"/>
    <w:tmpl w:val="E77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95F9A"/>
    <w:multiLevelType w:val="multilevel"/>
    <w:tmpl w:val="A30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B30BA"/>
    <w:multiLevelType w:val="multilevel"/>
    <w:tmpl w:val="F73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5451C"/>
    <w:multiLevelType w:val="multilevel"/>
    <w:tmpl w:val="1EE6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6B6082"/>
    <w:multiLevelType w:val="multilevel"/>
    <w:tmpl w:val="36D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670D5"/>
    <w:multiLevelType w:val="multilevel"/>
    <w:tmpl w:val="CD2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58DD"/>
    <w:multiLevelType w:val="multilevel"/>
    <w:tmpl w:val="C86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70284"/>
    <w:multiLevelType w:val="multilevel"/>
    <w:tmpl w:val="3F4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70E1F"/>
    <w:multiLevelType w:val="multilevel"/>
    <w:tmpl w:val="FE9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B0727"/>
    <w:multiLevelType w:val="multilevel"/>
    <w:tmpl w:val="49F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12AAB"/>
    <w:multiLevelType w:val="multilevel"/>
    <w:tmpl w:val="4EB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E0D9C"/>
    <w:multiLevelType w:val="multilevel"/>
    <w:tmpl w:val="9B2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547A0"/>
    <w:multiLevelType w:val="multilevel"/>
    <w:tmpl w:val="F01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E6ACF"/>
    <w:multiLevelType w:val="multilevel"/>
    <w:tmpl w:val="9D0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54881"/>
    <w:multiLevelType w:val="multilevel"/>
    <w:tmpl w:val="76C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C6B94"/>
    <w:multiLevelType w:val="multilevel"/>
    <w:tmpl w:val="AEF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C3AA8"/>
    <w:multiLevelType w:val="multilevel"/>
    <w:tmpl w:val="D75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D0B74"/>
    <w:multiLevelType w:val="multilevel"/>
    <w:tmpl w:val="363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90FFC"/>
    <w:multiLevelType w:val="multilevel"/>
    <w:tmpl w:val="B83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96A3B"/>
    <w:multiLevelType w:val="multilevel"/>
    <w:tmpl w:val="36F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50C85"/>
    <w:multiLevelType w:val="multilevel"/>
    <w:tmpl w:val="02F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D6CA7"/>
    <w:multiLevelType w:val="multilevel"/>
    <w:tmpl w:val="175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34A47"/>
    <w:multiLevelType w:val="multilevel"/>
    <w:tmpl w:val="94F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A4836"/>
    <w:multiLevelType w:val="multilevel"/>
    <w:tmpl w:val="F24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D71BE"/>
    <w:multiLevelType w:val="multilevel"/>
    <w:tmpl w:val="8D5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376794">
    <w:abstractNumId w:val="22"/>
  </w:num>
  <w:num w:numId="2" w16cid:durableId="1764954921">
    <w:abstractNumId w:val="30"/>
  </w:num>
  <w:num w:numId="3" w16cid:durableId="1151100661">
    <w:abstractNumId w:val="24"/>
  </w:num>
  <w:num w:numId="4" w16cid:durableId="1686900223">
    <w:abstractNumId w:val="6"/>
  </w:num>
  <w:num w:numId="5" w16cid:durableId="1476601497">
    <w:abstractNumId w:val="17"/>
  </w:num>
  <w:num w:numId="6" w16cid:durableId="1627813342">
    <w:abstractNumId w:val="5"/>
  </w:num>
  <w:num w:numId="7" w16cid:durableId="1107964976">
    <w:abstractNumId w:val="9"/>
  </w:num>
  <w:num w:numId="8" w16cid:durableId="1115559161">
    <w:abstractNumId w:val="39"/>
  </w:num>
  <w:num w:numId="9" w16cid:durableId="1094665359">
    <w:abstractNumId w:val="32"/>
  </w:num>
  <w:num w:numId="10" w16cid:durableId="1823617981">
    <w:abstractNumId w:val="34"/>
  </w:num>
  <w:num w:numId="11" w16cid:durableId="1177963558">
    <w:abstractNumId w:val="15"/>
  </w:num>
  <w:num w:numId="12" w16cid:durableId="1232159205">
    <w:abstractNumId w:val="4"/>
  </w:num>
  <w:num w:numId="13" w16cid:durableId="1639800360">
    <w:abstractNumId w:val="11"/>
  </w:num>
  <w:num w:numId="14" w16cid:durableId="14770217">
    <w:abstractNumId w:val="43"/>
  </w:num>
  <w:num w:numId="15" w16cid:durableId="1110474089">
    <w:abstractNumId w:val="35"/>
  </w:num>
  <w:num w:numId="16" w16cid:durableId="1260598981">
    <w:abstractNumId w:val="36"/>
  </w:num>
  <w:num w:numId="17" w16cid:durableId="888610693">
    <w:abstractNumId w:val="31"/>
  </w:num>
  <w:num w:numId="18" w16cid:durableId="1548377346">
    <w:abstractNumId w:val="28"/>
  </w:num>
  <w:num w:numId="19" w16cid:durableId="661809293">
    <w:abstractNumId w:val="38"/>
  </w:num>
  <w:num w:numId="20" w16cid:durableId="132254097">
    <w:abstractNumId w:val="20"/>
  </w:num>
  <w:num w:numId="21" w16cid:durableId="88501637">
    <w:abstractNumId w:val="21"/>
  </w:num>
  <w:num w:numId="22" w16cid:durableId="1587612848">
    <w:abstractNumId w:val="33"/>
  </w:num>
  <w:num w:numId="23" w16cid:durableId="1685130558">
    <w:abstractNumId w:val="41"/>
  </w:num>
  <w:num w:numId="24" w16cid:durableId="343481225">
    <w:abstractNumId w:val="29"/>
  </w:num>
  <w:num w:numId="25" w16cid:durableId="40789196">
    <w:abstractNumId w:val="10"/>
  </w:num>
  <w:num w:numId="26" w16cid:durableId="745803609">
    <w:abstractNumId w:val="16"/>
  </w:num>
  <w:num w:numId="27" w16cid:durableId="32728374">
    <w:abstractNumId w:val="42"/>
  </w:num>
  <w:num w:numId="28" w16cid:durableId="1148205939">
    <w:abstractNumId w:val="7"/>
  </w:num>
  <w:num w:numId="29" w16cid:durableId="202906628">
    <w:abstractNumId w:val="40"/>
  </w:num>
  <w:num w:numId="30" w16cid:durableId="770397579">
    <w:abstractNumId w:val="2"/>
  </w:num>
  <w:num w:numId="31" w16cid:durableId="368603264">
    <w:abstractNumId w:val="37"/>
  </w:num>
  <w:num w:numId="32" w16cid:durableId="1845247412">
    <w:abstractNumId w:val="14"/>
  </w:num>
  <w:num w:numId="33" w16cid:durableId="1813717678">
    <w:abstractNumId w:val="23"/>
  </w:num>
  <w:num w:numId="34" w16cid:durableId="500049380">
    <w:abstractNumId w:val="18"/>
  </w:num>
  <w:num w:numId="35" w16cid:durableId="1523976916">
    <w:abstractNumId w:val="25"/>
  </w:num>
  <w:num w:numId="36" w16cid:durableId="1093093004">
    <w:abstractNumId w:val="3"/>
  </w:num>
  <w:num w:numId="37" w16cid:durableId="1612057043">
    <w:abstractNumId w:val="19"/>
  </w:num>
  <w:num w:numId="38" w16cid:durableId="1872495682">
    <w:abstractNumId w:val="1"/>
  </w:num>
  <w:num w:numId="39" w16cid:durableId="330185054">
    <w:abstractNumId w:val="8"/>
  </w:num>
  <w:num w:numId="40" w16cid:durableId="1765489225">
    <w:abstractNumId w:val="12"/>
  </w:num>
  <w:num w:numId="41" w16cid:durableId="1781605419">
    <w:abstractNumId w:val="27"/>
  </w:num>
  <w:num w:numId="42" w16cid:durableId="384257923">
    <w:abstractNumId w:val="26"/>
  </w:num>
  <w:num w:numId="43" w16cid:durableId="413892562">
    <w:abstractNumId w:val="13"/>
  </w:num>
  <w:num w:numId="44" w16cid:durableId="136236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3F"/>
    <w:rsid w:val="0024361B"/>
    <w:rsid w:val="00290D3F"/>
    <w:rsid w:val="002B5EA8"/>
    <w:rsid w:val="002E5D2D"/>
    <w:rsid w:val="003319DB"/>
    <w:rsid w:val="00B1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F280B83-5D0C-4A23-875E-621A6DE5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D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D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D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D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D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D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D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D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D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D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D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0D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D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D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D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D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D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D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D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D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D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D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D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19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19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19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19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6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6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89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4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5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2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5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2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95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0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3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6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2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8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2</cp:revision>
  <dcterms:created xsi:type="dcterms:W3CDTF">2026-04-13T04:11:00Z</dcterms:created>
  <dcterms:modified xsi:type="dcterms:W3CDTF">2026-04-13T04:12:00Z</dcterms:modified>
</cp:coreProperties>
</file>