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57" w:rsidRDefault="00C27157" w:rsidP="00C27157">
      <w:pPr>
        <w:pStyle w:val="Heading1"/>
      </w:pPr>
      <w:r>
        <w:t>Tata Steel Sailing Club</w:t>
      </w:r>
    </w:p>
    <w:p w:rsidR="000F2D55" w:rsidRDefault="00C27157" w:rsidP="00C27157">
      <w:pPr>
        <w:pStyle w:val="Subtitle"/>
      </w:pPr>
      <w:r>
        <w:t>2017 Traveller’s Series</w:t>
      </w:r>
    </w:p>
    <w:p w:rsidR="00C27157" w:rsidRDefault="001269B5" w:rsidP="00C27157">
      <w:pPr>
        <w:pStyle w:val="NormalWeb"/>
        <w:shd w:val="clear" w:color="auto" w:fill="FFFFFF"/>
        <w:spacing w:before="0" w:beforeAutospacing="0" w:after="150" w:afterAutospacing="0"/>
        <w:rPr>
          <w:rFonts w:ascii="Segoe UI" w:hAnsi="Segoe UI" w:cs="Segoe UI"/>
          <w:color w:val="050505"/>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3810000" cy="4059555"/>
            <wp:effectExtent l="0" t="0" r="0" b="0"/>
            <wp:wrapSquare wrapText="right"/>
            <wp:docPr id="1" name="Picture 1" descr="C:\Users\Andrew\AppData\Local\Microsoft\Windows\INetCacheContent.Word\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AppData\Local\Microsoft\Windows\INetCacheContent.Word\traveller.jpg"/>
                    <pic:cNvPicPr>
                      <a:picLocks noChangeAspect="1" noChangeArrowheads="1"/>
                    </pic:cNvPicPr>
                  </pic:nvPicPr>
                  <pic:blipFill rotWithShape="1">
                    <a:blip r:embed="rId4">
                      <a:extLst>
                        <a:ext uri="{28A0092B-C50C-407E-A947-70E740481C1C}">
                          <a14:useLocalDpi xmlns:a14="http://schemas.microsoft.com/office/drawing/2010/main" val="0"/>
                        </a:ext>
                      </a:extLst>
                    </a:blip>
                    <a:srcRect r="5760" b="24714"/>
                    <a:stretch/>
                  </pic:blipFill>
                  <pic:spPr bwMode="auto">
                    <a:xfrm>
                      <a:off x="0" y="0"/>
                      <a:ext cx="3810000" cy="405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157" w:rsidRPr="00C27157">
        <w:rPr>
          <w:rFonts w:ascii="Segoe UI" w:hAnsi="Segoe UI" w:cs="Segoe UI"/>
          <w:color w:val="050505"/>
        </w:rPr>
        <w:t xml:space="preserve"> </w:t>
      </w:r>
      <w:r w:rsidR="00C27157">
        <w:rPr>
          <w:rFonts w:ascii="Segoe UI" w:hAnsi="Segoe UI" w:cs="Segoe UI"/>
          <w:color w:val="050505"/>
        </w:rPr>
        <w:t>The series incorporates five sea sailing venues across South Wales. Please contact any of the regular travellers of help or advice on how to get your boat to the various great venues</w:t>
      </w:r>
    </w:p>
    <w:p w:rsidR="00C27157" w:rsidRDefault="00C27157" w:rsidP="00C27157">
      <w:pPr>
        <w:rPr>
          <w:rFonts w:ascii="Segoe UI" w:hAnsi="Segoe UI" w:cs="Segoe UI"/>
          <w:color w:val="050505"/>
          <w:shd w:val="clear" w:color="auto" w:fill="FFFFFF"/>
        </w:rPr>
      </w:pPr>
      <w:r>
        <w:rPr>
          <w:rFonts w:ascii="Segoe UI" w:hAnsi="Segoe UI" w:cs="Segoe UI"/>
          <w:color w:val="050505"/>
          <w:shd w:val="clear" w:color="auto" w:fill="FFFFFF"/>
        </w:rPr>
        <w:t xml:space="preserve">All club members are welcome to </w:t>
      </w:r>
      <w:r w:rsidR="001269B5">
        <w:rPr>
          <w:rFonts w:ascii="Segoe UI" w:hAnsi="Segoe UI" w:cs="Segoe UI"/>
          <w:color w:val="050505"/>
          <w:shd w:val="clear" w:color="auto" w:fill="FFFFFF"/>
        </w:rPr>
        <w:t>join in</w:t>
      </w: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Pr="00C27157" w:rsidRDefault="001269B5" w:rsidP="00C27157"/>
    <w:p w:rsidR="00C27157" w:rsidRDefault="00C27157" w:rsidP="00C27157">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Saundersfoot (Coppet Week)</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first of the </w:t>
      </w:r>
      <w:proofErr w:type="gramStart"/>
      <w:r>
        <w:rPr>
          <w:rFonts w:ascii="Segoe UI" w:hAnsi="Segoe UI" w:cs="Segoe UI"/>
          <w:color w:val="050505"/>
        </w:rPr>
        <w:t>travellers</w:t>
      </w:r>
      <w:proofErr w:type="gramEnd"/>
      <w:r>
        <w:rPr>
          <w:rFonts w:ascii="Segoe UI" w:hAnsi="Segoe UI" w:cs="Segoe UI"/>
          <w:color w:val="050505"/>
        </w:rPr>
        <w:t xml:space="preserve"> series began with Saundersfoot Regatta (Coppet Week) on Sunday 28th May. This regatta is held over 5 days with one race per day. Six Club boats travelled to the event giving a great kick start to the new Club traveller series. The event results can be seen here</w:t>
      </w:r>
      <w:r>
        <w:rPr>
          <w:rStyle w:val="apple-converted-space"/>
          <w:rFonts w:ascii="Segoe UI" w:eastAsiaTheme="majorEastAsia" w:hAnsi="Segoe UI" w:cs="Segoe UI"/>
          <w:color w:val="050505"/>
        </w:rPr>
        <w:t> </w:t>
      </w:r>
      <w:hyperlink w:anchor="Saundersfoot" w:tgtFrame="_blank" w:history="1">
        <w:r>
          <w:rPr>
            <w:rStyle w:val="Strong"/>
            <w:rFonts w:ascii="Segoe UI" w:hAnsi="Segoe UI" w:cs="Segoe UI"/>
            <w:color w:val="337AB7"/>
          </w:rPr>
          <w:t>Saundersfo</w:t>
        </w:r>
        <w:r>
          <w:rPr>
            <w:rStyle w:val="Strong"/>
            <w:rFonts w:ascii="Segoe UI" w:hAnsi="Segoe UI" w:cs="Segoe UI"/>
            <w:color w:val="337AB7"/>
          </w:rPr>
          <w:t>o</w:t>
        </w:r>
        <w:r>
          <w:rPr>
            <w:rStyle w:val="Strong"/>
            <w:rFonts w:ascii="Segoe UI" w:hAnsi="Segoe UI" w:cs="Segoe UI"/>
            <w:color w:val="337AB7"/>
          </w:rPr>
          <w:t>t Results</w:t>
        </w:r>
      </w:hyperlink>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Series results can be followed from the Results Page</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It was a mixed week weather wise and the courses were usually a big triangle consisting of a beat followed by two reaches, sometimes </w:t>
      </w:r>
      <w:proofErr w:type="spellStart"/>
      <w:r>
        <w:rPr>
          <w:rFonts w:ascii="Segoe UI" w:hAnsi="Segoe UI" w:cs="Segoe UI"/>
          <w:color w:val="050505"/>
        </w:rPr>
        <w:t>kiteable</w:t>
      </w:r>
      <w:proofErr w:type="spellEnd"/>
      <w:r>
        <w:rPr>
          <w:rFonts w:ascii="Segoe UI" w:hAnsi="Segoe UI" w:cs="Segoe UI"/>
          <w:color w:val="050505"/>
        </w:rPr>
        <w:t xml:space="preserve"> sometimes not</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start lines were interesting, it was a GH fleet with 75 boats entered and it was great to see toppers starting alongside IC Canoes and Lasers luffing Ospreys, the nerves and competitiveness of the fleet was evident by the three general recalls in the first race on the Monday (Sundays racing being cancelled due to lack of wind)</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socials during the week were top class and included a dinner ay Wisemans Bridge for all Tata Steel members on Wed evening followed by a beach barbecue late Thurs afternoon</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The next regatta in the Traveller Series is Mumbles on the 17</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and 18</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June and it would be great to see a few more boats travelling to enjoy some sea sailing and to show off what talent we have at the Club</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Hope to see you there</w:t>
      </w:r>
    </w:p>
    <w:p w:rsidR="00C27157" w:rsidRDefault="00C27157" w:rsidP="00C27157">
      <w:pPr>
        <w:pStyle w:val="NormalWeb"/>
        <w:shd w:val="clear" w:color="auto" w:fill="FFFFFF"/>
        <w:spacing w:before="0" w:beforeAutospacing="0" w:after="150" w:afterAutospacing="0"/>
        <w:jc w:val="right"/>
        <w:rPr>
          <w:rFonts w:ascii="Segoe UI" w:hAnsi="Segoe UI" w:cs="Segoe UI"/>
          <w:i/>
          <w:iCs/>
          <w:color w:val="050505"/>
        </w:rPr>
      </w:pPr>
      <w:r>
        <w:rPr>
          <w:rFonts w:ascii="Segoe UI" w:hAnsi="Segoe UI" w:cs="Segoe UI"/>
          <w:i/>
          <w:iCs/>
          <w:color w:val="050505"/>
        </w:rPr>
        <w:t>Gordon Evans</w:t>
      </w:r>
    </w:p>
    <w:p w:rsidR="00F05DC9" w:rsidRDefault="00F05DC9" w:rsidP="001269B5">
      <w:pPr>
        <w:pStyle w:val="NormalWeb"/>
        <w:shd w:val="clear" w:color="auto" w:fill="FFFFFF"/>
        <w:spacing w:before="0" w:beforeAutospacing="0" w:after="150" w:afterAutospacing="0"/>
        <w:rPr>
          <w:rFonts w:ascii="Segoe UI" w:hAnsi="Segoe UI" w:cs="Segoe UI"/>
          <w:b/>
          <w:bCs/>
          <w:color w:val="050505"/>
          <w:sz w:val="45"/>
          <w:szCs w:val="45"/>
        </w:rPr>
      </w:pPr>
      <w:bookmarkStart w:id="0" w:name="_GoBack"/>
      <w:r>
        <w:rPr>
          <w:rFonts w:ascii="Segoe UI" w:hAnsi="Segoe UI" w:cs="Segoe UI"/>
          <w:b/>
          <w:bCs/>
          <w:color w:val="050505"/>
          <w:sz w:val="45"/>
          <w:szCs w:val="45"/>
        </w:rPr>
        <w:t>Mumbles</w:t>
      </w:r>
    </w:p>
    <w:p w:rsidR="00F05DC9"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Mumbles Regatta was enjoyed by four travelling boats along with Tata member Alex Shaw, who sails at both clubs. The weather and sailing conditions were what dreams were made </w:t>
      </w:r>
      <w:proofErr w:type="spellStart"/>
      <w:r>
        <w:rPr>
          <w:rFonts w:ascii="Segoe UI" w:hAnsi="Segoe UI" w:cs="Segoe UI"/>
          <w:color w:val="050505"/>
        </w:rPr>
        <w:t>of</w:t>
      </w:r>
      <w:proofErr w:type="spellEnd"/>
      <w:r>
        <w:rPr>
          <w:rFonts w:ascii="Segoe UI" w:hAnsi="Segoe UI" w:cs="Segoe UI"/>
          <w:color w:val="050505"/>
        </w:rPr>
        <w:t xml:space="preserve"> with a solid F3 wind and bright sunshine greeting all sailors on the Saturday.</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race got off to a start first time, although Andrew and Rebecca missed the start sequence and Dave and Bill missing the whole race due to a rigging issue after launch</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wind shift on the left side of the bet was taken advantage of by all boats with those making use of the pin bias bumping them up the fleet resulting in a close call on the windward mark</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reaches were well set giving great racing conditions. Andrew and Rebecca filled the boat up with water during a tack taken too quickly – head faster than body! – giving Gordon and Ruth a clean get away they held for the </w:t>
      </w:r>
      <w:proofErr w:type="gramStart"/>
      <w:r>
        <w:rPr>
          <w:rFonts w:ascii="Segoe UI" w:hAnsi="Segoe UI" w:cs="Segoe UI"/>
          <w:color w:val="050505"/>
        </w:rPr>
        <w:t>three lap</w:t>
      </w:r>
      <w:proofErr w:type="gramEnd"/>
      <w:r>
        <w:rPr>
          <w:rFonts w:ascii="Segoe UI" w:hAnsi="Segoe UI" w:cs="Segoe UI"/>
          <w:color w:val="050505"/>
        </w:rPr>
        <w:t xml:space="preserve"> race</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Bob was comfortable with the win on handicap after battling it out with the slow handicap boats</w:t>
      </w:r>
    </w:p>
    <w:p w:rsidR="00486753"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second race saw Dave and Bill </w:t>
      </w:r>
      <w:r w:rsidR="00486753">
        <w:rPr>
          <w:rFonts w:ascii="Segoe UI" w:hAnsi="Segoe UI" w:cs="Segoe UI"/>
          <w:color w:val="050505"/>
        </w:rPr>
        <w:t>join in, but the wind was starting to build as the sea breeze gathered momentum. Andrew and Rebecca had a few interesting moments to contend with (Genoa sheets coming undone 10 seconds before the start, spinnaker pole coming apart on the reach, main sheet tangle on the boom) which put them in catch up mode for the whole race, giving Gordon and Ruth a clear path to take the race from Bob in second. Alex and Richard just held Andrew and Rebecca off the finish line with Dave and Bill cursing a crash on the gybe that put them in the water for a cooling dip</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Race three saw a slightly bigger course with the wind picking up a little more and the tide now playing a part as well</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Andrew and Rebecca went with the RS700 to follow the tide to the right whist others went for the wind bend to the left. It gave the Osprey a lead at the windward mark they we rabe to hold for the race. Dave and Bill managed to keep upright all through the race to finish a credible 3</w:t>
      </w:r>
      <w:r w:rsidRPr="00486753">
        <w:rPr>
          <w:rFonts w:ascii="Segoe UI" w:hAnsi="Segoe UI" w:cs="Segoe UI"/>
          <w:color w:val="050505"/>
          <w:vertAlign w:val="superscript"/>
        </w:rPr>
        <w:t>rd</w:t>
      </w:r>
      <w:r>
        <w:rPr>
          <w:rFonts w:ascii="Segoe UI" w:hAnsi="Segoe UI" w:cs="Segoe UI"/>
          <w:color w:val="050505"/>
        </w:rPr>
        <w:t xml:space="preserve"> in the regatta race, second in the traveller race behind Bob with the Osprey 3</w:t>
      </w:r>
      <w:r w:rsidRPr="00486753">
        <w:rPr>
          <w:rFonts w:ascii="Segoe UI" w:hAnsi="Segoe UI" w:cs="Segoe UI"/>
          <w:color w:val="050505"/>
          <w:vertAlign w:val="superscript"/>
        </w:rPr>
        <w:t>rd</w:t>
      </w:r>
      <w:r>
        <w:rPr>
          <w:rFonts w:ascii="Segoe UI" w:hAnsi="Segoe UI" w:cs="Segoe UI"/>
          <w:color w:val="050505"/>
        </w:rPr>
        <w:t>.</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 xml:space="preserve">Sunday saw the race officer scooting around the bay </w:t>
      </w:r>
      <w:r w:rsidR="00AF7D93">
        <w:rPr>
          <w:rFonts w:ascii="Segoe UI" w:hAnsi="Segoe UI" w:cs="Segoe UI"/>
          <w:color w:val="050505"/>
        </w:rPr>
        <w:t xml:space="preserve">in a rib </w:t>
      </w:r>
      <w:r>
        <w:rPr>
          <w:rFonts w:ascii="Segoe UI" w:hAnsi="Segoe UI" w:cs="Segoe UI"/>
          <w:color w:val="050505"/>
        </w:rPr>
        <w:t>looking for some wind. After over an hour of this, we had to concede to abandoning racing for the Sunday and take a discard from the Saturday results</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It left Bob in first, with Gordon and Ruth in second</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Results can be seen at </w:t>
      </w:r>
      <w:hyperlink w:anchor="Mumbles" w:history="1">
        <w:r w:rsidRPr="00AF7D93">
          <w:rPr>
            <w:rStyle w:val="Hyperlink"/>
            <w:rFonts w:ascii="Segoe UI" w:hAnsi="Segoe UI" w:cs="Segoe UI"/>
          </w:rPr>
          <w:t>Mumbles Results</w:t>
        </w:r>
      </w:hyperlink>
    </w:p>
    <w:p w:rsidR="00AF7D93" w:rsidRPr="00AF7D93" w:rsidRDefault="00AF7D93" w:rsidP="00AF7D93">
      <w:pPr>
        <w:pStyle w:val="NormalWeb"/>
        <w:shd w:val="clear" w:color="auto" w:fill="FFFFFF"/>
        <w:spacing w:before="0" w:beforeAutospacing="0" w:after="150" w:afterAutospacing="0"/>
        <w:jc w:val="right"/>
        <w:rPr>
          <w:rFonts w:ascii="Segoe UI" w:hAnsi="Segoe UI" w:cs="Segoe UI"/>
          <w:i/>
          <w:color w:val="050505"/>
        </w:rPr>
      </w:pPr>
      <w:r w:rsidRPr="00AF7D93">
        <w:rPr>
          <w:rFonts w:ascii="Segoe UI" w:hAnsi="Segoe UI" w:cs="Segoe UI"/>
          <w:i/>
          <w:color w:val="050505"/>
        </w:rPr>
        <w:t>Andrew Jenkins</w:t>
      </w:r>
    </w:p>
    <w:bookmarkEnd w:id="0"/>
    <w:p w:rsidR="00F05DC9" w:rsidRPr="00F05DC9" w:rsidRDefault="00F05DC9" w:rsidP="001269B5">
      <w:pPr>
        <w:pStyle w:val="NormalWeb"/>
        <w:shd w:val="clear" w:color="auto" w:fill="FFFFFF"/>
        <w:spacing w:before="0" w:beforeAutospacing="0" w:after="150" w:afterAutospacing="0"/>
        <w:rPr>
          <w:rStyle w:val="SubtleReference"/>
        </w:rPr>
      </w:pPr>
      <w:r w:rsidRPr="00F05DC9">
        <w:rPr>
          <w:rStyle w:val="SubtleReference"/>
        </w:rPr>
        <w:t>Results</w:t>
      </w:r>
    </w:p>
    <w:p w:rsidR="001269B5" w:rsidRDefault="00F05DC9" w:rsidP="001269B5">
      <w:pPr>
        <w:pStyle w:val="NormalWeb"/>
        <w:shd w:val="clear" w:color="auto" w:fill="FFFFFF"/>
        <w:spacing w:before="0" w:beforeAutospacing="0" w:after="150" w:afterAutospacing="0"/>
        <w:rPr>
          <w:rFonts w:ascii="Segoe UI" w:hAnsi="Segoe UI" w:cs="Segoe UI"/>
          <w:iCs/>
          <w:color w:val="050505"/>
        </w:rPr>
      </w:pPr>
      <w:bookmarkStart w:id="1" w:name="Saundersfoot"/>
      <w:r>
        <w:rPr>
          <w:rFonts w:ascii="Segoe UI" w:hAnsi="Segoe UI" w:cs="Segoe UI"/>
          <w:iCs/>
          <w:color w:val="050505"/>
        </w:rPr>
        <w:t>Saundersfoot Results</w:t>
      </w:r>
    </w:p>
    <w:bookmarkEnd w:id="1"/>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5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pt;height:40.5pt" o:ole="">
            <v:imagedata r:id="rId5" o:title=""/>
          </v:shape>
          <o:OLEObject Type="Embed" ProgID="Package" ShapeID="_x0000_i1029" DrawAspect="Content" ObjectID="_1559377888" r:id="rId6"/>
        </w:object>
      </w:r>
    </w:p>
    <w:p w:rsidR="00F05DC9" w:rsidRDefault="00F05DC9" w:rsidP="001269B5">
      <w:pPr>
        <w:pStyle w:val="NormalWeb"/>
        <w:shd w:val="clear" w:color="auto" w:fill="FFFFFF"/>
        <w:spacing w:before="0" w:beforeAutospacing="0" w:after="150" w:afterAutospacing="0"/>
        <w:rPr>
          <w:rFonts w:ascii="Segoe UI" w:hAnsi="Segoe UI" w:cs="Segoe UI"/>
          <w:color w:val="050505"/>
        </w:rPr>
      </w:pPr>
      <w:bookmarkStart w:id="2" w:name="Mumbles"/>
      <w:r>
        <w:rPr>
          <w:rFonts w:ascii="Segoe UI" w:hAnsi="Segoe UI" w:cs="Segoe UI"/>
          <w:color w:val="050505"/>
        </w:rPr>
        <w:t>Mumbles Results</w:t>
      </w:r>
    </w:p>
    <w:bookmarkEnd w:id="2"/>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730" w:dyaOrig="810">
          <v:shape id="_x0000_i1032" type="#_x0000_t75" style="width:136.5pt;height:40.5pt" o:ole="">
            <v:imagedata r:id="rId7" o:title=""/>
          </v:shape>
          <o:OLEObject Type="Embed" ProgID="Package" ShapeID="_x0000_i1032" DrawAspect="Content" ObjectID="_1559377889" r:id="rId8"/>
        </w:object>
      </w:r>
    </w:p>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More detail can be seen at </w:t>
      </w:r>
      <w:hyperlink r:id="rId9" w:history="1">
        <w:r w:rsidRPr="00AB1A97">
          <w:rPr>
            <w:rStyle w:val="Hyperlink"/>
            <w:rFonts w:ascii="Segoe UI" w:hAnsi="Segoe UI" w:cs="Segoe UI"/>
          </w:rPr>
          <w:t>http://mumblesyachtclub.co.uk/results/2017/Regatta.htm#r3dinghy</w:t>
        </w:r>
      </w:hyperlink>
    </w:p>
    <w:p w:rsidR="00F05DC9" w:rsidRPr="001269B5" w:rsidRDefault="00F05DC9" w:rsidP="001269B5">
      <w:pPr>
        <w:pStyle w:val="NormalWeb"/>
        <w:shd w:val="clear" w:color="auto" w:fill="FFFFFF"/>
        <w:spacing w:before="0" w:beforeAutospacing="0" w:after="150" w:afterAutospacing="0"/>
        <w:rPr>
          <w:rFonts w:ascii="Segoe UI" w:hAnsi="Segoe UI" w:cs="Segoe UI"/>
          <w:color w:val="050505"/>
        </w:rPr>
      </w:pPr>
    </w:p>
    <w:sectPr w:rsidR="00F05DC9" w:rsidRPr="0012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7"/>
    <w:rsid w:val="000F2D55"/>
    <w:rsid w:val="001269B5"/>
    <w:rsid w:val="00486753"/>
    <w:rsid w:val="00AF7D93"/>
    <w:rsid w:val="00B47800"/>
    <w:rsid w:val="00C27157"/>
    <w:rsid w:val="00F0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E492"/>
  <w15:chartTrackingRefBased/>
  <w15:docId w15:val="{7998B9F7-7826-4DFA-9CE2-A5C50719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5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7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5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27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27157"/>
  </w:style>
  <w:style w:type="character" w:styleId="Hyperlink">
    <w:name w:val="Hyperlink"/>
    <w:basedOn w:val="DefaultParagraphFont"/>
    <w:uiPriority w:val="99"/>
    <w:unhideWhenUsed/>
    <w:rsid w:val="00C27157"/>
    <w:rPr>
      <w:color w:val="0000FF"/>
      <w:u w:val="single"/>
    </w:rPr>
  </w:style>
  <w:style w:type="character" w:styleId="Strong">
    <w:name w:val="Strong"/>
    <w:basedOn w:val="DefaultParagraphFont"/>
    <w:uiPriority w:val="22"/>
    <w:qFormat/>
    <w:rsid w:val="00C27157"/>
    <w:rPr>
      <w:b/>
      <w:bCs/>
    </w:rPr>
  </w:style>
  <w:style w:type="character" w:styleId="SubtleReference">
    <w:name w:val="Subtle Reference"/>
    <w:basedOn w:val="DefaultParagraphFont"/>
    <w:uiPriority w:val="31"/>
    <w:qFormat/>
    <w:rsid w:val="00F05DC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mumblesyachtclub.co.uk/results/2017/Regatta.htm#r3ding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Jenkins</dc:creator>
  <cp:keywords/>
  <dc:description/>
  <cp:lastModifiedBy>Andrew Jenkins</cp:lastModifiedBy>
  <cp:revision>1</cp:revision>
  <dcterms:created xsi:type="dcterms:W3CDTF">2017-06-19T09:43:00Z</dcterms:created>
  <dcterms:modified xsi:type="dcterms:W3CDTF">2017-06-19T10:45:00Z</dcterms:modified>
</cp:coreProperties>
</file>