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E5F" w:rsidRDefault="00FF2E5F">
      <w:pPr>
        <w:pBdr>
          <w:top w:val="nil"/>
          <w:left w:val="nil"/>
          <w:bottom w:val="nil"/>
          <w:right w:val="nil"/>
          <w:between w:val="nil"/>
        </w:pBdr>
        <w:spacing w:before="160" w:after="120"/>
        <w:jc w:val="left"/>
        <w:rPr>
          <w:rFonts w:ascii="Cabin" w:eastAsia="Cabin" w:hAnsi="Cabin" w:cs="Cabin"/>
        </w:rPr>
      </w:pPr>
    </w:p>
    <w:p w:rsidR="00FF2E5F" w:rsidRDefault="00392AE1">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3C82F050" wp14:editId="064A12BE">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FF2E5F" w:rsidRDefault="00FF2E5F">
      <w:pPr>
        <w:pBdr>
          <w:top w:val="nil"/>
          <w:left w:val="nil"/>
          <w:bottom w:val="nil"/>
          <w:right w:val="nil"/>
          <w:between w:val="nil"/>
        </w:pBdr>
        <w:spacing w:before="160" w:after="120"/>
        <w:rPr>
          <w:rFonts w:ascii="Cabin" w:eastAsia="Cabin" w:hAnsi="Cabin" w:cs="Cabin"/>
          <w:color w:val="EE6B00"/>
          <w:sz w:val="48"/>
          <w:szCs w:val="48"/>
          <w:highlight w:val="white"/>
        </w:rPr>
      </w:pPr>
    </w:p>
    <w:p w:rsidR="00FF2E5F" w:rsidRDefault="00FF2E5F">
      <w:pPr>
        <w:pBdr>
          <w:top w:val="nil"/>
          <w:left w:val="nil"/>
          <w:bottom w:val="nil"/>
          <w:right w:val="nil"/>
          <w:between w:val="nil"/>
        </w:pBdr>
        <w:spacing w:before="160" w:after="120"/>
        <w:rPr>
          <w:rFonts w:ascii="Cabin" w:eastAsia="Cabin" w:hAnsi="Cabin" w:cs="Cabin"/>
          <w:color w:val="EE6B00"/>
          <w:sz w:val="48"/>
          <w:szCs w:val="48"/>
          <w:highlight w:val="white"/>
        </w:rPr>
      </w:pPr>
    </w:p>
    <w:p w:rsidR="00FF2E5F" w:rsidRDefault="00392AE1">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FF2E5F" w:rsidRDefault="00392AE1">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w:t>
      </w:r>
      <w:r w:rsidR="00A3544C">
        <w:rPr>
          <w:rFonts w:ascii="Montserrat" w:eastAsia="Montserrat" w:hAnsi="Montserrat" w:cs="Montserrat"/>
          <w:b/>
          <w:color w:val="113452"/>
          <w:sz w:val="60"/>
          <w:szCs w:val="60"/>
        </w:rPr>
        <w:t>ata Analysis on the 2016 Matric Schools Report</w:t>
      </w:r>
      <w:r>
        <w:rPr>
          <w:rFonts w:ascii="Montserrat" w:eastAsia="Montserrat" w:hAnsi="Montserrat" w:cs="Montserrat"/>
          <w:b/>
          <w:color w:val="113452"/>
          <w:sz w:val="60"/>
          <w:szCs w:val="60"/>
        </w:rPr>
        <w:t xml:space="preserve"> Data Set</w:t>
      </w:r>
    </w:p>
    <w:p w:rsidR="00FF2E5F" w:rsidRDefault="00FF2E5F">
      <w:pPr>
        <w:pBdr>
          <w:top w:val="nil"/>
          <w:left w:val="nil"/>
          <w:bottom w:val="nil"/>
          <w:right w:val="nil"/>
          <w:between w:val="nil"/>
        </w:pBdr>
        <w:jc w:val="center"/>
        <w:rPr>
          <w:rFonts w:ascii="Cabin" w:eastAsia="Cabin" w:hAnsi="Cabin" w:cs="Cabin"/>
          <w:color w:val="EE6B00"/>
          <w:sz w:val="48"/>
          <w:szCs w:val="48"/>
          <w:highlight w:val="white"/>
        </w:rPr>
      </w:pPr>
    </w:p>
    <w:p w:rsidR="00FF2E5F" w:rsidRDefault="00FF2E5F">
      <w:pPr>
        <w:pBdr>
          <w:top w:val="nil"/>
          <w:left w:val="nil"/>
          <w:bottom w:val="nil"/>
          <w:right w:val="nil"/>
          <w:between w:val="nil"/>
        </w:pBdr>
        <w:jc w:val="center"/>
        <w:rPr>
          <w:rFonts w:ascii="Cabin" w:eastAsia="Cabin" w:hAnsi="Cabin" w:cs="Cabin"/>
          <w:color w:val="EE6B00"/>
          <w:sz w:val="48"/>
          <w:szCs w:val="48"/>
          <w:highlight w:val="white"/>
        </w:rPr>
      </w:pPr>
    </w:p>
    <w:p w:rsidR="00FF2E5F" w:rsidRDefault="00FF2E5F">
      <w:pPr>
        <w:pBdr>
          <w:top w:val="nil"/>
          <w:left w:val="nil"/>
          <w:bottom w:val="nil"/>
          <w:right w:val="nil"/>
          <w:between w:val="nil"/>
        </w:pBdr>
        <w:jc w:val="center"/>
        <w:rPr>
          <w:rFonts w:ascii="Cabin" w:eastAsia="Cabin" w:hAnsi="Cabin" w:cs="Cabin"/>
          <w:color w:val="EE6B00"/>
          <w:sz w:val="48"/>
          <w:szCs w:val="48"/>
          <w:highlight w:val="white"/>
        </w:rPr>
      </w:pPr>
    </w:p>
    <w:p w:rsidR="00FF2E5F" w:rsidRDefault="00FF2E5F">
      <w:pPr>
        <w:pBdr>
          <w:top w:val="nil"/>
          <w:left w:val="nil"/>
          <w:bottom w:val="nil"/>
          <w:right w:val="nil"/>
          <w:between w:val="nil"/>
        </w:pBdr>
        <w:jc w:val="center"/>
        <w:rPr>
          <w:rFonts w:ascii="Cabin" w:eastAsia="Cabin" w:hAnsi="Cabin" w:cs="Cabin"/>
          <w:color w:val="EE6B00"/>
          <w:sz w:val="48"/>
          <w:szCs w:val="48"/>
          <w:highlight w:val="white"/>
        </w:rPr>
      </w:pPr>
    </w:p>
    <w:p w:rsidR="00FF2E5F" w:rsidRDefault="00FF2E5F">
      <w:pPr>
        <w:pBdr>
          <w:top w:val="nil"/>
          <w:left w:val="nil"/>
          <w:bottom w:val="nil"/>
          <w:right w:val="nil"/>
          <w:between w:val="nil"/>
        </w:pBdr>
        <w:jc w:val="center"/>
        <w:rPr>
          <w:rFonts w:ascii="Cabin" w:eastAsia="Cabin" w:hAnsi="Cabin" w:cs="Cabin"/>
          <w:color w:val="EE6B00"/>
          <w:sz w:val="48"/>
          <w:szCs w:val="48"/>
          <w:highlight w:val="white"/>
        </w:rPr>
      </w:pPr>
    </w:p>
    <w:p w:rsidR="00FF2E5F" w:rsidRDefault="00FF2E5F">
      <w:pPr>
        <w:pBdr>
          <w:top w:val="nil"/>
          <w:left w:val="nil"/>
          <w:bottom w:val="nil"/>
          <w:right w:val="nil"/>
          <w:between w:val="nil"/>
        </w:pBdr>
        <w:jc w:val="center"/>
        <w:rPr>
          <w:rFonts w:ascii="Cabin" w:eastAsia="Cabin" w:hAnsi="Cabin" w:cs="Cabin"/>
          <w:color w:val="EE6B00"/>
          <w:sz w:val="48"/>
          <w:szCs w:val="48"/>
          <w:highlight w:val="white"/>
        </w:rPr>
      </w:pPr>
    </w:p>
    <w:p w:rsidR="00FF2E5F" w:rsidRDefault="00AF645F">
      <w:pPr>
        <w:pBdr>
          <w:top w:val="nil"/>
          <w:left w:val="nil"/>
          <w:bottom w:val="nil"/>
          <w:right w:val="nil"/>
          <w:between w:val="nil"/>
        </w:pBdr>
        <w:jc w:val="center"/>
        <w:rPr>
          <w:rFonts w:ascii="Cabin" w:eastAsia="Cabin" w:hAnsi="Cabin" w:cs="Cabin"/>
          <w:color w:val="EE6B00"/>
          <w:sz w:val="48"/>
          <w:szCs w:val="48"/>
          <w:highlight w:val="white"/>
        </w:rPr>
      </w:pPr>
      <w:hyperlink r:id="rId8">
        <w:r w:rsidR="00392AE1">
          <w:rPr>
            <w:rFonts w:ascii="Cabin" w:eastAsia="Cabin" w:hAnsi="Cabin" w:cs="Cabin"/>
            <w:noProof/>
            <w:color w:val="1155CC"/>
            <w:sz w:val="48"/>
            <w:szCs w:val="48"/>
            <w:highlight w:val="white"/>
            <w:u w:val="single"/>
          </w:rPr>
          <w:drawing>
            <wp:inline distT="114300" distB="114300" distL="114300" distR="114300" wp14:anchorId="62BDC928" wp14:editId="25DADDF9">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FF2E5F" w:rsidRDefault="00FF2E5F">
      <w:pPr>
        <w:pBdr>
          <w:top w:val="nil"/>
          <w:left w:val="nil"/>
          <w:bottom w:val="nil"/>
          <w:right w:val="nil"/>
          <w:between w:val="nil"/>
        </w:pBdr>
        <w:spacing w:before="160" w:after="120"/>
        <w:jc w:val="center"/>
        <w:rPr>
          <w:color w:val="113452"/>
          <w:sz w:val="28"/>
          <w:szCs w:val="28"/>
          <w:highlight w:val="white"/>
        </w:rPr>
      </w:pPr>
    </w:p>
    <w:p w:rsidR="00FF2E5F" w:rsidRDefault="00FF2E5F">
      <w:pPr>
        <w:pBdr>
          <w:top w:val="nil"/>
          <w:left w:val="nil"/>
          <w:bottom w:val="nil"/>
          <w:right w:val="nil"/>
          <w:between w:val="nil"/>
        </w:pBdr>
        <w:rPr>
          <w:rFonts w:ascii="Cabin" w:eastAsia="Cabin" w:hAnsi="Cabin" w:cs="Cabin"/>
          <w:sz w:val="28"/>
          <w:szCs w:val="28"/>
          <w:highlight w:val="white"/>
        </w:rPr>
      </w:pPr>
    </w:p>
    <w:p w:rsidR="00FF2E5F" w:rsidRDefault="00FF2E5F">
      <w:pPr>
        <w:pBdr>
          <w:top w:val="nil"/>
          <w:left w:val="nil"/>
          <w:bottom w:val="nil"/>
          <w:right w:val="nil"/>
          <w:between w:val="nil"/>
        </w:pBdr>
        <w:rPr>
          <w:rFonts w:ascii="Cabin" w:eastAsia="Cabin" w:hAnsi="Cabin" w:cs="Cabin"/>
          <w:color w:val="EE6B00"/>
          <w:sz w:val="40"/>
          <w:szCs w:val="40"/>
          <w:highlight w:val="white"/>
          <w:u w:val="single"/>
        </w:rPr>
      </w:pPr>
    </w:p>
    <w:p w:rsidR="00FF2E5F" w:rsidRDefault="00FF2E5F">
      <w:pPr>
        <w:pBdr>
          <w:top w:val="nil"/>
          <w:left w:val="nil"/>
          <w:bottom w:val="nil"/>
          <w:right w:val="nil"/>
          <w:between w:val="nil"/>
        </w:pBdr>
        <w:rPr>
          <w:rFonts w:ascii="Cabin" w:eastAsia="Cabin" w:hAnsi="Cabin" w:cs="Cabin"/>
          <w:color w:val="EE6B00"/>
          <w:sz w:val="40"/>
          <w:szCs w:val="40"/>
          <w:highlight w:val="white"/>
          <w:u w:val="single"/>
        </w:rPr>
      </w:pPr>
    </w:p>
    <w:p w:rsidR="00FF2E5F" w:rsidRDefault="00FF2E5F">
      <w:pPr>
        <w:pBdr>
          <w:top w:val="nil"/>
          <w:left w:val="nil"/>
          <w:bottom w:val="nil"/>
          <w:right w:val="nil"/>
          <w:between w:val="nil"/>
        </w:pBdr>
        <w:rPr>
          <w:rFonts w:ascii="Cabin" w:eastAsia="Cabin" w:hAnsi="Cabin" w:cs="Cabin"/>
          <w:color w:val="EE6B00"/>
          <w:sz w:val="40"/>
          <w:szCs w:val="40"/>
          <w:highlight w:val="white"/>
          <w:u w:val="single"/>
        </w:rPr>
      </w:pPr>
    </w:p>
    <w:p w:rsidR="00FF2E5F" w:rsidRDefault="00FF2E5F">
      <w:pPr>
        <w:pBdr>
          <w:top w:val="nil"/>
          <w:left w:val="nil"/>
          <w:bottom w:val="nil"/>
          <w:right w:val="nil"/>
          <w:between w:val="nil"/>
        </w:pBdr>
        <w:rPr>
          <w:rFonts w:ascii="Cabin" w:eastAsia="Cabin" w:hAnsi="Cabin" w:cs="Cabin"/>
          <w:color w:val="EE6B00"/>
          <w:sz w:val="40"/>
          <w:szCs w:val="40"/>
          <w:highlight w:val="white"/>
          <w:u w:val="single"/>
        </w:rPr>
      </w:pPr>
    </w:p>
    <w:p w:rsidR="00FF2E5F" w:rsidRDefault="00392AE1">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rsidR="004F703E" w:rsidRPr="00F30C78" w:rsidRDefault="00E10DD8" w:rsidP="002D287B">
      <w:pPr>
        <w:pBdr>
          <w:top w:val="nil"/>
          <w:left w:val="nil"/>
          <w:bottom w:val="nil"/>
          <w:right w:val="nil"/>
          <w:between w:val="nil"/>
        </w:pBdr>
        <w:spacing w:before="240" w:after="240"/>
        <w:rPr>
          <w:rFonts w:ascii="Times New Roman" w:eastAsia="Montserrat" w:hAnsi="Times New Roman" w:cs="Times New Roman"/>
          <w:sz w:val="24"/>
          <w:szCs w:val="24"/>
        </w:rPr>
      </w:pPr>
      <w:r w:rsidRPr="00F30C78">
        <w:rPr>
          <w:rFonts w:ascii="Times New Roman" w:eastAsia="Montserrat" w:hAnsi="Times New Roman" w:cs="Times New Roman"/>
          <w:sz w:val="24"/>
          <w:szCs w:val="24"/>
        </w:rPr>
        <w:t xml:space="preserve">The data set </w:t>
      </w:r>
      <w:r w:rsidR="00F56EEF">
        <w:rPr>
          <w:rFonts w:ascii="Times New Roman" w:eastAsia="Montserrat" w:hAnsi="Times New Roman" w:cs="Times New Roman"/>
          <w:sz w:val="24"/>
          <w:szCs w:val="24"/>
        </w:rPr>
        <w:t>used in this report</w:t>
      </w:r>
      <w:r w:rsidRPr="00F30C78">
        <w:rPr>
          <w:rFonts w:ascii="Times New Roman" w:eastAsia="Montserrat" w:hAnsi="Times New Roman" w:cs="Times New Roman"/>
          <w:sz w:val="24"/>
          <w:szCs w:val="24"/>
        </w:rPr>
        <w:t xml:space="preserve"> is the 2016 Matric Schools Report that shows the amount of learners</w:t>
      </w:r>
      <w:r w:rsidR="002D287B" w:rsidRPr="00F30C78">
        <w:rPr>
          <w:rFonts w:ascii="Times New Roman" w:eastAsia="Montserrat" w:hAnsi="Times New Roman" w:cs="Times New Roman"/>
          <w:sz w:val="24"/>
          <w:szCs w:val="24"/>
        </w:rPr>
        <w:t xml:space="preserve"> that wrote, passed and was progressed</w:t>
      </w:r>
      <w:r w:rsidR="00D84987">
        <w:rPr>
          <w:rFonts w:ascii="Times New Roman" w:eastAsia="Montserrat" w:hAnsi="Times New Roman" w:cs="Times New Roman"/>
          <w:sz w:val="24"/>
          <w:szCs w:val="24"/>
        </w:rPr>
        <w:t>,</w:t>
      </w:r>
      <w:r w:rsidR="002D287B" w:rsidRPr="00F30C78">
        <w:rPr>
          <w:rFonts w:ascii="Times New Roman" w:eastAsia="Montserrat" w:hAnsi="Times New Roman" w:cs="Times New Roman"/>
          <w:sz w:val="24"/>
          <w:szCs w:val="24"/>
        </w:rPr>
        <w:t xml:space="preserve"> as well as the percentage for years 2014, 2015 and 2016.  </w:t>
      </w:r>
      <w:r w:rsidR="004F703E" w:rsidRPr="00F30C78">
        <w:rPr>
          <w:rFonts w:ascii="Times New Roman" w:eastAsia="Montserrat" w:hAnsi="Times New Roman" w:cs="Times New Roman"/>
          <w:sz w:val="24"/>
          <w:szCs w:val="24"/>
        </w:rPr>
        <w:t xml:space="preserve">The data set consists of 1000 rows and 15 columns.  </w:t>
      </w:r>
      <w:r w:rsidR="002D287B" w:rsidRPr="00F30C78">
        <w:rPr>
          <w:rFonts w:ascii="Times New Roman" w:eastAsia="Montserrat" w:hAnsi="Times New Roman" w:cs="Times New Roman"/>
          <w:sz w:val="24"/>
          <w:szCs w:val="24"/>
        </w:rPr>
        <w:t xml:space="preserve">Also included in the data set is </w:t>
      </w:r>
      <w:r w:rsidR="00F56EEF">
        <w:rPr>
          <w:rFonts w:ascii="Times New Roman" w:eastAsia="Montserrat" w:hAnsi="Times New Roman" w:cs="Times New Roman"/>
          <w:sz w:val="24"/>
          <w:szCs w:val="24"/>
        </w:rPr>
        <w:t>the allocation of the</w:t>
      </w:r>
      <w:r w:rsidR="002D287B" w:rsidRPr="00F30C78">
        <w:rPr>
          <w:rFonts w:ascii="Times New Roman" w:eastAsia="Montserrat" w:hAnsi="Times New Roman" w:cs="Times New Roman"/>
          <w:sz w:val="24"/>
          <w:szCs w:val="24"/>
        </w:rPr>
        <w:t xml:space="preserve"> schools </w:t>
      </w:r>
      <w:r w:rsidR="00F56EEF">
        <w:rPr>
          <w:rFonts w:ascii="Times New Roman" w:eastAsia="Montserrat" w:hAnsi="Times New Roman" w:cs="Times New Roman"/>
          <w:sz w:val="24"/>
          <w:szCs w:val="24"/>
        </w:rPr>
        <w:t>in the various</w:t>
      </w:r>
      <w:r w:rsidR="002D287B" w:rsidRPr="00F30C78">
        <w:rPr>
          <w:rFonts w:ascii="Times New Roman" w:eastAsia="Montserrat" w:hAnsi="Times New Roman" w:cs="Times New Roman"/>
          <w:sz w:val="24"/>
          <w:szCs w:val="24"/>
        </w:rPr>
        <w:t xml:space="preserve"> quintile</w:t>
      </w:r>
      <w:r w:rsidR="00F56EEF">
        <w:rPr>
          <w:rFonts w:ascii="Times New Roman" w:eastAsia="Montserrat" w:hAnsi="Times New Roman" w:cs="Times New Roman"/>
          <w:sz w:val="24"/>
          <w:szCs w:val="24"/>
        </w:rPr>
        <w:t>s</w:t>
      </w:r>
      <w:r w:rsidR="002D287B" w:rsidRPr="00F30C78">
        <w:rPr>
          <w:rFonts w:ascii="Times New Roman" w:eastAsia="Montserrat" w:hAnsi="Times New Roman" w:cs="Times New Roman"/>
          <w:sz w:val="24"/>
          <w:szCs w:val="24"/>
        </w:rPr>
        <w:t>.  Below is as sample of said data set:</w:t>
      </w:r>
    </w:p>
    <w:p w:rsidR="004F703E" w:rsidRDefault="004F703E" w:rsidP="002D287B">
      <w:pPr>
        <w:pBdr>
          <w:top w:val="nil"/>
          <w:left w:val="nil"/>
          <w:bottom w:val="nil"/>
          <w:right w:val="nil"/>
          <w:between w:val="nil"/>
        </w:pBdr>
        <w:spacing w:before="240" w:after="240"/>
        <w:rPr>
          <w:rFonts w:ascii="Times New Roman" w:eastAsia="Montserrat" w:hAnsi="Times New Roman" w:cs="Times New Roman"/>
          <w:color w:val="666666"/>
          <w:sz w:val="24"/>
          <w:szCs w:val="24"/>
        </w:rPr>
      </w:pPr>
    </w:p>
    <w:p w:rsidR="004F703E" w:rsidRDefault="004F703E" w:rsidP="002D287B">
      <w:pPr>
        <w:pBdr>
          <w:top w:val="nil"/>
          <w:left w:val="nil"/>
          <w:bottom w:val="nil"/>
          <w:right w:val="nil"/>
          <w:between w:val="nil"/>
        </w:pBdr>
        <w:spacing w:before="240" w:after="240"/>
        <w:rPr>
          <w:rFonts w:ascii="Times New Roman" w:eastAsia="Montserrat" w:hAnsi="Times New Roman" w:cs="Times New Roman"/>
          <w:color w:val="666666"/>
          <w:sz w:val="24"/>
          <w:szCs w:val="24"/>
        </w:rPr>
        <w:sectPr w:rsidR="004F703E" w:rsidSect="002D287B">
          <w:headerReference w:type="default" r:id="rId10"/>
          <w:footerReference w:type="default" r:id="rId11"/>
          <w:pgSz w:w="11909" w:h="16834"/>
          <w:pgMar w:top="1440" w:right="1440" w:bottom="1440" w:left="1440" w:header="0" w:footer="720" w:gutter="0"/>
          <w:pgNumType w:start="1"/>
          <w:cols w:space="720"/>
          <w:docGrid w:linePitch="299"/>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829"/>
        <w:gridCol w:w="804"/>
        <w:gridCol w:w="1157"/>
        <w:gridCol w:w="660"/>
        <w:gridCol w:w="882"/>
        <w:gridCol w:w="974"/>
        <w:gridCol w:w="817"/>
        <w:gridCol w:w="1210"/>
        <w:gridCol w:w="882"/>
        <w:gridCol w:w="974"/>
        <w:gridCol w:w="817"/>
        <w:gridCol w:w="1210"/>
        <w:gridCol w:w="882"/>
        <w:gridCol w:w="974"/>
        <w:gridCol w:w="817"/>
      </w:tblGrid>
      <w:tr w:rsidR="002D287B" w:rsidRPr="002D287B" w:rsidTr="00F56EEF">
        <w:trPr>
          <w:tblHeader/>
        </w:trPr>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proofErr w:type="spellStart"/>
            <w:r w:rsidRPr="002D287B">
              <w:rPr>
                <w:rFonts w:ascii="Helvetica" w:eastAsia="Times New Roman" w:hAnsi="Helvetica" w:cs="Times New Roman"/>
                <w:b/>
                <w:bCs/>
                <w:color w:val="000000"/>
                <w:sz w:val="18"/>
                <w:szCs w:val="18"/>
              </w:rPr>
              <w:t>emis</w:t>
            </w:r>
            <w:proofErr w:type="spellEnd"/>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proofErr w:type="spellStart"/>
            <w:r w:rsidRPr="002D287B">
              <w:rPr>
                <w:rFonts w:ascii="Helvetica" w:eastAsia="Times New Roman" w:hAnsi="Helvetica" w:cs="Times New Roman"/>
                <w:b/>
                <w:bCs/>
                <w:color w:val="000000"/>
                <w:sz w:val="18"/>
                <w:szCs w:val="18"/>
              </w:rPr>
              <w:t>centre_no</w:t>
            </w:r>
            <w:proofErr w:type="spellEnd"/>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name</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quintile</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wrote_2014</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passed_2014</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perc_2014</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progressed_2015</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wrote_2015</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passed_2015</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perc_2015</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progressed_2016</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wrote_2016</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passed_2016</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perc_2016</w:t>
            </w:r>
          </w:p>
        </w:tc>
      </w:tr>
      <w:tr w:rsidR="002D287B" w:rsidRPr="002D287B" w:rsidTr="00F56EEF">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200300003</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4161001</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AMABELE SENIOR SECONDARY SCHOOL</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37.0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14.0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37.8</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0.0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38.0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29.0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76.3</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12</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51</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36</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70.6</w:t>
            </w:r>
          </w:p>
        </w:tc>
      </w:tr>
      <w:tr w:rsidR="002D287B" w:rsidRPr="002D287B" w:rsidTr="00F56EEF">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1</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200300869</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4161002</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BETHEL COLLEGE HIGH SCHOOL</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99.0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59.0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42.0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71.2</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46.0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31.0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67.4</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34</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24</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70.6</w:t>
            </w:r>
          </w:p>
        </w:tc>
      </w:tr>
      <w:tr w:rsidR="002D287B" w:rsidRPr="002D287B" w:rsidTr="00F56EEF">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2</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200300024</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4161003</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BLYTHSWOOD INSTITUTION</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80.0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50.0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62.5</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12.0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81.0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34.0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42.0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7</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101</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59</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58.4</w:t>
            </w:r>
          </w:p>
        </w:tc>
      </w:tr>
      <w:tr w:rsidR="002D287B" w:rsidRPr="002D287B" w:rsidTr="00F56EEF">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3</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200300033</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4161048</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BONGOLETHU SENIOR SECONDARY SCHOOL</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2.0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26.0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13.0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50.0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2.0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35.0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11.0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31.4</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0</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24</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9</w:t>
            </w:r>
          </w:p>
        </w:tc>
        <w:tc>
          <w:tcPr>
            <w:tcW w:w="0" w:type="auto"/>
            <w:shd w:val="clear" w:color="auto" w:fill="FFFFFF"/>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37.5</w:t>
            </w:r>
          </w:p>
        </w:tc>
      </w:tr>
      <w:tr w:rsidR="002D287B" w:rsidRPr="002D287B" w:rsidTr="00F56EEF">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b/>
                <w:bCs/>
                <w:color w:val="000000"/>
                <w:sz w:val="18"/>
                <w:szCs w:val="18"/>
              </w:rPr>
            </w:pPr>
            <w:r w:rsidRPr="002D287B">
              <w:rPr>
                <w:rFonts w:ascii="Helvetica" w:eastAsia="Times New Roman" w:hAnsi="Helvetica" w:cs="Times New Roman"/>
                <w:b/>
                <w:bCs/>
                <w:color w:val="000000"/>
                <w:sz w:val="18"/>
                <w:szCs w:val="18"/>
              </w:rPr>
              <w:t>4</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200300741</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4161037</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BUTTERWORTH HIGH SCHOOL</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4.0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81.0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61.0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75.3</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4.0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85.0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78.0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91.8</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0</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84</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77</w:t>
            </w:r>
          </w:p>
        </w:tc>
        <w:tc>
          <w:tcPr>
            <w:tcW w:w="0" w:type="auto"/>
            <w:shd w:val="clear" w:color="auto" w:fill="F5F5F5"/>
            <w:tcMar>
              <w:top w:w="120" w:type="dxa"/>
              <w:left w:w="120" w:type="dxa"/>
              <w:bottom w:w="120" w:type="dxa"/>
              <w:right w:w="120" w:type="dxa"/>
            </w:tcMar>
            <w:vAlign w:val="center"/>
            <w:hideMark/>
          </w:tcPr>
          <w:p w:rsidR="002D287B" w:rsidRPr="002D287B" w:rsidRDefault="002D287B" w:rsidP="002D287B">
            <w:pPr>
              <w:spacing w:before="240" w:line="240" w:lineRule="auto"/>
              <w:jc w:val="right"/>
              <w:rPr>
                <w:rFonts w:ascii="Helvetica" w:eastAsia="Times New Roman" w:hAnsi="Helvetica" w:cs="Times New Roman"/>
                <w:color w:val="000000"/>
                <w:sz w:val="18"/>
                <w:szCs w:val="18"/>
              </w:rPr>
            </w:pPr>
            <w:r w:rsidRPr="002D287B">
              <w:rPr>
                <w:rFonts w:ascii="Helvetica" w:eastAsia="Times New Roman" w:hAnsi="Helvetica" w:cs="Times New Roman"/>
                <w:color w:val="000000"/>
                <w:sz w:val="18"/>
                <w:szCs w:val="18"/>
              </w:rPr>
              <w:t>91.7</w:t>
            </w:r>
          </w:p>
        </w:tc>
      </w:tr>
    </w:tbl>
    <w:p w:rsidR="002D287B" w:rsidRDefault="002D287B">
      <w:pPr>
        <w:rPr>
          <w:rFonts w:ascii="Times New Roman" w:eastAsia="Montserrat" w:hAnsi="Times New Roman" w:cs="Times New Roman"/>
          <w:color w:val="666666"/>
          <w:sz w:val="24"/>
          <w:szCs w:val="24"/>
        </w:rPr>
      </w:pPr>
    </w:p>
    <w:p w:rsidR="004F703E" w:rsidRDefault="004F703E">
      <w:pPr>
        <w:pBdr>
          <w:top w:val="nil"/>
          <w:left w:val="nil"/>
          <w:bottom w:val="nil"/>
          <w:right w:val="nil"/>
          <w:between w:val="nil"/>
        </w:pBdr>
        <w:spacing w:before="240" w:after="240"/>
        <w:rPr>
          <w:rFonts w:ascii="Times New Roman" w:hAnsi="Times New Roman" w:cs="Times New Roman"/>
        </w:rPr>
        <w:sectPr w:rsidR="004F703E" w:rsidSect="004F703E">
          <w:pgSz w:w="16834" w:h="11909" w:orient="landscape"/>
          <w:pgMar w:top="1440" w:right="1440" w:bottom="1440" w:left="1440" w:header="0" w:footer="720" w:gutter="0"/>
          <w:pgNumType w:start="1"/>
          <w:cols w:space="720"/>
          <w:docGrid w:linePitch="299"/>
        </w:sectPr>
      </w:pPr>
    </w:p>
    <w:p w:rsidR="00FF2E5F" w:rsidRDefault="00FF2E5F">
      <w:pPr>
        <w:spacing w:before="160" w:after="120"/>
        <w:rPr>
          <w:rFonts w:ascii="Cabin" w:eastAsia="Cabin" w:hAnsi="Cabin" w:cs="Cabin"/>
          <w:sz w:val="24"/>
          <w:szCs w:val="24"/>
          <w:u w:val="single"/>
        </w:rPr>
      </w:pPr>
    </w:p>
    <w:p w:rsidR="00FF2E5F" w:rsidRDefault="00392AE1">
      <w:pPr>
        <w:rPr>
          <w:rFonts w:ascii="Cabin" w:eastAsia="Cabin" w:hAnsi="Cabin" w:cs="Cabin"/>
          <w:b/>
          <w:sz w:val="24"/>
          <w:szCs w:val="24"/>
        </w:rPr>
      </w:pPr>
      <w:r>
        <w:rPr>
          <w:rFonts w:ascii="Montserrat" w:eastAsia="Montserrat" w:hAnsi="Montserrat" w:cs="Montserrat"/>
          <w:b/>
          <w:color w:val="C19A4F"/>
          <w:sz w:val="24"/>
          <w:szCs w:val="24"/>
        </w:rPr>
        <w:t>DATA CLEANING</w:t>
      </w:r>
    </w:p>
    <w:p w:rsidR="00FF2E5F" w:rsidRDefault="00FF2E5F" w:rsidP="00F30C78">
      <w:pPr>
        <w:pBdr>
          <w:top w:val="nil"/>
          <w:left w:val="nil"/>
          <w:bottom w:val="nil"/>
          <w:right w:val="nil"/>
          <w:between w:val="nil"/>
        </w:pBdr>
        <w:rPr>
          <w:rFonts w:ascii="Cabin" w:eastAsia="Cabin" w:hAnsi="Cabin" w:cs="Cabin"/>
          <w:b/>
          <w:sz w:val="24"/>
          <w:szCs w:val="24"/>
        </w:rPr>
      </w:pPr>
    </w:p>
    <w:p w:rsidR="00DB1D9A" w:rsidRDefault="009745BC">
      <w:r>
        <w:rPr>
          <w:rFonts w:ascii="Times New Roman" w:hAnsi="Times New Roman" w:cs="Times New Roman"/>
          <w:sz w:val="24"/>
          <w:szCs w:val="24"/>
        </w:rPr>
        <w:t>I examined</w:t>
      </w:r>
      <w:r w:rsidR="00DB1D9A" w:rsidRPr="00F30C78">
        <w:rPr>
          <w:rFonts w:ascii="Times New Roman" w:hAnsi="Times New Roman" w:cs="Times New Roman"/>
          <w:sz w:val="24"/>
          <w:szCs w:val="24"/>
        </w:rPr>
        <w:t xml:space="preserve"> the data distribution of the data set using .</w:t>
      </w:r>
      <w:proofErr w:type="spellStart"/>
      <w:proofErr w:type="gramStart"/>
      <w:r w:rsidR="00DB1D9A" w:rsidRPr="00F30C78">
        <w:rPr>
          <w:rFonts w:ascii="Times New Roman" w:hAnsi="Times New Roman" w:cs="Times New Roman"/>
          <w:sz w:val="24"/>
          <w:szCs w:val="24"/>
        </w:rPr>
        <w:t>descibe</w:t>
      </w:r>
      <w:proofErr w:type="spellEnd"/>
      <w:r w:rsidR="00DB1D9A" w:rsidRPr="00F30C78">
        <w:rPr>
          <w:rFonts w:ascii="Times New Roman" w:hAnsi="Times New Roman" w:cs="Times New Roman"/>
          <w:sz w:val="24"/>
          <w:szCs w:val="24"/>
        </w:rPr>
        <w:t>(</w:t>
      </w:r>
      <w:proofErr w:type="gramEnd"/>
      <w:r w:rsidR="00DB1D9A" w:rsidRPr="00F30C78">
        <w:rPr>
          <w:rFonts w:ascii="Times New Roman" w:hAnsi="Times New Roman" w:cs="Times New Roman"/>
          <w:sz w:val="24"/>
          <w:szCs w:val="24"/>
        </w:rPr>
        <w:t>)</w:t>
      </w:r>
      <w:r w:rsidR="00D84987">
        <w:rPr>
          <w:rFonts w:ascii="Times New Roman" w:hAnsi="Times New Roman" w:cs="Times New Roman"/>
          <w:sz w:val="24"/>
          <w:szCs w:val="24"/>
        </w:rPr>
        <w:t xml:space="preserve">. </w:t>
      </w:r>
      <w:r w:rsidR="00DB1D9A" w:rsidRPr="00F30C78">
        <w:rPr>
          <w:rFonts w:ascii="Times New Roman" w:hAnsi="Times New Roman" w:cs="Times New Roman"/>
          <w:sz w:val="24"/>
          <w:szCs w:val="24"/>
        </w:rPr>
        <w:t xml:space="preserve"> I used .</w:t>
      </w:r>
      <w:proofErr w:type="spellStart"/>
      <w:proofErr w:type="gramStart"/>
      <w:r w:rsidR="00DB1D9A" w:rsidRPr="00F30C78">
        <w:rPr>
          <w:rFonts w:ascii="Times New Roman" w:hAnsi="Times New Roman" w:cs="Times New Roman"/>
          <w:sz w:val="24"/>
          <w:szCs w:val="24"/>
        </w:rPr>
        <w:t>isnull</w:t>
      </w:r>
      <w:proofErr w:type="spellEnd"/>
      <w:r w:rsidR="00DB1D9A" w:rsidRPr="00F30C78">
        <w:rPr>
          <w:rFonts w:ascii="Times New Roman" w:hAnsi="Times New Roman" w:cs="Times New Roman"/>
          <w:sz w:val="24"/>
          <w:szCs w:val="24"/>
        </w:rPr>
        <w:t>(</w:t>
      </w:r>
      <w:proofErr w:type="gramEnd"/>
      <w:r w:rsidR="00DB1D9A" w:rsidRPr="00F30C78">
        <w:rPr>
          <w:rFonts w:ascii="Times New Roman" w:hAnsi="Times New Roman" w:cs="Times New Roman"/>
          <w:sz w:val="24"/>
          <w:szCs w:val="24"/>
        </w:rPr>
        <w:t>).sum() to calculate the number of missing value counts for each column</w:t>
      </w:r>
      <w:r w:rsidR="00D84987">
        <w:rPr>
          <w:rFonts w:ascii="Times New Roman" w:hAnsi="Times New Roman" w:cs="Times New Roman"/>
          <w:sz w:val="24"/>
          <w:szCs w:val="24"/>
        </w:rPr>
        <w:t>.  Additionally, I</w:t>
      </w:r>
      <w:r w:rsidR="00DB1D9A" w:rsidRPr="00F30C78">
        <w:rPr>
          <w:rFonts w:ascii="Times New Roman" w:hAnsi="Times New Roman" w:cs="Times New Roman"/>
          <w:sz w:val="24"/>
          <w:szCs w:val="24"/>
        </w:rPr>
        <w:t xml:space="preserve"> calculated the percentage of the missing data p</w:t>
      </w:r>
      <w:r w:rsidR="00F56EEF">
        <w:rPr>
          <w:rFonts w:ascii="Times New Roman" w:hAnsi="Times New Roman" w:cs="Times New Roman"/>
          <w:sz w:val="24"/>
          <w:szCs w:val="24"/>
        </w:rPr>
        <w:t>o</w:t>
      </w:r>
      <w:r w:rsidR="00DB1D9A" w:rsidRPr="00F30C78">
        <w:rPr>
          <w:rFonts w:ascii="Times New Roman" w:hAnsi="Times New Roman" w:cs="Times New Roman"/>
          <w:sz w:val="24"/>
          <w:szCs w:val="24"/>
        </w:rPr>
        <w:t xml:space="preserve">ints and </w:t>
      </w:r>
      <w:r w:rsidR="00D84987">
        <w:rPr>
          <w:rFonts w:ascii="Times New Roman" w:hAnsi="Times New Roman" w:cs="Times New Roman"/>
          <w:sz w:val="24"/>
          <w:szCs w:val="24"/>
        </w:rPr>
        <w:t>obtained</w:t>
      </w:r>
      <w:r w:rsidR="00DB1D9A" w:rsidRPr="00F30C78">
        <w:rPr>
          <w:rFonts w:ascii="Times New Roman" w:hAnsi="Times New Roman" w:cs="Times New Roman"/>
          <w:sz w:val="24"/>
          <w:szCs w:val="24"/>
        </w:rPr>
        <w:t xml:space="preserve"> a value of 1.19%.  </w:t>
      </w:r>
      <w:r w:rsidR="00D84987">
        <w:rPr>
          <w:rFonts w:ascii="Times New Roman" w:hAnsi="Times New Roman" w:cs="Times New Roman"/>
          <w:sz w:val="24"/>
          <w:szCs w:val="24"/>
        </w:rPr>
        <w:t>Consequently</w:t>
      </w:r>
      <w:r w:rsidR="00DB1D9A" w:rsidRPr="00F30C78">
        <w:rPr>
          <w:rFonts w:ascii="Times New Roman" w:hAnsi="Times New Roman" w:cs="Times New Roman"/>
          <w:sz w:val="24"/>
          <w:szCs w:val="24"/>
        </w:rPr>
        <w:t xml:space="preserve"> I concluded that the data is sufficient to work with.  Below is a </w:t>
      </w:r>
      <w:proofErr w:type="spellStart"/>
      <w:r w:rsidR="00DB1D9A" w:rsidRPr="00F30C78">
        <w:rPr>
          <w:rFonts w:ascii="Times New Roman" w:hAnsi="Times New Roman" w:cs="Times New Roman"/>
          <w:sz w:val="24"/>
          <w:szCs w:val="24"/>
        </w:rPr>
        <w:t>matix</w:t>
      </w:r>
      <w:proofErr w:type="spellEnd"/>
      <w:r w:rsidR="00DB1D9A" w:rsidRPr="00F30C78">
        <w:rPr>
          <w:rFonts w:ascii="Times New Roman" w:hAnsi="Times New Roman" w:cs="Times New Roman"/>
          <w:sz w:val="24"/>
          <w:szCs w:val="24"/>
        </w:rPr>
        <w:t xml:space="preserve"> I pulled to better </w:t>
      </w:r>
      <w:proofErr w:type="gramStart"/>
      <w:r w:rsidR="00DB1D9A" w:rsidRPr="00F30C78">
        <w:rPr>
          <w:rFonts w:ascii="Times New Roman" w:hAnsi="Times New Roman" w:cs="Times New Roman"/>
          <w:sz w:val="24"/>
          <w:szCs w:val="24"/>
        </w:rPr>
        <w:t>visualize</w:t>
      </w:r>
      <w:proofErr w:type="gramEnd"/>
      <w:r w:rsidR="00DB1D9A" w:rsidRPr="00F30C78">
        <w:rPr>
          <w:rFonts w:ascii="Times New Roman" w:hAnsi="Times New Roman" w:cs="Times New Roman"/>
          <w:sz w:val="24"/>
          <w:szCs w:val="24"/>
        </w:rPr>
        <w:t xml:space="preserve"> the missing data points</w:t>
      </w:r>
      <w:r w:rsidR="00DB1D9A">
        <w:t>:</w:t>
      </w:r>
    </w:p>
    <w:p w:rsidR="00DB1D9A" w:rsidRDefault="00DB1D9A">
      <w:r>
        <w:rPr>
          <w:noProof/>
        </w:rPr>
        <w:drawing>
          <wp:inline distT="0" distB="0" distL="0" distR="0" wp14:anchorId="6A2C4A49" wp14:editId="402AB7C0">
            <wp:extent cx="5733415" cy="222631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 task 1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2226310"/>
                    </a:xfrm>
                    <a:prstGeom prst="rect">
                      <a:avLst/>
                    </a:prstGeom>
                  </pic:spPr>
                </pic:pic>
              </a:graphicData>
            </a:graphic>
          </wp:inline>
        </w:drawing>
      </w:r>
    </w:p>
    <w:p w:rsidR="00DB1D9A" w:rsidRDefault="00DB1D9A">
      <w:pPr>
        <w:rPr>
          <w:b/>
          <w:sz w:val="24"/>
          <w:szCs w:val="24"/>
        </w:rPr>
      </w:pPr>
    </w:p>
    <w:p w:rsidR="00FF2E5F" w:rsidRDefault="00FF2E5F">
      <w:pPr>
        <w:pBdr>
          <w:top w:val="nil"/>
          <w:left w:val="nil"/>
          <w:bottom w:val="nil"/>
          <w:right w:val="nil"/>
          <w:between w:val="nil"/>
        </w:pBdr>
        <w:rPr>
          <w:rFonts w:ascii="Montserrat" w:eastAsia="Montserrat" w:hAnsi="Montserrat" w:cs="Montserrat"/>
          <w:b/>
          <w:color w:val="C19A4F"/>
          <w:sz w:val="24"/>
          <w:szCs w:val="24"/>
        </w:rPr>
      </w:pPr>
    </w:p>
    <w:p w:rsidR="00FF2E5F" w:rsidRDefault="00392AE1">
      <w:pPr>
        <w:pStyle w:val="Title"/>
      </w:pPr>
      <w:bookmarkStart w:id="0" w:name="_2or0vwtns7xz" w:colFirst="0" w:colLast="0"/>
      <w:bookmarkEnd w:id="0"/>
      <w:r>
        <w:t>MISSING DATA</w:t>
      </w:r>
    </w:p>
    <w:p w:rsidR="00FF2E5F" w:rsidRDefault="00FF2E5F">
      <w:pPr>
        <w:pBdr>
          <w:top w:val="nil"/>
          <w:left w:val="nil"/>
          <w:bottom w:val="nil"/>
          <w:right w:val="nil"/>
          <w:between w:val="nil"/>
        </w:pBdr>
        <w:rPr>
          <w:rFonts w:ascii="Cabin" w:eastAsia="Cabin" w:hAnsi="Cabin" w:cs="Cabin"/>
          <w:sz w:val="24"/>
          <w:szCs w:val="24"/>
        </w:rPr>
      </w:pPr>
    </w:p>
    <w:p w:rsidR="00FF2E5F" w:rsidRPr="00F30C78" w:rsidRDefault="002A770F">
      <w:pPr>
        <w:rPr>
          <w:rFonts w:ascii="Times New Roman" w:hAnsi="Times New Roman" w:cs="Times New Roman"/>
          <w:sz w:val="24"/>
          <w:szCs w:val="24"/>
        </w:rPr>
      </w:pPr>
      <w:r w:rsidRPr="00F30C78">
        <w:rPr>
          <w:rFonts w:ascii="Times New Roman" w:hAnsi="Times New Roman" w:cs="Times New Roman"/>
          <w:sz w:val="24"/>
          <w:szCs w:val="24"/>
        </w:rPr>
        <w:t>From my evaluation I determined that I have eight columns wi</w:t>
      </w:r>
      <w:r w:rsidR="00D84987">
        <w:rPr>
          <w:rFonts w:ascii="Times New Roman" w:hAnsi="Times New Roman" w:cs="Times New Roman"/>
          <w:sz w:val="24"/>
          <w:szCs w:val="24"/>
        </w:rPr>
        <w:t>th missing data points</w:t>
      </w:r>
      <w:r w:rsidRPr="00F30C78">
        <w:rPr>
          <w:rFonts w:ascii="Times New Roman" w:hAnsi="Times New Roman" w:cs="Times New Roman"/>
          <w:sz w:val="24"/>
          <w:szCs w:val="24"/>
        </w:rPr>
        <w:t>:</w:t>
      </w:r>
    </w:p>
    <w:p w:rsidR="002A770F" w:rsidRPr="00F30C78" w:rsidRDefault="002A770F">
      <w:pPr>
        <w:rPr>
          <w:rFonts w:ascii="Times New Roman" w:hAnsi="Times New Roman" w:cs="Times New Roman"/>
          <w:sz w:val="24"/>
          <w:szCs w:val="24"/>
        </w:rPr>
      </w:pPr>
      <w:r w:rsidRPr="00F30C78">
        <w:rPr>
          <w:rFonts w:ascii="Times New Roman" w:hAnsi="Times New Roman" w:cs="Times New Roman"/>
          <w:sz w:val="24"/>
          <w:szCs w:val="24"/>
        </w:rPr>
        <w:t>Quintile – 9 missing data points</w:t>
      </w:r>
    </w:p>
    <w:p w:rsidR="002A770F" w:rsidRPr="00F30C78" w:rsidRDefault="002A770F">
      <w:pPr>
        <w:rPr>
          <w:rFonts w:ascii="Times New Roman" w:hAnsi="Times New Roman" w:cs="Times New Roman"/>
          <w:sz w:val="24"/>
          <w:szCs w:val="24"/>
        </w:rPr>
      </w:pPr>
      <w:r w:rsidRPr="00F30C78">
        <w:rPr>
          <w:rFonts w:ascii="Times New Roman" w:hAnsi="Times New Roman" w:cs="Times New Roman"/>
          <w:sz w:val="24"/>
          <w:szCs w:val="24"/>
        </w:rPr>
        <w:t>Wrote_2014 – 44 missing data points</w:t>
      </w:r>
    </w:p>
    <w:p w:rsidR="002A770F" w:rsidRPr="00F30C78" w:rsidRDefault="002A770F">
      <w:pPr>
        <w:rPr>
          <w:rFonts w:ascii="Times New Roman" w:hAnsi="Times New Roman" w:cs="Times New Roman"/>
          <w:sz w:val="24"/>
          <w:szCs w:val="24"/>
        </w:rPr>
      </w:pPr>
      <w:r w:rsidRPr="00F30C78">
        <w:rPr>
          <w:rFonts w:ascii="Times New Roman" w:hAnsi="Times New Roman" w:cs="Times New Roman"/>
          <w:sz w:val="24"/>
          <w:szCs w:val="24"/>
        </w:rPr>
        <w:t>Passed_2014 – 44 missing data points</w:t>
      </w:r>
    </w:p>
    <w:p w:rsidR="002A770F" w:rsidRPr="00F30C78" w:rsidRDefault="002A770F">
      <w:pPr>
        <w:rPr>
          <w:rFonts w:ascii="Times New Roman" w:hAnsi="Times New Roman" w:cs="Times New Roman"/>
          <w:sz w:val="24"/>
          <w:szCs w:val="24"/>
        </w:rPr>
      </w:pPr>
      <w:r w:rsidRPr="00F30C78">
        <w:rPr>
          <w:rFonts w:ascii="Times New Roman" w:hAnsi="Times New Roman" w:cs="Times New Roman"/>
          <w:sz w:val="24"/>
          <w:szCs w:val="24"/>
        </w:rPr>
        <w:t>Perc_2014 – 2 missing data points</w:t>
      </w:r>
    </w:p>
    <w:p w:rsidR="002A770F" w:rsidRPr="00F30C78" w:rsidRDefault="002A770F">
      <w:pPr>
        <w:rPr>
          <w:rFonts w:ascii="Times New Roman" w:hAnsi="Times New Roman" w:cs="Times New Roman"/>
          <w:sz w:val="24"/>
          <w:szCs w:val="24"/>
        </w:rPr>
      </w:pPr>
      <w:r w:rsidRPr="00F30C78">
        <w:rPr>
          <w:rFonts w:ascii="Times New Roman" w:hAnsi="Times New Roman" w:cs="Times New Roman"/>
          <w:sz w:val="24"/>
          <w:szCs w:val="24"/>
        </w:rPr>
        <w:t>Progressed_2015 – 20 missing data points</w:t>
      </w:r>
    </w:p>
    <w:p w:rsidR="002A770F" w:rsidRPr="00F30C78" w:rsidRDefault="002A770F">
      <w:pPr>
        <w:rPr>
          <w:rFonts w:ascii="Times New Roman" w:hAnsi="Times New Roman" w:cs="Times New Roman"/>
          <w:sz w:val="24"/>
          <w:szCs w:val="24"/>
        </w:rPr>
      </w:pPr>
      <w:r w:rsidRPr="00F30C78">
        <w:rPr>
          <w:rFonts w:ascii="Times New Roman" w:hAnsi="Times New Roman" w:cs="Times New Roman"/>
          <w:sz w:val="24"/>
          <w:szCs w:val="24"/>
        </w:rPr>
        <w:t>Wrote_2015 – 20 missing data points</w:t>
      </w:r>
    </w:p>
    <w:p w:rsidR="002A770F" w:rsidRPr="00F30C78" w:rsidRDefault="002A770F">
      <w:pPr>
        <w:rPr>
          <w:rFonts w:ascii="Times New Roman" w:hAnsi="Times New Roman" w:cs="Times New Roman"/>
          <w:sz w:val="24"/>
          <w:szCs w:val="24"/>
        </w:rPr>
      </w:pPr>
      <w:r w:rsidRPr="00F30C78">
        <w:rPr>
          <w:rFonts w:ascii="Times New Roman" w:hAnsi="Times New Roman" w:cs="Times New Roman"/>
          <w:sz w:val="24"/>
          <w:szCs w:val="24"/>
        </w:rPr>
        <w:t>Passed_2015 – 20 missing data points</w:t>
      </w:r>
    </w:p>
    <w:p w:rsidR="002A770F" w:rsidRPr="00F30C78" w:rsidRDefault="002A770F">
      <w:pPr>
        <w:rPr>
          <w:rFonts w:ascii="Times New Roman" w:hAnsi="Times New Roman" w:cs="Times New Roman"/>
          <w:sz w:val="24"/>
          <w:szCs w:val="24"/>
        </w:rPr>
      </w:pPr>
      <w:r w:rsidRPr="00F30C78">
        <w:rPr>
          <w:rFonts w:ascii="Times New Roman" w:hAnsi="Times New Roman" w:cs="Times New Roman"/>
          <w:sz w:val="24"/>
          <w:szCs w:val="24"/>
        </w:rPr>
        <w:t>Perc_2015 – 20 missing data points</w:t>
      </w:r>
    </w:p>
    <w:p w:rsidR="00B01336" w:rsidRPr="00F30C78" w:rsidRDefault="00B01336">
      <w:pPr>
        <w:rPr>
          <w:rFonts w:ascii="Times New Roman" w:hAnsi="Times New Roman" w:cs="Times New Roman"/>
          <w:sz w:val="24"/>
          <w:szCs w:val="24"/>
        </w:rPr>
      </w:pPr>
    </w:p>
    <w:p w:rsidR="002A770F" w:rsidRPr="00F30C78" w:rsidRDefault="00B01336">
      <w:pPr>
        <w:rPr>
          <w:rFonts w:ascii="Times New Roman" w:hAnsi="Times New Roman" w:cs="Times New Roman"/>
          <w:sz w:val="24"/>
          <w:szCs w:val="24"/>
        </w:rPr>
      </w:pPr>
      <w:r w:rsidRPr="00F30C78">
        <w:rPr>
          <w:rFonts w:ascii="Times New Roman" w:hAnsi="Times New Roman" w:cs="Times New Roman"/>
          <w:sz w:val="24"/>
          <w:szCs w:val="24"/>
        </w:rPr>
        <w:t xml:space="preserve">Quintile missing data points </w:t>
      </w:r>
      <w:r w:rsidR="00D84987">
        <w:rPr>
          <w:rFonts w:ascii="Times New Roman" w:hAnsi="Times New Roman" w:cs="Times New Roman"/>
          <w:sz w:val="24"/>
          <w:szCs w:val="24"/>
        </w:rPr>
        <w:t>can</w:t>
      </w:r>
      <w:r w:rsidRPr="00F30C78">
        <w:rPr>
          <w:rFonts w:ascii="Times New Roman" w:hAnsi="Times New Roman" w:cs="Times New Roman"/>
          <w:sz w:val="24"/>
          <w:szCs w:val="24"/>
        </w:rPr>
        <w:t xml:space="preserve"> be ascertained by looking at the area where the schools are located as the quintile number is depended on the socio-economic area of the school</w:t>
      </w:r>
      <w:r w:rsidR="00D84987">
        <w:rPr>
          <w:rFonts w:ascii="Times New Roman" w:hAnsi="Times New Roman" w:cs="Times New Roman"/>
          <w:sz w:val="24"/>
          <w:szCs w:val="24"/>
        </w:rPr>
        <w:t>.</w:t>
      </w:r>
    </w:p>
    <w:p w:rsidR="002A770F" w:rsidRPr="00F30C78" w:rsidRDefault="00D84987">
      <w:pPr>
        <w:rPr>
          <w:rFonts w:ascii="Times New Roman" w:hAnsi="Times New Roman" w:cs="Times New Roman"/>
          <w:sz w:val="24"/>
          <w:szCs w:val="24"/>
        </w:rPr>
      </w:pPr>
      <w:r>
        <w:rPr>
          <w:rFonts w:ascii="Times New Roman" w:hAnsi="Times New Roman" w:cs="Times New Roman"/>
          <w:sz w:val="24"/>
          <w:szCs w:val="24"/>
        </w:rPr>
        <w:t>The other seven columns can</w:t>
      </w:r>
      <w:r w:rsidR="00B01336" w:rsidRPr="00F30C78">
        <w:rPr>
          <w:rFonts w:ascii="Times New Roman" w:hAnsi="Times New Roman" w:cs="Times New Roman"/>
          <w:sz w:val="24"/>
          <w:szCs w:val="24"/>
        </w:rPr>
        <w:t xml:space="preserve"> only be completed by the schools themselves, as they would have the data on record.</w:t>
      </w:r>
    </w:p>
    <w:p w:rsidR="00FF2E5F" w:rsidRDefault="00FF2E5F">
      <w:pPr>
        <w:pBdr>
          <w:top w:val="nil"/>
          <w:left w:val="nil"/>
          <w:bottom w:val="nil"/>
          <w:right w:val="nil"/>
          <w:between w:val="nil"/>
        </w:pBdr>
        <w:rPr>
          <w:rFonts w:ascii="Cabin" w:eastAsia="Cabin" w:hAnsi="Cabin" w:cs="Cabin"/>
          <w:sz w:val="24"/>
          <w:szCs w:val="24"/>
        </w:rPr>
      </w:pPr>
    </w:p>
    <w:p w:rsidR="00FF2E5F" w:rsidRDefault="00392AE1" w:rsidP="00D84987">
      <w:pPr>
        <w:pStyle w:val="Title"/>
      </w:pPr>
      <w:bookmarkStart w:id="1" w:name="_jjzqb3ldr5qi" w:colFirst="0" w:colLast="0"/>
      <w:bookmarkEnd w:id="1"/>
      <w:r>
        <w:lastRenderedPageBreak/>
        <w:t>DATA STORIES AND VISUALIZATIONS</w:t>
      </w:r>
    </w:p>
    <w:p w:rsidR="00FF2E5F" w:rsidRDefault="00FF2E5F" w:rsidP="00D84987">
      <w:pPr>
        <w:keepNext/>
        <w:pBdr>
          <w:top w:val="nil"/>
          <w:left w:val="nil"/>
          <w:bottom w:val="nil"/>
          <w:right w:val="nil"/>
          <w:between w:val="nil"/>
        </w:pBdr>
        <w:rPr>
          <w:rFonts w:ascii="Cabin" w:eastAsia="Cabin" w:hAnsi="Cabin" w:cs="Cabin"/>
          <w:sz w:val="24"/>
          <w:szCs w:val="24"/>
        </w:rPr>
      </w:pPr>
    </w:p>
    <w:p w:rsidR="00FF2E5F" w:rsidRPr="00F30C78" w:rsidRDefault="00CC09D9">
      <w:pPr>
        <w:rPr>
          <w:rFonts w:ascii="Times New Roman" w:hAnsi="Times New Roman" w:cs="Times New Roman"/>
          <w:sz w:val="24"/>
          <w:szCs w:val="24"/>
        </w:rPr>
      </w:pPr>
      <w:r w:rsidRPr="00F30C78">
        <w:rPr>
          <w:rFonts w:ascii="Times New Roman" w:hAnsi="Times New Roman" w:cs="Times New Roman"/>
          <w:sz w:val="24"/>
          <w:szCs w:val="24"/>
        </w:rPr>
        <w:t xml:space="preserve">I grouped the data by name and </w:t>
      </w:r>
      <w:r w:rsidR="00D84987">
        <w:rPr>
          <w:rFonts w:ascii="Times New Roman" w:hAnsi="Times New Roman" w:cs="Times New Roman"/>
          <w:sz w:val="24"/>
          <w:szCs w:val="24"/>
        </w:rPr>
        <w:t>then</w:t>
      </w:r>
      <w:r w:rsidRPr="00F30C78">
        <w:rPr>
          <w:rFonts w:ascii="Times New Roman" w:hAnsi="Times New Roman" w:cs="Times New Roman"/>
          <w:sz w:val="24"/>
          <w:szCs w:val="24"/>
        </w:rPr>
        <w:t xml:space="preserve"> </w:t>
      </w:r>
      <w:r w:rsidR="00D84987">
        <w:rPr>
          <w:rFonts w:ascii="Times New Roman" w:hAnsi="Times New Roman" w:cs="Times New Roman"/>
          <w:sz w:val="24"/>
          <w:szCs w:val="24"/>
        </w:rPr>
        <w:t>obtained</w:t>
      </w:r>
      <w:r w:rsidRPr="00F30C78">
        <w:rPr>
          <w:rFonts w:ascii="Times New Roman" w:hAnsi="Times New Roman" w:cs="Times New Roman"/>
          <w:sz w:val="24"/>
          <w:szCs w:val="24"/>
        </w:rPr>
        <w:t xml:space="preserve"> the average using .</w:t>
      </w:r>
      <w:proofErr w:type="gramStart"/>
      <w:r w:rsidRPr="00F30C78">
        <w:rPr>
          <w:rFonts w:ascii="Times New Roman" w:hAnsi="Times New Roman" w:cs="Times New Roman"/>
          <w:sz w:val="24"/>
          <w:szCs w:val="24"/>
        </w:rPr>
        <w:t>mean(</w:t>
      </w:r>
      <w:proofErr w:type="gramEnd"/>
      <w:r w:rsidRPr="00F30C78">
        <w:rPr>
          <w:rFonts w:ascii="Times New Roman" w:hAnsi="Times New Roman" w:cs="Times New Roman"/>
          <w:sz w:val="24"/>
          <w:szCs w:val="24"/>
        </w:rPr>
        <w:t>)</w:t>
      </w:r>
      <w:r w:rsidR="00D84987">
        <w:rPr>
          <w:rFonts w:ascii="Times New Roman" w:hAnsi="Times New Roman" w:cs="Times New Roman"/>
          <w:sz w:val="24"/>
          <w:szCs w:val="24"/>
        </w:rPr>
        <w:t xml:space="preserve"> </w:t>
      </w:r>
      <w:r w:rsidRPr="00F30C78">
        <w:rPr>
          <w:rFonts w:ascii="Times New Roman" w:hAnsi="Times New Roman" w:cs="Times New Roman"/>
          <w:sz w:val="24"/>
          <w:szCs w:val="24"/>
        </w:rPr>
        <w:t>and pulled th</w:t>
      </w:r>
      <w:r w:rsidR="00F30C78" w:rsidRPr="00F30C78">
        <w:rPr>
          <w:rFonts w:ascii="Times New Roman" w:hAnsi="Times New Roman" w:cs="Times New Roman"/>
          <w:sz w:val="24"/>
          <w:szCs w:val="24"/>
        </w:rPr>
        <w:t>e</w:t>
      </w:r>
      <w:r w:rsidRPr="00F30C78">
        <w:rPr>
          <w:rFonts w:ascii="Times New Roman" w:hAnsi="Times New Roman" w:cs="Times New Roman"/>
          <w:sz w:val="24"/>
          <w:szCs w:val="24"/>
        </w:rPr>
        <w:t xml:space="preserve"> following table:</w:t>
      </w:r>
    </w:p>
    <w:p w:rsidR="00FF2E5F" w:rsidRDefault="00FF2E5F">
      <w:pPr>
        <w:rPr>
          <w:rFonts w:ascii="Cabin" w:eastAsia="Cabin" w:hAnsi="Cabin" w:cs="Cabin"/>
        </w:rPr>
      </w:pPr>
    </w:p>
    <w:p w:rsidR="00F30C78" w:rsidRDefault="00F30C78">
      <w:pPr>
        <w:spacing w:line="276" w:lineRule="auto"/>
        <w:rPr>
          <w:rFonts w:ascii="Cabin" w:eastAsia="Cabin" w:hAnsi="Cabin" w:cs="Cabin"/>
          <w:b/>
        </w:rPr>
        <w:sectPr w:rsidR="00F30C78" w:rsidSect="002D287B">
          <w:pgSz w:w="11909" w:h="16834"/>
          <w:pgMar w:top="1440" w:right="1440" w:bottom="1440" w:left="1440" w:header="0" w:footer="720" w:gutter="0"/>
          <w:pgNumType w:start="1"/>
          <w:cols w:space="720"/>
          <w:docGrid w:linePitch="299"/>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57"/>
        <w:gridCol w:w="958"/>
        <w:gridCol w:w="828"/>
        <w:gridCol w:w="678"/>
        <w:gridCol w:w="910"/>
        <w:gridCol w:w="1005"/>
        <w:gridCol w:w="842"/>
        <w:gridCol w:w="1251"/>
        <w:gridCol w:w="910"/>
        <w:gridCol w:w="995"/>
        <w:gridCol w:w="851"/>
        <w:gridCol w:w="1417"/>
        <w:gridCol w:w="851"/>
        <w:gridCol w:w="992"/>
        <w:gridCol w:w="749"/>
      </w:tblGrid>
      <w:tr w:rsidR="00F56EEF" w:rsidRPr="00F30C78" w:rsidTr="00F56EEF">
        <w:trPr>
          <w:tblHeader/>
        </w:trPr>
        <w:tc>
          <w:tcPr>
            <w:tcW w:w="957"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lastRenderedPageBreak/>
              <w:t>name</w:t>
            </w:r>
          </w:p>
        </w:tc>
        <w:tc>
          <w:tcPr>
            <w:tcW w:w="958"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br/>
            </w:r>
            <w:proofErr w:type="spellStart"/>
            <w:r w:rsidRPr="00F30C78">
              <w:rPr>
                <w:rFonts w:ascii="Helvetica" w:eastAsia="Times New Roman" w:hAnsi="Helvetica" w:cs="Times New Roman"/>
                <w:b/>
                <w:bCs/>
                <w:color w:val="000000"/>
                <w:sz w:val="18"/>
                <w:szCs w:val="18"/>
              </w:rPr>
              <w:t>emis</w:t>
            </w:r>
            <w:proofErr w:type="spellEnd"/>
          </w:p>
        </w:tc>
        <w:tc>
          <w:tcPr>
            <w:tcW w:w="828"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proofErr w:type="spellStart"/>
            <w:r w:rsidRPr="00F30C78">
              <w:rPr>
                <w:rFonts w:ascii="Helvetica" w:eastAsia="Times New Roman" w:hAnsi="Helvetica" w:cs="Times New Roman"/>
                <w:b/>
                <w:bCs/>
                <w:color w:val="000000"/>
                <w:sz w:val="18"/>
                <w:szCs w:val="18"/>
              </w:rPr>
              <w:t>centre_no</w:t>
            </w:r>
            <w:proofErr w:type="spellEnd"/>
          </w:p>
        </w:tc>
        <w:tc>
          <w:tcPr>
            <w:tcW w:w="678"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quintile</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wrote_2014</w:t>
            </w:r>
          </w:p>
        </w:tc>
        <w:tc>
          <w:tcPr>
            <w:tcW w:w="1005"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passed_2014</w:t>
            </w:r>
          </w:p>
        </w:tc>
        <w:tc>
          <w:tcPr>
            <w:tcW w:w="842"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perc_2014</w:t>
            </w:r>
          </w:p>
        </w:tc>
        <w:tc>
          <w:tcPr>
            <w:tcW w:w="1251"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progressed_2015</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wrote_2015</w:t>
            </w:r>
          </w:p>
        </w:tc>
        <w:tc>
          <w:tcPr>
            <w:tcW w:w="995"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passed_2015</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perc_</w:t>
            </w:r>
            <w:r>
              <w:rPr>
                <w:rFonts w:ascii="Helvetica" w:eastAsia="Times New Roman" w:hAnsi="Helvetica" w:cs="Times New Roman"/>
                <w:b/>
                <w:bCs/>
                <w:color w:val="000000"/>
                <w:sz w:val="18"/>
                <w:szCs w:val="18"/>
              </w:rPr>
              <w:br/>
            </w:r>
            <w:r w:rsidRPr="00F30C78">
              <w:rPr>
                <w:rFonts w:ascii="Helvetica" w:eastAsia="Times New Roman" w:hAnsi="Helvetica" w:cs="Times New Roman"/>
                <w:b/>
                <w:bCs/>
                <w:color w:val="000000"/>
                <w:sz w:val="18"/>
                <w:szCs w:val="18"/>
              </w:rPr>
              <w:t>2015</w:t>
            </w:r>
          </w:p>
        </w:tc>
        <w:tc>
          <w:tcPr>
            <w:tcW w:w="1417"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progressed_2016</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wrote_2016</w:t>
            </w:r>
          </w:p>
        </w:tc>
        <w:tc>
          <w:tcPr>
            <w:tcW w:w="992"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passed_2016</w:t>
            </w:r>
          </w:p>
        </w:tc>
        <w:tc>
          <w:tcPr>
            <w:tcW w:w="749" w:type="dxa"/>
            <w:shd w:val="clear" w:color="auto" w:fill="FFFFFF"/>
            <w:tcMar>
              <w:top w:w="120" w:type="dxa"/>
              <w:left w:w="120" w:type="dxa"/>
              <w:bottom w:w="120" w:type="dxa"/>
              <w:right w:w="120" w:type="dxa"/>
            </w:tcMar>
            <w:vAlign w:val="center"/>
            <w:hideMark/>
          </w:tcPr>
          <w:p w:rsidR="00F56EEF" w:rsidRPr="00F30C78" w:rsidRDefault="00F56EEF" w:rsidP="000D08A0">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perc_2016</w:t>
            </w:r>
          </w:p>
        </w:tc>
      </w:tr>
      <w:tr w:rsidR="00F56EEF" w:rsidRPr="00F30C78" w:rsidTr="00F56EEF">
        <w:trPr>
          <w:cantSplit/>
          <w:trHeight w:val="1134"/>
        </w:trPr>
        <w:tc>
          <w:tcPr>
            <w:tcW w:w="957" w:type="dxa"/>
            <w:shd w:val="clear" w:color="auto" w:fill="F5F5F5"/>
            <w:tcMar>
              <w:top w:w="120" w:type="dxa"/>
              <w:left w:w="120" w:type="dxa"/>
              <w:bottom w:w="120" w:type="dxa"/>
              <w:right w:w="120" w:type="dxa"/>
            </w:tcMar>
            <w:vAlign w:val="center"/>
            <w:hideMark/>
          </w:tcPr>
          <w:p w:rsidR="00F56EEF" w:rsidRPr="00F30C78" w:rsidRDefault="00F56EEF" w:rsidP="00F56EEF">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 xml:space="preserve">a d </w:t>
            </w:r>
            <w:proofErr w:type="spellStart"/>
            <w:r w:rsidRPr="00F30C78">
              <w:rPr>
                <w:rFonts w:ascii="Helvetica" w:eastAsia="Times New Roman" w:hAnsi="Helvetica" w:cs="Times New Roman"/>
                <w:b/>
                <w:bCs/>
                <w:color w:val="000000"/>
                <w:sz w:val="18"/>
                <w:szCs w:val="18"/>
              </w:rPr>
              <w:t>tshayingca</w:t>
            </w:r>
            <w:proofErr w:type="spellEnd"/>
            <w:r w:rsidRPr="00F30C78">
              <w:rPr>
                <w:rFonts w:ascii="Helvetica" w:eastAsia="Times New Roman" w:hAnsi="Helvetica" w:cs="Times New Roman"/>
                <w:b/>
                <w:bCs/>
                <w:color w:val="000000"/>
                <w:sz w:val="18"/>
                <w:szCs w:val="18"/>
              </w:rPr>
              <w:t xml:space="preserve"> secondary school</w:t>
            </w:r>
          </w:p>
        </w:tc>
        <w:tc>
          <w:tcPr>
            <w:tcW w:w="95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200500039.0</w:t>
            </w:r>
          </w:p>
        </w:tc>
        <w:tc>
          <w:tcPr>
            <w:tcW w:w="82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4051033.0</w:t>
            </w:r>
          </w:p>
        </w:tc>
        <w:tc>
          <w:tcPr>
            <w:tcW w:w="67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3.0</w:t>
            </w:r>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proofErr w:type="spellStart"/>
            <w:r w:rsidRPr="00F30C78">
              <w:rPr>
                <w:rFonts w:ascii="Helvetica" w:eastAsia="Times New Roman" w:hAnsi="Helvetica" w:cs="Times New Roman"/>
                <w:color w:val="000000"/>
                <w:sz w:val="18"/>
                <w:szCs w:val="18"/>
              </w:rPr>
              <w:t>NaN</w:t>
            </w:r>
            <w:proofErr w:type="spellEnd"/>
          </w:p>
        </w:tc>
        <w:tc>
          <w:tcPr>
            <w:tcW w:w="100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proofErr w:type="spellStart"/>
            <w:r w:rsidRPr="00F30C78">
              <w:rPr>
                <w:rFonts w:ascii="Helvetica" w:eastAsia="Times New Roman" w:hAnsi="Helvetica" w:cs="Times New Roman"/>
                <w:color w:val="000000"/>
                <w:sz w:val="18"/>
                <w:szCs w:val="18"/>
              </w:rPr>
              <w:t>NaN</w:t>
            </w:r>
            <w:proofErr w:type="spellEnd"/>
          </w:p>
        </w:tc>
        <w:tc>
          <w:tcPr>
            <w:tcW w:w="84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0.0</w:t>
            </w:r>
          </w:p>
        </w:tc>
        <w:tc>
          <w:tcPr>
            <w:tcW w:w="12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proofErr w:type="spellStart"/>
            <w:r w:rsidRPr="00F30C78">
              <w:rPr>
                <w:rFonts w:ascii="Helvetica" w:eastAsia="Times New Roman" w:hAnsi="Helvetica" w:cs="Times New Roman"/>
                <w:color w:val="000000"/>
                <w:sz w:val="18"/>
                <w:szCs w:val="18"/>
              </w:rPr>
              <w:t>NaN</w:t>
            </w:r>
            <w:proofErr w:type="spellEnd"/>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proofErr w:type="spellStart"/>
            <w:r w:rsidRPr="00F30C78">
              <w:rPr>
                <w:rFonts w:ascii="Helvetica" w:eastAsia="Times New Roman" w:hAnsi="Helvetica" w:cs="Times New Roman"/>
                <w:color w:val="000000"/>
                <w:sz w:val="18"/>
                <w:szCs w:val="18"/>
              </w:rPr>
              <w:t>NaN</w:t>
            </w:r>
            <w:proofErr w:type="spellEnd"/>
          </w:p>
        </w:tc>
        <w:tc>
          <w:tcPr>
            <w:tcW w:w="99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proofErr w:type="spellStart"/>
            <w:r w:rsidRPr="00F30C78">
              <w:rPr>
                <w:rFonts w:ascii="Helvetica" w:eastAsia="Times New Roman" w:hAnsi="Helvetica" w:cs="Times New Roman"/>
                <w:color w:val="000000"/>
                <w:sz w:val="18"/>
                <w:szCs w:val="18"/>
              </w:rPr>
              <w:t>NaN</w:t>
            </w:r>
            <w:proofErr w:type="spellEnd"/>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proofErr w:type="spellStart"/>
            <w:r w:rsidRPr="00F30C78">
              <w:rPr>
                <w:rFonts w:ascii="Helvetica" w:eastAsia="Times New Roman" w:hAnsi="Helvetica" w:cs="Times New Roman"/>
                <w:color w:val="000000"/>
                <w:sz w:val="18"/>
                <w:szCs w:val="18"/>
              </w:rPr>
              <w:t>NaN</w:t>
            </w:r>
            <w:proofErr w:type="spellEnd"/>
          </w:p>
        </w:tc>
        <w:tc>
          <w:tcPr>
            <w:tcW w:w="1417"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0.0</w:t>
            </w:r>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209.0</w:t>
            </w:r>
          </w:p>
        </w:tc>
        <w:tc>
          <w:tcPr>
            <w:tcW w:w="99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126.0</w:t>
            </w:r>
          </w:p>
        </w:tc>
        <w:tc>
          <w:tcPr>
            <w:tcW w:w="749"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60.0</w:t>
            </w:r>
          </w:p>
        </w:tc>
      </w:tr>
      <w:tr w:rsidR="00F56EEF" w:rsidRPr="00F30C78" w:rsidTr="00F56EEF">
        <w:tc>
          <w:tcPr>
            <w:tcW w:w="957"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t xml:space="preserve">a m </w:t>
            </w:r>
            <w:proofErr w:type="spellStart"/>
            <w:r w:rsidRPr="00F30C78">
              <w:rPr>
                <w:rFonts w:ascii="Helvetica" w:eastAsia="Times New Roman" w:hAnsi="Helvetica" w:cs="Times New Roman"/>
                <w:b/>
                <w:bCs/>
                <w:color w:val="000000"/>
                <w:sz w:val="18"/>
                <w:szCs w:val="18"/>
              </w:rPr>
              <w:t>sityana</w:t>
            </w:r>
            <w:proofErr w:type="spellEnd"/>
            <w:r w:rsidRPr="00F30C78">
              <w:rPr>
                <w:rFonts w:ascii="Helvetica" w:eastAsia="Times New Roman" w:hAnsi="Helvetica" w:cs="Times New Roman"/>
                <w:b/>
                <w:bCs/>
                <w:color w:val="000000"/>
                <w:sz w:val="18"/>
                <w:szCs w:val="18"/>
              </w:rPr>
              <w:t xml:space="preserve"> high school</w:t>
            </w:r>
          </w:p>
        </w:tc>
        <w:tc>
          <w:tcPr>
            <w:tcW w:w="95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200200001.0</w:t>
            </w:r>
          </w:p>
        </w:tc>
        <w:tc>
          <w:tcPr>
            <w:tcW w:w="82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4191001.0</w:t>
            </w:r>
          </w:p>
        </w:tc>
        <w:tc>
          <w:tcPr>
            <w:tcW w:w="67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42.0</w:t>
            </w:r>
          </w:p>
        </w:tc>
        <w:tc>
          <w:tcPr>
            <w:tcW w:w="1005"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25.0</w:t>
            </w:r>
          </w:p>
        </w:tc>
        <w:tc>
          <w:tcPr>
            <w:tcW w:w="842"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60.0</w:t>
            </w:r>
          </w:p>
        </w:tc>
        <w:tc>
          <w:tcPr>
            <w:tcW w:w="12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3.0</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41.0</w:t>
            </w:r>
          </w:p>
        </w:tc>
        <w:tc>
          <w:tcPr>
            <w:tcW w:w="995"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16.0</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39.0</w:t>
            </w:r>
          </w:p>
        </w:tc>
        <w:tc>
          <w:tcPr>
            <w:tcW w:w="1417"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19.0</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45.0</w:t>
            </w:r>
          </w:p>
        </w:tc>
        <w:tc>
          <w:tcPr>
            <w:tcW w:w="992"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18.0</w:t>
            </w:r>
          </w:p>
        </w:tc>
        <w:tc>
          <w:tcPr>
            <w:tcW w:w="749"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40.0</w:t>
            </w:r>
          </w:p>
        </w:tc>
      </w:tr>
      <w:tr w:rsidR="00F56EEF" w:rsidRPr="00F30C78" w:rsidTr="00F56EEF">
        <w:tc>
          <w:tcPr>
            <w:tcW w:w="957"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b/>
                <w:bCs/>
                <w:color w:val="000000"/>
                <w:sz w:val="18"/>
                <w:szCs w:val="18"/>
              </w:rPr>
            </w:pPr>
            <w:proofErr w:type="spellStart"/>
            <w:r w:rsidRPr="00F30C78">
              <w:rPr>
                <w:rFonts w:ascii="Helvetica" w:eastAsia="Times New Roman" w:hAnsi="Helvetica" w:cs="Times New Roman"/>
                <w:b/>
                <w:bCs/>
                <w:color w:val="000000"/>
                <w:sz w:val="18"/>
                <w:szCs w:val="18"/>
              </w:rPr>
              <w:t>a.m.zantsi</w:t>
            </w:r>
            <w:proofErr w:type="spellEnd"/>
            <w:r w:rsidRPr="00F30C78">
              <w:rPr>
                <w:rFonts w:ascii="Helvetica" w:eastAsia="Times New Roman" w:hAnsi="Helvetica" w:cs="Times New Roman"/>
                <w:b/>
                <w:bCs/>
                <w:color w:val="000000"/>
                <w:sz w:val="18"/>
                <w:szCs w:val="18"/>
              </w:rPr>
              <w:t xml:space="preserve"> senior secondary school</w:t>
            </w:r>
          </w:p>
        </w:tc>
        <w:tc>
          <w:tcPr>
            <w:tcW w:w="95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200600003.0</w:t>
            </w:r>
          </w:p>
        </w:tc>
        <w:tc>
          <w:tcPr>
            <w:tcW w:w="82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4141001.0</w:t>
            </w:r>
          </w:p>
        </w:tc>
        <w:tc>
          <w:tcPr>
            <w:tcW w:w="67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1.0</w:t>
            </w:r>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55.0</w:t>
            </w:r>
          </w:p>
        </w:tc>
        <w:tc>
          <w:tcPr>
            <w:tcW w:w="100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54.0</w:t>
            </w:r>
          </w:p>
        </w:tc>
        <w:tc>
          <w:tcPr>
            <w:tcW w:w="84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98.0</w:t>
            </w:r>
          </w:p>
        </w:tc>
        <w:tc>
          <w:tcPr>
            <w:tcW w:w="12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4.0</w:t>
            </w:r>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64.0</w:t>
            </w:r>
          </w:p>
        </w:tc>
        <w:tc>
          <w:tcPr>
            <w:tcW w:w="99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53.0</w:t>
            </w:r>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83.0</w:t>
            </w:r>
          </w:p>
        </w:tc>
        <w:tc>
          <w:tcPr>
            <w:tcW w:w="1417"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26.0</w:t>
            </w:r>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58.0</w:t>
            </w:r>
          </w:p>
        </w:tc>
        <w:tc>
          <w:tcPr>
            <w:tcW w:w="99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49.0</w:t>
            </w:r>
          </w:p>
        </w:tc>
        <w:tc>
          <w:tcPr>
            <w:tcW w:w="749"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84.0</w:t>
            </w:r>
          </w:p>
        </w:tc>
      </w:tr>
      <w:tr w:rsidR="00F56EEF" w:rsidRPr="00F30C78" w:rsidTr="00F56EEF">
        <w:tc>
          <w:tcPr>
            <w:tcW w:w="957"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b/>
                <w:bCs/>
                <w:color w:val="000000"/>
                <w:sz w:val="18"/>
                <w:szCs w:val="18"/>
              </w:rPr>
            </w:pPr>
            <w:proofErr w:type="spellStart"/>
            <w:r w:rsidRPr="00F30C78">
              <w:rPr>
                <w:rFonts w:ascii="Helvetica" w:eastAsia="Times New Roman" w:hAnsi="Helvetica" w:cs="Times New Roman"/>
                <w:b/>
                <w:bCs/>
                <w:color w:val="000000"/>
                <w:sz w:val="18"/>
                <w:szCs w:val="18"/>
              </w:rPr>
              <w:t>a.v</w:t>
            </w:r>
            <w:proofErr w:type="spellEnd"/>
            <w:r w:rsidRPr="00F30C78">
              <w:rPr>
                <w:rFonts w:ascii="Helvetica" w:eastAsia="Times New Roman" w:hAnsi="Helvetica" w:cs="Times New Roman"/>
                <w:b/>
                <w:bCs/>
                <w:color w:val="000000"/>
                <w:sz w:val="18"/>
                <w:szCs w:val="18"/>
              </w:rPr>
              <w:t xml:space="preserve"> </w:t>
            </w:r>
            <w:proofErr w:type="spellStart"/>
            <w:r w:rsidRPr="00F30C78">
              <w:rPr>
                <w:rFonts w:ascii="Helvetica" w:eastAsia="Times New Roman" w:hAnsi="Helvetica" w:cs="Times New Roman"/>
                <w:b/>
                <w:bCs/>
                <w:color w:val="000000"/>
                <w:sz w:val="18"/>
                <w:szCs w:val="18"/>
              </w:rPr>
              <w:t>platjie</w:t>
            </w:r>
            <w:proofErr w:type="spellEnd"/>
            <w:r w:rsidRPr="00F30C78">
              <w:rPr>
                <w:rFonts w:ascii="Helvetica" w:eastAsia="Times New Roman" w:hAnsi="Helvetica" w:cs="Times New Roman"/>
                <w:b/>
                <w:bCs/>
                <w:color w:val="000000"/>
                <w:sz w:val="18"/>
                <w:szCs w:val="18"/>
              </w:rPr>
              <w:t xml:space="preserve"> senior secondary school</w:t>
            </w:r>
          </w:p>
        </w:tc>
        <w:tc>
          <w:tcPr>
            <w:tcW w:w="95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200404017.0</w:t>
            </w:r>
          </w:p>
        </w:tc>
        <w:tc>
          <w:tcPr>
            <w:tcW w:w="82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4101001.0</w:t>
            </w:r>
          </w:p>
        </w:tc>
        <w:tc>
          <w:tcPr>
            <w:tcW w:w="67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3.0</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40.0</w:t>
            </w:r>
          </w:p>
        </w:tc>
        <w:tc>
          <w:tcPr>
            <w:tcW w:w="1005"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28.0</w:t>
            </w:r>
          </w:p>
        </w:tc>
        <w:tc>
          <w:tcPr>
            <w:tcW w:w="842"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70.0</w:t>
            </w:r>
          </w:p>
        </w:tc>
        <w:tc>
          <w:tcPr>
            <w:tcW w:w="12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13.0</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52.0</w:t>
            </w:r>
          </w:p>
        </w:tc>
        <w:tc>
          <w:tcPr>
            <w:tcW w:w="995"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26.0</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50.0</w:t>
            </w:r>
          </w:p>
        </w:tc>
        <w:tc>
          <w:tcPr>
            <w:tcW w:w="1417"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0.0</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21.0</w:t>
            </w:r>
          </w:p>
        </w:tc>
        <w:tc>
          <w:tcPr>
            <w:tcW w:w="992"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14.0</w:t>
            </w:r>
          </w:p>
        </w:tc>
        <w:tc>
          <w:tcPr>
            <w:tcW w:w="749"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67.0</w:t>
            </w:r>
          </w:p>
        </w:tc>
      </w:tr>
      <w:tr w:rsidR="00F56EEF" w:rsidRPr="00F30C78" w:rsidTr="00F56EEF">
        <w:tc>
          <w:tcPr>
            <w:tcW w:w="957"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b/>
                <w:bCs/>
                <w:color w:val="000000"/>
                <w:sz w:val="18"/>
                <w:szCs w:val="18"/>
              </w:rPr>
            </w:pPr>
            <w:proofErr w:type="spellStart"/>
            <w:r w:rsidRPr="00F30C78">
              <w:rPr>
                <w:rFonts w:ascii="Helvetica" w:eastAsia="Times New Roman" w:hAnsi="Helvetica" w:cs="Times New Roman"/>
                <w:b/>
                <w:bCs/>
                <w:color w:val="000000"/>
                <w:sz w:val="18"/>
                <w:szCs w:val="18"/>
              </w:rPr>
              <w:t>abambo</w:t>
            </w:r>
            <w:proofErr w:type="spellEnd"/>
            <w:r w:rsidRPr="00F30C78">
              <w:rPr>
                <w:rFonts w:ascii="Helvetica" w:eastAsia="Times New Roman" w:hAnsi="Helvetica" w:cs="Times New Roman"/>
                <w:b/>
                <w:bCs/>
                <w:color w:val="000000"/>
                <w:sz w:val="18"/>
                <w:szCs w:val="18"/>
              </w:rPr>
              <w:t xml:space="preserve"> high school</w:t>
            </w:r>
          </w:p>
        </w:tc>
        <w:tc>
          <w:tcPr>
            <w:tcW w:w="95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200600004.0</w:t>
            </w:r>
          </w:p>
        </w:tc>
        <w:tc>
          <w:tcPr>
            <w:tcW w:w="82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4071001.0</w:t>
            </w:r>
          </w:p>
        </w:tc>
        <w:tc>
          <w:tcPr>
            <w:tcW w:w="67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w:t>
            </w:r>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104.0</w:t>
            </w:r>
          </w:p>
        </w:tc>
        <w:tc>
          <w:tcPr>
            <w:tcW w:w="100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39.0</w:t>
            </w:r>
          </w:p>
        </w:tc>
        <w:tc>
          <w:tcPr>
            <w:tcW w:w="84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38.0</w:t>
            </w:r>
          </w:p>
        </w:tc>
        <w:tc>
          <w:tcPr>
            <w:tcW w:w="12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1.0</w:t>
            </w:r>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119.0</w:t>
            </w:r>
          </w:p>
        </w:tc>
        <w:tc>
          <w:tcPr>
            <w:tcW w:w="99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51.0</w:t>
            </w:r>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43.0</w:t>
            </w:r>
          </w:p>
        </w:tc>
        <w:tc>
          <w:tcPr>
            <w:tcW w:w="1417"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0.0</w:t>
            </w:r>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85.0</w:t>
            </w:r>
          </w:p>
        </w:tc>
        <w:tc>
          <w:tcPr>
            <w:tcW w:w="99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44.0</w:t>
            </w:r>
          </w:p>
        </w:tc>
        <w:tc>
          <w:tcPr>
            <w:tcW w:w="749"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52.0</w:t>
            </w:r>
          </w:p>
        </w:tc>
      </w:tr>
      <w:tr w:rsidR="00F56EEF" w:rsidRPr="00F30C78" w:rsidTr="00F56EEF">
        <w:tc>
          <w:tcPr>
            <w:tcW w:w="957"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b/>
                <w:bCs/>
                <w:color w:val="000000"/>
                <w:sz w:val="18"/>
                <w:szCs w:val="18"/>
              </w:rPr>
            </w:pPr>
            <w:r w:rsidRPr="00F30C78">
              <w:rPr>
                <w:rFonts w:ascii="Helvetica" w:eastAsia="Times New Roman" w:hAnsi="Helvetica" w:cs="Times New Roman"/>
                <w:b/>
                <w:bCs/>
                <w:color w:val="000000"/>
                <w:sz w:val="18"/>
                <w:szCs w:val="18"/>
              </w:rPr>
              <w:lastRenderedPageBreak/>
              <w:t>...</w:t>
            </w:r>
          </w:p>
        </w:tc>
        <w:tc>
          <w:tcPr>
            <w:tcW w:w="95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82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67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1005"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842"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12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995"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1417"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992"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c>
          <w:tcPr>
            <w:tcW w:w="749"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w:t>
            </w:r>
          </w:p>
        </w:tc>
      </w:tr>
      <w:tr w:rsidR="00F56EEF" w:rsidRPr="00F30C78" w:rsidTr="00F56EEF">
        <w:tc>
          <w:tcPr>
            <w:tcW w:w="957"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b/>
                <w:bCs/>
                <w:color w:val="000000"/>
                <w:sz w:val="18"/>
                <w:szCs w:val="18"/>
              </w:rPr>
            </w:pPr>
            <w:proofErr w:type="spellStart"/>
            <w:r w:rsidRPr="00F30C78">
              <w:rPr>
                <w:rFonts w:ascii="Helvetica" w:eastAsia="Times New Roman" w:hAnsi="Helvetica" w:cs="Times New Roman"/>
                <w:b/>
                <w:bCs/>
                <w:color w:val="000000"/>
                <w:sz w:val="18"/>
                <w:szCs w:val="18"/>
              </w:rPr>
              <w:t>zwelivumile</w:t>
            </w:r>
            <w:proofErr w:type="spellEnd"/>
            <w:r w:rsidRPr="00F30C78">
              <w:rPr>
                <w:rFonts w:ascii="Helvetica" w:eastAsia="Times New Roman" w:hAnsi="Helvetica" w:cs="Times New Roman"/>
                <w:b/>
                <w:bCs/>
                <w:color w:val="000000"/>
                <w:sz w:val="18"/>
                <w:szCs w:val="18"/>
              </w:rPr>
              <w:t xml:space="preserve"> senior secondary school</w:t>
            </w:r>
          </w:p>
        </w:tc>
        <w:tc>
          <w:tcPr>
            <w:tcW w:w="95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200350966.0</w:t>
            </w:r>
          </w:p>
        </w:tc>
        <w:tc>
          <w:tcPr>
            <w:tcW w:w="82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4161048.0</w:t>
            </w:r>
          </w:p>
        </w:tc>
        <w:tc>
          <w:tcPr>
            <w:tcW w:w="67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w:t>
            </w:r>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76.0</w:t>
            </w:r>
          </w:p>
        </w:tc>
        <w:tc>
          <w:tcPr>
            <w:tcW w:w="100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49.0</w:t>
            </w:r>
          </w:p>
        </w:tc>
        <w:tc>
          <w:tcPr>
            <w:tcW w:w="84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62.0</w:t>
            </w:r>
          </w:p>
        </w:tc>
        <w:tc>
          <w:tcPr>
            <w:tcW w:w="12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28.0</w:t>
            </w:r>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124.0</w:t>
            </w:r>
          </w:p>
        </w:tc>
        <w:tc>
          <w:tcPr>
            <w:tcW w:w="99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72.0</w:t>
            </w:r>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55.0</w:t>
            </w:r>
          </w:p>
        </w:tc>
        <w:tc>
          <w:tcPr>
            <w:tcW w:w="1417"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42.0</w:t>
            </w:r>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120.0</w:t>
            </w:r>
          </w:p>
        </w:tc>
        <w:tc>
          <w:tcPr>
            <w:tcW w:w="99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64.0</w:t>
            </w:r>
          </w:p>
        </w:tc>
        <w:tc>
          <w:tcPr>
            <w:tcW w:w="749"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53.0</w:t>
            </w:r>
          </w:p>
        </w:tc>
      </w:tr>
      <w:tr w:rsidR="00F56EEF" w:rsidRPr="00F30C78" w:rsidTr="00F56EEF">
        <w:tc>
          <w:tcPr>
            <w:tcW w:w="957"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b/>
                <w:bCs/>
                <w:color w:val="000000"/>
                <w:sz w:val="18"/>
                <w:szCs w:val="18"/>
              </w:rPr>
            </w:pPr>
            <w:proofErr w:type="spellStart"/>
            <w:r w:rsidRPr="00F30C78">
              <w:rPr>
                <w:rFonts w:ascii="Helvetica" w:eastAsia="Times New Roman" w:hAnsi="Helvetica" w:cs="Times New Roman"/>
                <w:b/>
                <w:bCs/>
                <w:color w:val="000000"/>
                <w:sz w:val="18"/>
                <w:szCs w:val="18"/>
              </w:rPr>
              <w:t>zweliwelile</w:t>
            </w:r>
            <w:proofErr w:type="spellEnd"/>
            <w:r w:rsidRPr="00F30C78">
              <w:rPr>
                <w:rFonts w:ascii="Helvetica" w:eastAsia="Times New Roman" w:hAnsi="Helvetica" w:cs="Times New Roman"/>
                <w:b/>
                <w:bCs/>
                <w:color w:val="000000"/>
                <w:sz w:val="18"/>
                <w:szCs w:val="18"/>
              </w:rPr>
              <w:t xml:space="preserve"> senior secondary school</w:t>
            </w:r>
          </w:p>
        </w:tc>
        <w:tc>
          <w:tcPr>
            <w:tcW w:w="95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200300709.0</w:t>
            </w:r>
          </w:p>
        </w:tc>
        <w:tc>
          <w:tcPr>
            <w:tcW w:w="82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4161036.0</w:t>
            </w:r>
          </w:p>
        </w:tc>
        <w:tc>
          <w:tcPr>
            <w:tcW w:w="67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3.0</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104.0</w:t>
            </w:r>
          </w:p>
        </w:tc>
        <w:tc>
          <w:tcPr>
            <w:tcW w:w="1005"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42.0</w:t>
            </w:r>
          </w:p>
        </w:tc>
        <w:tc>
          <w:tcPr>
            <w:tcW w:w="842"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40.0</w:t>
            </w:r>
          </w:p>
        </w:tc>
        <w:tc>
          <w:tcPr>
            <w:tcW w:w="12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1.0</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118.0</w:t>
            </w:r>
          </w:p>
        </w:tc>
        <w:tc>
          <w:tcPr>
            <w:tcW w:w="995"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28.0</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24.0</w:t>
            </w:r>
          </w:p>
        </w:tc>
        <w:tc>
          <w:tcPr>
            <w:tcW w:w="1417"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0.0</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95.0</w:t>
            </w:r>
          </w:p>
        </w:tc>
        <w:tc>
          <w:tcPr>
            <w:tcW w:w="992"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51.0</w:t>
            </w:r>
          </w:p>
        </w:tc>
        <w:tc>
          <w:tcPr>
            <w:tcW w:w="749"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54.0</w:t>
            </w:r>
          </w:p>
        </w:tc>
      </w:tr>
      <w:tr w:rsidR="00F56EEF" w:rsidRPr="00F30C78" w:rsidTr="00F56EEF">
        <w:tc>
          <w:tcPr>
            <w:tcW w:w="957"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b/>
                <w:bCs/>
                <w:color w:val="000000"/>
                <w:sz w:val="18"/>
                <w:szCs w:val="18"/>
              </w:rPr>
            </w:pPr>
            <w:proofErr w:type="spellStart"/>
            <w:r w:rsidRPr="00F30C78">
              <w:rPr>
                <w:rFonts w:ascii="Helvetica" w:eastAsia="Times New Roman" w:hAnsi="Helvetica" w:cs="Times New Roman"/>
                <w:b/>
                <w:bCs/>
                <w:color w:val="000000"/>
                <w:sz w:val="18"/>
                <w:szCs w:val="18"/>
              </w:rPr>
              <w:t>zwelixolile</w:t>
            </w:r>
            <w:proofErr w:type="spellEnd"/>
            <w:r w:rsidRPr="00F30C78">
              <w:rPr>
                <w:rFonts w:ascii="Helvetica" w:eastAsia="Times New Roman" w:hAnsi="Helvetica" w:cs="Times New Roman"/>
                <w:b/>
                <w:bCs/>
                <w:color w:val="000000"/>
                <w:sz w:val="18"/>
                <w:szCs w:val="18"/>
              </w:rPr>
              <w:t xml:space="preserve"> senior secondary school</w:t>
            </w:r>
          </w:p>
        </w:tc>
        <w:tc>
          <w:tcPr>
            <w:tcW w:w="95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200300711.0</w:t>
            </w:r>
          </w:p>
        </w:tc>
        <w:tc>
          <w:tcPr>
            <w:tcW w:w="82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4141026.0</w:t>
            </w:r>
          </w:p>
        </w:tc>
        <w:tc>
          <w:tcPr>
            <w:tcW w:w="67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w:t>
            </w:r>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18.0</w:t>
            </w:r>
          </w:p>
        </w:tc>
        <w:tc>
          <w:tcPr>
            <w:tcW w:w="100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9.0</w:t>
            </w:r>
          </w:p>
        </w:tc>
        <w:tc>
          <w:tcPr>
            <w:tcW w:w="84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50.0</w:t>
            </w:r>
          </w:p>
        </w:tc>
        <w:tc>
          <w:tcPr>
            <w:tcW w:w="12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0.0</w:t>
            </w:r>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12.0</w:t>
            </w:r>
          </w:p>
        </w:tc>
        <w:tc>
          <w:tcPr>
            <w:tcW w:w="99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9.0</w:t>
            </w:r>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75.0</w:t>
            </w:r>
          </w:p>
        </w:tc>
        <w:tc>
          <w:tcPr>
            <w:tcW w:w="1417"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0.0</w:t>
            </w:r>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20.0</w:t>
            </w:r>
          </w:p>
        </w:tc>
        <w:tc>
          <w:tcPr>
            <w:tcW w:w="99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17.0</w:t>
            </w:r>
          </w:p>
        </w:tc>
        <w:tc>
          <w:tcPr>
            <w:tcW w:w="749"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85.0</w:t>
            </w:r>
          </w:p>
        </w:tc>
      </w:tr>
      <w:tr w:rsidR="00F56EEF" w:rsidRPr="00F30C78" w:rsidTr="00F56EEF">
        <w:tc>
          <w:tcPr>
            <w:tcW w:w="957"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b/>
                <w:bCs/>
                <w:color w:val="000000"/>
                <w:sz w:val="18"/>
                <w:szCs w:val="18"/>
              </w:rPr>
            </w:pPr>
            <w:proofErr w:type="spellStart"/>
            <w:r w:rsidRPr="00F30C78">
              <w:rPr>
                <w:rFonts w:ascii="Helvetica" w:eastAsia="Times New Roman" w:hAnsi="Helvetica" w:cs="Times New Roman"/>
                <w:b/>
                <w:bCs/>
                <w:color w:val="000000"/>
                <w:sz w:val="18"/>
                <w:szCs w:val="18"/>
              </w:rPr>
              <w:t>zweliyandila</w:t>
            </w:r>
            <w:proofErr w:type="spellEnd"/>
            <w:r w:rsidRPr="00F30C78">
              <w:rPr>
                <w:rFonts w:ascii="Helvetica" w:eastAsia="Times New Roman" w:hAnsi="Helvetica" w:cs="Times New Roman"/>
                <w:b/>
                <w:bCs/>
                <w:color w:val="000000"/>
                <w:sz w:val="18"/>
                <w:szCs w:val="18"/>
              </w:rPr>
              <w:t xml:space="preserve"> high school</w:t>
            </w:r>
          </w:p>
        </w:tc>
        <w:tc>
          <w:tcPr>
            <w:tcW w:w="95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200200963.0</w:t>
            </w:r>
          </w:p>
        </w:tc>
        <w:tc>
          <w:tcPr>
            <w:tcW w:w="82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4181087.0</w:t>
            </w:r>
          </w:p>
        </w:tc>
        <w:tc>
          <w:tcPr>
            <w:tcW w:w="678"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2.0</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79.0</w:t>
            </w:r>
          </w:p>
        </w:tc>
        <w:tc>
          <w:tcPr>
            <w:tcW w:w="1005"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44.0</w:t>
            </w:r>
          </w:p>
        </w:tc>
        <w:tc>
          <w:tcPr>
            <w:tcW w:w="842"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56.0</w:t>
            </w:r>
          </w:p>
        </w:tc>
        <w:tc>
          <w:tcPr>
            <w:tcW w:w="12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3.0</w:t>
            </w:r>
          </w:p>
        </w:tc>
        <w:tc>
          <w:tcPr>
            <w:tcW w:w="910"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78.0</w:t>
            </w:r>
          </w:p>
        </w:tc>
        <w:tc>
          <w:tcPr>
            <w:tcW w:w="995"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10.0</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13.0</w:t>
            </w:r>
          </w:p>
        </w:tc>
        <w:tc>
          <w:tcPr>
            <w:tcW w:w="1417"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7.0</w:t>
            </w:r>
          </w:p>
        </w:tc>
        <w:tc>
          <w:tcPr>
            <w:tcW w:w="851"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94.0</w:t>
            </w:r>
          </w:p>
        </w:tc>
        <w:tc>
          <w:tcPr>
            <w:tcW w:w="992"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12.0</w:t>
            </w:r>
          </w:p>
        </w:tc>
        <w:tc>
          <w:tcPr>
            <w:tcW w:w="749" w:type="dxa"/>
            <w:shd w:val="clear" w:color="auto" w:fill="FFFFFF"/>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13.0</w:t>
            </w:r>
          </w:p>
        </w:tc>
      </w:tr>
      <w:tr w:rsidR="00F56EEF" w:rsidRPr="00F30C78" w:rsidTr="00F56EEF">
        <w:tc>
          <w:tcPr>
            <w:tcW w:w="957"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b/>
                <w:bCs/>
                <w:color w:val="000000"/>
                <w:sz w:val="18"/>
                <w:szCs w:val="18"/>
              </w:rPr>
            </w:pPr>
            <w:proofErr w:type="spellStart"/>
            <w:r w:rsidRPr="00F30C78">
              <w:rPr>
                <w:rFonts w:ascii="Helvetica" w:eastAsia="Times New Roman" w:hAnsi="Helvetica" w:cs="Times New Roman"/>
                <w:b/>
                <w:bCs/>
                <w:color w:val="000000"/>
                <w:sz w:val="18"/>
                <w:szCs w:val="18"/>
              </w:rPr>
              <w:t>zwelodumo</w:t>
            </w:r>
            <w:proofErr w:type="spellEnd"/>
            <w:r w:rsidRPr="00F30C78">
              <w:rPr>
                <w:rFonts w:ascii="Helvetica" w:eastAsia="Times New Roman" w:hAnsi="Helvetica" w:cs="Times New Roman"/>
                <w:b/>
                <w:bCs/>
                <w:color w:val="000000"/>
                <w:sz w:val="18"/>
                <w:szCs w:val="18"/>
              </w:rPr>
              <w:t xml:space="preserve"> </w:t>
            </w:r>
            <w:r w:rsidRPr="00F30C78">
              <w:rPr>
                <w:rFonts w:ascii="Helvetica" w:eastAsia="Times New Roman" w:hAnsi="Helvetica" w:cs="Times New Roman"/>
                <w:b/>
                <w:bCs/>
                <w:color w:val="000000"/>
                <w:sz w:val="18"/>
                <w:szCs w:val="18"/>
              </w:rPr>
              <w:lastRenderedPageBreak/>
              <w:t>senior secondary school</w:t>
            </w:r>
          </w:p>
        </w:tc>
        <w:tc>
          <w:tcPr>
            <w:tcW w:w="95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lastRenderedPageBreak/>
              <w:t>200401225.0</w:t>
            </w:r>
          </w:p>
        </w:tc>
        <w:tc>
          <w:tcPr>
            <w:tcW w:w="82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4101056.0</w:t>
            </w:r>
          </w:p>
        </w:tc>
        <w:tc>
          <w:tcPr>
            <w:tcW w:w="678"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3.0</w:t>
            </w:r>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112.0</w:t>
            </w:r>
          </w:p>
        </w:tc>
        <w:tc>
          <w:tcPr>
            <w:tcW w:w="100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58.0</w:t>
            </w:r>
          </w:p>
        </w:tc>
        <w:tc>
          <w:tcPr>
            <w:tcW w:w="84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52.0</w:t>
            </w:r>
          </w:p>
        </w:tc>
        <w:tc>
          <w:tcPr>
            <w:tcW w:w="12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58.0</w:t>
            </w:r>
          </w:p>
        </w:tc>
        <w:tc>
          <w:tcPr>
            <w:tcW w:w="910"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165.0</w:t>
            </w:r>
          </w:p>
        </w:tc>
        <w:tc>
          <w:tcPr>
            <w:tcW w:w="995"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56.0</w:t>
            </w:r>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34.0</w:t>
            </w:r>
          </w:p>
        </w:tc>
        <w:tc>
          <w:tcPr>
            <w:tcW w:w="1417"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0.0</w:t>
            </w:r>
          </w:p>
        </w:tc>
        <w:tc>
          <w:tcPr>
            <w:tcW w:w="851"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76.0</w:t>
            </w:r>
          </w:p>
        </w:tc>
        <w:tc>
          <w:tcPr>
            <w:tcW w:w="992"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47.0</w:t>
            </w:r>
          </w:p>
        </w:tc>
        <w:tc>
          <w:tcPr>
            <w:tcW w:w="749" w:type="dxa"/>
            <w:shd w:val="clear" w:color="auto" w:fill="F5F5F5"/>
            <w:tcMar>
              <w:top w:w="120" w:type="dxa"/>
              <w:left w:w="120" w:type="dxa"/>
              <w:bottom w:w="120" w:type="dxa"/>
              <w:right w:w="120" w:type="dxa"/>
            </w:tcMar>
            <w:vAlign w:val="center"/>
            <w:hideMark/>
          </w:tcPr>
          <w:p w:rsidR="00F56EEF" w:rsidRPr="00F30C78" w:rsidRDefault="00F56EEF" w:rsidP="00F30C78">
            <w:pPr>
              <w:spacing w:before="240" w:line="240" w:lineRule="auto"/>
              <w:jc w:val="right"/>
              <w:rPr>
                <w:rFonts w:ascii="Helvetica" w:eastAsia="Times New Roman" w:hAnsi="Helvetica" w:cs="Times New Roman"/>
                <w:color w:val="000000"/>
                <w:sz w:val="18"/>
                <w:szCs w:val="18"/>
              </w:rPr>
            </w:pPr>
            <w:r w:rsidRPr="00F30C78">
              <w:rPr>
                <w:rFonts w:ascii="Helvetica" w:eastAsia="Times New Roman" w:hAnsi="Helvetica" w:cs="Times New Roman"/>
                <w:color w:val="000000"/>
                <w:sz w:val="18"/>
                <w:szCs w:val="18"/>
              </w:rPr>
              <w:t>62.0</w:t>
            </w:r>
          </w:p>
        </w:tc>
      </w:tr>
    </w:tbl>
    <w:p w:rsidR="00F30C78" w:rsidRDefault="00F30C78">
      <w:pPr>
        <w:spacing w:line="276" w:lineRule="auto"/>
        <w:rPr>
          <w:rFonts w:ascii="Cabin" w:eastAsia="Cabin" w:hAnsi="Cabin" w:cs="Cabin"/>
          <w:b/>
        </w:rPr>
        <w:sectPr w:rsidR="00F30C78" w:rsidSect="00F30C78">
          <w:pgSz w:w="16834" w:h="11909" w:orient="landscape"/>
          <w:pgMar w:top="1440" w:right="1440" w:bottom="1440" w:left="1440" w:header="0" w:footer="720" w:gutter="0"/>
          <w:pgNumType w:start="1"/>
          <w:cols w:space="720"/>
          <w:docGrid w:linePitch="299"/>
        </w:sectPr>
      </w:pPr>
    </w:p>
    <w:p w:rsidR="00FF2E5F" w:rsidRDefault="008B7DE1">
      <w:pPr>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lastRenderedPageBreak/>
        <w:t>I looked at the amount of schools per quintile a</w:t>
      </w:r>
      <w:r w:rsidR="00D84987">
        <w:rPr>
          <w:rFonts w:ascii="Times New Roman" w:eastAsia="Cabin" w:hAnsi="Times New Roman" w:cs="Times New Roman"/>
          <w:sz w:val="24"/>
          <w:szCs w:val="24"/>
        </w:rPr>
        <w:t>nd obtained</w:t>
      </w:r>
      <w:r>
        <w:rPr>
          <w:rFonts w:ascii="Times New Roman" w:eastAsia="Cabin" w:hAnsi="Times New Roman" w:cs="Times New Roman"/>
          <w:sz w:val="24"/>
          <w:szCs w:val="24"/>
        </w:rPr>
        <w:t xml:space="preserve"> the following result:</w:t>
      </w:r>
    </w:p>
    <w:p w:rsidR="008B7DE1" w:rsidRPr="008B7DE1" w:rsidRDefault="008B7DE1" w:rsidP="008B7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8B7DE1">
        <w:rPr>
          <w:rFonts w:ascii="Courier New" w:eastAsia="Times New Roman" w:hAnsi="Courier New" w:cs="Courier New"/>
          <w:color w:val="000000"/>
          <w:sz w:val="21"/>
          <w:szCs w:val="21"/>
        </w:rPr>
        <w:t>3.0     390</w:t>
      </w:r>
    </w:p>
    <w:p w:rsidR="008B7DE1" w:rsidRPr="008B7DE1" w:rsidRDefault="008B7DE1" w:rsidP="008B7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8B7DE1">
        <w:rPr>
          <w:rFonts w:ascii="Courier New" w:eastAsia="Times New Roman" w:hAnsi="Courier New" w:cs="Courier New"/>
          <w:color w:val="000000"/>
          <w:sz w:val="21"/>
          <w:szCs w:val="21"/>
        </w:rPr>
        <w:t>1.0     220</w:t>
      </w:r>
    </w:p>
    <w:p w:rsidR="008B7DE1" w:rsidRPr="008B7DE1" w:rsidRDefault="008B7DE1" w:rsidP="008B7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8B7DE1">
        <w:rPr>
          <w:rFonts w:ascii="Courier New" w:eastAsia="Times New Roman" w:hAnsi="Courier New" w:cs="Courier New"/>
          <w:color w:val="000000"/>
          <w:sz w:val="21"/>
          <w:szCs w:val="21"/>
        </w:rPr>
        <w:t>2.0     196</w:t>
      </w:r>
    </w:p>
    <w:p w:rsidR="008B7DE1" w:rsidRPr="008B7DE1" w:rsidRDefault="008B7DE1" w:rsidP="008B7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8B7DE1">
        <w:rPr>
          <w:rFonts w:ascii="Courier New" w:eastAsia="Times New Roman" w:hAnsi="Courier New" w:cs="Courier New"/>
          <w:color w:val="000000"/>
          <w:sz w:val="21"/>
          <w:szCs w:val="21"/>
        </w:rPr>
        <w:t>5.0      85</w:t>
      </w:r>
    </w:p>
    <w:p w:rsidR="008B7DE1" w:rsidRPr="008B7DE1" w:rsidRDefault="008B7DE1" w:rsidP="008B7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8B7DE1">
        <w:rPr>
          <w:rFonts w:ascii="Courier New" w:eastAsia="Times New Roman" w:hAnsi="Courier New" w:cs="Courier New"/>
          <w:color w:val="000000"/>
          <w:sz w:val="21"/>
          <w:szCs w:val="21"/>
        </w:rPr>
        <w:t>99.0     57</w:t>
      </w:r>
    </w:p>
    <w:p w:rsidR="008B7DE1" w:rsidRPr="008B7DE1" w:rsidRDefault="008B7DE1" w:rsidP="008B7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8B7DE1">
        <w:rPr>
          <w:rFonts w:ascii="Courier New" w:eastAsia="Times New Roman" w:hAnsi="Courier New" w:cs="Courier New"/>
          <w:color w:val="000000"/>
          <w:sz w:val="21"/>
          <w:szCs w:val="21"/>
        </w:rPr>
        <w:t>4.0      43</w:t>
      </w:r>
    </w:p>
    <w:p w:rsidR="008B7DE1" w:rsidRDefault="008B7DE1" w:rsidP="008B7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8B7DE1">
        <w:rPr>
          <w:rFonts w:ascii="Courier New" w:eastAsia="Times New Roman" w:hAnsi="Courier New" w:cs="Courier New"/>
          <w:color w:val="000000"/>
          <w:sz w:val="21"/>
          <w:szCs w:val="21"/>
        </w:rPr>
        <w:t xml:space="preserve">Name: quintile, </w:t>
      </w:r>
      <w:proofErr w:type="spellStart"/>
      <w:r w:rsidRPr="008B7DE1">
        <w:rPr>
          <w:rFonts w:ascii="Courier New" w:eastAsia="Times New Roman" w:hAnsi="Courier New" w:cs="Courier New"/>
          <w:color w:val="000000"/>
          <w:sz w:val="21"/>
          <w:szCs w:val="21"/>
        </w:rPr>
        <w:t>dtype</w:t>
      </w:r>
      <w:proofErr w:type="spellEnd"/>
      <w:r w:rsidRPr="008B7DE1">
        <w:rPr>
          <w:rFonts w:ascii="Courier New" w:eastAsia="Times New Roman" w:hAnsi="Courier New" w:cs="Courier New"/>
          <w:color w:val="000000"/>
          <w:sz w:val="21"/>
          <w:szCs w:val="21"/>
        </w:rPr>
        <w:t>: int64</w:t>
      </w:r>
    </w:p>
    <w:p w:rsidR="00BA138A" w:rsidRPr="00BA138A" w:rsidRDefault="00BA138A" w:rsidP="008B7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Times New Roman" w:eastAsia="Times New Roman" w:hAnsi="Times New Roman" w:cs="Times New Roman"/>
          <w:color w:val="000000"/>
          <w:sz w:val="24"/>
          <w:szCs w:val="24"/>
        </w:rPr>
      </w:pPr>
    </w:p>
    <w:p w:rsidR="00E25838" w:rsidRDefault="00E25838" w:rsidP="008B7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used a count plot to </w:t>
      </w:r>
      <w:r w:rsidR="00F56EEF">
        <w:rPr>
          <w:rFonts w:ascii="Times New Roman" w:eastAsia="Times New Roman" w:hAnsi="Times New Roman" w:cs="Times New Roman"/>
          <w:color w:val="000000"/>
          <w:sz w:val="24"/>
          <w:szCs w:val="24"/>
        </w:rPr>
        <w:t>present the</w:t>
      </w:r>
      <w:r>
        <w:rPr>
          <w:rFonts w:ascii="Times New Roman" w:eastAsia="Times New Roman" w:hAnsi="Times New Roman" w:cs="Times New Roman"/>
          <w:color w:val="000000"/>
          <w:sz w:val="24"/>
          <w:szCs w:val="24"/>
        </w:rPr>
        <w:t xml:space="preserve"> above information </w:t>
      </w:r>
      <w:r w:rsidR="00BA138A">
        <w:rPr>
          <w:rFonts w:ascii="Times New Roman" w:eastAsia="Times New Roman" w:hAnsi="Times New Roman" w:cs="Times New Roman"/>
          <w:color w:val="000000"/>
          <w:sz w:val="24"/>
          <w:szCs w:val="24"/>
        </w:rPr>
        <w:t>visual</w:t>
      </w:r>
      <w:r w:rsidR="00F56EEF">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sz w:val="24"/>
          <w:szCs w:val="24"/>
        </w:rPr>
        <w:t>:</w:t>
      </w:r>
    </w:p>
    <w:p w:rsidR="00E25838" w:rsidRPr="00E25838" w:rsidRDefault="00E25838" w:rsidP="008B7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Times New Roman" w:eastAsia="Times New Roman" w:hAnsi="Times New Roman" w:cs="Times New Roman"/>
          <w:color w:val="000000"/>
          <w:sz w:val="24"/>
          <w:szCs w:val="24"/>
        </w:rPr>
      </w:pPr>
    </w:p>
    <w:p w:rsidR="00E25838" w:rsidRDefault="00E25838" w:rsidP="008B7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5088244" cy="25551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lot task 18.png"/>
                    <pic:cNvPicPr/>
                  </pic:nvPicPr>
                  <pic:blipFill>
                    <a:blip r:embed="rId13">
                      <a:extLst>
                        <a:ext uri="{28A0092B-C50C-407E-A947-70E740481C1C}">
                          <a14:useLocalDpi xmlns:a14="http://schemas.microsoft.com/office/drawing/2010/main" val="0"/>
                        </a:ext>
                      </a:extLst>
                    </a:blip>
                    <a:stretch>
                      <a:fillRect/>
                    </a:stretch>
                  </pic:blipFill>
                  <pic:spPr>
                    <a:xfrm>
                      <a:off x="0" y="0"/>
                      <a:ext cx="5086001" cy="2553984"/>
                    </a:xfrm>
                    <a:prstGeom prst="rect">
                      <a:avLst/>
                    </a:prstGeom>
                  </pic:spPr>
                </pic:pic>
              </a:graphicData>
            </a:graphic>
          </wp:inline>
        </w:drawing>
      </w:r>
    </w:p>
    <w:p w:rsidR="00E25838" w:rsidRDefault="003C56BF">
      <w:pPr>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t xml:space="preserve">After realizing that </w:t>
      </w:r>
      <w:r w:rsidR="00F56EEF">
        <w:rPr>
          <w:rFonts w:ascii="Times New Roman" w:eastAsia="Cabin" w:hAnsi="Times New Roman" w:cs="Times New Roman"/>
          <w:sz w:val="24"/>
          <w:szCs w:val="24"/>
        </w:rPr>
        <w:t xml:space="preserve">the </w:t>
      </w:r>
      <w:r>
        <w:rPr>
          <w:rFonts w:ascii="Times New Roman" w:eastAsia="Cabin" w:hAnsi="Times New Roman" w:cs="Times New Roman"/>
          <w:sz w:val="24"/>
          <w:szCs w:val="24"/>
        </w:rPr>
        <w:t>CAPS curriculum was introduced to Grade 12 in 2014</w:t>
      </w:r>
      <w:r w:rsidR="00F56EEF">
        <w:rPr>
          <w:rFonts w:ascii="Times New Roman" w:eastAsia="Cabin" w:hAnsi="Times New Roman" w:cs="Times New Roman"/>
          <w:sz w:val="24"/>
          <w:szCs w:val="24"/>
        </w:rPr>
        <w:t>,</w:t>
      </w:r>
      <w:r>
        <w:rPr>
          <w:rFonts w:ascii="Times New Roman" w:eastAsia="Cabin" w:hAnsi="Times New Roman" w:cs="Times New Roman"/>
          <w:sz w:val="24"/>
          <w:szCs w:val="24"/>
        </w:rPr>
        <w:t xml:space="preserve"> I decided to </w:t>
      </w:r>
      <w:r w:rsidR="00F56EEF">
        <w:rPr>
          <w:rFonts w:ascii="Times New Roman" w:eastAsia="Cabin" w:hAnsi="Times New Roman" w:cs="Times New Roman"/>
          <w:sz w:val="24"/>
          <w:szCs w:val="24"/>
        </w:rPr>
        <w:t>compare</w:t>
      </w:r>
      <w:r>
        <w:rPr>
          <w:rFonts w:ascii="Times New Roman" w:eastAsia="Cabin" w:hAnsi="Times New Roman" w:cs="Times New Roman"/>
          <w:sz w:val="24"/>
          <w:szCs w:val="24"/>
        </w:rPr>
        <w:t xml:space="preserve"> the pass rate and </w:t>
      </w:r>
      <w:proofErr w:type="gramStart"/>
      <w:r>
        <w:rPr>
          <w:rFonts w:ascii="Times New Roman" w:eastAsia="Cabin" w:hAnsi="Times New Roman" w:cs="Times New Roman"/>
          <w:sz w:val="24"/>
          <w:szCs w:val="24"/>
        </w:rPr>
        <w:t>progressed</w:t>
      </w:r>
      <w:proofErr w:type="gramEnd"/>
      <w:r>
        <w:rPr>
          <w:rFonts w:ascii="Times New Roman" w:eastAsia="Cabin" w:hAnsi="Times New Roman" w:cs="Times New Roman"/>
          <w:sz w:val="24"/>
          <w:szCs w:val="24"/>
        </w:rPr>
        <w:t xml:space="preserve"> rate </w:t>
      </w:r>
      <w:r w:rsidR="00F56EEF">
        <w:rPr>
          <w:rFonts w:ascii="Times New Roman" w:eastAsia="Cabin" w:hAnsi="Times New Roman" w:cs="Times New Roman"/>
          <w:sz w:val="24"/>
          <w:szCs w:val="24"/>
        </w:rPr>
        <w:t>of</w:t>
      </w:r>
      <w:r>
        <w:rPr>
          <w:rFonts w:ascii="Times New Roman" w:eastAsia="Cabin" w:hAnsi="Times New Roman" w:cs="Times New Roman"/>
          <w:sz w:val="24"/>
          <w:szCs w:val="24"/>
        </w:rPr>
        <w:t xml:space="preserve"> 2014 to that of 2016</w:t>
      </w:r>
      <w:r w:rsidR="00F56EEF">
        <w:rPr>
          <w:rFonts w:ascii="Times New Roman" w:eastAsia="Cabin" w:hAnsi="Times New Roman" w:cs="Times New Roman"/>
          <w:sz w:val="24"/>
          <w:szCs w:val="24"/>
        </w:rPr>
        <w:t xml:space="preserve"> (</w:t>
      </w:r>
      <w:r>
        <w:rPr>
          <w:rFonts w:ascii="Times New Roman" w:eastAsia="Cabin" w:hAnsi="Times New Roman" w:cs="Times New Roman"/>
          <w:sz w:val="24"/>
          <w:szCs w:val="24"/>
        </w:rPr>
        <w:t>two years down the line</w:t>
      </w:r>
      <w:r w:rsidR="00F56EEF">
        <w:rPr>
          <w:rFonts w:ascii="Times New Roman" w:eastAsia="Cabin" w:hAnsi="Times New Roman" w:cs="Times New Roman"/>
          <w:sz w:val="24"/>
          <w:szCs w:val="24"/>
        </w:rPr>
        <w:t>)</w:t>
      </w:r>
      <w:r>
        <w:rPr>
          <w:rFonts w:ascii="Times New Roman" w:eastAsia="Cabin" w:hAnsi="Times New Roman" w:cs="Times New Roman"/>
          <w:sz w:val="24"/>
          <w:szCs w:val="24"/>
        </w:rPr>
        <w:t xml:space="preserve">. </w:t>
      </w:r>
      <w:r w:rsidR="00F56EEF">
        <w:rPr>
          <w:rFonts w:ascii="Times New Roman" w:eastAsia="Cabin" w:hAnsi="Times New Roman" w:cs="Times New Roman"/>
          <w:sz w:val="24"/>
          <w:szCs w:val="24"/>
        </w:rPr>
        <w:t xml:space="preserve"> Further, I examined whether or not </w:t>
      </w:r>
      <w:r>
        <w:rPr>
          <w:rFonts w:ascii="Times New Roman" w:eastAsia="Cabin" w:hAnsi="Times New Roman" w:cs="Times New Roman"/>
          <w:sz w:val="24"/>
          <w:szCs w:val="24"/>
        </w:rPr>
        <w:t>the quintile rating of a school played a role</w:t>
      </w:r>
      <w:r w:rsidR="00F56EEF">
        <w:rPr>
          <w:rFonts w:ascii="Times New Roman" w:eastAsia="Cabin" w:hAnsi="Times New Roman" w:cs="Times New Roman"/>
          <w:sz w:val="24"/>
          <w:szCs w:val="24"/>
        </w:rPr>
        <w:t xml:space="preserve"> in this result</w:t>
      </w:r>
      <w:r>
        <w:rPr>
          <w:rFonts w:ascii="Times New Roman" w:eastAsia="Cabin" w:hAnsi="Times New Roman" w:cs="Times New Roman"/>
          <w:sz w:val="24"/>
          <w:szCs w:val="24"/>
        </w:rPr>
        <w:t>.</w:t>
      </w:r>
      <w:r w:rsidR="0056548A">
        <w:rPr>
          <w:rFonts w:ascii="Times New Roman" w:eastAsia="Cabin" w:hAnsi="Times New Roman" w:cs="Times New Roman"/>
          <w:sz w:val="24"/>
          <w:szCs w:val="24"/>
        </w:rPr>
        <w:t xml:space="preserve">  </w:t>
      </w:r>
      <w:r w:rsidR="00F56EEF">
        <w:rPr>
          <w:rFonts w:ascii="Times New Roman" w:eastAsia="Cabin" w:hAnsi="Times New Roman" w:cs="Times New Roman"/>
          <w:sz w:val="24"/>
          <w:szCs w:val="24"/>
        </w:rPr>
        <w:t>As</w:t>
      </w:r>
      <w:r w:rsidR="0056548A">
        <w:rPr>
          <w:rFonts w:ascii="Times New Roman" w:eastAsia="Cabin" w:hAnsi="Times New Roman" w:cs="Times New Roman"/>
          <w:sz w:val="24"/>
          <w:szCs w:val="24"/>
        </w:rPr>
        <w:t xml:space="preserve"> seen from above results, there are schools that fall into a quintile 99.  Upon </w:t>
      </w:r>
      <w:r w:rsidR="00F56EEF">
        <w:rPr>
          <w:rFonts w:ascii="Times New Roman" w:eastAsia="Cabin" w:hAnsi="Times New Roman" w:cs="Times New Roman"/>
          <w:sz w:val="24"/>
          <w:szCs w:val="24"/>
        </w:rPr>
        <w:t xml:space="preserve">further examination </w:t>
      </w:r>
      <w:r w:rsidR="0056548A">
        <w:rPr>
          <w:rFonts w:ascii="Times New Roman" w:eastAsia="Cabin" w:hAnsi="Times New Roman" w:cs="Times New Roman"/>
          <w:sz w:val="24"/>
          <w:szCs w:val="24"/>
        </w:rPr>
        <w:t xml:space="preserve">of these schools, I </w:t>
      </w:r>
      <w:r w:rsidR="00F56EEF">
        <w:rPr>
          <w:rFonts w:ascii="Times New Roman" w:eastAsia="Cabin" w:hAnsi="Times New Roman" w:cs="Times New Roman"/>
          <w:sz w:val="24"/>
          <w:szCs w:val="24"/>
        </w:rPr>
        <w:t xml:space="preserve">observed that they were </w:t>
      </w:r>
      <w:proofErr w:type="gramStart"/>
      <w:r w:rsidR="00F56EEF">
        <w:rPr>
          <w:rFonts w:ascii="Times New Roman" w:eastAsia="Cabin" w:hAnsi="Times New Roman" w:cs="Times New Roman"/>
          <w:sz w:val="24"/>
          <w:szCs w:val="24"/>
        </w:rPr>
        <w:t>either Special</w:t>
      </w:r>
      <w:proofErr w:type="gramEnd"/>
      <w:r w:rsidR="00F56EEF">
        <w:rPr>
          <w:rFonts w:ascii="Times New Roman" w:eastAsia="Cabin" w:hAnsi="Times New Roman" w:cs="Times New Roman"/>
          <w:sz w:val="24"/>
          <w:szCs w:val="24"/>
        </w:rPr>
        <w:t xml:space="preserve"> N</w:t>
      </w:r>
      <w:r w:rsidR="0056548A">
        <w:rPr>
          <w:rFonts w:ascii="Times New Roman" w:eastAsia="Cabin" w:hAnsi="Times New Roman" w:cs="Times New Roman"/>
          <w:sz w:val="24"/>
          <w:szCs w:val="24"/>
        </w:rPr>
        <w:t xml:space="preserve">eeds </w:t>
      </w:r>
      <w:r w:rsidR="00F56EEF">
        <w:rPr>
          <w:rFonts w:ascii="Times New Roman" w:eastAsia="Cabin" w:hAnsi="Times New Roman" w:cs="Times New Roman"/>
          <w:sz w:val="24"/>
          <w:szCs w:val="24"/>
        </w:rPr>
        <w:t>S</w:t>
      </w:r>
      <w:r w:rsidR="0056548A">
        <w:rPr>
          <w:rFonts w:ascii="Times New Roman" w:eastAsia="Cabin" w:hAnsi="Times New Roman" w:cs="Times New Roman"/>
          <w:sz w:val="24"/>
          <w:szCs w:val="24"/>
        </w:rPr>
        <w:t>chools, Christian Academies or Business Schools</w:t>
      </w:r>
      <w:r w:rsidR="00F56EEF">
        <w:rPr>
          <w:rFonts w:ascii="Times New Roman" w:eastAsia="Cabin" w:hAnsi="Times New Roman" w:cs="Times New Roman"/>
          <w:sz w:val="24"/>
          <w:szCs w:val="24"/>
        </w:rPr>
        <w:t>.</w:t>
      </w:r>
    </w:p>
    <w:p w:rsidR="003C56BF" w:rsidRDefault="003C56BF">
      <w:pPr>
        <w:spacing w:line="276" w:lineRule="auto"/>
        <w:rPr>
          <w:rFonts w:ascii="Times New Roman" w:eastAsia="Cabin" w:hAnsi="Times New Roman" w:cs="Times New Roman"/>
          <w:sz w:val="24"/>
          <w:szCs w:val="24"/>
        </w:rPr>
      </w:pPr>
    </w:p>
    <w:p w:rsidR="008B7DE1" w:rsidRDefault="003C56BF">
      <w:pPr>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t>T</w:t>
      </w:r>
      <w:r w:rsidR="00D84987">
        <w:rPr>
          <w:rFonts w:ascii="Times New Roman" w:eastAsia="Cabin" w:hAnsi="Times New Roman" w:cs="Times New Roman"/>
          <w:sz w:val="24"/>
          <w:szCs w:val="24"/>
        </w:rPr>
        <w:t>hen I</w:t>
      </w:r>
      <w:r w:rsidR="008B7DE1">
        <w:rPr>
          <w:rFonts w:ascii="Times New Roman" w:eastAsia="Cabin" w:hAnsi="Times New Roman" w:cs="Times New Roman"/>
          <w:sz w:val="24"/>
          <w:szCs w:val="24"/>
        </w:rPr>
        <w:t xml:space="preserve"> </w:t>
      </w:r>
      <w:r w:rsidR="00D84987">
        <w:rPr>
          <w:rFonts w:ascii="Times New Roman" w:eastAsia="Cabin" w:hAnsi="Times New Roman" w:cs="Times New Roman"/>
          <w:sz w:val="24"/>
          <w:szCs w:val="24"/>
        </w:rPr>
        <w:t>compared</w:t>
      </w:r>
      <w:r w:rsidR="008B7DE1">
        <w:rPr>
          <w:rFonts w:ascii="Times New Roman" w:eastAsia="Cabin" w:hAnsi="Times New Roman" w:cs="Times New Roman"/>
          <w:sz w:val="24"/>
          <w:szCs w:val="24"/>
        </w:rPr>
        <w:t xml:space="preserve"> the amount of students that passed </w:t>
      </w:r>
      <w:r w:rsidR="00D84987">
        <w:rPr>
          <w:rFonts w:ascii="Times New Roman" w:eastAsia="Cabin" w:hAnsi="Times New Roman" w:cs="Times New Roman"/>
          <w:sz w:val="24"/>
          <w:szCs w:val="24"/>
        </w:rPr>
        <w:t xml:space="preserve">in </w:t>
      </w:r>
      <w:r w:rsidR="008B7DE1">
        <w:rPr>
          <w:rFonts w:ascii="Times New Roman" w:eastAsia="Cabin" w:hAnsi="Times New Roman" w:cs="Times New Roman"/>
          <w:sz w:val="24"/>
          <w:szCs w:val="24"/>
        </w:rPr>
        <w:t xml:space="preserve">the year 2014 to the quintile rating and </w:t>
      </w:r>
      <w:r w:rsidR="009745BC">
        <w:rPr>
          <w:rFonts w:ascii="Times New Roman" w:eastAsia="Cabin" w:hAnsi="Times New Roman" w:cs="Times New Roman"/>
          <w:sz w:val="24"/>
          <w:szCs w:val="24"/>
        </w:rPr>
        <w:t>compiled</w:t>
      </w:r>
      <w:r w:rsidR="008B7DE1">
        <w:rPr>
          <w:rFonts w:ascii="Times New Roman" w:eastAsia="Cabin" w:hAnsi="Times New Roman" w:cs="Times New Roman"/>
          <w:sz w:val="24"/>
          <w:szCs w:val="24"/>
        </w:rPr>
        <w:t xml:space="preserve"> the following graph using a boxplot:</w:t>
      </w:r>
    </w:p>
    <w:p w:rsidR="008B7DE1" w:rsidRPr="008B7DE1" w:rsidRDefault="008B7DE1">
      <w:pPr>
        <w:spacing w:line="276" w:lineRule="auto"/>
        <w:rPr>
          <w:rFonts w:ascii="Times New Roman" w:eastAsia="Cabin" w:hAnsi="Times New Roman" w:cs="Times New Roman"/>
          <w:sz w:val="24"/>
          <w:szCs w:val="24"/>
        </w:rPr>
      </w:pPr>
      <w:r>
        <w:rPr>
          <w:rFonts w:ascii="Times New Roman" w:eastAsia="Cabin" w:hAnsi="Times New Roman" w:cs="Times New Roman"/>
          <w:noProof/>
          <w:sz w:val="24"/>
          <w:szCs w:val="24"/>
        </w:rPr>
        <w:drawing>
          <wp:inline distT="0" distB="0" distL="0" distR="0">
            <wp:extent cx="3901906" cy="26212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task 18.png"/>
                    <pic:cNvPicPr/>
                  </pic:nvPicPr>
                  <pic:blipFill>
                    <a:blip r:embed="rId14">
                      <a:extLst>
                        <a:ext uri="{28A0092B-C50C-407E-A947-70E740481C1C}">
                          <a14:useLocalDpi xmlns:a14="http://schemas.microsoft.com/office/drawing/2010/main" val="0"/>
                        </a:ext>
                      </a:extLst>
                    </a:blip>
                    <a:stretch>
                      <a:fillRect/>
                    </a:stretch>
                  </pic:blipFill>
                  <pic:spPr>
                    <a:xfrm>
                      <a:off x="0" y="0"/>
                      <a:ext cx="3902795" cy="2621877"/>
                    </a:xfrm>
                    <a:prstGeom prst="rect">
                      <a:avLst/>
                    </a:prstGeom>
                  </pic:spPr>
                </pic:pic>
              </a:graphicData>
            </a:graphic>
          </wp:inline>
        </w:drawing>
      </w:r>
    </w:p>
    <w:p w:rsidR="00FF2E5F" w:rsidRDefault="00D84987">
      <w:pPr>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lastRenderedPageBreak/>
        <w:t xml:space="preserve">As observed </w:t>
      </w:r>
      <w:r w:rsidR="0011725F">
        <w:rPr>
          <w:rFonts w:ascii="Times New Roman" w:eastAsia="Cabin" w:hAnsi="Times New Roman" w:cs="Times New Roman"/>
          <w:sz w:val="24"/>
          <w:szCs w:val="24"/>
        </w:rPr>
        <w:t>in</w:t>
      </w:r>
      <w:r w:rsidR="008B7DE1">
        <w:rPr>
          <w:rFonts w:ascii="Times New Roman" w:eastAsia="Cabin" w:hAnsi="Times New Roman" w:cs="Times New Roman"/>
          <w:sz w:val="24"/>
          <w:szCs w:val="24"/>
        </w:rPr>
        <w:t xml:space="preserve"> </w:t>
      </w:r>
      <w:r>
        <w:rPr>
          <w:rFonts w:ascii="Times New Roman" w:eastAsia="Cabin" w:hAnsi="Times New Roman" w:cs="Times New Roman"/>
          <w:sz w:val="24"/>
          <w:szCs w:val="24"/>
        </w:rPr>
        <w:t xml:space="preserve">the visualization </w:t>
      </w:r>
      <w:r w:rsidR="008B7DE1">
        <w:rPr>
          <w:rFonts w:ascii="Times New Roman" w:eastAsia="Cabin" w:hAnsi="Times New Roman" w:cs="Times New Roman"/>
          <w:sz w:val="24"/>
          <w:szCs w:val="24"/>
        </w:rPr>
        <w:t>above</w:t>
      </w:r>
      <w:r>
        <w:rPr>
          <w:rFonts w:ascii="Times New Roman" w:eastAsia="Cabin" w:hAnsi="Times New Roman" w:cs="Times New Roman"/>
          <w:sz w:val="24"/>
          <w:szCs w:val="24"/>
        </w:rPr>
        <w:t>,</w:t>
      </w:r>
      <w:r w:rsidR="008B7DE1">
        <w:rPr>
          <w:rFonts w:ascii="Times New Roman" w:eastAsia="Cabin" w:hAnsi="Times New Roman" w:cs="Times New Roman"/>
          <w:sz w:val="24"/>
          <w:szCs w:val="24"/>
        </w:rPr>
        <w:t xml:space="preserve"> a school with a higher quintile rating had a higher pass rate for the year 2014</w:t>
      </w:r>
      <w:r>
        <w:rPr>
          <w:rFonts w:ascii="Times New Roman" w:eastAsia="Cabin" w:hAnsi="Times New Roman" w:cs="Times New Roman"/>
          <w:sz w:val="24"/>
          <w:szCs w:val="24"/>
        </w:rPr>
        <w:t>.</w:t>
      </w:r>
    </w:p>
    <w:p w:rsidR="00D6505F" w:rsidRPr="008B7DE1" w:rsidRDefault="00D6505F">
      <w:pPr>
        <w:spacing w:line="276" w:lineRule="auto"/>
        <w:rPr>
          <w:rFonts w:ascii="Times New Roman" w:eastAsia="Cabin" w:hAnsi="Times New Roman" w:cs="Times New Roman"/>
          <w:sz w:val="24"/>
          <w:szCs w:val="24"/>
        </w:rPr>
      </w:pPr>
    </w:p>
    <w:p w:rsidR="00FF2E5F" w:rsidRDefault="003C56BF">
      <w:pPr>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t xml:space="preserve">I </w:t>
      </w:r>
      <w:r w:rsidR="0056548A">
        <w:rPr>
          <w:rFonts w:ascii="Times New Roman" w:eastAsia="Cabin" w:hAnsi="Times New Roman" w:cs="Times New Roman"/>
          <w:sz w:val="24"/>
          <w:szCs w:val="24"/>
        </w:rPr>
        <w:t>decided</w:t>
      </w:r>
      <w:r>
        <w:rPr>
          <w:rFonts w:ascii="Times New Roman" w:eastAsia="Cabin" w:hAnsi="Times New Roman" w:cs="Times New Roman"/>
          <w:sz w:val="24"/>
          <w:szCs w:val="24"/>
        </w:rPr>
        <w:t xml:space="preserve"> to pull a table that was grouped by quintile, name and wrote_2014</w:t>
      </w:r>
      <w:r w:rsidR="0056548A">
        <w:rPr>
          <w:rFonts w:ascii="Times New Roman" w:eastAsia="Cabin" w:hAnsi="Times New Roman" w:cs="Times New Roman"/>
          <w:sz w:val="24"/>
          <w:szCs w:val="24"/>
        </w:rPr>
        <w:t>, as can be seen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881"/>
        <w:gridCol w:w="3392"/>
        <w:gridCol w:w="1221"/>
      </w:tblGrid>
      <w:tr w:rsidR="00AF645F" w:rsidRPr="00041D1E" w:rsidTr="00AF645F">
        <w:tc>
          <w:tcPr>
            <w:tcW w:w="0" w:type="auto"/>
            <w:shd w:val="clear" w:color="auto" w:fill="F5F5F5"/>
            <w:tcMar>
              <w:top w:w="120" w:type="dxa"/>
              <w:left w:w="120" w:type="dxa"/>
              <w:bottom w:w="120" w:type="dxa"/>
              <w:right w:w="120" w:type="dxa"/>
            </w:tcMar>
            <w:vAlign w:val="center"/>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p>
        </w:tc>
        <w:tc>
          <w:tcPr>
            <w:tcW w:w="0" w:type="auto"/>
            <w:shd w:val="clear" w:color="auto" w:fill="F5F5F5"/>
            <w:tcMar>
              <w:top w:w="120" w:type="dxa"/>
              <w:left w:w="120" w:type="dxa"/>
              <w:bottom w:w="120" w:type="dxa"/>
              <w:right w:w="120" w:type="dxa"/>
            </w:tcMar>
            <w:vAlign w:val="center"/>
          </w:tcPr>
          <w:p w:rsidR="00AF645F" w:rsidRPr="00041D1E" w:rsidRDefault="00AF645F" w:rsidP="00AF645F">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br/>
              <w:t>quintile</w:t>
            </w:r>
          </w:p>
        </w:tc>
        <w:tc>
          <w:tcPr>
            <w:tcW w:w="0" w:type="auto"/>
            <w:shd w:val="clear" w:color="auto" w:fill="F5F5F5"/>
            <w:tcMar>
              <w:top w:w="120" w:type="dxa"/>
              <w:left w:w="120" w:type="dxa"/>
              <w:bottom w:w="120" w:type="dxa"/>
              <w:right w:w="120" w:type="dxa"/>
            </w:tcMar>
            <w:vAlign w:val="center"/>
          </w:tcPr>
          <w:p w:rsidR="00AF645F" w:rsidRPr="00041D1E" w:rsidRDefault="00AF645F" w:rsidP="00AF645F">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name</w:t>
            </w:r>
          </w:p>
        </w:tc>
        <w:tc>
          <w:tcPr>
            <w:tcW w:w="0" w:type="auto"/>
            <w:shd w:val="clear" w:color="auto" w:fill="F5F5F5"/>
            <w:tcMar>
              <w:top w:w="120" w:type="dxa"/>
              <w:left w:w="120" w:type="dxa"/>
              <w:bottom w:w="120" w:type="dxa"/>
              <w:right w:w="120" w:type="dxa"/>
            </w:tcMar>
            <w:vAlign w:val="center"/>
          </w:tcPr>
          <w:p w:rsidR="00AF645F" w:rsidRPr="00041D1E" w:rsidRDefault="00AF645F" w:rsidP="00AF645F">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wrote_2014</w:t>
            </w:r>
          </w:p>
        </w:tc>
      </w:tr>
      <w:tr w:rsidR="00AF645F" w:rsidRPr="00041D1E" w:rsidTr="00AF645F">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0</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proofErr w:type="spellStart"/>
            <w:r w:rsidRPr="00041D1E">
              <w:rPr>
                <w:rFonts w:ascii="Helvetica" w:eastAsia="Times New Roman" w:hAnsi="Helvetica" w:cs="Times New Roman"/>
                <w:color w:val="000000"/>
                <w:sz w:val="18"/>
                <w:szCs w:val="18"/>
              </w:rPr>
              <w:t>a.m.zantsi</w:t>
            </w:r>
            <w:proofErr w:type="spellEnd"/>
            <w:r w:rsidRPr="00041D1E">
              <w:rPr>
                <w:rFonts w:ascii="Helvetica" w:eastAsia="Times New Roman" w:hAnsi="Helvetica" w:cs="Times New Roman"/>
                <w:color w:val="000000"/>
                <w:sz w:val="18"/>
                <w:szCs w:val="18"/>
              </w:rPr>
              <w:t xml:space="preserve"> senior secondary school</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55.0</w:t>
            </w:r>
          </w:p>
        </w:tc>
      </w:tr>
      <w:tr w:rsidR="00AF645F" w:rsidRPr="00041D1E" w:rsidTr="00AF645F">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1</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1.0</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proofErr w:type="spellStart"/>
            <w:r w:rsidRPr="00041D1E">
              <w:rPr>
                <w:rFonts w:ascii="Helvetica" w:eastAsia="Times New Roman" w:hAnsi="Helvetica" w:cs="Times New Roman"/>
                <w:color w:val="000000"/>
                <w:sz w:val="18"/>
                <w:szCs w:val="18"/>
              </w:rPr>
              <w:t>amabele</w:t>
            </w:r>
            <w:proofErr w:type="spellEnd"/>
            <w:r w:rsidRPr="00041D1E">
              <w:rPr>
                <w:rFonts w:ascii="Helvetica" w:eastAsia="Times New Roman" w:hAnsi="Helvetica" w:cs="Times New Roman"/>
                <w:color w:val="000000"/>
                <w:sz w:val="18"/>
                <w:szCs w:val="18"/>
              </w:rPr>
              <w:t xml:space="preserve"> senior secondary school</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37.0</w:t>
            </w:r>
          </w:p>
        </w:tc>
      </w:tr>
      <w:tr w:rsidR="00AF645F" w:rsidRPr="00041D1E" w:rsidTr="00AF645F">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2</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proofErr w:type="spellStart"/>
            <w:r w:rsidRPr="00041D1E">
              <w:rPr>
                <w:rFonts w:ascii="Helvetica" w:eastAsia="Times New Roman" w:hAnsi="Helvetica" w:cs="Times New Roman"/>
                <w:color w:val="000000"/>
                <w:sz w:val="18"/>
                <w:szCs w:val="18"/>
              </w:rPr>
              <w:t>baleni</w:t>
            </w:r>
            <w:proofErr w:type="spellEnd"/>
            <w:r w:rsidRPr="00041D1E">
              <w:rPr>
                <w:rFonts w:ascii="Helvetica" w:eastAsia="Times New Roman" w:hAnsi="Helvetica" w:cs="Times New Roman"/>
                <w:color w:val="000000"/>
                <w:sz w:val="18"/>
                <w:szCs w:val="18"/>
              </w:rPr>
              <w:t xml:space="preserve"> senior secondary school</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121.0</w:t>
            </w:r>
          </w:p>
        </w:tc>
      </w:tr>
      <w:tr w:rsidR="00AF645F" w:rsidRPr="00041D1E" w:rsidTr="00AF645F">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3</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1.0</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proofErr w:type="spellStart"/>
            <w:r w:rsidRPr="00041D1E">
              <w:rPr>
                <w:rFonts w:ascii="Helvetica" w:eastAsia="Times New Roman" w:hAnsi="Helvetica" w:cs="Times New Roman"/>
                <w:color w:val="000000"/>
                <w:sz w:val="18"/>
                <w:szCs w:val="18"/>
              </w:rPr>
              <w:t>bambilanga</w:t>
            </w:r>
            <w:proofErr w:type="spellEnd"/>
            <w:r w:rsidRPr="00041D1E">
              <w:rPr>
                <w:rFonts w:ascii="Helvetica" w:eastAsia="Times New Roman" w:hAnsi="Helvetica" w:cs="Times New Roman"/>
                <w:color w:val="000000"/>
                <w:sz w:val="18"/>
                <w:szCs w:val="18"/>
              </w:rPr>
              <w:t xml:space="preserve"> senior secondary school</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31.0</w:t>
            </w:r>
          </w:p>
        </w:tc>
      </w:tr>
      <w:tr w:rsidR="00AF645F" w:rsidRPr="00041D1E" w:rsidTr="00AF645F">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4</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proofErr w:type="spellStart"/>
            <w:r w:rsidRPr="00041D1E">
              <w:rPr>
                <w:rFonts w:ascii="Helvetica" w:eastAsia="Times New Roman" w:hAnsi="Helvetica" w:cs="Times New Roman"/>
                <w:color w:val="000000"/>
                <w:sz w:val="18"/>
                <w:szCs w:val="18"/>
              </w:rPr>
              <w:t>barnard</w:t>
            </w:r>
            <w:proofErr w:type="spellEnd"/>
            <w:r w:rsidRPr="00041D1E">
              <w:rPr>
                <w:rFonts w:ascii="Helvetica" w:eastAsia="Times New Roman" w:hAnsi="Helvetica" w:cs="Times New Roman"/>
                <w:color w:val="000000"/>
                <w:sz w:val="18"/>
                <w:szCs w:val="18"/>
              </w:rPr>
              <w:t xml:space="preserve"> </w:t>
            </w:r>
            <w:proofErr w:type="spellStart"/>
            <w:r w:rsidRPr="00041D1E">
              <w:rPr>
                <w:rFonts w:ascii="Helvetica" w:eastAsia="Times New Roman" w:hAnsi="Helvetica" w:cs="Times New Roman"/>
                <w:color w:val="000000"/>
                <w:sz w:val="18"/>
                <w:szCs w:val="18"/>
              </w:rPr>
              <w:t>molokoane</w:t>
            </w:r>
            <w:proofErr w:type="spellEnd"/>
            <w:r w:rsidRPr="00041D1E">
              <w:rPr>
                <w:rFonts w:ascii="Helvetica" w:eastAsia="Times New Roman" w:hAnsi="Helvetica" w:cs="Times New Roman"/>
                <w:color w:val="000000"/>
                <w:sz w:val="18"/>
                <w:szCs w:val="18"/>
              </w:rPr>
              <w:t xml:space="preserve"> </w:t>
            </w:r>
            <w:proofErr w:type="spellStart"/>
            <w:r w:rsidRPr="00041D1E">
              <w:rPr>
                <w:rFonts w:ascii="Helvetica" w:eastAsia="Times New Roman" w:hAnsi="Helvetica" w:cs="Times New Roman"/>
                <w:color w:val="000000"/>
                <w:sz w:val="18"/>
                <w:szCs w:val="18"/>
              </w:rPr>
              <w:t>ss</w:t>
            </w:r>
            <w:proofErr w:type="spellEnd"/>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95.0</w:t>
            </w:r>
          </w:p>
        </w:tc>
      </w:tr>
      <w:tr w:rsidR="00AF645F" w:rsidRPr="00041D1E" w:rsidTr="00AF645F">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w:t>
            </w:r>
          </w:p>
        </w:tc>
      </w:tr>
      <w:tr w:rsidR="00AF645F" w:rsidRPr="00041D1E" w:rsidTr="00AF645F">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981</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proofErr w:type="spellStart"/>
            <w:r w:rsidRPr="00041D1E">
              <w:rPr>
                <w:rFonts w:ascii="Helvetica" w:eastAsia="Times New Roman" w:hAnsi="Helvetica" w:cs="Times New Roman"/>
                <w:color w:val="000000"/>
                <w:sz w:val="18"/>
                <w:szCs w:val="18"/>
              </w:rPr>
              <w:t>vaal</w:t>
            </w:r>
            <w:proofErr w:type="spellEnd"/>
            <w:r w:rsidRPr="00041D1E">
              <w:rPr>
                <w:rFonts w:ascii="Helvetica" w:eastAsia="Times New Roman" w:hAnsi="Helvetica" w:cs="Times New Roman"/>
                <w:color w:val="000000"/>
                <w:sz w:val="18"/>
                <w:szCs w:val="18"/>
              </w:rPr>
              <w:t xml:space="preserve"> </w:t>
            </w:r>
            <w:proofErr w:type="spellStart"/>
            <w:r w:rsidRPr="00041D1E">
              <w:rPr>
                <w:rFonts w:ascii="Helvetica" w:eastAsia="Times New Roman" w:hAnsi="Helvetica" w:cs="Times New Roman"/>
                <w:color w:val="000000"/>
                <w:sz w:val="18"/>
                <w:szCs w:val="18"/>
              </w:rPr>
              <w:t>christian</w:t>
            </w:r>
            <w:proofErr w:type="spellEnd"/>
            <w:r w:rsidRPr="00041D1E">
              <w:rPr>
                <w:rFonts w:ascii="Helvetica" w:eastAsia="Times New Roman" w:hAnsi="Helvetica" w:cs="Times New Roman"/>
                <w:color w:val="000000"/>
                <w:sz w:val="18"/>
                <w:szCs w:val="18"/>
              </w:rPr>
              <w:t xml:space="preserve"> ci/s</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58.0</w:t>
            </w:r>
          </w:p>
        </w:tc>
      </w:tr>
      <w:tr w:rsidR="00AF645F" w:rsidRPr="00041D1E" w:rsidTr="00AF645F">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982</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99.0</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proofErr w:type="spellStart"/>
            <w:r w:rsidRPr="00041D1E">
              <w:rPr>
                <w:rFonts w:ascii="Helvetica" w:eastAsia="Times New Roman" w:hAnsi="Helvetica" w:cs="Times New Roman"/>
                <w:color w:val="000000"/>
                <w:sz w:val="18"/>
                <w:szCs w:val="18"/>
              </w:rPr>
              <w:t>vukuzenzele</w:t>
            </w:r>
            <w:proofErr w:type="spellEnd"/>
            <w:r w:rsidRPr="00041D1E">
              <w:rPr>
                <w:rFonts w:ascii="Helvetica" w:eastAsia="Times New Roman" w:hAnsi="Helvetica" w:cs="Times New Roman"/>
                <w:color w:val="000000"/>
                <w:sz w:val="18"/>
                <w:szCs w:val="18"/>
              </w:rPr>
              <w:t xml:space="preserve"> special school</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3.0</w:t>
            </w:r>
          </w:p>
        </w:tc>
      </w:tr>
      <w:tr w:rsidR="00AF645F" w:rsidRPr="00041D1E" w:rsidTr="00AF645F">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983</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proofErr w:type="spellStart"/>
            <w:r w:rsidRPr="00041D1E">
              <w:rPr>
                <w:rFonts w:ascii="Helvetica" w:eastAsia="Times New Roman" w:hAnsi="Helvetica" w:cs="Times New Roman"/>
                <w:color w:val="000000"/>
                <w:sz w:val="18"/>
                <w:szCs w:val="18"/>
              </w:rPr>
              <w:t>zamokuhle</w:t>
            </w:r>
            <w:proofErr w:type="spellEnd"/>
            <w:r w:rsidRPr="00041D1E">
              <w:rPr>
                <w:rFonts w:ascii="Helvetica" w:eastAsia="Times New Roman" w:hAnsi="Helvetica" w:cs="Times New Roman"/>
                <w:color w:val="000000"/>
                <w:sz w:val="18"/>
                <w:szCs w:val="18"/>
              </w:rPr>
              <w:t xml:space="preserve"> special school</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6.0</w:t>
            </w:r>
          </w:p>
        </w:tc>
      </w:tr>
      <w:tr w:rsidR="00AF645F" w:rsidRPr="00041D1E" w:rsidTr="00AF645F">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984</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99.0</w:t>
            </w:r>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proofErr w:type="spellStart"/>
            <w:r w:rsidRPr="00041D1E">
              <w:rPr>
                <w:rFonts w:ascii="Helvetica" w:eastAsia="Times New Roman" w:hAnsi="Helvetica" w:cs="Times New Roman"/>
                <w:color w:val="000000"/>
                <w:sz w:val="18"/>
                <w:szCs w:val="18"/>
              </w:rPr>
              <w:t>zanokhanyo</w:t>
            </w:r>
            <w:proofErr w:type="spellEnd"/>
            <w:r w:rsidRPr="00041D1E">
              <w:rPr>
                <w:rFonts w:ascii="Helvetica" w:eastAsia="Times New Roman" w:hAnsi="Helvetica" w:cs="Times New Roman"/>
                <w:color w:val="000000"/>
                <w:sz w:val="18"/>
                <w:szCs w:val="18"/>
              </w:rPr>
              <w:t xml:space="preserve"> </w:t>
            </w:r>
            <w:proofErr w:type="spellStart"/>
            <w:r w:rsidRPr="00041D1E">
              <w:rPr>
                <w:rFonts w:ascii="Helvetica" w:eastAsia="Times New Roman" w:hAnsi="Helvetica" w:cs="Times New Roman"/>
                <w:color w:val="000000"/>
                <w:sz w:val="18"/>
                <w:szCs w:val="18"/>
              </w:rPr>
              <w:t>baptist</w:t>
            </w:r>
            <w:proofErr w:type="spellEnd"/>
            <w:r w:rsidRPr="00041D1E">
              <w:rPr>
                <w:rFonts w:ascii="Helvetica" w:eastAsia="Times New Roman" w:hAnsi="Helvetica" w:cs="Times New Roman"/>
                <w:color w:val="000000"/>
                <w:sz w:val="18"/>
                <w:szCs w:val="18"/>
              </w:rPr>
              <w:t xml:space="preserve"> comprehensive </w:t>
            </w:r>
            <w:proofErr w:type="spellStart"/>
            <w:r w:rsidRPr="00041D1E">
              <w:rPr>
                <w:rFonts w:ascii="Helvetica" w:eastAsia="Times New Roman" w:hAnsi="Helvetica" w:cs="Times New Roman"/>
                <w:color w:val="000000"/>
                <w:sz w:val="18"/>
                <w:szCs w:val="18"/>
              </w:rPr>
              <w:t>sch</w:t>
            </w:r>
            <w:proofErr w:type="spellEnd"/>
          </w:p>
        </w:tc>
        <w:tc>
          <w:tcPr>
            <w:tcW w:w="0" w:type="auto"/>
            <w:shd w:val="clear" w:color="auto" w:fill="FFFFFF"/>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proofErr w:type="spellStart"/>
            <w:r w:rsidRPr="00041D1E">
              <w:rPr>
                <w:rFonts w:ascii="Helvetica" w:eastAsia="Times New Roman" w:hAnsi="Helvetica" w:cs="Times New Roman"/>
                <w:color w:val="000000"/>
                <w:sz w:val="18"/>
                <w:szCs w:val="18"/>
              </w:rPr>
              <w:t>NaN</w:t>
            </w:r>
            <w:proofErr w:type="spellEnd"/>
          </w:p>
        </w:tc>
      </w:tr>
      <w:tr w:rsidR="00AF645F" w:rsidRPr="00041D1E" w:rsidTr="00AF645F">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b/>
                <w:bCs/>
                <w:color w:val="000000"/>
                <w:sz w:val="18"/>
                <w:szCs w:val="18"/>
              </w:rPr>
            </w:pPr>
            <w:r w:rsidRPr="00041D1E">
              <w:rPr>
                <w:rFonts w:ascii="Helvetica" w:eastAsia="Times New Roman" w:hAnsi="Helvetica" w:cs="Times New Roman"/>
                <w:b/>
                <w:bCs/>
                <w:color w:val="000000"/>
                <w:sz w:val="18"/>
                <w:szCs w:val="18"/>
              </w:rPr>
              <w:t>985</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zenith ci/s</w:t>
            </w:r>
          </w:p>
        </w:tc>
        <w:tc>
          <w:tcPr>
            <w:tcW w:w="0" w:type="auto"/>
            <w:shd w:val="clear" w:color="auto" w:fill="F5F5F5"/>
            <w:tcMar>
              <w:top w:w="120" w:type="dxa"/>
              <w:left w:w="120" w:type="dxa"/>
              <w:bottom w:w="120" w:type="dxa"/>
              <w:right w:w="120" w:type="dxa"/>
            </w:tcMar>
            <w:vAlign w:val="center"/>
            <w:hideMark/>
          </w:tcPr>
          <w:p w:rsidR="00AF645F" w:rsidRPr="00041D1E" w:rsidRDefault="00AF645F" w:rsidP="00041D1E">
            <w:pPr>
              <w:spacing w:before="240" w:line="240" w:lineRule="auto"/>
              <w:jc w:val="right"/>
              <w:rPr>
                <w:rFonts w:ascii="Helvetica" w:eastAsia="Times New Roman" w:hAnsi="Helvetica" w:cs="Times New Roman"/>
                <w:color w:val="000000"/>
                <w:sz w:val="18"/>
                <w:szCs w:val="18"/>
              </w:rPr>
            </w:pPr>
            <w:r w:rsidRPr="00041D1E">
              <w:rPr>
                <w:rFonts w:ascii="Helvetica" w:eastAsia="Times New Roman" w:hAnsi="Helvetica" w:cs="Times New Roman"/>
                <w:color w:val="000000"/>
                <w:sz w:val="18"/>
                <w:szCs w:val="18"/>
              </w:rPr>
              <w:t>40.0</w:t>
            </w:r>
          </w:p>
        </w:tc>
      </w:tr>
    </w:tbl>
    <w:p w:rsidR="00041D1E" w:rsidRPr="00041D1E" w:rsidRDefault="00041D1E" w:rsidP="00041D1E">
      <w:pPr>
        <w:shd w:val="clear" w:color="auto" w:fill="FFFFFF"/>
        <w:spacing w:before="240" w:line="240" w:lineRule="auto"/>
        <w:jc w:val="left"/>
        <w:rPr>
          <w:rFonts w:ascii="Helvetica" w:eastAsia="Times New Roman" w:hAnsi="Helvetica" w:cs="Times New Roman"/>
          <w:color w:val="000000"/>
          <w:sz w:val="21"/>
          <w:szCs w:val="21"/>
        </w:rPr>
      </w:pPr>
      <w:r w:rsidRPr="00041D1E">
        <w:rPr>
          <w:rFonts w:ascii="Helvetica" w:eastAsia="Times New Roman" w:hAnsi="Helvetica" w:cs="Times New Roman"/>
          <w:color w:val="000000"/>
          <w:sz w:val="21"/>
          <w:szCs w:val="21"/>
        </w:rPr>
        <w:t>986 rows × 3 columns</w:t>
      </w:r>
    </w:p>
    <w:p w:rsidR="00AF645F" w:rsidRDefault="00AF645F" w:rsidP="001B7233">
      <w:pPr>
        <w:keepNext/>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lastRenderedPageBreak/>
        <w:t>I did the same for passed_2014 and obtained the following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881"/>
        <w:gridCol w:w="3392"/>
        <w:gridCol w:w="1361"/>
      </w:tblGrid>
      <w:tr w:rsidR="00AF645F" w:rsidRPr="00AF645F" w:rsidTr="00AF645F">
        <w:tc>
          <w:tcPr>
            <w:tcW w:w="0" w:type="auto"/>
            <w:shd w:val="clear" w:color="auto" w:fill="F5F5F5"/>
            <w:tcMar>
              <w:top w:w="120" w:type="dxa"/>
              <w:left w:w="120" w:type="dxa"/>
              <w:bottom w:w="120" w:type="dxa"/>
              <w:right w:w="120" w:type="dxa"/>
            </w:tcMar>
            <w:vAlign w:val="center"/>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p>
        </w:tc>
        <w:tc>
          <w:tcPr>
            <w:tcW w:w="0" w:type="auto"/>
            <w:shd w:val="clear" w:color="auto" w:fill="F5F5F5"/>
            <w:tcMar>
              <w:top w:w="120" w:type="dxa"/>
              <w:left w:w="120" w:type="dxa"/>
              <w:bottom w:w="120" w:type="dxa"/>
              <w:right w:w="120" w:type="dxa"/>
            </w:tcMar>
            <w:vAlign w:val="center"/>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br/>
              <w:t>quintile</w:t>
            </w:r>
          </w:p>
        </w:tc>
        <w:tc>
          <w:tcPr>
            <w:tcW w:w="0" w:type="auto"/>
            <w:shd w:val="clear" w:color="auto" w:fill="F5F5F5"/>
            <w:tcMar>
              <w:top w:w="120" w:type="dxa"/>
              <w:left w:w="120" w:type="dxa"/>
              <w:bottom w:w="120" w:type="dxa"/>
              <w:right w:w="120" w:type="dxa"/>
            </w:tcMar>
            <w:vAlign w:val="center"/>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name</w:t>
            </w:r>
          </w:p>
        </w:tc>
        <w:tc>
          <w:tcPr>
            <w:tcW w:w="0" w:type="auto"/>
            <w:shd w:val="clear" w:color="auto" w:fill="F5F5F5"/>
            <w:tcMar>
              <w:top w:w="120" w:type="dxa"/>
              <w:left w:w="120" w:type="dxa"/>
              <w:bottom w:w="120" w:type="dxa"/>
              <w:right w:w="120" w:type="dxa"/>
            </w:tcMar>
            <w:vAlign w:val="center"/>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passed_2014</w:t>
            </w:r>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a.m.zantsi</w:t>
            </w:r>
            <w:proofErr w:type="spellEnd"/>
            <w:r w:rsidRPr="00AF645F">
              <w:rPr>
                <w:rFonts w:ascii="Helvetica" w:eastAsia="Times New Roman" w:hAnsi="Helvetica" w:cs="Times New Roman"/>
                <w:color w:val="000000"/>
                <w:sz w:val="18"/>
                <w:szCs w:val="18"/>
              </w:rPr>
              <w:t xml:space="preserve"> senior secondary school</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54.0</w:t>
            </w:r>
          </w:p>
        </w:tc>
      </w:tr>
      <w:tr w:rsidR="00AF645F" w:rsidRPr="00AF645F" w:rsidTr="00AF645F">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1</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1.0</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amabele</w:t>
            </w:r>
            <w:proofErr w:type="spellEnd"/>
            <w:r w:rsidRPr="00AF645F">
              <w:rPr>
                <w:rFonts w:ascii="Helvetica" w:eastAsia="Times New Roman" w:hAnsi="Helvetica" w:cs="Times New Roman"/>
                <w:color w:val="000000"/>
                <w:sz w:val="18"/>
                <w:szCs w:val="18"/>
              </w:rPr>
              <w:t xml:space="preserve"> senior secondary school</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14.0</w:t>
            </w:r>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2</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baleni</w:t>
            </w:r>
            <w:proofErr w:type="spellEnd"/>
            <w:r w:rsidRPr="00AF645F">
              <w:rPr>
                <w:rFonts w:ascii="Helvetica" w:eastAsia="Times New Roman" w:hAnsi="Helvetica" w:cs="Times New Roman"/>
                <w:color w:val="000000"/>
                <w:sz w:val="18"/>
                <w:szCs w:val="18"/>
              </w:rPr>
              <w:t xml:space="preserve"> senior secondary school</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87.0</w:t>
            </w:r>
          </w:p>
        </w:tc>
      </w:tr>
      <w:tr w:rsidR="00AF645F" w:rsidRPr="00AF645F" w:rsidTr="00AF645F">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3</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1.0</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bambilanga</w:t>
            </w:r>
            <w:proofErr w:type="spellEnd"/>
            <w:r w:rsidRPr="00AF645F">
              <w:rPr>
                <w:rFonts w:ascii="Helvetica" w:eastAsia="Times New Roman" w:hAnsi="Helvetica" w:cs="Times New Roman"/>
                <w:color w:val="000000"/>
                <w:sz w:val="18"/>
                <w:szCs w:val="18"/>
              </w:rPr>
              <w:t xml:space="preserve"> senior secondary school</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30.0</w:t>
            </w:r>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4</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barnard</w:t>
            </w:r>
            <w:proofErr w:type="spellEnd"/>
            <w:r w:rsidRPr="00AF645F">
              <w:rPr>
                <w:rFonts w:ascii="Helvetica" w:eastAsia="Times New Roman" w:hAnsi="Helvetica" w:cs="Times New Roman"/>
                <w:color w:val="000000"/>
                <w:sz w:val="18"/>
                <w:szCs w:val="18"/>
              </w:rPr>
              <w:t xml:space="preserve"> </w:t>
            </w:r>
            <w:proofErr w:type="spellStart"/>
            <w:r w:rsidRPr="00AF645F">
              <w:rPr>
                <w:rFonts w:ascii="Helvetica" w:eastAsia="Times New Roman" w:hAnsi="Helvetica" w:cs="Times New Roman"/>
                <w:color w:val="000000"/>
                <w:sz w:val="18"/>
                <w:szCs w:val="18"/>
              </w:rPr>
              <w:t>molokoane</w:t>
            </w:r>
            <w:proofErr w:type="spellEnd"/>
            <w:r w:rsidRPr="00AF645F">
              <w:rPr>
                <w:rFonts w:ascii="Helvetica" w:eastAsia="Times New Roman" w:hAnsi="Helvetica" w:cs="Times New Roman"/>
                <w:color w:val="000000"/>
                <w:sz w:val="18"/>
                <w:szCs w:val="18"/>
              </w:rPr>
              <w:t xml:space="preserve"> </w:t>
            </w:r>
            <w:proofErr w:type="spellStart"/>
            <w:r w:rsidRPr="00AF645F">
              <w:rPr>
                <w:rFonts w:ascii="Helvetica" w:eastAsia="Times New Roman" w:hAnsi="Helvetica" w:cs="Times New Roman"/>
                <w:color w:val="000000"/>
                <w:sz w:val="18"/>
                <w:szCs w:val="18"/>
              </w:rPr>
              <w:t>ss</w:t>
            </w:r>
            <w:proofErr w:type="spellEnd"/>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82.0</w:t>
            </w:r>
          </w:p>
        </w:tc>
      </w:tr>
      <w:tr w:rsidR="00AF645F" w:rsidRPr="00AF645F" w:rsidTr="00AF645F">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w:t>
            </w:r>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981</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vaal</w:t>
            </w:r>
            <w:proofErr w:type="spellEnd"/>
            <w:r w:rsidRPr="00AF645F">
              <w:rPr>
                <w:rFonts w:ascii="Helvetica" w:eastAsia="Times New Roman" w:hAnsi="Helvetica" w:cs="Times New Roman"/>
                <w:color w:val="000000"/>
                <w:sz w:val="18"/>
                <w:szCs w:val="18"/>
              </w:rPr>
              <w:t xml:space="preserve"> </w:t>
            </w:r>
            <w:proofErr w:type="spellStart"/>
            <w:r w:rsidRPr="00AF645F">
              <w:rPr>
                <w:rFonts w:ascii="Helvetica" w:eastAsia="Times New Roman" w:hAnsi="Helvetica" w:cs="Times New Roman"/>
                <w:color w:val="000000"/>
                <w:sz w:val="18"/>
                <w:szCs w:val="18"/>
              </w:rPr>
              <w:t>christian</w:t>
            </w:r>
            <w:proofErr w:type="spellEnd"/>
            <w:r w:rsidRPr="00AF645F">
              <w:rPr>
                <w:rFonts w:ascii="Helvetica" w:eastAsia="Times New Roman" w:hAnsi="Helvetica" w:cs="Times New Roman"/>
                <w:color w:val="000000"/>
                <w:sz w:val="18"/>
                <w:szCs w:val="18"/>
              </w:rPr>
              <w:t xml:space="preserve"> ci/s</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41.0</w:t>
            </w:r>
          </w:p>
        </w:tc>
      </w:tr>
      <w:tr w:rsidR="00AF645F" w:rsidRPr="00AF645F" w:rsidTr="00AF645F">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982</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99.0</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vukuzenzele</w:t>
            </w:r>
            <w:proofErr w:type="spellEnd"/>
            <w:r w:rsidRPr="00AF645F">
              <w:rPr>
                <w:rFonts w:ascii="Helvetica" w:eastAsia="Times New Roman" w:hAnsi="Helvetica" w:cs="Times New Roman"/>
                <w:color w:val="000000"/>
                <w:sz w:val="18"/>
                <w:szCs w:val="18"/>
              </w:rPr>
              <w:t xml:space="preserve"> special school</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3.0</w:t>
            </w:r>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983</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zamokuhle</w:t>
            </w:r>
            <w:proofErr w:type="spellEnd"/>
            <w:r w:rsidRPr="00AF645F">
              <w:rPr>
                <w:rFonts w:ascii="Helvetica" w:eastAsia="Times New Roman" w:hAnsi="Helvetica" w:cs="Times New Roman"/>
                <w:color w:val="000000"/>
                <w:sz w:val="18"/>
                <w:szCs w:val="18"/>
              </w:rPr>
              <w:t xml:space="preserve"> special school</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6.0</w:t>
            </w:r>
          </w:p>
        </w:tc>
      </w:tr>
      <w:tr w:rsidR="00AF645F" w:rsidRPr="00AF645F" w:rsidTr="00AF645F">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984</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99.0</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zanokhanyo</w:t>
            </w:r>
            <w:proofErr w:type="spellEnd"/>
            <w:r w:rsidRPr="00AF645F">
              <w:rPr>
                <w:rFonts w:ascii="Helvetica" w:eastAsia="Times New Roman" w:hAnsi="Helvetica" w:cs="Times New Roman"/>
                <w:color w:val="000000"/>
                <w:sz w:val="18"/>
                <w:szCs w:val="18"/>
              </w:rPr>
              <w:t xml:space="preserve"> </w:t>
            </w:r>
            <w:proofErr w:type="spellStart"/>
            <w:r w:rsidRPr="00AF645F">
              <w:rPr>
                <w:rFonts w:ascii="Helvetica" w:eastAsia="Times New Roman" w:hAnsi="Helvetica" w:cs="Times New Roman"/>
                <w:color w:val="000000"/>
                <w:sz w:val="18"/>
                <w:szCs w:val="18"/>
              </w:rPr>
              <w:t>baptist</w:t>
            </w:r>
            <w:proofErr w:type="spellEnd"/>
            <w:r w:rsidRPr="00AF645F">
              <w:rPr>
                <w:rFonts w:ascii="Helvetica" w:eastAsia="Times New Roman" w:hAnsi="Helvetica" w:cs="Times New Roman"/>
                <w:color w:val="000000"/>
                <w:sz w:val="18"/>
                <w:szCs w:val="18"/>
              </w:rPr>
              <w:t xml:space="preserve"> comprehensive </w:t>
            </w:r>
            <w:proofErr w:type="spellStart"/>
            <w:r w:rsidRPr="00AF645F">
              <w:rPr>
                <w:rFonts w:ascii="Helvetica" w:eastAsia="Times New Roman" w:hAnsi="Helvetica" w:cs="Times New Roman"/>
                <w:color w:val="000000"/>
                <w:sz w:val="18"/>
                <w:szCs w:val="18"/>
              </w:rPr>
              <w:t>sch</w:t>
            </w:r>
            <w:proofErr w:type="spellEnd"/>
          </w:p>
        </w:tc>
        <w:tc>
          <w:tcPr>
            <w:tcW w:w="0" w:type="auto"/>
            <w:shd w:val="clear" w:color="auto" w:fill="FFFFFF"/>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NaN</w:t>
            </w:r>
            <w:proofErr w:type="spellEnd"/>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985</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zenith ci/s</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1B7233">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34.0</w:t>
            </w:r>
          </w:p>
        </w:tc>
      </w:tr>
    </w:tbl>
    <w:p w:rsidR="00AF645F" w:rsidRPr="00AF645F" w:rsidRDefault="00AF645F" w:rsidP="00AF645F">
      <w:pPr>
        <w:shd w:val="clear" w:color="auto" w:fill="FFFFFF"/>
        <w:spacing w:before="240" w:line="240" w:lineRule="auto"/>
        <w:jc w:val="left"/>
        <w:rPr>
          <w:rFonts w:ascii="Helvetica" w:eastAsia="Times New Roman" w:hAnsi="Helvetica" w:cs="Times New Roman"/>
          <w:color w:val="000000"/>
          <w:sz w:val="21"/>
          <w:szCs w:val="21"/>
        </w:rPr>
      </w:pPr>
      <w:r w:rsidRPr="00AF645F">
        <w:rPr>
          <w:rFonts w:ascii="Helvetica" w:eastAsia="Times New Roman" w:hAnsi="Helvetica" w:cs="Times New Roman"/>
          <w:color w:val="000000"/>
          <w:sz w:val="21"/>
          <w:szCs w:val="21"/>
        </w:rPr>
        <w:t>986 rows × 3 columns</w:t>
      </w:r>
    </w:p>
    <w:p w:rsidR="00AF645F" w:rsidRDefault="00AF645F" w:rsidP="001B7233">
      <w:pPr>
        <w:keepNext/>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lastRenderedPageBreak/>
        <w:t xml:space="preserve">I also </w:t>
      </w:r>
      <w:r w:rsidR="0011725F">
        <w:rPr>
          <w:rFonts w:ascii="Times New Roman" w:eastAsia="Cabin" w:hAnsi="Times New Roman" w:cs="Times New Roman"/>
          <w:sz w:val="24"/>
          <w:szCs w:val="24"/>
        </w:rPr>
        <w:t>repeated it</w:t>
      </w:r>
      <w:r>
        <w:rPr>
          <w:rFonts w:ascii="Times New Roman" w:eastAsia="Cabin" w:hAnsi="Times New Roman" w:cs="Times New Roman"/>
          <w:sz w:val="24"/>
          <w:szCs w:val="24"/>
        </w:rPr>
        <w:t xml:space="preserve"> for progressed_2015: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881"/>
        <w:gridCol w:w="3392"/>
        <w:gridCol w:w="1721"/>
      </w:tblGrid>
      <w:tr w:rsidR="00AF645F" w:rsidRPr="00AF645F" w:rsidTr="00AF645F">
        <w:trPr>
          <w:tblHeader/>
        </w:trPr>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quintile</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name</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progressed_2015</w:t>
            </w:r>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a.m.zantsi</w:t>
            </w:r>
            <w:proofErr w:type="spellEnd"/>
            <w:r w:rsidRPr="00AF645F">
              <w:rPr>
                <w:rFonts w:ascii="Helvetica" w:eastAsia="Times New Roman" w:hAnsi="Helvetica" w:cs="Times New Roman"/>
                <w:color w:val="000000"/>
                <w:sz w:val="18"/>
                <w:szCs w:val="18"/>
              </w:rPr>
              <w:t xml:space="preserve"> senior secondary school</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4.0</w:t>
            </w:r>
          </w:p>
        </w:tc>
      </w:tr>
      <w:tr w:rsidR="00AF645F" w:rsidRPr="00AF645F" w:rsidTr="00AF645F">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1</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1.0</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amabele</w:t>
            </w:r>
            <w:proofErr w:type="spellEnd"/>
            <w:r w:rsidRPr="00AF645F">
              <w:rPr>
                <w:rFonts w:ascii="Helvetica" w:eastAsia="Times New Roman" w:hAnsi="Helvetica" w:cs="Times New Roman"/>
                <w:color w:val="000000"/>
                <w:sz w:val="18"/>
                <w:szCs w:val="18"/>
              </w:rPr>
              <w:t xml:space="preserve"> senior secondary school</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0.0</w:t>
            </w:r>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2</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baleni</w:t>
            </w:r>
            <w:proofErr w:type="spellEnd"/>
            <w:r w:rsidRPr="00AF645F">
              <w:rPr>
                <w:rFonts w:ascii="Helvetica" w:eastAsia="Times New Roman" w:hAnsi="Helvetica" w:cs="Times New Roman"/>
                <w:color w:val="000000"/>
                <w:sz w:val="18"/>
                <w:szCs w:val="18"/>
              </w:rPr>
              <w:t xml:space="preserve"> senior secondary school</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16.0</w:t>
            </w:r>
          </w:p>
        </w:tc>
      </w:tr>
      <w:tr w:rsidR="00AF645F" w:rsidRPr="00AF645F" w:rsidTr="00AF645F">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3</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1.0</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bambilanga</w:t>
            </w:r>
            <w:proofErr w:type="spellEnd"/>
            <w:r w:rsidRPr="00AF645F">
              <w:rPr>
                <w:rFonts w:ascii="Helvetica" w:eastAsia="Times New Roman" w:hAnsi="Helvetica" w:cs="Times New Roman"/>
                <w:color w:val="000000"/>
                <w:sz w:val="18"/>
                <w:szCs w:val="18"/>
              </w:rPr>
              <w:t xml:space="preserve"> senior secondary school</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19.0</w:t>
            </w:r>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4</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barnard</w:t>
            </w:r>
            <w:proofErr w:type="spellEnd"/>
            <w:r w:rsidRPr="00AF645F">
              <w:rPr>
                <w:rFonts w:ascii="Helvetica" w:eastAsia="Times New Roman" w:hAnsi="Helvetica" w:cs="Times New Roman"/>
                <w:color w:val="000000"/>
                <w:sz w:val="18"/>
                <w:szCs w:val="18"/>
              </w:rPr>
              <w:t xml:space="preserve"> </w:t>
            </w:r>
            <w:proofErr w:type="spellStart"/>
            <w:r w:rsidRPr="00AF645F">
              <w:rPr>
                <w:rFonts w:ascii="Helvetica" w:eastAsia="Times New Roman" w:hAnsi="Helvetica" w:cs="Times New Roman"/>
                <w:color w:val="000000"/>
                <w:sz w:val="18"/>
                <w:szCs w:val="18"/>
              </w:rPr>
              <w:t>molokoane</w:t>
            </w:r>
            <w:proofErr w:type="spellEnd"/>
            <w:r w:rsidRPr="00AF645F">
              <w:rPr>
                <w:rFonts w:ascii="Helvetica" w:eastAsia="Times New Roman" w:hAnsi="Helvetica" w:cs="Times New Roman"/>
                <w:color w:val="000000"/>
                <w:sz w:val="18"/>
                <w:szCs w:val="18"/>
              </w:rPr>
              <w:t xml:space="preserve"> </w:t>
            </w:r>
            <w:proofErr w:type="spellStart"/>
            <w:r w:rsidRPr="00AF645F">
              <w:rPr>
                <w:rFonts w:ascii="Helvetica" w:eastAsia="Times New Roman" w:hAnsi="Helvetica" w:cs="Times New Roman"/>
                <w:color w:val="000000"/>
                <w:sz w:val="18"/>
                <w:szCs w:val="18"/>
              </w:rPr>
              <w:t>ss</w:t>
            </w:r>
            <w:proofErr w:type="spellEnd"/>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57.0</w:t>
            </w:r>
          </w:p>
        </w:tc>
      </w:tr>
      <w:tr w:rsidR="00AF645F" w:rsidRPr="00AF645F" w:rsidTr="00AF645F">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w:t>
            </w:r>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981</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vaal</w:t>
            </w:r>
            <w:proofErr w:type="spellEnd"/>
            <w:r w:rsidRPr="00AF645F">
              <w:rPr>
                <w:rFonts w:ascii="Helvetica" w:eastAsia="Times New Roman" w:hAnsi="Helvetica" w:cs="Times New Roman"/>
                <w:color w:val="000000"/>
                <w:sz w:val="18"/>
                <w:szCs w:val="18"/>
              </w:rPr>
              <w:t xml:space="preserve"> </w:t>
            </w:r>
            <w:proofErr w:type="spellStart"/>
            <w:r w:rsidRPr="00AF645F">
              <w:rPr>
                <w:rFonts w:ascii="Helvetica" w:eastAsia="Times New Roman" w:hAnsi="Helvetica" w:cs="Times New Roman"/>
                <w:color w:val="000000"/>
                <w:sz w:val="18"/>
                <w:szCs w:val="18"/>
              </w:rPr>
              <w:t>christian</w:t>
            </w:r>
            <w:proofErr w:type="spellEnd"/>
            <w:r w:rsidRPr="00AF645F">
              <w:rPr>
                <w:rFonts w:ascii="Helvetica" w:eastAsia="Times New Roman" w:hAnsi="Helvetica" w:cs="Times New Roman"/>
                <w:color w:val="000000"/>
                <w:sz w:val="18"/>
                <w:szCs w:val="18"/>
              </w:rPr>
              <w:t xml:space="preserve"> ci/s</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0.0</w:t>
            </w:r>
          </w:p>
        </w:tc>
      </w:tr>
      <w:tr w:rsidR="00AF645F" w:rsidRPr="00AF645F" w:rsidTr="00AF645F">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982</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99.0</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vukuzenzele</w:t>
            </w:r>
            <w:proofErr w:type="spellEnd"/>
            <w:r w:rsidRPr="00AF645F">
              <w:rPr>
                <w:rFonts w:ascii="Helvetica" w:eastAsia="Times New Roman" w:hAnsi="Helvetica" w:cs="Times New Roman"/>
                <w:color w:val="000000"/>
                <w:sz w:val="18"/>
                <w:szCs w:val="18"/>
              </w:rPr>
              <w:t xml:space="preserve"> special school</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4.0</w:t>
            </w:r>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983</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zamokuhle</w:t>
            </w:r>
            <w:proofErr w:type="spellEnd"/>
            <w:r w:rsidRPr="00AF645F">
              <w:rPr>
                <w:rFonts w:ascii="Helvetica" w:eastAsia="Times New Roman" w:hAnsi="Helvetica" w:cs="Times New Roman"/>
                <w:color w:val="000000"/>
                <w:sz w:val="18"/>
                <w:szCs w:val="18"/>
              </w:rPr>
              <w:t xml:space="preserve"> special school</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0.0</w:t>
            </w:r>
          </w:p>
        </w:tc>
      </w:tr>
      <w:tr w:rsidR="00AF645F" w:rsidRPr="00AF645F" w:rsidTr="00AF645F">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984</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99.0</w:t>
            </w:r>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proofErr w:type="spellStart"/>
            <w:r w:rsidRPr="00AF645F">
              <w:rPr>
                <w:rFonts w:ascii="Helvetica" w:eastAsia="Times New Roman" w:hAnsi="Helvetica" w:cs="Times New Roman"/>
                <w:color w:val="000000"/>
                <w:sz w:val="18"/>
                <w:szCs w:val="18"/>
              </w:rPr>
              <w:t>zanokhanyo</w:t>
            </w:r>
            <w:proofErr w:type="spellEnd"/>
            <w:r w:rsidRPr="00AF645F">
              <w:rPr>
                <w:rFonts w:ascii="Helvetica" w:eastAsia="Times New Roman" w:hAnsi="Helvetica" w:cs="Times New Roman"/>
                <w:color w:val="000000"/>
                <w:sz w:val="18"/>
                <w:szCs w:val="18"/>
              </w:rPr>
              <w:t xml:space="preserve"> </w:t>
            </w:r>
            <w:proofErr w:type="spellStart"/>
            <w:r w:rsidRPr="00AF645F">
              <w:rPr>
                <w:rFonts w:ascii="Helvetica" w:eastAsia="Times New Roman" w:hAnsi="Helvetica" w:cs="Times New Roman"/>
                <w:color w:val="000000"/>
                <w:sz w:val="18"/>
                <w:szCs w:val="18"/>
              </w:rPr>
              <w:t>baptist</w:t>
            </w:r>
            <w:proofErr w:type="spellEnd"/>
            <w:r w:rsidRPr="00AF645F">
              <w:rPr>
                <w:rFonts w:ascii="Helvetica" w:eastAsia="Times New Roman" w:hAnsi="Helvetica" w:cs="Times New Roman"/>
                <w:color w:val="000000"/>
                <w:sz w:val="18"/>
                <w:szCs w:val="18"/>
              </w:rPr>
              <w:t xml:space="preserve"> comprehensive </w:t>
            </w:r>
            <w:proofErr w:type="spellStart"/>
            <w:r w:rsidRPr="00AF645F">
              <w:rPr>
                <w:rFonts w:ascii="Helvetica" w:eastAsia="Times New Roman" w:hAnsi="Helvetica" w:cs="Times New Roman"/>
                <w:color w:val="000000"/>
                <w:sz w:val="18"/>
                <w:szCs w:val="18"/>
              </w:rPr>
              <w:t>sch</w:t>
            </w:r>
            <w:proofErr w:type="spellEnd"/>
          </w:p>
        </w:tc>
        <w:tc>
          <w:tcPr>
            <w:tcW w:w="0" w:type="auto"/>
            <w:shd w:val="clear" w:color="auto" w:fill="FFFFFF"/>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8.0</w:t>
            </w:r>
          </w:p>
        </w:tc>
      </w:tr>
      <w:tr w:rsidR="00AF645F" w:rsidRPr="00AF645F" w:rsidTr="00AF645F">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b/>
                <w:bCs/>
                <w:color w:val="000000"/>
                <w:sz w:val="18"/>
                <w:szCs w:val="18"/>
              </w:rPr>
            </w:pPr>
            <w:r w:rsidRPr="00AF645F">
              <w:rPr>
                <w:rFonts w:ascii="Helvetica" w:eastAsia="Times New Roman" w:hAnsi="Helvetica" w:cs="Times New Roman"/>
                <w:b/>
                <w:bCs/>
                <w:color w:val="000000"/>
                <w:sz w:val="18"/>
                <w:szCs w:val="18"/>
              </w:rPr>
              <w:t>985</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zenith ci/s</w:t>
            </w:r>
          </w:p>
        </w:tc>
        <w:tc>
          <w:tcPr>
            <w:tcW w:w="0" w:type="auto"/>
            <w:shd w:val="clear" w:color="auto" w:fill="F5F5F5"/>
            <w:tcMar>
              <w:top w:w="120" w:type="dxa"/>
              <w:left w:w="120" w:type="dxa"/>
              <w:bottom w:w="120" w:type="dxa"/>
              <w:right w:w="120" w:type="dxa"/>
            </w:tcMar>
            <w:vAlign w:val="center"/>
            <w:hideMark/>
          </w:tcPr>
          <w:p w:rsidR="00AF645F" w:rsidRPr="00AF645F" w:rsidRDefault="00AF645F" w:rsidP="00AF645F">
            <w:pPr>
              <w:keepNext/>
              <w:keepLines/>
              <w:spacing w:before="240" w:line="240" w:lineRule="auto"/>
              <w:jc w:val="right"/>
              <w:rPr>
                <w:rFonts w:ascii="Helvetica" w:eastAsia="Times New Roman" w:hAnsi="Helvetica" w:cs="Times New Roman"/>
                <w:color w:val="000000"/>
                <w:sz w:val="18"/>
                <w:szCs w:val="18"/>
              </w:rPr>
            </w:pPr>
            <w:r w:rsidRPr="00AF645F">
              <w:rPr>
                <w:rFonts w:ascii="Helvetica" w:eastAsia="Times New Roman" w:hAnsi="Helvetica" w:cs="Times New Roman"/>
                <w:color w:val="000000"/>
                <w:sz w:val="18"/>
                <w:szCs w:val="18"/>
              </w:rPr>
              <w:t>3.0</w:t>
            </w:r>
          </w:p>
        </w:tc>
      </w:tr>
    </w:tbl>
    <w:p w:rsidR="00AF645F" w:rsidRPr="00AF645F" w:rsidRDefault="00AF645F" w:rsidP="00AF645F">
      <w:pPr>
        <w:shd w:val="clear" w:color="auto" w:fill="FFFFFF"/>
        <w:spacing w:before="240" w:line="240" w:lineRule="auto"/>
        <w:jc w:val="left"/>
        <w:rPr>
          <w:rFonts w:ascii="Helvetica" w:eastAsia="Times New Roman" w:hAnsi="Helvetica" w:cs="Times New Roman"/>
          <w:color w:val="000000"/>
          <w:sz w:val="21"/>
          <w:szCs w:val="21"/>
        </w:rPr>
      </w:pPr>
      <w:r w:rsidRPr="00AF645F">
        <w:rPr>
          <w:rFonts w:ascii="Helvetica" w:eastAsia="Times New Roman" w:hAnsi="Helvetica" w:cs="Times New Roman"/>
          <w:color w:val="000000"/>
          <w:sz w:val="21"/>
          <w:szCs w:val="21"/>
        </w:rPr>
        <w:t>986 rows × 3 columns</w:t>
      </w:r>
    </w:p>
    <w:p w:rsidR="001C39CB" w:rsidRDefault="001C39CB">
      <w:pPr>
        <w:spacing w:line="276" w:lineRule="auto"/>
        <w:rPr>
          <w:rFonts w:ascii="Times New Roman" w:eastAsia="Cabin" w:hAnsi="Times New Roman" w:cs="Times New Roman"/>
          <w:sz w:val="24"/>
          <w:szCs w:val="24"/>
        </w:rPr>
      </w:pPr>
    </w:p>
    <w:p w:rsidR="00AF645F" w:rsidRDefault="001B7233" w:rsidP="001C39CB">
      <w:pPr>
        <w:keepNext/>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lastRenderedPageBreak/>
        <w:t xml:space="preserve">I </w:t>
      </w:r>
      <w:r w:rsidR="0011725F">
        <w:rPr>
          <w:rFonts w:ascii="Times New Roman" w:eastAsia="Cabin" w:hAnsi="Times New Roman" w:cs="Times New Roman"/>
          <w:sz w:val="24"/>
          <w:szCs w:val="24"/>
        </w:rPr>
        <w:t>visualized the information in the tables above using</w:t>
      </w:r>
      <w:r>
        <w:rPr>
          <w:rFonts w:ascii="Times New Roman" w:eastAsia="Cabin" w:hAnsi="Times New Roman" w:cs="Times New Roman"/>
          <w:sz w:val="24"/>
          <w:szCs w:val="24"/>
        </w:rPr>
        <w:t xml:space="preserve"> heat maps</w:t>
      </w:r>
      <w:r w:rsidR="0011725F">
        <w:rPr>
          <w:rFonts w:ascii="Times New Roman" w:eastAsia="Cabin" w:hAnsi="Times New Roman" w:cs="Times New Roman"/>
          <w:sz w:val="24"/>
          <w:szCs w:val="24"/>
        </w:rPr>
        <w:t>, as seen</w:t>
      </w:r>
      <w:r>
        <w:rPr>
          <w:rFonts w:ascii="Times New Roman" w:eastAsia="Cabin" w:hAnsi="Times New Roman" w:cs="Times New Roman"/>
          <w:sz w:val="24"/>
          <w:szCs w:val="24"/>
        </w:rPr>
        <w:t xml:space="preserve"> below:</w:t>
      </w:r>
    </w:p>
    <w:p w:rsidR="001B7233" w:rsidRDefault="001B7233">
      <w:pPr>
        <w:spacing w:line="276" w:lineRule="auto"/>
        <w:rPr>
          <w:rFonts w:ascii="Times New Roman" w:eastAsia="Cabin" w:hAnsi="Times New Roman" w:cs="Times New Roman"/>
          <w:sz w:val="24"/>
          <w:szCs w:val="24"/>
        </w:rPr>
      </w:pPr>
      <w:r>
        <w:rPr>
          <w:rFonts w:ascii="Times New Roman" w:eastAsia="Cabin" w:hAnsi="Times New Roman" w:cs="Times New Roman"/>
          <w:noProof/>
          <w:sz w:val="24"/>
          <w:szCs w:val="24"/>
        </w:rPr>
        <w:drawing>
          <wp:inline distT="0" distB="0" distL="0" distR="0">
            <wp:extent cx="2877986" cy="393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map 1 14.png"/>
                    <pic:cNvPicPr/>
                  </pic:nvPicPr>
                  <pic:blipFill>
                    <a:blip r:embed="rId15">
                      <a:extLst>
                        <a:ext uri="{28A0092B-C50C-407E-A947-70E740481C1C}">
                          <a14:useLocalDpi xmlns:a14="http://schemas.microsoft.com/office/drawing/2010/main" val="0"/>
                        </a:ext>
                      </a:extLst>
                    </a:blip>
                    <a:stretch>
                      <a:fillRect/>
                    </a:stretch>
                  </pic:blipFill>
                  <pic:spPr>
                    <a:xfrm>
                      <a:off x="0" y="0"/>
                      <a:ext cx="2879647" cy="3941814"/>
                    </a:xfrm>
                    <a:prstGeom prst="rect">
                      <a:avLst/>
                    </a:prstGeom>
                  </pic:spPr>
                </pic:pic>
              </a:graphicData>
            </a:graphic>
          </wp:inline>
        </w:drawing>
      </w:r>
      <w:r>
        <w:rPr>
          <w:rFonts w:ascii="Times New Roman" w:eastAsia="Cabin" w:hAnsi="Times New Roman" w:cs="Times New Roman"/>
          <w:noProof/>
          <w:sz w:val="24"/>
          <w:szCs w:val="24"/>
        </w:rPr>
        <w:drawing>
          <wp:inline distT="0" distB="0" distL="0" distR="0">
            <wp:extent cx="2819400" cy="3913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map 2 14.png"/>
                    <pic:cNvPicPr/>
                  </pic:nvPicPr>
                  <pic:blipFill>
                    <a:blip r:embed="rId16">
                      <a:extLst>
                        <a:ext uri="{28A0092B-C50C-407E-A947-70E740481C1C}">
                          <a14:useLocalDpi xmlns:a14="http://schemas.microsoft.com/office/drawing/2010/main" val="0"/>
                        </a:ext>
                      </a:extLst>
                    </a:blip>
                    <a:stretch>
                      <a:fillRect/>
                    </a:stretch>
                  </pic:blipFill>
                  <pic:spPr>
                    <a:xfrm>
                      <a:off x="0" y="0"/>
                      <a:ext cx="2820043" cy="3914158"/>
                    </a:xfrm>
                    <a:prstGeom prst="rect">
                      <a:avLst/>
                    </a:prstGeom>
                  </pic:spPr>
                </pic:pic>
              </a:graphicData>
            </a:graphic>
          </wp:inline>
        </w:drawing>
      </w:r>
      <w:r>
        <w:rPr>
          <w:rFonts w:ascii="Times New Roman" w:eastAsia="Cabin" w:hAnsi="Times New Roman" w:cs="Times New Roman"/>
          <w:noProof/>
          <w:sz w:val="24"/>
          <w:szCs w:val="24"/>
        </w:rPr>
        <w:drawing>
          <wp:inline distT="0" distB="0" distL="0" distR="0">
            <wp:extent cx="2741381" cy="3954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map 3 14.png"/>
                    <pic:cNvPicPr/>
                  </pic:nvPicPr>
                  <pic:blipFill>
                    <a:blip r:embed="rId17">
                      <a:extLst>
                        <a:ext uri="{28A0092B-C50C-407E-A947-70E740481C1C}">
                          <a14:useLocalDpi xmlns:a14="http://schemas.microsoft.com/office/drawing/2010/main" val="0"/>
                        </a:ext>
                      </a:extLst>
                    </a:blip>
                    <a:stretch>
                      <a:fillRect/>
                    </a:stretch>
                  </pic:blipFill>
                  <pic:spPr>
                    <a:xfrm>
                      <a:off x="0" y="0"/>
                      <a:ext cx="2742005" cy="3955680"/>
                    </a:xfrm>
                    <a:prstGeom prst="rect">
                      <a:avLst/>
                    </a:prstGeom>
                  </pic:spPr>
                </pic:pic>
              </a:graphicData>
            </a:graphic>
          </wp:inline>
        </w:drawing>
      </w:r>
    </w:p>
    <w:p w:rsidR="001B7233" w:rsidRDefault="001B7233">
      <w:pPr>
        <w:spacing w:line="276" w:lineRule="auto"/>
        <w:rPr>
          <w:rFonts w:ascii="Times New Roman" w:eastAsia="Cabin" w:hAnsi="Times New Roman" w:cs="Times New Roman"/>
          <w:sz w:val="24"/>
          <w:szCs w:val="24"/>
        </w:rPr>
      </w:pPr>
    </w:p>
    <w:p w:rsidR="001B7233" w:rsidRPr="003C56BF" w:rsidRDefault="0011725F" w:rsidP="0011725F">
      <w:pPr>
        <w:keepNext/>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lastRenderedPageBreak/>
        <w:t xml:space="preserve">I repeated the above assessments for </w:t>
      </w:r>
      <w:r w:rsidR="001B7233">
        <w:rPr>
          <w:rFonts w:ascii="Times New Roman" w:eastAsia="Cabin" w:hAnsi="Times New Roman" w:cs="Times New Roman"/>
          <w:sz w:val="24"/>
          <w:szCs w:val="24"/>
        </w:rPr>
        <w:t>the year 2016 as</w:t>
      </w:r>
      <w:r>
        <w:rPr>
          <w:rFonts w:ascii="Times New Roman" w:eastAsia="Cabin" w:hAnsi="Times New Roman" w:cs="Times New Roman"/>
          <w:sz w:val="24"/>
          <w:szCs w:val="24"/>
        </w:rPr>
        <w:t xml:space="preserve"> </w:t>
      </w:r>
      <w:r w:rsidR="001B7233">
        <w:rPr>
          <w:rFonts w:ascii="Times New Roman" w:eastAsia="Cabin" w:hAnsi="Times New Roman" w:cs="Times New Roman"/>
          <w:sz w:val="24"/>
          <w:szCs w:val="24"/>
        </w:rPr>
        <w:t xml:space="preserve">well.  </w:t>
      </w:r>
      <w:r>
        <w:rPr>
          <w:rFonts w:ascii="Times New Roman" w:eastAsia="Cabin" w:hAnsi="Times New Roman" w:cs="Times New Roman"/>
          <w:sz w:val="24"/>
          <w:szCs w:val="24"/>
        </w:rPr>
        <w:t>The first visualization is a</w:t>
      </w:r>
      <w:r w:rsidR="001B7233">
        <w:rPr>
          <w:rFonts w:ascii="Times New Roman" w:eastAsia="Cabin" w:hAnsi="Times New Roman" w:cs="Times New Roman"/>
          <w:sz w:val="24"/>
          <w:szCs w:val="24"/>
        </w:rPr>
        <w:t xml:space="preserve"> box plot of the amount of students that passed per quintile for 2016:</w:t>
      </w:r>
    </w:p>
    <w:p w:rsidR="00FF2E5F" w:rsidRDefault="001C39CB">
      <w:pPr>
        <w:spacing w:line="276" w:lineRule="auto"/>
        <w:rPr>
          <w:rFonts w:ascii="Cabin" w:eastAsia="Cabin" w:hAnsi="Cabin" w:cs="Cabin"/>
          <w:b/>
        </w:rPr>
      </w:pPr>
      <w:r>
        <w:rPr>
          <w:rFonts w:ascii="Cabin" w:eastAsia="Cabin" w:hAnsi="Cabin" w:cs="Cabin"/>
          <w:b/>
          <w:noProof/>
        </w:rPr>
        <w:drawing>
          <wp:inline distT="0" distB="0" distL="0" distR="0">
            <wp:extent cx="4123467" cy="27701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 2 16.png"/>
                    <pic:cNvPicPr/>
                  </pic:nvPicPr>
                  <pic:blipFill>
                    <a:blip r:embed="rId18">
                      <a:extLst>
                        <a:ext uri="{28A0092B-C50C-407E-A947-70E740481C1C}">
                          <a14:useLocalDpi xmlns:a14="http://schemas.microsoft.com/office/drawing/2010/main" val="0"/>
                        </a:ext>
                      </a:extLst>
                    </a:blip>
                    <a:stretch>
                      <a:fillRect/>
                    </a:stretch>
                  </pic:blipFill>
                  <pic:spPr>
                    <a:xfrm>
                      <a:off x="0" y="0"/>
                      <a:ext cx="4130681" cy="2774970"/>
                    </a:xfrm>
                    <a:prstGeom prst="rect">
                      <a:avLst/>
                    </a:prstGeom>
                  </pic:spPr>
                </pic:pic>
              </a:graphicData>
            </a:graphic>
          </wp:inline>
        </w:drawing>
      </w:r>
    </w:p>
    <w:p w:rsidR="001C39CB" w:rsidRDefault="0011725F">
      <w:pPr>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t xml:space="preserve">As observed for the previous years, </w:t>
      </w:r>
      <w:r w:rsidR="001C39CB">
        <w:rPr>
          <w:rFonts w:ascii="Times New Roman" w:eastAsia="Cabin" w:hAnsi="Times New Roman" w:cs="Times New Roman"/>
          <w:sz w:val="24"/>
          <w:szCs w:val="24"/>
        </w:rPr>
        <w:t xml:space="preserve">the schools with a higher quintile rating had </w:t>
      </w:r>
      <w:r>
        <w:rPr>
          <w:rFonts w:ascii="Times New Roman" w:eastAsia="Cabin" w:hAnsi="Times New Roman" w:cs="Times New Roman"/>
          <w:sz w:val="24"/>
          <w:szCs w:val="24"/>
        </w:rPr>
        <w:t xml:space="preserve">a </w:t>
      </w:r>
      <w:r w:rsidR="001C39CB">
        <w:rPr>
          <w:rFonts w:ascii="Times New Roman" w:eastAsia="Cabin" w:hAnsi="Times New Roman" w:cs="Times New Roman"/>
          <w:sz w:val="24"/>
          <w:szCs w:val="24"/>
        </w:rPr>
        <w:t>be</w:t>
      </w:r>
      <w:r>
        <w:rPr>
          <w:rFonts w:ascii="Times New Roman" w:eastAsia="Cabin" w:hAnsi="Times New Roman" w:cs="Times New Roman"/>
          <w:sz w:val="24"/>
          <w:szCs w:val="24"/>
        </w:rPr>
        <w:t>tter pass rate</w:t>
      </w:r>
      <w:r w:rsidR="001C39CB">
        <w:rPr>
          <w:rFonts w:ascii="Times New Roman" w:eastAsia="Cabin" w:hAnsi="Times New Roman" w:cs="Times New Roman"/>
          <w:sz w:val="24"/>
          <w:szCs w:val="24"/>
        </w:rPr>
        <w:t xml:space="preserve"> for the year 2016.</w:t>
      </w:r>
    </w:p>
    <w:p w:rsidR="001C39CB" w:rsidRDefault="001C39CB">
      <w:pPr>
        <w:spacing w:line="276" w:lineRule="auto"/>
        <w:rPr>
          <w:rFonts w:ascii="Times New Roman" w:eastAsia="Cabin" w:hAnsi="Times New Roman" w:cs="Times New Roman"/>
          <w:sz w:val="24"/>
          <w:szCs w:val="24"/>
        </w:rPr>
      </w:pPr>
    </w:p>
    <w:p w:rsidR="001C39CB" w:rsidRDefault="001C39CB" w:rsidP="001C39CB">
      <w:pPr>
        <w:keepNext/>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lastRenderedPageBreak/>
        <w:t xml:space="preserve">I </w:t>
      </w:r>
      <w:r w:rsidR="0011725F">
        <w:rPr>
          <w:rFonts w:ascii="Times New Roman" w:eastAsia="Cabin" w:hAnsi="Times New Roman" w:cs="Times New Roman"/>
          <w:sz w:val="24"/>
          <w:szCs w:val="24"/>
        </w:rPr>
        <w:t>pulled</w:t>
      </w:r>
      <w:r>
        <w:rPr>
          <w:rFonts w:ascii="Times New Roman" w:eastAsia="Cabin" w:hAnsi="Times New Roman" w:cs="Times New Roman"/>
          <w:sz w:val="24"/>
          <w:szCs w:val="24"/>
        </w:rPr>
        <w:t xml:space="preserve"> a table that was grouped </w:t>
      </w:r>
      <w:r>
        <w:rPr>
          <w:rFonts w:ascii="Times New Roman" w:eastAsia="Cabin" w:hAnsi="Times New Roman" w:cs="Times New Roman"/>
          <w:sz w:val="24"/>
          <w:szCs w:val="24"/>
        </w:rPr>
        <w:t>by quintile, name and wrote_2016</w:t>
      </w:r>
      <w:r>
        <w:rPr>
          <w:rFonts w:ascii="Times New Roman" w:eastAsia="Cabi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881"/>
        <w:gridCol w:w="3392"/>
        <w:gridCol w:w="1221"/>
      </w:tblGrid>
      <w:tr w:rsidR="001C39CB" w:rsidRPr="001C39CB" w:rsidTr="001C39CB">
        <w:tc>
          <w:tcPr>
            <w:tcW w:w="0" w:type="auto"/>
            <w:shd w:val="clear" w:color="auto" w:fill="F5F5F5"/>
            <w:tcMar>
              <w:top w:w="120" w:type="dxa"/>
              <w:left w:w="120" w:type="dxa"/>
              <w:bottom w:w="120" w:type="dxa"/>
              <w:right w:w="120" w:type="dxa"/>
            </w:tcMar>
            <w:vAlign w:val="center"/>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p>
        </w:tc>
        <w:tc>
          <w:tcPr>
            <w:tcW w:w="0" w:type="auto"/>
            <w:shd w:val="clear" w:color="auto" w:fill="F5F5F5"/>
            <w:tcMar>
              <w:top w:w="120" w:type="dxa"/>
              <w:left w:w="120" w:type="dxa"/>
              <w:bottom w:w="120" w:type="dxa"/>
              <w:right w:w="120" w:type="dxa"/>
            </w:tcMar>
            <w:vAlign w:val="center"/>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br/>
              <w:t>quintile</w:t>
            </w:r>
          </w:p>
        </w:tc>
        <w:tc>
          <w:tcPr>
            <w:tcW w:w="0" w:type="auto"/>
            <w:shd w:val="clear" w:color="auto" w:fill="F5F5F5"/>
            <w:tcMar>
              <w:top w:w="120" w:type="dxa"/>
              <w:left w:w="120" w:type="dxa"/>
              <w:bottom w:w="120" w:type="dxa"/>
              <w:right w:w="120" w:type="dxa"/>
            </w:tcMar>
            <w:vAlign w:val="center"/>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name</w:t>
            </w:r>
          </w:p>
        </w:tc>
        <w:tc>
          <w:tcPr>
            <w:tcW w:w="0" w:type="auto"/>
            <w:shd w:val="clear" w:color="auto" w:fill="F5F5F5"/>
            <w:tcMar>
              <w:top w:w="120" w:type="dxa"/>
              <w:left w:w="120" w:type="dxa"/>
              <w:bottom w:w="120" w:type="dxa"/>
              <w:right w:w="120" w:type="dxa"/>
            </w:tcMar>
            <w:vAlign w:val="center"/>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wrote_2016</w:t>
            </w:r>
          </w:p>
        </w:tc>
      </w:tr>
      <w:tr w:rsidR="001C39CB" w:rsidRPr="001C39CB" w:rsidTr="001C39CB">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0</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proofErr w:type="spellStart"/>
            <w:r w:rsidRPr="001C39CB">
              <w:rPr>
                <w:rFonts w:ascii="Helvetica" w:eastAsia="Times New Roman" w:hAnsi="Helvetica" w:cs="Times New Roman"/>
                <w:color w:val="000000"/>
                <w:sz w:val="18"/>
                <w:szCs w:val="18"/>
              </w:rPr>
              <w:t>a.m.zantsi</w:t>
            </w:r>
            <w:proofErr w:type="spellEnd"/>
            <w:r w:rsidRPr="001C39CB">
              <w:rPr>
                <w:rFonts w:ascii="Helvetica" w:eastAsia="Times New Roman" w:hAnsi="Helvetica" w:cs="Times New Roman"/>
                <w:color w:val="000000"/>
                <w:sz w:val="18"/>
                <w:szCs w:val="18"/>
              </w:rPr>
              <w:t xml:space="preserve"> senior secondary school</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58.0</w:t>
            </w:r>
          </w:p>
        </w:tc>
      </w:tr>
      <w:tr w:rsidR="001C39CB" w:rsidRPr="001C39CB" w:rsidTr="001C39CB">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1</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1.0</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proofErr w:type="spellStart"/>
            <w:r w:rsidRPr="001C39CB">
              <w:rPr>
                <w:rFonts w:ascii="Helvetica" w:eastAsia="Times New Roman" w:hAnsi="Helvetica" w:cs="Times New Roman"/>
                <w:color w:val="000000"/>
                <w:sz w:val="18"/>
                <w:szCs w:val="18"/>
              </w:rPr>
              <w:t>amabele</w:t>
            </w:r>
            <w:proofErr w:type="spellEnd"/>
            <w:r w:rsidRPr="001C39CB">
              <w:rPr>
                <w:rFonts w:ascii="Helvetica" w:eastAsia="Times New Roman" w:hAnsi="Helvetica" w:cs="Times New Roman"/>
                <w:color w:val="000000"/>
                <w:sz w:val="18"/>
                <w:szCs w:val="18"/>
              </w:rPr>
              <w:t xml:space="preserve"> senior secondary school</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51.0</w:t>
            </w:r>
          </w:p>
        </w:tc>
      </w:tr>
      <w:tr w:rsidR="001C39CB" w:rsidRPr="001C39CB" w:rsidTr="001C39CB">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2</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proofErr w:type="spellStart"/>
            <w:r w:rsidRPr="001C39CB">
              <w:rPr>
                <w:rFonts w:ascii="Helvetica" w:eastAsia="Times New Roman" w:hAnsi="Helvetica" w:cs="Times New Roman"/>
                <w:color w:val="000000"/>
                <w:sz w:val="18"/>
                <w:szCs w:val="18"/>
              </w:rPr>
              <w:t>baleni</w:t>
            </w:r>
            <w:proofErr w:type="spellEnd"/>
            <w:r w:rsidRPr="001C39CB">
              <w:rPr>
                <w:rFonts w:ascii="Helvetica" w:eastAsia="Times New Roman" w:hAnsi="Helvetica" w:cs="Times New Roman"/>
                <w:color w:val="000000"/>
                <w:sz w:val="18"/>
                <w:szCs w:val="18"/>
              </w:rPr>
              <w:t xml:space="preserve"> senior secondary school</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120.0</w:t>
            </w:r>
          </w:p>
        </w:tc>
      </w:tr>
      <w:tr w:rsidR="001C39CB" w:rsidRPr="001C39CB" w:rsidTr="001C39CB">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3</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1.0</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proofErr w:type="spellStart"/>
            <w:r w:rsidRPr="001C39CB">
              <w:rPr>
                <w:rFonts w:ascii="Helvetica" w:eastAsia="Times New Roman" w:hAnsi="Helvetica" w:cs="Times New Roman"/>
                <w:color w:val="000000"/>
                <w:sz w:val="18"/>
                <w:szCs w:val="18"/>
              </w:rPr>
              <w:t>bambilanga</w:t>
            </w:r>
            <w:proofErr w:type="spellEnd"/>
            <w:r w:rsidRPr="001C39CB">
              <w:rPr>
                <w:rFonts w:ascii="Helvetica" w:eastAsia="Times New Roman" w:hAnsi="Helvetica" w:cs="Times New Roman"/>
                <w:color w:val="000000"/>
                <w:sz w:val="18"/>
                <w:szCs w:val="18"/>
              </w:rPr>
              <w:t xml:space="preserve"> senior secondary school</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48.0</w:t>
            </w:r>
          </w:p>
        </w:tc>
      </w:tr>
      <w:tr w:rsidR="001C39CB" w:rsidRPr="001C39CB" w:rsidTr="001C39CB">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4</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proofErr w:type="spellStart"/>
            <w:r w:rsidRPr="001C39CB">
              <w:rPr>
                <w:rFonts w:ascii="Helvetica" w:eastAsia="Times New Roman" w:hAnsi="Helvetica" w:cs="Times New Roman"/>
                <w:color w:val="000000"/>
                <w:sz w:val="18"/>
                <w:szCs w:val="18"/>
              </w:rPr>
              <w:t>barnard</w:t>
            </w:r>
            <w:proofErr w:type="spellEnd"/>
            <w:r w:rsidRPr="001C39CB">
              <w:rPr>
                <w:rFonts w:ascii="Helvetica" w:eastAsia="Times New Roman" w:hAnsi="Helvetica" w:cs="Times New Roman"/>
                <w:color w:val="000000"/>
                <w:sz w:val="18"/>
                <w:szCs w:val="18"/>
              </w:rPr>
              <w:t xml:space="preserve"> </w:t>
            </w:r>
            <w:proofErr w:type="spellStart"/>
            <w:r w:rsidRPr="001C39CB">
              <w:rPr>
                <w:rFonts w:ascii="Helvetica" w:eastAsia="Times New Roman" w:hAnsi="Helvetica" w:cs="Times New Roman"/>
                <w:color w:val="000000"/>
                <w:sz w:val="18"/>
                <w:szCs w:val="18"/>
              </w:rPr>
              <w:t>molokoane</w:t>
            </w:r>
            <w:proofErr w:type="spellEnd"/>
            <w:r w:rsidRPr="001C39CB">
              <w:rPr>
                <w:rFonts w:ascii="Helvetica" w:eastAsia="Times New Roman" w:hAnsi="Helvetica" w:cs="Times New Roman"/>
                <w:color w:val="000000"/>
                <w:sz w:val="18"/>
                <w:szCs w:val="18"/>
              </w:rPr>
              <w:t xml:space="preserve"> </w:t>
            </w:r>
            <w:proofErr w:type="spellStart"/>
            <w:r w:rsidRPr="001C39CB">
              <w:rPr>
                <w:rFonts w:ascii="Helvetica" w:eastAsia="Times New Roman" w:hAnsi="Helvetica" w:cs="Times New Roman"/>
                <w:color w:val="000000"/>
                <w:sz w:val="18"/>
                <w:szCs w:val="18"/>
              </w:rPr>
              <w:t>ss</w:t>
            </w:r>
            <w:proofErr w:type="spellEnd"/>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131.0</w:t>
            </w:r>
          </w:p>
        </w:tc>
      </w:tr>
      <w:tr w:rsidR="001C39CB" w:rsidRPr="001C39CB" w:rsidTr="001C39CB">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w:t>
            </w:r>
          </w:p>
        </w:tc>
      </w:tr>
      <w:tr w:rsidR="001C39CB" w:rsidRPr="001C39CB" w:rsidTr="001C39CB">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981</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proofErr w:type="spellStart"/>
            <w:r w:rsidRPr="001C39CB">
              <w:rPr>
                <w:rFonts w:ascii="Helvetica" w:eastAsia="Times New Roman" w:hAnsi="Helvetica" w:cs="Times New Roman"/>
                <w:color w:val="000000"/>
                <w:sz w:val="18"/>
                <w:szCs w:val="18"/>
              </w:rPr>
              <w:t>vaal</w:t>
            </w:r>
            <w:proofErr w:type="spellEnd"/>
            <w:r w:rsidRPr="001C39CB">
              <w:rPr>
                <w:rFonts w:ascii="Helvetica" w:eastAsia="Times New Roman" w:hAnsi="Helvetica" w:cs="Times New Roman"/>
                <w:color w:val="000000"/>
                <w:sz w:val="18"/>
                <w:szCs w:val="18"/>
              </w:rPr>
              <w:t xml:space="preserve"> </w:t>
            </w:r>
            <w:proofErr w:type="spellStart"/>
            <w:r w:rsidRPr="001C39CB">
              <w:rPr>
                <w:rFonts w:ascii="Helvetica" w:eastAsia="Times New Roman" w:hAnsi="Helvetica" w:cs="Times New Roman"/>
                <w:color w:val="000000"/>
                <w:sz w:val="18"/>
                <w:szCs w:val="18"/>
              </w:rPr>
              <w:t>christian</w:t>
            </w:r>
            <w:proofErr w:type="spellEnd"/>
            <w:r w:rsidRPr="001C39CB">
              <w:rPr>
                <w:rFonts w:ascii="Helvetica" w:eastAsia="Times New Roman" w:hAnsi="Helvetica" w:cs="Times New Roman"/>
                <w:color w:val="000000"/>
                <w:sz w:val="18"/>
                <w:szCs w:val="18"/>
              </w:rPr>
              <w:t xml:space="preserve"> ci/s</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47.0</w:t>
            </w:r>
          </w:p>
        </w:tc>
      </w:tr>
      <w:tr w:rsidR="001C39CB" w:rsidRPr="001C39CB" w:rsidTr="001C39CB">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982</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99.0</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proofErr w:type="spellStart"/>
            <w:r w:rsidRPr="001C39CB">
              <w:rPr>
                <w:rFonts w:ascii="Helvetica" w:eastAsia="Times New Roman" w:hAnsi="Helvetica" w:cs="Times New Roman"/>
                <w:color w:val="000000"/>
                <w:sz w:val="18"/>
                <w:szCs w:val="18"/>
              </w:rPr>
              <w:t>vukuzenzele</w:t>
            </w:r>
            <w:proofErr w:type="spellEnd"/>
            <w:r w:rsidRPr="001C39CB">
              <w:rPr>
                <w:rFonts w:ascii="Helvetica" w:eastAsia="Times New Roman" w:hAnsi="Helvetica" w:cs="Times New Roman"/>
                <w:color w:val="000000"/>
                <w:sz w:val="18"/>
                <w:szCs w:val="18"/>
              </w:rPr>
              <w:t xml:space="preserve"> special school</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9.0</w:t>
            </w:r>
          </w:p>
        </w:tc>
      </w:tr>
      <w:tr w:rsidR="001C39CB" w:rsidRPr="001C39CB" w:rsidTr="001C39CB">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983</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proofErr w:type="spellStart"/>
            <w:r w:rsidRPr="001C39CB">
              <w:rPr>
                <w:rFonts w:ascii="Helvetica" w:eastAsia="Times New Roman" w:hAnsi="Helvetica" w:cs="Times New Roman"/>
                <w:color w:val="000000"/>
                <w:sz w:val="18"/>
                <w:szCs w:val="18"/>
              </w:rPr>
              <w:t>zamokuhle</w:t>
            </w:r>
            <w:proofErr w:type="spellEnd"/>
            <w:r w:rsidRPr="001C39CB">
              <w:rPr>
                <w:rFonts w:ascii="Helvetica" w:eastAsia="Times New Roman" w:hAnsi="Helvetica" w:cs="Times New Roman"/>
                <w:color w:val="000000"/>
                <w:sz w:val="18"/>
                <w:szCs w:val="18"/>
              </w:rPr>
              <w:t xml:space="preserve"> special school</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6.0</w:t>
            </w:r>
          </w:p>
        </w:tc>
      </w:tr>
      <w:tr w:rsidR="001C39CB" w:rsidRPr="001C39CB" w:rsidTr="001C39CB">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984</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99.0</w:t>
            </w:r>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proofErr w:type="spellStart"/>
            <w:r w:rsidRPr="001C39CB">
              <w:rPr>
                <w:rFonts w:ascii="Helvetica" w:eastAsia="Times New Roman" w:hAnsi="Helvetica" w:cs="Times New Roman"/>
                <w:color w:val="000000"/>
                <w:sz w:val="18"/>
                <w:szCs w:val="18"/>
              </w:rPr>
              <w:t>zanokhanyo</w:t>
            </w:r>
            <w:proofErr w:type="spellEnd"/>
            <w:r w:rsidRPr="001C39CB">
              <w:rPr>
                <w:rFonts w:ascii="Helvetica" w:eastAsia="Times New Roman" w:hAnsi="Helvetica" w:cs="Times New Roman"/>
                <w:color w:val="000000"/>
                <w:sz w:val="18"/>
                <w:szCs w:val="18"/>
              </w:rPr>
              <w:t xml:space="preserve"> </w:t>
            </w:r>
            <w:proofErr w:type="spellStart"/>
            <w:r w:rsidRPr="001C39CB">
              <w:rPr>
                <w:rFonts w:ascii="Helvetica" w:eastAsia="Times New Roman" w:hAnsi="Helvetica" w:cs="Times New Roman"/>
                <w:color w:val="000000"/>
                <w:sz w:val="18"/>
                <w:szCs w:val="18"/>
              </w:rPr>
              <w:t>baptist</w:t>
            </w:r>
            <w:proofErr w:type="spellEnd"/>
            <w:r w:rsidRPr="001C39CB">
              <w:rPr>
                <w:rFonts w:ascii="Helvetica" w:eastAsia="Times New Roman" w:hAnsi="Helvetica" w:cs="Times New Roman"/>
                <w:color w:val="000000"/>
                <w:sz w:val="18"/>
                <w:szCs w:val="18"/>
              </w:rPr>
              <w:t xml:space="preserve"> comprehensive </w:t>
            </w:r>
            <w:proofErr w:type="spellStart"/>
            <w:r w:rsidRPr="001C39CB">
              <w:rPr>
                <w:rFonts w:ascii="Helvetica" w:eastAsia="Times New Roman" w:hAnsi="Helvetica" w:cs="Times New Roman"/>
                <w:color w:val="000000"/>
                <w:sz w:val="18"/>
                <w:szCs w:val="18"/>
              </w:rPr>
              <w:t>sch</w:t>
            </w:r>
            <w:proofErr w:type="spellEnd"/>
          </w:p>
        </w:tc>
        <w:tc>
          <w:tcPr>
            <w:tcW w:w="0" w:type="auto"/>
            <w:shd w:val="clear" w:color="auto" w:fill="FFFFFF"/>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11.0</w:t>
            </w:r>
          </w:p>
        </w:tc>
      </w:tr>
      <w:tr w:rsidR="001C39CB" w:rsidRPr="001C39CB" w:rsidTr="001C39CB">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b/>
                <w:bCs/>
                <w:color w:val="000000"/>
                <w:sz w:val="18"/>
                <w:szCs w:val="18"/>
              </w:rPr>
            </w:pPr>
            <w:r w:rsidRPr="001C39CB">
              <w:rPr>
                <w:rFonts w:ascii="Helvetica" w:eastAsia="Times New Roman" w:hAnsi="Helvetica" w:cs="Times New Roman"/>
                <w:b/>
                <w:bCs/>
                <w:color w:val="000000"/>
                <w:sz w:val="18"/>
                <w:szCs w:val="18"/>
              </w:rPr>
              <w:t>985</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zenith ci/s</w:t>
            </w:r>
          </w:p>
        </w:tc>
        <w:tc>
          <w:tcPr>
            <w:tcW w:w="0" w:type="auto"/>
            <w:shd w:val="clear" w:color="auto" w:fill="F5F5F5"/>
            <w:tcMar>
              <w:top w:w="120" w:type="dxa"/>
              <w:left w:w="120" w:type="dxa"/>
              <w:bottom w:w="120" w:type="dxa"/>
              <w:right w:w="120" w:type="dxa"/>
            </w:tcMar>
            <w:vAlign w:val="center"/>
            <w:hideMark/>
          </w:tcPr>
          <w:p w:rsidR="001C39CB" w:rsidRPr="001C39CB" w:rsidRDefault="001C39CB" w:rsidP="001C39CB">
            <w:pPr>
              <w:keepNext/>
              <w:keepLines/>
              <w:spacing w:before="240" w:line="240" w:lineRule="auto"/>
              <w:jc w:val="right"/>
              <w:rPr>
                <w:rFonts w:ascii="Helvetica" w:eastAsia="Times New Roman" w:hAnsi="Helvetica" w:cs="Times New Roman"/>
                <w:color w:val="000000"/>
                <w:sz w:val="18"/>
                <w:szCs w:val="18"/>
              </w:rPr>
            </w:pPr>
            <w:r w:rsidRPr="001C39CB">
              <w:rPr>
                <w:rFonts w:ascii="Helvetica" w:eastAsia="Times New Roman" w:hAnsi="Helvetica" w:cs="Times New Roman"/>
                <w:color w:val="000000"/>
                <w:sz w:val="18"/>
                <w:szCs w:val="18"/>
              </w:rPr>
              <w:t>44.0</w:t>
            </w:r>
          </w:p>
        </w:tc>
      </w:tr>
    </w:tbl>
    <w:p w:rsidR="001C39CB" w:rsidRPr="001C39CB" w:rsidRDefault="001C39CB" w:rsidP="001C39CB">
      <w:pPr>
        <w:shd w:val="clear" w:color="auto" w:fill="FFFFFF"/>
        <w:spacing w:before="240" w:line="240" w:lineRule="auto"/>
        <w:jc w:val="left"/>
        <w:rPr>
          <w:rFonts w:ascii="Helvetica" w:eastAsia="Times New Roman" w:hAnsi="Helvetica" w:cs="Times New Roman"/>
          <w:color w:val="000000"/>
          <w:sz w:val="21"/>
          <w:szCs w:val="21"/>
        </w:rPr>
      </w:pPr>
      <w:r w:rsidRPr="001C39CB">
        <w:rPr>
          <w:rFonts w:ascii="Helvetica" w:eastAsia="Times New Roman" w:hAnsi="Helvetica" w:cs="Times New Roman"/>
          <w:color w:val="000000"/>
          <w:sz w:val="21"/>
          <w:szCs w:val="21"/>
        </w:rPr>
        <w:t>986 rows × 3 columns</w:t>
      </w:r>
    </w:p>
    <w:p w:rsidR="0090025A" w:rsidRDefault="0090025A" w:rsidP="0090025A">
      <w:pPr>
        <w:keepNext/>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lastRenderedPageBreak/>
        <w:t>I did the same f</w:t>
      </w:r>
      <w:r>
        <w:rPr>
          <w:rFonts w:ascii="Times New Roman" w:eastAsia="Cabin" w:hAnsi="Times New Roman" w:cs="Times New Roman"/>
          <w:sz w:val="24"/>
          <w:szCs w:val="24"/>
        </w:rPr>
        <w:t>or passed_2016</w:t>
      </w:r>
      <w:r>
        <w:rPr>
          <w:rFonts w:ascii="Times New Roman" w:eastAsia="Cabin" w:hAnsi="Times New Roman" w:cs="Times New Roman"/>
          <w:sz w:val="24"/>
          <w:szCs w:val="24"/>
        </w:rPr>
        <w:t xml:space="preserve"> and obtained the following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881"/>
        <w:gridCol w:w="3392"/>
        <w:gridCol w:w="1361"/>
      </w:tblGrid>
      <w:tr w:rsidR="0090025A" w:rsidRPr="0090025A" w:rsidTr="0090025A">
        <w:tc>
          <w:tcPr>
            <w:tcW w:w="0" w:type="auto"/>
            <w:shd w:val="clear" w:color="auto" w:fill="F5F5F5"/>
            <w:tcMar>
              <w:top w:w="120" w:type="dxa"/>
              <w:left w:w="120" w:type="dxa"/>
              <w:bottom w:w="120" w:type="dxa"/>
              <w:right w:w="120" w:type="dxa"/>
            </w:tcMar>
            <w:vAlign w:val="center"/>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p>
        </w:tc>
        <w:tc>
          <w:tcPr>
            <w:tcW w:w="0" w:type="auto"/>
            <w:shd w:val="clear" w:color="auto" w:fill="F5F5F5"/>
            <w:tcMar>
              <w:top w:w="120" w:type="dxa"/>
              <w:left w:w="120" w:type="dxa"/>
              <w:bottom w:w="120" w:type="dxa"/>
              <w:right w:w="120" w:type="dxa"/>
            </w:tcMar>
            <w:vAlign w:val="center"/>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br/>
              <w:t>quintile</w:t>
            </w:r>
          </w:p>
        </w:tc>
        <w:tc>
          <w:tcPr>
            <w:tcW w:w="0" w:type="auto"/>
            <w:shd w:val="clear" w:color="auto" w:fill="F5F5F5"/>
            <w:tcMar>
              <w:top w:w="120" w:type="dxa"/>
              <w:left w:w="120" w:type="dxa"/>
              <w:bottom w:w="120" w:type="dxa"/>
              <w:right w:w="120" w:type="dxa"/>
            </w:tcMar>
            <w:vAlign w:val="center"/>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name</w:t>
            </w:r>
          </w:p>
        </w:tc>
        <w:tc>
          <w:tcPr>
            <w:tcW w:w="0" w:type="auto"/>
            <w:shd w:val="clear" w:color="auto" w:fill="F5F5F5"/>
            <w:tcMar>
              <w:top w:w="120" w:type="dxa"/>
              <w:left w:w="120" w:type="dxa"/>
              <w:bottom w:w="120" w:type="dxa"/>
              <w:right w:w="120" w:type="dxa"/>
            </w:tcMar>
            <w:vAlign w:val="center"/>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passed_2016</w:t>
            </w:r>
          </w:p>
        </w:tc>
      </w:tr>
      <w:tr w:rsidR="0090025A" w:rsidRPr="0090025A" w:rsidTr="0090025A">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0</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proofErr w:type="spellStart"/>
            <w:r w:rsidRPr="0090025A">
              <w:rPr>
                <w:rFonts w:ascii="Helvetica" w:eastAsia="Times New Roman" w:hAnsi="Helvetica" w:cs="Times New Roman"/>
                <w:color w:val="000000"/>
                <w:sz w:val="18"/>
                <w:szCs w:val="18"/>
              </w:rPr>
              <w:t>a.m.zantsi</w:t>
            </w:r>
            <w:proofErr w:type="spellEnd"/>
            <w:r w:rsidRPr="0090025A">
              <w:rPr>
                <w:rFonts w:ascii="Helvetica" w:eastAsia="Times New Roman" w:hAnsi="Helvetica" w:cs="Times New Roman"/>
                <w:color w:val="000000"/>
                <w:sz w:val="18"/>
                <w:szCs w:val="18"/>
              </w:rPr>
              <w:t xml:space="preserve"> senior secondary school</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49.0</w:t>
            </w:r>
          </w:p>
        </w:tc>
      </w:tr>
      <w:tr w:rsidR="0090025A" w:rsidRPr="0090025A" w:rsidTr="0090025A">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1</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1.0</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proofErr w:type="spellStart"/>
            <w:r w:rsidRPr="0090025A">
              <w:rPr>
                <w:rFonts w:ascii="Helvetica" w:eastAsia="Times New Roman" w:hAnsi="Helvetica" w:cs="Times New Roman"/>
                <w:color w:val="000000"/>
                <w:sz w:val="18"/>
                <w:szCs w:val="18"/>
              </w:rPr>
              <w:t>amabele</w:t>
            </w:r>
            <w:proofErr w:type="spellEnd"/>
            <w:r w:rsidRPr="0090025A">
              <w:rPr>
                <w:rFonts w:ascii="Helvetica" w:eastAsia="Times New Roman" w:hAnsi="Helvetica" w:cs="Times New Roman"/>
                <w:color w:val="000000"/>
                <w:sz w:val="18"/>
                <w:szCs w:val="18"/>
              </w:rPr>
              <w:t xml:space="preserve"> senior secondary school</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36.0</w:t>
            </w:r>
          </w:p>
        </w:tc>
      </w:tr>
      <w:tr w:rsidR="0090025A" w:rsidRPr="0090025A" w:rsidTr="0090025A">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2</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proofErr w:type="spellStart"/>
            <w:r w:rsidRPr="0090025A">
              <w:rPr>
                <w:rFonts w:ascii="Helvetica" w:eastAsia="Times New Roman" w:hAnsi="Helvetica" w:cs="Times New Roman"/>
                <w:color w:val="000000"/>
                <w:sz w:val="18"/>
                <w:szCs w:val="18"/>
              </w:rPr>
              <w:t>baleni</w:t>
            </w:r>
            <w:proofErr w:type="spellEnd"/>
            <w:r w:rsidRPr="0090025A">
              <w:rPr>
                <w:rFonts w:ascii="Helvetica" w:eastAsia="Times New Roman" w:hAnsi="Helvetica" w:cs="Times New Roman"/>
                <w:color w:val="000000"/>
                <w:sz w:val="18"/>
                <w:szCs w:val="18"/>
              </w:rPr>
              <w:t xml:space="preserve"> senior secondary school</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51.0</w:t>
            </w:r>
          </w:p>
        </w:tc>
      </w:tr>
      <w:tr w:rsidR="0090025A" w:rsidRPr="0090025A" w:rsidTr="0090025A">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3</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1.0</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proofErr w:type="spellStart"/>
            <w:r w:rsidRPr="0090025A">
              <w:rPr>
                <w:rFonts w:ascii="Helvetica" w:eastAsia="Times New Roman" w:hAnsi="Helvetica" w:cs="Times New Roman"/>
                <w:color w:val="000000"/>
                <w:sz w:val="18"/>
                <w:szCs w:val="18"/>
              </w:rPr>
              <w:t>bambilanga</w:t>
            </w:r>
            <w:proofErr w:type="spellEnd"/>
            <w:r w:rsidRPr="0090025A">
              <w:rPr>
                <w:rFonts w:ascii="Helvetica" w:eastAsia="Times New Roman" w:hAnsi="Helvetica" w:cs="Times New Roman"/>
                <w:color w:val="000000"/>
                <w:sz w:val="18"/>
                <w:szCs w:val="18"/>
              </w:rPr>
              <w:t xml:space="preserve"> senior secondary school</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25.0</w:t>
            </w:r>
          </w:p>
        </w:tc>
      </w:tr>
      <w:tr w:rsidR="0090025A" w:rsidRPr="0090025A" w:rsidTr="0090025A">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4</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1.0</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proofErr w:type="spellStart"/>
            <w:r w:rsidRPr="0090025A">
              <w:rPr>
                <w:rFonts w:ascii="Helvetica" w:eastAsia="Times New Roman" w:hAnsi="Helvetica" w:cs="Times New Roman"/>
                <w:color w:val="000000"/>
                <w:sz w:val="18"/>
                <w:szCs w:val="18"/>
              </w:rPr>
              <w:t>barnard</w:t>
            </w:r>
            <w:proofErr w:type="spellEnd"/>
            <w:r w:rsidRPr="0090025A">
              <w:rPr>
                <w:rFonts w:ascii="Helvetica" w:eastAsia="Times New Roman" w:hAnsi="Helvetica" w:cs="Times New Roman"/>
                <w:color w:val="000000"/>
                <w:sz w:val="18"/>
                <w:szCs w:val="18"/>
              </w:rPr>
              <w:t xml:space="preserve"> </w:t>
            </w:r>
            <w:proofErr w:type="spellStart"/>
            <w:r w:rsidRPr="0090025A">
              <w:rPr>
                <w:rFonts w:ascii="Helvetica" w:eastAsia="Times New Roman" w:hAnsi="Helvetica" w:cs="Times New Roman"/>
                <w:color w:val="000000"/>
                <w:sz w:val="18"/>
                <w:szCs w:val="18"/>
              </w:rPr>
              <w:t>molokoane</w:t>
            </w:r>
            <w:proofErr w:type="spellEnd"/>
            <w:r w:rsidRPr="0090025A">
              <w:rPr>
                <w:rFonts w:ascii="Helvetica" w:eastAsia="Times New Roman" w:hAnsi="Helvetica" w:cs="Times New Roman"/>
                <w:color w:val="000000"/>
                <w:sz w:val="18"/>
                <w:szCs w:val="18"/>
              </w:rPr>
              <w:t xml:space="preserve"> </w:t>
            </w:r>
            <w:proofErr w:type="spellStart"/>
            <w:r w:rsidRPr="0090025A">
              <w:rPr>
                <w:rFonts w:ascii="Helvetica" w:eastAsia="Times New Roman" w:hAnsi="Helvetica" w:cs="Times New Roman"/>
                <w:color w:val="000000"/>
                <w:sz w:val="18"/>
                <w:szCs w:val="18"/>
              </w:rPr>
              <w:t>ss</w:t>
            </w:r>
            <w:proofErr w:type="spellEnd"/>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128.0</w:t>
            </w:r>
          </w:p>
        </w:tc>
      </w:tr>
      <w:tr w:rsidR="0090025A" w:rsidRPr="0090025A" w:rsidTr="0090025A">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w:t>
            </w:r>
          </w:p>
        </w:tc>
      </w:tr>
      <w:tr w:rsidR="0090025A" w:rsidRPr="0090025A" w:rsidTr="0090025A">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981</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proofErr w:type="spellStart"/>
            <w:r w:rsidRPr="0090025A">
              <w:rPr>
                <w:rFonts w:ascii="Helvetica" w:eastAsia="Times New Roman" w:hAnsi="Helvetica" w:cs="Times New Roman"/>
                <w:color w:val="000000"/>
                <w:sz w:val="18"/>
                <w:szCs w:val="18"/>
              </w:rPr>
              <w:t>vaal</w:t>
            </w:r>
            <w:proofErr w:type="spellEnd"/>
            <w:r w:rsidRPr="0090025A">
              <w:rPr>
                <w:rFonts w:ascii="Helvetica" w:eastAsia="Times New Roman" w:hAnsi="Helvetica" w:cs="Times New Roman"/>
                <w:color w:val="000000"/>
                <w:sz w:val="18"/>
                <w:szCs w:val="18"/>
              </w:rPr>
              <w:t xml:space="preserve"> </w:t>
            </w:r>
            <w:proofErr w:type="spellStart"/>
            <w:r w:rsidRPr="0090025A">
              <w:rPr>
                <w:rFonts w:ascii="Helvetica" w:eastAsia="Times New Roman" w:hAnsi="Helvetica" w:cs="Times New Roman"/>
                <w:color w:val="000000"/>
                <w:sz w:val="18"/>
                <w:szCs w:val="18"/>
              </w:rPr>
              <w:t>christian</w:t>
            </w:r>
            <w:proofErr w:type="spellEnd"/>
            <w:r w:rsidRPr="0090025A">
              <w:rPr>
                <w:rFonts w:ascii="Helvetica" w:eastAsia="Times New Roman" w:hAnsi="Helvetica" w:cs="Times New Roman"/>
                <w:color w:val="000000"/>
                <w:sz w:val="18"/>
                <w:szCs w:val="18"/>
              </w:rPr>
              <w:t xml:space="preserve"> ci/s</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46.0</w:t>
            </w:r>
          </w:p>
        </w:tc>
      </w:tr>
      <w:tr w:rsidR="0090025A" w:rsidRPr="0090025A" w:rsidTr="0090025A">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982</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99.0</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proofErr w:type="spellStart"/>
            <w:r w:rsidRPr="0090025A">
              <w:rPr>
                <w:rFonts w:ascii="Helvetica" w:eastAsia="Times New Roman" w:hAnsi="Helvetica" w:cs="Times New Roman"/>
                <w:color w:val="000000"/>
                <w:sz w:val="18"/>
                <w:szCs w:val="18"/>
              </w:rPr>
              <w:t>vukuzenzele</w:t>
            </w:r>
            <w:proofErr w:type="spellEnd"/>
            <w:r w:rsidRPr="0090025A">
              <w:rPr>
                <w:rFonts w:ascii="Helvetica" w:eastAsia="Times New Roman" w:hAnsi="Helvetica" w:cs="Times New Roman"/>
                <w:color w:val="000000"/>
                <w:sz w:val="18"/>
                <w:szCs w:val="18"/>
              </w:rPr>
              <w:t xml:space="preserve"> special school</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4.0</w:t>
            </w:r>
          </w:p>
        </w:tc>
      </w:tr>
      <w:tr w:rsidR="0090025A" w:rsidRPr="0090025A" w:rsidTr="0090025A">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983</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proofErr w:type="spellStart"/>
            <w:r w:rsidRPr="0090025A">
              <w:rPr>
                <w:rFonts w:ascii="Helvetica" w:eastAsia="Times New Roman" w:hAnsi="Helvetica" w:cs="Times New Roman"/>
                <w:color w:val="000000"/>
                <w:sz w:val="18"/>
                <w:szCs w:val="18"/>
              </w:rPr>
              <w:t>zamokuhle</w:t>
            </w:r>
            <w:proofErr w:type="spellEnd"/>
            <w:r w:rsidRPr="0090025A">
              <w:rPr>
                <w:rFonts w:ascii="Helvetica" w:eastAsia="Times New Roman" w:hAnsi="Helvetica" w:cs="Times New Roman"/>
                <w:color w:val="000000"/>
                <w:sz w:val="18"/>
                <w:szCs w:val="18"/>
              </w:rPr>
              <w:t xml:space="preserve"> special school</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3.0</w:t>
            </w:r>
          </w:p>
        </w:tc>
      </w:tr>
      <w:tr w:rsidR="0090025A" w:rsidRPr="0090025A" w:rsidTr="0090025A">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984</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99.0</w:t>
            </w:r>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proofErr w:type="spellStart"/>
            <w:r w:rsidRPr="0090025A">
              <w:rPr>
                <w:rFonts w:ascii="Helvetica" w:eastAsia="Times New Roman" w:hAnsi="Helvetica" w:cs="Times New Roman"/>
                <w:color w:val="000000"/>
                <w:sz w:val="18"/>
                <w:szCs w:val="18"/>
              </w:rPr>
              <w:t>zanokhanyo</w:t>
            </w:r>
            <w:proofErr w:type="spellEnd"/>
            <w:r w:rsidRPr="0090025A">
              <w:rPr>
                <w:rFonts w:ascii="Helvetica" w:eastAsia="Times New Roman" w:hAnsi="Helvetica" w:cs="Times New Roman"/>
                <w:color w:val="000000"/>
                <w:sz w:val="18"/>
                <w:szCs w:val="18"/>
              </w:rPr>
              <w:t xml:space="preserve"> </w:t>
            </w:r>
            <w:proofErr w:type="spellStart"/>
            <w:r w:rsidRPr="0090025A">
              <w:rPr>
                <w:rFonts w:ascii="Helvetica" w:eastAsia="Times New Roman" w:hAnsi="Helvetica" w:cs="Times New Roman"/>
                <w:color w:val="000000"/>
                <w:sz w:val="18"/>
                <w:szCs w:val="18"/>
              </w:rPr>
              <w:t>baptist</w:t>
            </w:r>
            <w:proofErr w:type="spellEnd"/>
            <w:r w:rsidRPr="0090025A">
              <w:rPr>
                <w:rFonts w:ascii="Helvetica" w:eastAsia="Times New Roman" w:hAnsi="Helvetica" w:cs="Times New Roman"/>
                <w:color w:val="000000"/>
                <w:sz w:val="18"/>
                <w:szCs w:val="18"/>
              </w:rPr>
              <w:t xml:space="preserve"> comprehensive </w:t>
            </w:r>
            <w:proofErr w:type="spellStart"/>
            <w:r w:rsidRPr="0090025A">
              <w:rPr>
                <w:rFonts w:ascii="Helvetica" w:eastAsia="Times New Roman" w:hAnsi="Helvetica" w:cs="Times New Roman"/>
                <w:color w:val="000000"/>
                <w:sz w:val="18"/>
                <w:szCs w:val="18"/>
              </w:rPr>
              <w:t>sch</w:t>
            </w:r>
            <w:proofErr w:type="spellEnd"/>
          </w:p>
        </w:tc>
        <w:tc>
          <w:tcPr>
            <w:tcW w:w="0" w:type="auto"/>
            <w:shd w:val="clear" w:color="auto" w:fill="FFFFFF"/>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8.0</w:t>
            </w:r>
          </w:p>
        </w:tc>
      </w:tr>
      <w:tr w:rsidR="0090025A" w:rsidRPr="0090025A" w:rsidTr="0090025A">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b/>
                <w:bCs/>
                <w:color w:val="000000"/>
                <w:sz w:val="18"/>
                <w:szCs w:val="18"/>
              </w:rPr>
            </w:pPr>
            <w:r w:rsidRPr="0090025A">
              <w:rPr>
                <w:rFonts w:ascii="Helvetica" w:eastAsia="Times New Roman" w:hAnsi="Helvetica" w:cs="Times New Roman"/>
                <w:b/>
                <w:bCs/>
                <w:color w:val="000000"/>
                <w:sz w:val="18"/>
                <w:szCs w:val="18"/>
              </w:rPr>
              <w:t>985</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99.0</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zenith ci/s</w:t>
            </w:r>
          </w:p>
        </w:tc>
        <w:tc>
          <w:tcPr>
            <w:tcW w:w="0" w:type="auto"/>
            <w:shd w:val="clear" w:color="auto" w:fill="F5F5F5"/>
            <w:tcMar>
              <w:top w:w="120" w:type="dxa"/>
              <w:left w:w="120" w:type="dxa"/>
              <w:bottom w:w="120" w:type="dxa"/>
              <w:right w:w="120" w:type="dxa"/>
            </w:tcMar>
            <w:vAlign w:val="center"/>
            <w:hideMark/>
          </w:tcPr>
          <w:p w:rsidR="0090025A" w:rsidRPr="0090025A" w:rsidRDefault="0090025A" w:rsidP="0090025A">
            <w:pPr>
              <w:keepNext/>
              <w:keepLines/>
              <w:spacing w:before="240" w:line="240" w:lineRule="auto"/>
              <w:jc w:val="right"/>
              <w:rPr>
                <w:rFonts w:ascii="Helvetica" w:eastAsia="Times New Roman" w:hAnsi="Helvetica" w:cs="Times New Roman"/>
                <w:color w:val="000000"/>
                <w:sz w:val="18"/>
                <w:szCs w:val="18"/>
              </w:rPr>
            </w:pPr>
            <w:r w:rsidRPr="0090025A">
              <w:rPr>
                <w:rFonts w:ascii="Helvetica" w:eastAsia="Times New Roman" w:hAnsi="Helvetica" w:cs="Times New Roman"/>
                <w:color w:val="000000"/>
                <w:sz w:val="18"/>
                <w:szCs w:val="18"/>
              </w:rPr>
              <w:t>42.0</w:t>
            </w:r>
          </w:p>
        </w:tc>
      </w:tr>
    </w:tbl>
    <w:p w:rsidR="0090025A" w:rsidRPr="0090025A" w:rsidRDefault="0090025A" w:rsidP="0090025A">
      <w:pPr>
        <w:shd w:val="clear" w:color="auto" w:fill="FFFFFF"/>
        <w:spacing w:before="240" w:line="240" w:lineRule="auto"/>
        <w:jc w:val="left"/>
        <w:rPr>
          <w:rFonts w:ascii="Helvetica" w:eastAsia="Times New Roman" w:hAnsi="Helvetica" w:cs="Times New Roman"/>
          <w:color w:val="000000"/>
          <w:sz w:val="21"/>
          <w:szCs w:val="21"/>
        </w:rPr>
      </w:pPr>
      <w:r w:rsidRPr="0090025A">
        <w:rPr>
          <w:rFonts w:ascii="Helvetica" w:eastAsia="Times New Roman" w:hAnsi="Helvetica" w:cs="Times New Roman"/>
          <w:color w:val="000000"/>
          <w:sz w:val="21"/>
          <w:szCs w:val="21"/>
        </w:rPr>
        <w:t>986 rows × 3 columns</w:t>
      </w:r>
    </w:p>
    <w:p w:rsidR="0090025A" w:rsidRDefault="0011725F" w:rsidP="0090025A">
      <w:pPr>
        <w:keepNext/>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lastRenderedPageBreak/>
        <w:t xml:space="preserve">I used the information above to compile the following </w:t>
      </w:r>
      <w:r w:rsidR="0090025A">
        <w:rPr>
          <w:rFonts w:ascii="Times New Roman" w:eastAsia="Cabin" w:hAnsi="Times New Roman" w:cs="Times New Roman"/>
          <w:sz w:val="24"/>
          <w:szCs w:val="24"/>
        </w:rPr>
        <w:t>heat maps</w:t>
      </w:r>
      <w:bookmarkStart w:id="2" w:name="_GoBack"/>
      <w:bookmarkEnd w:id="2"/>
      <w:r w:rsidR="0090025A">
        <w:rPr>
          <w:rFonts w:ascii="Times New Roman" w:eastAsia="Cabin" w:hAnsi="Times New Roman" w:cs="Times New Roman"/>
          <w:sz w:val="24"/>
          <w:szCs w:val="24"/>
        </w:rPr>
        <w:t>:</w:t>
      </w:r>
    </w:p>
    <w:p w:rsidR="001C39CB" w:rsidRDefault="0090025A" w:rsidP="001C39CB">
      <w:pPr>
        <w:spacing w:line="276" w:lineRule="auto"/>
        <w:rPr>
          <w:rFonts w:ascii="Times New Roman" w:eastAsia="Cabin" w:hAnsi="Times New Roman" w:cs="Times New Roman"/>
          <w:sz w:val="24"/>
          <w:szCs w:val="24"/>
        </w:rPr>
      </w:pPr>
      <w:r>
        <w:rPr>
          <w:rFonts w:ascii="Times New Roman" w:eastAsia="Cabin" w:hAnsi="Times New Roman" w:cs="Times New Roman"/>
          <w:noProof/>
          <w:sz w:val="24"/>
          <w:szCs w:val="24"/>
        </w:rPr>
        <w:drawing>
          <wp:inline distT="0" distB="0" distL="0" distR="0">
            <wp:extent cx="2605949" cy="35814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map 4 16.png"/>
                    <pic:cNvPicPr/>
                  </pic:nvPicPr>
                  <pic:blipFill>
                    <a:blip r:embed="rId19">
                      <a:extLst>
                        <a:ext uri="{28A0092B-C50C-407E-A947-70E740481C1C}">
                          <a14:useLocalDpi xmlns:a14="http://schemas.microsoft.com/office/drawing/2010/main" val="0"/>
                        </a:ext>
                      </a:extLst>
                    </a:blip>
                    <a:stretch>
                      <a:fillRect/>
                    </a:stretch>
                  </pic:blipFill>
                  <pic:spPr>
                    <a:xfrm>
                      <a:off x="0" y="0"/>
                      <a:ext cx="2608730" cy="3585223"/>
                    </a:xfrm>
                    <a:prstGeom prst="rect">
                      <a:avLst/>
                    </a:prstGeom>
                  </pic:spPr>
                </pic:pic>
              </a:graphicData>
            </a:graphic>
          </wp:inline>
        </w:drawing>
      </w:r>
      <w:r>
        <w:rPr>
          <w:rFonts w:ascii="Times New Roman" w:eastAsia="Cabin" w:hAnsi="Times New Roman" w:cs="Times New Roman"/>
          <w:noProof/>
          <w:sz w:val="24"/>
          <w:szCs w:val="24"/>
        </w:rPr>
        <w:drawing>
          <wp:inline distT="0" distB="0" distL="0" distR="0">
            <wp:extent cx="2545080" cy="353251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map 5 16.png"/>
                    <pic:cNvPicPr/>
                  </pic:nvPicPr>
                  <pic:blipFill>
                    <a:blip r:embed="rId20">
                      <a:extLst>
                        <a:ext uri="{28A0092B-C50C-407E-A947-70E740481C1C}">
                          <a14:useLocalDpi xmlns:a14="http://schemas.microsoft.com/office/drawing/2010/main" val="0"/>
                        </a:ext>
                      </a:extLst>
                    </a:blip>
                    <a:stretch>
                      <a:fillRect/>
                    </a:stretch>
                  </pic:blipFill>
                  <pic:spPr>
                    <a:xfrm>
                      <a:off x="0" y="0"/>
                      <a:ext cx="2548848" cy="3537745"/>
                    </a:xfrm>
                    <a:prstGeom prst="rect">
                      <a:avLst/>
                    </a:prstGeom>
                  </pic:spPr>
                </pic:pic>
              </a:graphicData>
            </a:graphic>
          </wp:inline>
        </w:drawing>
      </w:r>
    </w:p>
    <w:p w:rsidR="001C39CB" w:rsidRDefault="001C39CB">
      <w:pPr>
        <w:spacing w:line="276" w:lineRule="auto"/>
        <w:rPr>
          <w:rFonts w:ascii="Times New Roman" w:eastAsia="Cabin" w:hAnsi="Times New Roman" w:cs="Times New Roman"/>
          <w:sz w:val="24"/>
          <w:szCs w:val="24"/>
        </w:rPr>
      </w:pPr>
    </w:p>
    <w:p w:rsidR="0090025A" w:rsidRDefault="0090025A">
      <w:pPr>
        <w:spacing w:line="276" w:lineRule="auto"/>
        <w:rPr>
          <w:rFonts w:ascii="Times New Roman" w:eastAsia="Cabin" w:hAnsi="Times New Roman" w:cs="Times New Roman"/>
          <w:sz w:val="24"/>
          <w:szCs w:val="24"/>
        </w:rPr>
      </w:pPr>
    </w:p>
    <w:p w:rsidR="0090025A" w:rsidRDefault="0090025A" w:rsidP="0090025A">
      <w:pPr>
        <w:keepNext/>
        <w:spacing w:line="276" w:lineRule="auto"/>
        <w:rPr>
          <w:rFonts w:ascii="Times New Roman" w:eastAsia="Cabin" w:hAnsi="Times New Roman" w:cs="Times New Roman"/>
          <w:sz w:val="24"/>
          <w:szCs w:val="24"/>
        </w:rPr>
      </w:pPr>
      <w:r>
        <w:rPr>
          <w:rFonts w:ascii="Times New Roman" w:eastAsia="Cabin" w:hAnsi="Times New Roman" w:cs="Times New Roman"/>
          <w:sz w:val="24"/>
          <w:szCs w:val="24"/>
        </w:rPr>
        <w:lastRenderedPageBreak/>
        <w:t>I pulled two last visualizations to show the pass rate of 2014 and 2016 across the quintiles.  One can observe that over the course of two years, the pass rate has increased, as the confidence with the new curriculum increased.</w:t>
      </w:r>
    </w:p>
    <w:p w:rsidR="0090025A" w:rsidRDefault="0090025A" w:rsidP="0090025A">
      <w:pPr>
        <w:keepNext/>
        <w:spacing w:line="276" w:lineRule="auto"/>
        <w:rPr>
          <w:rFonts w:ascii="Times New Roman" w:eastAsia="Cabin" w:hAnsi="Times New Roman" w:cs="Times New Roman"/>
          <w:sz w:val="24"/>
          <w:szCs w:val="24"/>
        </w:rPr>
      </w:pPr>
    </w:p>
    <w:p w:rsidR="0090025A" w:rsidRPr="001C39CB" w:rsidRDefault="0090025A">
      <w:pPr>
        <w:spacing w:line="276" w:lineRule="auto"/>
        <w:rPr>
          <w:rFonts w:ascii="Times New Roman" w:eastAsia="Cabin" w:hAnsi="Times New Roman" w:cs="Times New Roman"/>
          <w:sz w:val="24"/>
          <w:szCs w:val="24"/>
        </w:rPr>
      </w:pPr>
      <w:r>
        <w:rPr>
          <w:rFonts w:ascii="Times New Roman" w:eastAsia="Cabin" w:hAnsi="Times New Roman" w:cs="Times New Roman"/>
          <w:noProof/>
          <w:sz w:val="24"/>
          <w:szCs w:val="24"/>
        </w:rPr>
        <w:drawing>
          <wp:inline distT="0" distB="0" distL="0" distR="0">
            <wp:extent cx="4083097" cy="3916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plot 14.png"/>
                    <pic:cNvPicPr/>
                  </pic:nvPicPr>
                  <pic:blipFill>
                    <a:blip r:embed="rId21">
                      <a:extLst>
                        <a:ext uri="{28A0092B-C50C-407E-A947-70E740481C1C}">
                          <a14:useLocalDpi xmlns:a14="http://schemas.microsoft.com/office/drawing/2010/main" val="0"/>
                        </a:ext>
                      </a:extLst>
                    </a:blip>
                    <a:stretch>
                      <a:fillRect/>
                    </a:stretch>
                  </pic:blipFill>
                  <pic:spPr>
                    <a:xfrm>
                      <a:off x="0" y="0"/>
                      <a:ext cx="4081683" cy="3915324"/>
                    </a:xfrm>
                    <a:prstGeom prst="rect">
                      <a:avLst/>
                    </a:prstGeom>
                  </pic:spPr>
                </pic:pic>
              </a:graphicData>
            </a:graphic>
          </wp:inline>
        </w:drawing>
      </w:r>
      <w:r>
        <w:rPr>
          <w:rFonts w:ascii="Times New Roman" w:eastAsia="Cabin" w:hAnsi="Times New Roman" w:cs="Times New Roman"/>
          <w:noProof/>
          <w:sz w:val="24"/>
          <w:szCs w:val="24"/>
        </w:rPr>
        <w:drawing>
          <wp:inline distT="0" distB="0" distL="0" distR="0">
            <wp:extent cx="4190513" cy="405963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plot 16.png"/>
                    <pic:cNvPicPr/>
                  </pic:nvPicPr>
                  <pic:blipFill>
                    <a:blip r:embed="rId22">
                      <a:extLst>
                        <a:ext uri="{28A0092B-C50C-407E-A947-70E740481C1C}">
                          <a14:useLocalDpi xmlns:a14="http://schemas.microsoft.com/office/drawing/2010/main" val="0"/>
                        </a:ext>
                      </a:extLst>
                    </a:blip>
                    <a:stretch>
                      <a:fillRect/>
                    </a:stretch>
                  </pic:blipFill>
                  <pic:spPr>
                    <a:xfrm>
                      <a:off x="0" y="0"/>
                      <a:ext cx="4191811" cy="4060889"/>
                    </a:xfrm>
                    <a:prstGeom prst="rect">
                      <a:avLst/>
                    </a:prstGeom>
                  </pic:spPr>
                </pic:pic>
              </a:graphicData>
            </a:graphic>
          </wp:inline>
        </w:drawing>
      </w:r>
    </w:p>
    <w:p w:rsidR="00FF2E5F" w:rsidRDefault="00392AE1">
      <w:pPr>
        <w:spacing w:line="276" w:lineRule="auto"/>
        <w:rPr>
          <w:rFonts w:ascii="Cabin" w:eastAsia="Cabin" w:hAnsi="Cabin" w:cs="Cabin"/>
          <w:b/>
        </w:rPr>
      </w:pPr>
      <w:r>
        <w:rPr>
          <w:rFonts w:ascii="Cabin" w:eastAsia="Cabin" w:hAnsi="Cabin" w:cs="Cabin"/>
          <w:b/>
        </w:rPr>
        <w:lastRenderedPageBreak/>
        <w:t>THIS R</w:t>
      </w:r>
      <w:r w:rsidR="008B7DE1">
        <w:rPr>
          <w:rFonts w:ascii="Cabin" w:eastAsia="Cabin" w:hAnsi="Cabin" w:cs="Cabin"/>
          <w:b/>
        </w:rPr>
        <w:t xml:space="preserve">EPORT WAS WRITTEN </w:t>
      </w:r>
      <w:proofErr w:type="gramStart"/>
      <w:r w:rsidR="008B7DE1">
        <w:rPr>
          <w:rFonts w:ascii="Cabin" w:eastAsia="Cabin" w:hAnsi="Cabin" w:cs="Cabin"/>
          <w:b/>
        </w:rPr>
        <w:t>BY :</w:t>
      </w:r>
      <w:proofErr w:type="gramEnd"/>
      <w:r w:rsidR="008B7DE1">
        <w:rPr>
          <w:rFonts w:ascii="Cabin" w:eastAsia="Cabin" w:hAnsi="Cabin" w:cs="Cabin"/>
          <w:b/>
        </w:rPr>
        <w:t xml:space="preserve"> </w:t>
      </w:r>
      <w:proofErr w:type="spellStart"/>
      <w:r w:rsidR="008B7DE1">
        <w:rPr>
          <w:rFonts w:ascii="Cabin" w:eastAsia="Cabin" w:hAnsi="Cabin" w:cs="Cabin"/>
          <w:b/>
        </w:rPr>
        <w:t>Ryno</w:t>
      </w:r>
      <w:proofErr w:type="spellEnd"/>
      <w:r w:rsidR="008B7DE1">
        <w:rPr>
          <w:rFonts w:ascii="Cabin" w:eastAsia="Cabin" w:hAnsi="Cabin" w:cs="Cabin"/>
          <w:b/>
        </w:rPr>
        <w:t xml:space="preserve"> </w:t>
      </w:r>
      <w:proofErr w:type="spellStart"/>
      <w:r w:rsidR="008B7DE1">
        <w:rPr>
          <w:rFonts w:ascii="Cabin" w:eastAsia="Cabin" w:hAnsi="Cabin" w:cs="Cabin"/>
          <w:b/>
        </w:rPr>
        <w:t>Viljoen</w:t>
      </w:r>
      <w:proofErr w:type="spellEnd"/>
    </w:p>
    <w:p w:rsidR="00FF2E5F" w:rsidRDefault="00392AE1">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26EAD53F" wp14:editId="1A038BCF">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3"/>
                    <a:srcRect/>
                    <a:stretch>
                      <a:fillRect/>
                    </a:stretch>
                  </pic:blipFill>
                  <pic:spPr>
                    <a:xfrm>
                      <a:off x="0" y="0"/>
                      <a:ext cx="5734050" cy="177800"/>
                    </a:xfrm>
                    <a:prstGeom prst="rect">
                      <a:avLst/>
                    </a:prstGeom>
                    <a:ln/>
                  </pic:spPr>
                </pic:pic>
              </a:graphicData>
            </a:graphic>
          </wp:inline>
        </w:drawing>
      </w:r>
    </w:p>
    <w:sectPr w:rsidR="00FF2E5F" w:rsidSect="002D287B">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272" w:rsidRDefault="001E7272">
      <w:pPr>
        <w:spacing w:line="240" w:lineRule="auto"/>
      </w:pPr>
      <w:r>
        <w:separator/>
      </w:r>
    </w:p>
  </w:endnote>
  <w:endnote w:type="continuationSeparator" w:id="0">
    <w:p w:rsidR="001E7272" w:rsidRDefault="001E72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tserrat Light">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bin">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45F" w:rsidRDefault="00AF645F">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77122786" wp14:editId="0E832D74">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272" w:rsidRDefault="001E7272">
      <w:pPr>
        <w:spacing w:line="240" w:lineRule="auto"/>
      </w:pPr>
      <w:r>
        <w:separator/>
      </w:r>
    </w:p>
  </w:footnote>
  <w:footnote w:type="continuationSeparator" w:id="0">
    <w:p w:rsidR="001E7272" w:rsidRDefault="001E72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45F" w:rsidRDefault="00AF645F">
    <w:pPr>
      <w:pBdr>
        <w:top w:val="nil"/>
        <w:left w:val="nil"/>
        <w:bottom w:val="nil"/>
        <w:right w:val="nil"/>
        <w:between w:val="nil"/>
      </w:pBd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F2E5F"/>
    <w:rsid w:val="00041D1E"/>
    <w:rsid w:val="0011725F"/>
    <w:rsid w:val="001B7233"/>
    <w:rsid w:val="001C39CB"/>
    <w:rsid w:val="001E7272"/>
    <w:rsid w:val="002A770F"/>
    <w:rsid w:val="002D287B"/>
    <w:rsid w:val="00392AE1"/>
    <w:rsid w:val="003C56BF"/>
    <w:rsid w:val="004F703E"/>
    <w:rsid w:val="0056548A"/>
    <w:rsid w:val="008B7DE1"/>
    <w:rsid w:val="0090025A"/>
    <w:rsid w:val="009745BC"/>
    <w:rsid w:val="00A3544C"/>
    <w:rsid w:val="00AF645F"/>
    <w:rsid w:val="00B01336"/>
    <w:rsid w:val="00BA138A"/>
    <w:rsid w:val="00CC09D9"/>
    <w:rsid w:val="00D6505F"/>
    <w:rsid w:val="00D84987"/>
    <w:rsid w:val="00DB1D9A"/>
    <w:rsid w:val="00E10DD8"/>
    <w:rsid w:val="00E25838"/>
    <w:rsid w:val="00E8768F"/>
    <w:rsid w:val="00F30C78"/>
    <w:rsid w:val="00F56EEF"/>
    <w:rsid w:val="00FF2E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ontserrat Light" w:eastAsia="Montserrat Light" w:hAnsi="Montserrat Light" w:cs="Montserrat Light"/>
        <w:sz w:val="22"/>
        <w:szCs w:val="22"/>
        <w:lang w:val="en-ZA" w:eastAsia="en-ZA" w:bidi="ar-SA"/>
      </w:rPr>
    </w:rPrDefault>
    <w:pPrDefault>
      <w:pPr>
        <w:spacing w:line="30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A354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4C"/>
    <w:rPr>
      <w:rFonts w:ascii="Tahoma" w:hAnsi="Tahoma" w:cs="Tahoma"/>
      <w:sz w:val="16"/>
      <w:szCs w:val="16"/>
    </w:rPr>
  </w:style>
  <w:style w:type="paragraph" w:styleId="Header">
    <w:name w:val="header"/>
    <w:basedOn w:val="Normal"/>
    <w:link w:val="HeaderChar"/>
    <w:uiPriority w:val="99"/>
    <w:unhideWhenUsed/>
    <w:rsid w:val="002D287B"/>
    <w:pPr>
      <w:tabs>
        <w:tab w:val="center" w:pos="4513"/>
        <w:tab w:val="right" w:pos="9026"/>
      </w:tabs>
      <w:spacing w:line="240" w:lineRule="auto"/>
    </w:pPr>
  </w:style>
  <w:style w:type="character" w:customStyle="1" w:styleId="HeaderChar">
    <w:name w:val="Header Char"/>
    <w:basedOn w:val="DefaultParagraphFont"/>
    <w:link w:val="Header"/>
    <w:uiPriority w:val="99"/>
    <w:rsid w:val="002D287B"/>
  </w:style>
  <w:style w:type="paragraph" w:styleId="Footer">
    <w:name w:val="footer"/>
    <w:basedOn w:val="Normal"/>
    <w:link w:val="FooterChar"/>
    <w:uiPriority w:val="99"/>
    <w:unhideWhenUsed/>
    <w:rsid w:val="002D287B"/>
    <w:pPr>
      <w:tabs>
        <w:tab w:val="center" w:pos="4513"/>
        <w:tab w:val="right" w:pos="9026"/>
      </w:tabs>
      <w:spacing w:line="240" w:lineRule="auto"/>
    </w:pPr>
  </w:style>
  <w:style w:type="character" w:customStyle="1" w:styleId="FooterChar">
    <w:name w:val="Footer Char"/>
    <w:basedOn w:val="DefaultParagraphFont"/>
    <w:link w:val="Footer"/>
    <w:uiPriority w:val="99"/>
    <w:rsid w:val="002D287B"/>
  </w:style>
  <w:style w:type="paragraph" w:styleId="HTMLPreformatted">
    <w:name w:val="HTML Preformatted"/>
    <w:basedOn w:val="Normal"/>
    <w:link w:val="HTMLPreformattedChar"/>
    <w:uiPriority w:val="99"/>
    <w:semiHidden/>
    <w:unhideWhenUsed/>
    <w:rsid w:val="008B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DE1"/>
    <w:rPr>
      <w:rFonts w:ascii="Courier New" w:eastAsia="Times New Roman" w:hAnsi="Courier New" w:cs="Courier New"/>
      <w:sz w:val="20"/>
      <w:szCs w:val="20"/>
    </w:rPr>
  </w:style>
  <w:style w:type="paragraph" w:styleId="NormalWeb">
    <w:name w:val="Normal (Web)"/>
    <w:basedOn w:val="Normal"/>
    <w:uiPriority w:val="99"/>
    <w:semiHidden/>
    <w:unhideWhenUsed/>
    <w:rsid w:val="00041D1E"/>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ontserrat Light" w:eastAsia="Montserrat Light" w:hAnsi="Montserrat Light" w:cs="Montserrat Light"/>
        <w:sz w:val="22"/>
        <w:szCs w:val="22"/>
        <w:lang w:val="en-ZA" w:eastAsia="en-ZA" w:bidi="ar-SA"/>
      </w:rPr>
    </w:rPrDefault>
    <w:pPrDefault>
      <w:pPr>
        <w:spacing w:line="30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A354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4C"/>
    <w:rPr>
      <w:rFonts w:ascii="Tahoma" w:hAnsi="Tahoma" w:cs="Tahoma"/>
      <w:sz w:val="16"/>
      <w:szCs w:val="16"/>
    </w:rPr>
  </w:style>
  <w:style w:type="paragraph" w:styleId="Header">
    <w:name w:val="header"/>
    <w:basedOn w:val="Normal"/>
    <w:link w:val="HeaderChar"/>
    <w:uiPriority w:val="99"/>
    <w:unhideWhenUsed/>
    <w:rsid w:val="002D287B"/>
    <w:pPr>
      <w:tabs>
        <w:tab w:val="center" w:pos="4513"/>
        <w:tab w:val="right" w:pos="9026"/>
      </w:tabs>
      <w:spacing w:line="240" w:lineRule="auto"/>
    </w:pPr>
  </w:style>
  <w:style w:type="character" w:customStyle="1" w:styleId="HeaderChar">
    <w:name w:val="Header Char"/>
    <w:basedOn w:val="DefaultParagraphFont"/>
    <w:link w:val="Header"/>
    <w:uiPriority w:val="99"/>
    <w:rsid w:val="002D287B"/>
  </w:style>
  <w:style w:type="paragraph" w:styleId="Footer">
    <w:name w:val="footer"/>
    <w:basedOn w:val="Normal"/>
    <w:link w:val="FooterChar"/>
    <w:uiPriority w:val="99"/>
    <w:unhideWhenUsed/>
    <w:rsid w:val="002D287B"/>
    <w:pPr>
      <w:tabs>
        <w:tab w:val="center" w:pos="4513"/>
        <w:tab w:val="right" w:pos="9026"/>
      </w:tabs>
      <w:spacing w:line="240" w:lineRule="auto"/>
    </w:pPr>
  </w:style>
  <w:style w:type="character" w:customStyle="1" w:styleId="FooterChar">
    <w:name w:val="Footer Char"/>
    <w:basedOn w:val="DefaultParagraphFont"/>
    <w:link w:val="Footer"/>
    <w:uiPriority w:val="99"/>
    <w:rsid w:val="002D287B"/>
  </w:style>
  <w:style w:type="paragraph" w:styleId="HTMLPreformatted">
    <w:name w:val="HTML Preformatted"/>
    <w:basedOn w:val="Normal"/>
    <w:link w:val="HTMLPreformattedChar"/>
    <w:uiPriority w:val="99"/>
    <w:semiHidden/>
    <w:unhideWhenUsed/>
    <w:rsid w:val="008B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DE1"/>
    <w:rPr>
      <w:rFonts w:ascii="Courier New" w:eastAsia="Times New Roman" w:hAnsi="Courier New" w:cs="Courier New"/>
      <w:sz w:val="20"/>
      <w:szCs w:val="20"/>
    </w:rPr>
  </w:style>
  <w:style w:type="paragraph" w:styleId="NormalWeb">
    <w:name w:val="Normal (Web)"/>
    <w:basedOn w:val="Normal"/>
    <w:uiPriority w:val="99"/>
    <w:semiHidden/>
    <w:unhideWhenUsed/>
    <w:rsid w:val="00041D1E"/>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8160">
      <w:bodyDiv w:val="1"/>
      <w:marLeft w:val="0"/>
      <w:marRight w:val="0"/>
      <w:marTop w:val="0"/>
      <w:marBottom w:val="0"/>
      <w:divBdr>
        <w:top w:val="none" w:sz="0" w:space="0" w:color="auto"/>
        <w:left w:val="none" w:sz="0" w:space="0" w:color="auto"/>
        <w:bottom w:val="none" w:sz="0" w:space="0" w:color="auto"/>
        <w:right w:val="none" w:sz="0" w:space="0" w:color="auto"/>
      </w:divBdr>
    </w:div>
    <w:div w:id="82773532">
      <w:bodyDiv w:val="1"/>
      <w:marLeft w:val="0"/>
      <w:marRight w:val="0"/>
      <w:marTop w:val="0"/>
      <w:marBottom w:val="0"/>
      <w:divBdr>
        <w:top w:val="none" w:sz="0" w:space="0" w:color="auto"/>
        <w:left w:val="none" w:sz="0" w:space="0" w:color="auto"/>
        <w:bottom w:val="none" w:sz="0" w:space="0" w:color="auto"/>
        <w:right w:val="none" w:sz="0" w:space="0" w:color="auto"/>
      </w:divBdr>
    </w:div>
    <w:div w:id="293605692">
      <w:bodyDiv w:val="1"/>
      <w:marLeft w:val="0"/>
      <w:marRight w:val="0"/>
      <w:marTop w:val="0"/>
      <w:marBottom w:val="0"/>
      <w:divBdr>
        <w:top w:val="none" w:sz="0" w:space="0" w:color="auto"/>
        <w:left w:val="none" w:sz="0" w:space="0" w:color="auto"/>
        <w:bottom w:val="none" w:sz="0" w:space="0" w:color="auto"/>
        <w:right w:val="none" w:sz="0" w:space="0" w:color="auto"/>
      </w:divBdr>
    </w:div>
    <w:div w:id="483931306">
      <w:bodyDiv w:val="1"/>
      <w:marLeft w:val="0"/>
      <w:marRight w:val="0"/>
      <w:marTop w:val="0"/>
      <w:marBottom w:val="0"/>
      <w:divBdr>
        <w:top w:val="none" w:sz="0" w:space="0" w:color="auto"/>
        <w:left w:val="none" w:sz="0" w:space="0" w:color="auto"/>
        <w:bottom w:val="none" w:sz="0" w:space="0" w:color="auto"/>
        <w:right w:val="none" w:sz="0" w:space="0" w:color="auto"/>
      </w:divBdr>
    </w:div>
    <w:div w:id="576595356">
      <w:bodyDiv w:val="1"/>
      <w:marLeft w:val="0"/>
      <w:marRight w:val="0"/>
      <w:marTop w:val="0"/>
      <w:marBottom w:val="0"/>
      <w:divBdr>
        <w:top w:val="none" w:sz="0" w:space="0" w:color="auto"/>
        <w:left w:val="none" w:sz="0" w:space="0" w:color="auto"/>
        <w:bottom w:val="none" w:sz="0" w:space="0" w:color="auto"/>
        <w:right w:val="none" w:sz="0" w:space="0" w:color="auto"/>
      </w:divBdr>
    </w:div>
    <w:div w:id="740105715">
      <w:bodyDiv w:val="1"/>
      <w:marLeft w:val="0"/>
      <w:marRight w:val="0"/>
      <w:marTop w:val="0"/>
      <w:marBottom w:val="0"/>
      <w:divBdr>
        <w:top w:val="none" w:sz="0" w:space="0" w:color="auto"/>
        <w:left w:val="none" w:sz="0" w:space="0" w:color="auto"/>
        <w:bottom w:val="none" w:sz="0" w:space="0" w:color="auto"/>
        <w:right w:val="none" w:sz="0" w:space="0" w:color="auto"/>
      </w:divBdr>
    </w:div>
    <w:div w:id="742995441">
      <w:bodyDiv w:val="1"/>
      <w:marLeft w:val="0"/>
      <w:marRight w:val="0"/>
      <w:marTop w:val="0"/>
      <w:marBottom w:val="0"/>
      <w:divBdr>
        <w:top w:val="none" w:sz="0" w:space="0" w:color="auto"/>
        <w:left w:val="none" w:sz="0" w:space="0" w:color="auto"/>
        <w:bottom w:val="none" w:sz="0" w:space="0" w:color="auto"/>
        <w:right w:val="none" w:sz="0" w:space="0" w:color="auto"/>
      </w:divBdr>
    </w:div>
    <w:div w:id="1453398662">
      <w:bodyDiv w:val="1"/>
      <w:marLeft w:val="0"/>
      <w:marRight w:val="0"/>
      <w:marTop w:val="0"/>
      <w:marBottom w:val="0"/>
      <w:divBdr>
        <w:top w:val="none" w:sz="0" w:space="0" w:color="auto"/>
        <w:left w:val="none" w:sz="0" w:space="0" w:color="auto"/>
        <w:bottom w:val="none" w:sz="0" w:space="0" w:color="auto"/>
        <w:right w:val="none" w:sz="0" w:space="0" w:color="auto"/>
      </w:divBdr>
    </w:div>
    <w:div w:id="1889682216">
      <w:bodyDiv w:val="1"/>
      <w:marLeft w:val="0"/>
      <w:marRight w:val="0"/>
      <w:marTop w:val="0"/>
      <w:marBottom w:val="0"/>
      <w:divBdr>
        <w:top w:val="none" w:sz="0" w:space="0" w:color="auto"/>
        <w:left w:val="none" w:sz="0" w:space="0" w:color="auto"/>
        <w:bottom w:val="none" w:sz="0" w:space="0" w:color="auto"/>
        <w:right w:val="none" w:sz="0" w:space="0" w:color="auto"/>
      </w:divBdr>
    </w:div>
    <w:div w:id="2126389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19</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Ryno Viljoen</cp:lastModifiedBy>
  <cp:revision>6</cp:revision>
  <dcterms:created xsi:type="dcterms:W3CDTF">2020-05-31T12:28:00Z</dcterms:created>
  <dcterms:modified xsi:type="dcterms:W3CDTF">2020-06-01T20:00:00Z</dcterms:modified>
</cp:coreProperties>
</file>