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E36" w:rsidRDefault="0023109F" w:rsidP="00AE3811">
      <w:pPr>
        <w:jc w:val="center"/>
      </w:pPr>
      <w:r>
        <w:t>The Revengeful Crusade</w:t>
      </w:r>
    </w:p>
    <w:p w:rsidR="00AE3811" w:rsidRDefault="0023109F" w:rsidP="00AE3811">
      <w:r>
        <w:t>The Revengeful Crusade</w:t>
      </w:r>
      <w:r>
        <w:t xml:space="preserve"> </w:t>
      </w:r>
      <w:r w:rsidR="00AE3811">
        <w:t xml:space="preserve">is about a rice farmer named Ricardo </w:t>
      </w:r>
      <w:proofErr w:type="gramStart"/>
      <w:r w:rsidR="00AE3811">
        <w:t>who’s</w:t>
      </w:r>
      <w:proofErr w:type="gramEnd"/>
      <w:r w:rsidR="00AE3811">
        <w:t xml:space="preserve"> village </w:t>
      </w:r>
      <w:r>
        <w:t>was attacked by a knight. He took the food supply of the village for his castle. Ricardo goes on a journey to retrieve the food supply by going from his farmhouse, through a forest, and to the castle of the knight in red armour.</w:t>
      </w:r>
      <w:bookmarkStart w:id="0" w:name="_GoBack"/>
      <w:bookmarkEnd w:id="0"/>
    </w:p>
    <w:sectPr w:rsidR="00AE3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1"/>
    <w:rsid w:val="0023109F"/>
    <w:rsid w:val="00AE3811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65143F-33DD-45AB-99B1-55393DBE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Adamczyk</dc:creator>
  <cp:lastModifiedBy>Fernandes, Rhys</cp:lastModifiedBy>
  <cp:revision>2</cp:revision>
  <dcterms:created xsi:type="dcterms:W3CDTF">2014-11-28T02:50:00Z</dcterms:created>
  <dcterms:modified xsi:type="dcterms:W3CDTF">2014-11-28T19:03:00Z</dcterms:modified>
</cp:coreProperties>
</file>