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lastRenderedPageBreak/>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DD5FA2">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DD5FA2">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DD5FA2">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DD5FA2">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DD5FA2">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DD5FA2">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DD5FA2">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DD5FA2">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DD5FA2">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DD5FA2">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DD5FA2">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DD5FA2">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DD5FA2">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DD5FA2">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DD5FA2">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DD5FA2">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DD5FA2">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DD5FA2">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DD5FA2">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DD5FA2">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DD5FA2">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DD5FA2">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DD5FA2">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DD5FA2">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DD5FA2">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DD5FA2">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DD5FA2">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DD5FA2">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DD5FA2">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DD5FA2">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DD5FA2">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DD5FA2">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DD5FA2">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DD5FA2">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DD5FA2">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DD5FA2">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DD5FA2">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DD5FA2">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DD5FA2">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DD5FA2">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DD5FA2">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DD5FA2">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DD5FA2">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DD5FA2">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DD5FA2">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DD5FA2">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DD5FA2">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DD5FA2">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DD5FA2">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DD5FA2">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DD5FA2">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DD5FA2">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DD5FA2">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DD5FA2">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DD5FA2">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DD5FA2">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DD5FA2">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DD5FA2">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DD5FA2">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DD5FA2">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DD5FA2">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DD5FA2">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DD5FA2">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DD5FA2">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DD5FA2">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DD5FA2">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DD5FA2">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DD5FA2">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DD5FA2">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DD5FA2">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DD5FA2">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DD5FA2">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DD5FA2">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DD5FA2">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DD5FA2">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DD5FA2">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DD5FA2">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DD5FA2">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DD5FA2">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DD5FA2">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DD5FA2">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DD5FA2">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DD5FA2">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DD5FA2">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DD5FA2">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DD5FA2">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DD5FA2">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lastRenderedPageBreak/>
        <w:t>Table of Figu</w:t>
      </w:r>
      <w:r w:rsidR="00180F8F">
        <w:t>re</w:t>
      </w:r>
      <w:bookmarkEnd w:id="7"/>
      <w:bookmarkEnd w:id="8"/>
    </w:p>
    <w:p w14:paraId="57FF3F28" w14:textId="44F3CB0F" w:rsidR="00F33B9A"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3414128" w:history="1">
        <w:r w:rsidR="00F33B9A" w:rsidRPr="00E1338F">
          <w:rPr>
            <w:rStyle w:val="Hyperlink"/>
            <w:noProof/>
          </w:rPr>
          <w:t>Figure 2: User Use Case Diagram</w:t>
        </w:r>
        <w:r w:rsidR="00F33B9A">
          <w:rPr>
            <w:noProof/>
            <w:webHidden/>
          </w:rPr>
          <w:tab/>
        </w:r>
        <w:r w:rsidR="00F33B9A">
          <w:rPr>
            <w:noProof/>
            <w:webHidden/>
          </w:rPr>
          <w:fldChar w:fldCharType="begin"/>
        </w:r>
        <w:r w:rsidR="00F33B9A">
          <w:rPr>
            <w:noProof/>
            <w:webHidden/>
          </w:rPr>
          <w:instrText xml:space="preserve"> PAGEREF _Toc133414128 \h </w:instrText>
        </w:r>
        <w:r w:rsidR="00F33B9A">
          <w:rPr>
            <w:noProof/>
            <w:webHidden/>
          </w:rPr>
        </w:r>
        <w:r w:rsidR="00F33B9A">
          <w:rPr>
            <w:noProof/>
            <w:webHidden/>
          </w:rPr>
          <w:fldChar w:fldCharType="separate"/>
        </w:r>
        <w:r w:rsidR="00F33B9A">
          <w:rPr>
            <w:noProof/>
            <w:webHidden/>
          </w:rPr>
          <w:t>19</w:t>
        </w:r>
        <w:r w:rsidR="00F33B9A">
          <w:rPr>
            <w:noProof/>
            <w:webHidden/>
          </w:rPr>
          <w:fldChar w:fldCharType="end"/>
        </w:r>
      </w:hyperlink>
    </w:p>
    <w:p w14:paraId="7626C0D6" w14:textId="07F54930" w:rsidR="00F33B9A" w:rsidRDefault="00DD5FA2">
      <w:pPr>
        <w:pStyle w:val="TableofFigures"/>
        <w:tabs>
          <w:tab w:val="right" w:leader="dot" w:pos="8494"/>
        </w:tabs>
        <w:rPr>
          <w:rFonts w:asciiTheme="minorHAnsi" w:eastAsiaTheme="minorEastAsia" w:hAnsiTheme="minorHAnsi" w:cstheme="minorBidi"/>
          <w:noProof/>
          <w:sz w:val="22"/>
          <w:szCs w:val="22"/>
        </w:rPr>
      </w:pPr>
      <w:hyperlink w:anchor="_Toc133414129" w:history="1">
        <w:r w:rsidR="00F33B9A" w:rsidRPr="00E1338F">
          <w:rPr>
            <w:rStyle w:val="Hyperlink"/>
            <w:noProof/>
          </w:rPr>
          <w:t>Figure 3 - Database Design</w:t>
        </w:r>
        <w:r w:rsidR="00F33B9A">
          <w:rPr>
            <w:noProof/>
            <w:webHidden/>
          </w:rPr>
          <w:tab/>
        </w:r>
        <w:r w:rsidR="00F33B9A">
          <w:rPr>
            <w:noProof/>
            <w:webHidden/>
          </w:rPr>
          <w:fldChar w:fldCharType="begin"/>
        </w:r>
        <w:r w:rsidR="00F33B9A">
          <w:rPr>
            <w:noProof/>
            <w:webHidden/>
          </w:rPr>
          <w:instrText xml:space="preserve"> PAGEREF _Toc133414129 \h </w:instrText>
        </w:r>
        <w:r w:rsidR="00F33B9A">
          <w:rPr>
            <w:noProof/>
            <w:webHidden/>
          </w:rPr>
        </w:r>
        <w:r w:rsidR="00F33B9A">
          <w:rPr>
            <w:noProof/>
            <w:webHidden/>
          </w:rPr>
          <w:fldChar w:fldCharType="separate"/>
        </w:r>
        <w:r w:rsidR="00F33B9A">
          <w:rPr>
            <w:noProof/>
            <w:webHidden/>
          </w:rPr>
          <w:t>25</w:t>
        </w:r>
        <w:r w:rsidR="00F33B9A">
          <w:rPr>
            <w:noProof/>
            <w:webHidden/>
          </w:rPr>
          <w:fldChar w:fldCharType="end"/>
        </w:r>
      </w:hyperlink>
    </w:p>
    <w:p w14:paraId="47C0D3BE" w14:textId="4BE41BA6" w:rsidR="00F33B9A" w:rsidRDefault="00DD5FA2">
      <w:pPr>
        <w:pStyle w:val="TableofFigures"/>
        <w:tabs>
          <w:tab w:val="right" w:leader="dot" w:pos="8494"/>
        </w:tabs>
        <w:rPr>
          <w:rFonts w:asciiTheme="minorHAnsi" w:eastAsiaTheme="minorEastAsia" w:hAnsiTheme="minorHAnsi" w:cstheme="minorBidi"/>
          <w:noProof/>
          <w:sz w:val="22"/>
          <w:szCs w:val="22"/>
        </w:rPr>
      </w:pPr>
      <w:hyperlink w:anchor="_Toc133414130" w:history="1">
        <w:r w:rsidR="00F33B9A" w:rsidRPr="00E1338F">
          <w:rPr>
            <w:rStyle w:val="Hyperlink"/>
            <w:noProof/>
          </w:rPr>
          <w:t>Figure 4- User Parking Sequence Diagram</w:t>
        </w:r>
        <w:r w:rsidR="00F33B9A">
          <w:rPr>
            <w:noProof/>
            <w:webHidden/>
          </w:rPr>
          <w:tab/>
        </w:r>
        <w:r w:rsidR="00F33B9A">
          <w:rPr>
            <w:noProof/>
            <w:webHidden/>
          </w:rPr>
          <w:fldChar w:fldCharType="begin"/>
        </w:r>
        <w:r w:rsidR="00F33B9A">
          <w:rPr>
            <w:noProof/>
            <w:webHidden/>
          </w:rPr>
          <w:instrText xml:space="preserve"> PAGEREF _Toc133414130 \h </w:instrText>
        </w:r>
        <w:r w:rsidR="00F33B9A">
          <w:rPr>
            <w:noProof/>
            <w:webHidden/>
          </w:rPr>
        </w:r>
        <w:r w:rsidR="00F33B9A">
          <w:rPr>
            <w:noProof/>
            <w:webHidden/>
          </w:rPr>
          <w:fldChar w:fldCharType="separate"/>
        </w:r>
        <w:r w:rsidR="00F33B9A">
          <w:rPr>
            <w:noProof/>
            <w:webHidden/>
          </w:rPr>
          <w:t>26</w:t>
        </w:r>
        <w:r w:rsidR="00F33B9A">
          <w:rPr>
            <w:noProof/>
            <w:webHidden/>
          </w:rPr>
          <w:fldChar w:fldCharType="end"/>
        </w:r>
      </w:hyperlink>
    </w:p>
    <w:p w14:paraId="7A6AD3CD" w14:textId="4B87FF8E"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lastRenderedPageBreak/>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463A62CF"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End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4302D7">
            <w:rPr>
              <w:noProof/>
              <w:lang w:val="en-GB"/>
            </w:rPr>
            <w:t xml:space="preserve"> </w:t>
          </w:r>
          <w:r w:rsidR="004302D7" w:rsidRPr="004302D7">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D15D11" w:rsidRDefault="00505DFE" w:rsidP="00D15D11">
      <w:pPr>
        <w:pStyle w:val="Heading2"/>
      </w:pPr>
      <w:bookmarkStart w:id="13" w:name="_Toc133322531"/>
      <w:r w:rsidRPr="00D15D11">
        <w:t xml:space="preserve">The academic </w:t>
      </w:r>
      <w:r w:rsidR="0002322D" w:rsidRPr="00D15D11">
        <w:t>objectives</w:t>
      </w:r>
      <w:bookmarkEnd w:id="11"/>
      <w:bookmarkEnd w:id="13"/>
    </w:p>
    <w:p w14:paraId="58E33D6B" w14:textId="43D378B1"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5567DE22" w14:textId="621B3B4C" w:rsidR="005C7DE1" w:rsidRPr="00205047" w:rsidRDefault="005C7DE1" w:rsidP="005C7DE1">
      <w:r w:rsidRPr="005C7DE1">
        <w:t>Ineffective ways of finding an available parking space which is a waste of time, very fuel consuming and causes traffic jams</w:t>
      </w:r>
      <w:r w:rsidRPr="005C7DE1">
        <w:rPr>
          <w:color w:val="000000" w:themeColor="text1"/>
        </w:rPr>
        <w:t>.</w:t>
      </w:r>
      <w:r w:rsidR="00D15D11">
        <w:rPr>
          <w:color w:val="000000" w:themeColor="text1"/>
        </w:rPr>
        <w:t xml:space="preserve"> </w:t>
      </w:r>
      <w:r w:rsidRPr="00205047">
        <w:t xml:space="preserve">hen road users are looking to find an available parking space they end up wasting time and using a lot of fuel from them driving around the car park or the block multiple times hopping to find a space, on average people spend 17 </w:t>
      </w:r>
      <w:r w:rsidRPr="00205047">
        <w:lastRenderedPageBreak/>
        <w:t>hours per year driving around looking for parking spaces</w:t>
      </w:r>
      <w:sdt>
        <w:sdtPr>
          <w:id w:val="-1870519735"/>
          <w:citation/>
        </w:sdtPr>
        <w:sdtEnd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4302D7">
            <w:rPr>
              <w:noProof/>
              <w:color w:val="000000" w:themeColor="text1"/>
            </w:rPr>
            <w:t xml:space="preserve"> </w:t>
          </w:r>
          <w:r w:rsidR="004302D7" w:rsidRPr="004302D7">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E44139" w:rsidRPr="00205047">
        <w:t>it</w:t>
      </w:r>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1F14FB27" w14:textId="0D1FA306" w:rsidR="003C568B" w:rsidRPr="003C568B" w:rsidRDefault="003C568B" w:rsidP="003C568B">
      <w:pPr>
        <w:rPr>
          <w:lang w:val="en-US"/>
        </w:rPr>
      </w:pPr>
      <w:r w:rsidRPr="003C568B">
        <w:rPr>
          <w:lang w:val="en-US"/>
        </w:rPr>
        <w:t xml:space="preserve">The scope of the Perfect Parking solution is limited to the use of prerecorded video demonstrations to showcase the car detection capabilities of the application. Due to </w:t>
      </w:r>
      <w:r>
        <w:rPr>
          <w:lang w:val="en-US"/>
        </w:rPr>
        <w:t xml:space="preserve">time and </w:t>
      </w:r>
      <w:r w:rsidRPr="003C568B">
        <w:rPr>
          <w:lang w:val="en-US"/>
        </w:rPr>
        <w:t xml:space="preserve">budget constraints, live feeds from cities or colleges were not included in the scope of the project. Instead, prerecorded videos were used to demonstrate the application's ability to detect available parking spaces. The solution also includes a server demonstration to showcase the end-user usage of the application and its overall viability </w:t>
      </w:r>
      <w:r w:rsidRPr="003C568B">
        <w:rPr>
          <w:lang w:val="en-US"/>
        </w:rPr>
        <w:lastRenderedPageBreak/>
        <w:t>as a product. By focusing on these key aspects of the application, the scope of the solution is narrowed, allowing for a more focused and efficient development process.</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2D7CD06D" w:rsidR="001A7641" w:rsidRPr="002F05FC" w:rsidRDefault="001A7641" w:rsidP="001A7641">
      <w:r w:rsidRPr="001A7641">
        <w:t>The following is the report structure for t</w:t>
      </w:r>
      <w:r>
        <w:t>he Perfect Parking</w:t>
      </w:r>
      <w:r w:rsidRPr="001A7641">
        <w:t xml:space="preserve"> </w:t>
      </w:r>
      <w:r>
        <w:t>Thesis</w:t>
      </w:r>
      <w:r w:rsidRPr="001A7641">
        <w:t xml:space="preserve">. The report </w:t>
      </w:r>
      <w:r w:rsidR="00FF5B0B">
        <w:t xml:space="preserve">has </w:t>
      </w:r>
      <w:r w:rsidR="00623330">
        <w:t>six</w:t>
      </w:r>
      <w:r w:rsidR="00FF5B0B">
        <w:t xml:space="preserve"> </w:t>
      </w:r>
      <w:r w:rsidR="002A112F">
        <w:t>chapters, Introduction,</w:t>
      </w:r>
      <w:r w:rsidR="00FF5B0B">
        <w:t xml:space="preserve"> lit</w:t>
      </w:r>
      <w:r w:rsidR="00A319C0">
        <w:t>erature</w:t>
      </w:r>
      <w:r w:rsidR="00FF5B0B">
        <w:t xml:space="preserve"> review, </w:t>
      </w:r>
      <w:r w:rsidR="00A319C0">
        <w:t>analysis and</w:t>
      </w:r>
      <w:r w:rsidR="00FF5B0B">
        <w:t xml:space="preserve"> design</w:t>
      </w:r>
      <w:r w:rsidR="002A112F">
        <w:t xml:space="preserve">, Implementation, Testing </w:t>
      </w:r>
      <w:r w:rsidR="002B2E65">
        <w:t>and results</w:t>
      </w:r>
      <w:r w:rsidR="00FF5B0B">
        <w:t xml:space="preserve"> and </w:t>
      </w:r>
      <w:r w:rsidR="002B2E65">
        <w:t>conclusions</w:t>
      </w:r>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lastRenderedPageBreak/>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7536D1D2"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EndPr/>
        <w:sdtContent>
          <w:r w:rsidRPr="00140DC1">
            <w:fldChar w:fldCharType="begin"/>
          </w:r>
          <w:r w:rsidR="008D6C34">
            <w:instrText xml:space="preserve">CITATION Bri \l 6153 </w:instrText>
          </w:r>
          <w:r w:rsidRPr="00140DC1">
            <w:fldChar w:fldCharType="separate"/>
          </w:r>
          <w:r w:rsidR="004302D7">
            <w:rPr>
              <w:noProof/>
            </w:rPr>
            <w:t xml:space="preserve"> (Botelho, 2020)</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5BD2609"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EndPr/>
        <w:sdtContent>
          <w:r w:rsidRPr="00140DC1">
            <w:fldChar w:fldCharType="begin"/>
          </w:r>
          <w:r w:rsidR="008D6C34">
            <w:instrText xml:space="preserve">CITATION Tec \l 6153 </w:instrText>
          </w:r>
          <w:r w:rsidRPr="00140DC1">
            <w:fldChar w:fldCharType="separate"/>
          </w:r>
          <w:r w:rsidR="004302D7">
            <w:rPr>
              <w:noProof/>
            </w:rPr>
            <w:t xml:space="preserve"> (TechVidan, 2022)</w:t>
          </w:r>
          <w:r w:rsidRPr="00140DC1">
            <w:fldChar w:fldCharType="end"/>
          </w:r>
        </w:sdtContent>
      </w:sdt>
    </w:p>
    <w:p w14:paraId="4B89F2F3" w14:textId="54611D46" w:rsidR="00784C0B" w:rsidRPr="00784C0B" w:rsidRDefault="00784C0B" w:rsidP="00784C0B">
      <w:r w:rsidRPr="00140DC1">
        <w:t xml:space="preserve">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w:t>
      </w:r>
      <w:r w:rsidRPr="00140DC1">
        <w:lastRenderedPageBreak/>
        <w:t>the HSE in Ireland were able to monitor the amount of covid – 19 infections per county, and how they were able to create the Covid App with this data.</w:t>
      </w:r>
      <w:sdt>
        <w:sdtPr>
          <w:id w:val="-1985302852"/>
          <w:citation/>
        </w:sdtPr>
        <w:sdtEndPr/>
        <w:sdtContent>
          <w:r w:rsidRPr="00140DC1">
            <w:fldChar w:fldCharType="begin"/>
          </w:r>
          <w:r w:rsidR="008D6C34">
            <w:instrText xml:space="preserve">CITATION Bri \l 6153 </w:instrText>
          </w:r>
          <w:r w:rsidRPr="00140DC1">
            <w:fldChar w:fldCharType="separate"/>
          </w:r>
          <w:r w:rsidR="004302D7">
            <w:rPr>
              <w:noProof/>
            </w:rPr>
            <w:t xml:space="preserve"> (Botelho, 2020)</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18F3B225"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EndPr/>
        <w:sdtContent>
          <w:r w:rsidRPr="00140DC1">
            <w:fldChar w:fldCharType="begin"/>
          </w:r>
          <w:r w:rsidR="008477F5">
            <w:instrText xml:space="preserve">CITATION spl21 \l 6153 </w:instrText>
          </w:r>
          <w:r w:rsidRPr="00140DC1">
            <w:fldChar w:fldCharType="separate"/>
          </w:r>
          <w:r w:rsidR="004302D7">
            <w:rPr>
              <w:noProof/>
            </w:rPr>
            <w:t xml:space="preserve"> (Splunk, 2021)</w:t>
          </w:r>
          <w:r w:rsidRPr="00140DC1">
            <w:fldChar w:fldCharType="end"/>
          </w:r>
        </w:sdtContent>
      </w:sdt>
    </w:p>
    <w:p w14:paraId="1482A621" w14:textId="1D0A51E8"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EndPr/>
        <w:sdtContent>
          <w:r w:rsidRPr="00140DC1">
            <w:fldChar w:fldCharType="begin"/>
          </w:r>
          <w:r w:rsidR="008477F5">
            <w:instrText xml:space="preserve">CITATION ban22 \l 6153 </w:instrText>
          </w:r>
          <w:r w:rsidRPr="00140DC1">
            <w:fldChar w:fldCharType="separate"/>
          </w:r>
          <w:r w:rsidR="004302D7">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EndPr/>
        <w:sdtContent>
          <w:r w:rsidRPr="00140DC1">
            <w:fldChar w:fldCharType="begin"/>
          </w:r>
          <w:r w:rsidRPr="00140DC1">
            <w:instrText xml:space="preserve"> CITATION Ash22 \l 6153 </w:instrText>
          </w:r>
          <w:r w:rsidRPr="00140DC1">
            <w:fldChar w:fldCharType="separate"/>
          </w:r>
          <w:r w:rsidR="004302D7">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55C6D63D"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EndPr/>
        <w:sdtContent>
          <w:r w:rsidRPr="00140DC1">
            <w:fldChar w:fldCharType="begin"/>
          </w:r>
          <w:r w:rsidRPr="00140DC1">
            <w:instrText xml:space="preserve"> CITATION Mar17 \l 6153 </w:instrText>
          </w:r>
          <w:r w:rsidRPr="00140DC1">
            <w:fldChar w:fldCharType="separate"/>
          </w:r>
          <w:r w:rsidR="004302D7">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lastRenderedPageBreak/>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56D76DDB"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EndPr/>
        <w:sdtContent>
          <w:r>
            <w:fldChar w:fldCharType="begin"/>
          </w:r>
          <w:r>
            <w:instrText xml:space="preserve"> CITATION Tec23 \l 6153 </w:instrText>
          </w:r>
          <w:r>
            <w:fldChar w:fldCharType="separate"/>
          </w:r>
          <w:r w:rsidR="004302D7">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14C117D0"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EndPr/>
        <w:sdtContent>
          <w:r>
            <w:rPr>
              <w:lang w:val="en-US"/>
            </w:rPr>
            <w:fldChar w:fldCharType="begin"/>
          </w:r>
          <w:r>
            <w:instrText xml:space="preserve"> CITATION Gau23 \l 6153 </w:instrText>
          </w:r>
          <w:r>
            <w:rPr>
              <w:lang w:val="en-US"/>
            </w:rPr>
            <w:fldChar w:fldCharType="separate"/>
          </w:r>
          <w:r w:rsidR="004302D7">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7D7C185C" w:rsidR="00A72154" w:rsidRPr="00A72154" w:rsidRDefault="00A72154" w:rsidP="00A72154">
      <w:pPr>
        <w:rPr>
          <w:lang w:val="en-US"/>
        </w:rPr>
      </w:pPr>
      <w:r w:rsidRPr="00A72154">
        <w:rPr>
          <w:lang w:val="en-US"/>
        </w:rPr>
        <w:t xml:space="preserve">Object detection is a technique in computer vision that involves detecting objects of interest within an image or video stream. Finding the object(s) within a picture and categorizing them into various categories are the goals of object detection. Since object </w:t>
      </w:r>
      <w:r w:rsidRPr="00A72154">
        <w:rPr>
          <w:lang w:val="en-US"/>
        </w:rPr>
        <w:lastRenderedPageBreak/>
        <w:t>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EndPr/>
        <w:sdtContent>
          <w:r>
            <w:rPr>
              <w:lang w:val="en-US"/>
            </w:rPr>
            <w:fldChar w:fldCharType="begin"/>
          </w:r>
          <w:r>
            <w:instrText xml:space="preserve"> CITATION Ash20 \l 6153 </w:instrText>
          </w:r>
          <w:r>
            <w:rPr>
              <w:lang w:val="en-US"/>
            </w:rPr>
            <w:fldChar w:fldCharType="separate"/>
          </w:r>
          <w:r w:rsidR="004302D7">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3643C5DD"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EndPr/>
        <w:sdtContent>
          <w:r>
            <w:rPr>
              <w:lang w:val="en-US"/>
            </w:rPr>
            <w:fldChar w:fldCharType="begin"/>
          </w:r>
          <w:r>
            <w:instrText xml:space="preserve"> CITATION Mic01 \l 6153 </w:instrText>
          </w:r>
          <w:r>
            <w:rPr>
              <w:lang w:val="en-US"/>
            </w:rPr>
            <w:fldChar w:fldCharType="separate"/>
          </w:r>
          <w:r w:rsidR="004302D7">
            <w:rPr>
              <w:noProof/>
            </w:rPr>
            <w:t xml:space="preserve"> (Michael Jones, 2001)</w:t>
          </w:r>
          <w:r>
            <w:rPr>
              <w:lang w:val="en-US"/>
            </w:rPr>
            <w:fldChar w:fldCharType="end"/>
          </w:r>
        </w:sdtContent>
      </w:sdt>
    </w:p>
    <w:p w14:paraId="59370FF3" w14:textId="5DA39C89"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EndPr/>
        <w:sdtContent>
          <w:r w:rsidR="00DF2779">
            <w:rPr>
              <w:lang w:val="en-US"/>
            </w:rPr>
            <w:fldChar w:fldCharType="begin"/>
          </w:r>
          <w:r w:rsidR="00DF2779">
            <w:instrText xml:space="preserve"> CITATION Lee22 \l 6153 </w:instrText>
          </w:r>
          <w:r w:rsidR="00DF2779">
            <w:rPr>
              <w:lang w:val="en-US"/>
            </w:rPr>
            <w:fldChar w:fldCharType="separate"/>
          </w:r>
          <w:r w:rsidR="004302D7">
            <w:rPr>
              <w:noProof/>
            </w:rPr>
            <w:t xml:space="preserve"> (Lee, 2022)</w:t>
          </w:r>
          <w:r w:rsidR="00DF2779">
            <w:rPr>
              <w:lang w:val="en-US"/>
            </w:rPr>
            <w:fldChar w:fldCharType="end"/>
          </w:r>
        </w:sdtContent>
      </w:sdt>
    </w:p>
    <w:p w14:paraId="3B2BBCFE" w14:textId="1C2083B2"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proofErr w:type="gramStart"/>
      <w:r w:rsidRPr="00DF688A">
        <w:rPr>
          <w:lang w:val="en-US"/>
        </w:rPr>
        <w:t>a number of</w:t>
      </w:r>
      <w:proofErr w:type="gramEnd"/>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EndPr/>
        <w:sdtContent>
          <w:r w:rsidR="0017465D">
            <w:rPr>
              <w:lang w:val="en-US"/>
            </w:rPr>
            <w:fldChar w:fldCharType="begin"/>
          </w:r>
          <w:r w:rsidR="0017465D">
            <w:instrText xml:space="preserve"> CITATION Bąk23 \l 6153 </w:instrText>
          </w:r>
          <w:r w:rsidR="0017465D">
            <w:rPr>
              <w:lang w:val="en-US"/>
            </w:rPr>
            <w:fldChar w:fldCharType="separate"/>
          </w:r>
          <w:r w:rsidR="004302D7">
            <w:rPr>
              <w:noProof/>
            </w:rPr>
            <w:t xml:space="preserve"> (Bąk, 2023)</w:t>
          </w:r>
          <w:r w:rsidR="0017465D">
            <w:rPr>
              <w:lang w:val="en-US"/>
            </w:rPr>
            <w:fldChar w:fldCharType="end"/>
          </w:r>
        </w:sdtContent>
      </w:sdt>
    </w:p>
    <w:p w14:paraId="0E9A3483" w14:textId="791CE0BD"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EndPr/>
        <w:sdtContent>
          <w:r w:rsidR="0017465D">
            <w:rPr>
              <w:lang w:val="en-US"/>
            </w:rPr>
            <w:fldChar w:fldCharType="begin"/>
          </w:r>
          <w:r w:rsidR="0017465D">
            <w:instrText xml:space="preserve"> CITATION Bąk23 \l 6153 </w:instrText>
          </w:r>
          <w:r w:rsidR="0017465D">
            <w:rPr>
              <w:lang w:val="en-US"/>
            </w:rPr>
            <w:fldChar w:fldCharType="separate"/>
          </w:r>
          <w:r w:rsidR="004302D7">
            <w:rPr>
              <w:noProof/>
            </w:rPr>
            <w:t xml:space="preserve"> (Bąk, 2023)</w:t>
          </w:r>
          <w:r w:rsidR="0017465D">
            <w:rPr>
              <w:lang w:val="en-US"/>
            </w:rPr>
            <w:fldChar w:fldCharType="end"/>
          </w:r>
        </w:sdtContent>
      </w:sdt>
      <w:r w:rsidRPr="00315704">
        <w:rPr>
          <w:lang w:val="en-US"/>
        </w:rPr>
        <w:t xml:space="preserve"> Several pre-trained cascading classifiers, including the well-known </w:t>
      </w:r>
      <w:proofErr w:type="spellStart"/>
      <w:r w:rsidRPr="00315704">
        <w:rPr>
          <w:lang w:val="en-US"/>
        </w:rPr>
        <w:t>Haar</w:t>
      </w:r>
      <w:proofErr w:type="spellEnd"/>
      <w:r w:rsidRPr="00315704">
        <w:rPr>
          <w:lang w:val="en-US"/>
        </w:rPr>
        <w:t xml:space="preserve"> cascades for face detection, are available in OpenCV for object detection.</w:t>
      </w:r>
    </w:p>
    <w:p w14:paraId="51A9EDC3" w14:textId="1F205122" w:rsidR="009A3F0A" w:rsidRDefault="009A3F0A" w:rsidP="00F703AF">
      <w:pPr>
        <w:pStyle w:val="Heading3"/>
        <w:rPr>
          <w:lang w:val="en-US"/>
        </w:rPr>
      </w:pPr>
      <w:bookmarkStart w:id="45" w:name="_Toc133322549"/>
      <w:proofErr w:type="spellStart"/>
      <w:r w:rsidRPr="009A3F0A">
        <w:rPr>
          <w:lang w:val="en-US"/>
        </w:rPr>
        <w:t>Haar</w:t>
      </w:r>
      <w:proofErr w:type="spellEnd"/>
      <w:r w:rsidRPr="009A3F0A">
        <w:rPr>
          <w:lang w:val="en-US"/>
        </w:rPr>
        <w:t>-like feature</w:t>
      </w:r>
      <w:bookmarkEnd w:id="45"/>
    </w:p>
    <w:bookmarkEnd w:id="41"/>
    <w:p w14:paraId="3B1D8AC3" w14:textId="335A5AAC" w:rsidR="009A3F0A" w:rsidRDefault="0075686E" w:rsidP="009E5AF2">
      <w:pPr>
        <w:rPr>
          <w:lang w:val="en-US"/>
        </w:rPr>
      </w:pPr>
      <w:r w:rsidRPr="0075686E">
        <w:rPr>
          <w:lang w:val="en-US"/>
        </w:rPr>
        <w:t xml:space="preserve">An image feature type used in computer vision for object detection is called a </w:t>
      </w:r>
      <w:proofErr w:type="spellStart"/>
      <w:r w:rsidRPr="0075686E">
        <w:rPr>
          <w:lang w:val="en-US"/>
        </w:rPr>
        <w:t>Haar</w:t>
      </w:r>
      <w:proofErr w:type="spellEnd"/>
      <w:r w:rsidRPr="0075686E">
        <w:rPr>
          <w:lang w:val="en-US"/>
        </w:rPr>
        <w:t xml:space="preserve">-like feature. They have the name of the </w:t>
      </w:r>
      <w:proofErr w:type="spellStart"/>
      <w:r w:rsidRPr="0075686E">
        <w:rPr>
          <w:lang w:val="en-US"/>
        </w:rPr>
        <w:t>Haar</w:t>
      </w:r>
      <w:proofErr w:type="spellEnd"/>
      <w:r w:rsidRPr="0075686E">
        <w:rPr>
          <w:lang w:val="en-US"/>
        </w:rPr>
        <w:t xml:space="preserve"> wavelet, which Alfred </w:t>
      </w:r>
      <w:proofErr w:type="spellStart"/>
      <w:r w:rsidRPr="0075686E">
        <w:rPr>
          <w:lang w:val="en-US"/>
        </w:rPr>
        <w:t>Haar</w:t>
      </w:r>
      <w:proofErr w:type="spellEnd"/>
      <w:r w:rsidRPr="0075686E">
        <w:rPr>
          <w:lang w:val="en-US"/>
        </w:rPr>
        <w:t>, a Hungarian mathematician, initially proposed in 1909.</w:t>
      </w:r>
      <w:sdt>
        <w:sdtPr>
          <w:rPr>
            <w:lang w:val="en-US"/>
          </w:rPr>
          <w:id w:val="458848462"/>
          <w:citation/>
        </w:sdtPr>
        <w:sdtEndPr/>
        <w:sdtContent>
          <w:r w:rsidR="0017465D">
            <w:rPr>
              <w:lang w:val="en-US"/>
            </w:rPr>
            <w:fldChar w:fldCharType="begin"/>
          </w:r>
          <w:r w:rsidR="0017465D">
            <w:instrText xml:space="preserve"> CITATION Sea \l 6153 </w:instrText>
          </w:r>
          <w:r w:rsidR="0017465D">
            <w:rPr>
              <w:lang w:val="en-US"/>
            </w:rPr>
            <w:fldChar w:fldCharType="separate"/>
          </w:r>
          <w:r w:rsidR="004302D7">
            <w:rPr>
              <w:noProof/>
            </w:rPr>
            <w:t xml:space="preserve"> (Seal, n.d.)</w:t>
          </w:r>
          <w:r w:rsidR="0017465D">
            <w:rPr>
              <w:lang w:val="en-US"/>
            </w:rPr>
            <w:fldChar w:fldCharType="end"/>
          </w:r>
        </w:sdtContent>
      </w:sdt>
      <w:r w:rsidRPr="0075686E">
        <w:rPr>
          <w:lang w:val="en-US"/>
        </w:rPr>
        <w:t xml:space="preserve"> The mathematical function known as the </w:t>
      </w:r>
      <w:proofErr w:type="spellStart"/>
      <w:r w:rsidRPr="0075686E">
        <w:rPr>
          <w:lang w:val="en-US"/>
        </w:rPr>
        <w:t>Haar</w:t>
      </w:r>
      <w:proofErr w:type="spellEnd"/>
      <w:r w:rsidRPr="0075686E">
        <w:rPr>
          <w:lang w:val="en-US"/>
        </w:rPr>
        <w:t xml:space="preserve"> wavelet can be used to break down a signal or image into a collection of wavelet coefficients.</w:t>
      </w:r>
    </w:p>
    <w:p w14:paraId="3B94FC8C" w14:textId="75B9B792" w:rsidR="0075686E" w:rsidRDefault="0075686E" w:rsidP="009E5AF2">
      <w:pPr>
        <w:rPr>
          <w:lang w:val="en-US"/>
        </w:rPr>
      </w:pPr>
      <w:r w:rsidRPr="0075686E">
        <w:rPr>
          <w:lang w:val="en-US"/>
        </w:rPr>
        <w:lastRenderedPageBreak/>
        <w:t xml:space="preserve">By comparing the average pixel values in adjacent rectangular regions of an image, </w:t>
      </w:r>
      <w:proofErr w:type="spellStart"/>
      <w:r w:rsidRPr="0075686E">
        <w:rPr>
          <w:lang w:val="en-US"/>
        </w:rPr>
        <w:t>Haar</w:t>
      </w:r>
      <w:proofErr w:type="spellEnd"/>
      <w:r w:rsidRPr="0075686E">
        <w:rPr>
          <w:lang w:val="en-US"/>
        </w:rPr>
        <w:t xml:space="preserve">-like features can be extracted from the </w:t>
      </w:r>
      <w:proofErr w:type="spellStart"/>
      <w:r w:rsidRPr="0075686E">
        <w:rPr>
          <w:lang w:val="en-US"/>
        </w:rPr>
        <w:t>Haar</w:t>
      </w:r>
      <w:proofErr w:type="spellEnd"/>
      <w:r w:rsidRPr="0075686E">
        <w:rPr>
          <w:lang w:val="en-US"/>
        </w:rPr>
        <w:t xml:space="preserve"> wavelet. The difference between the sum of pixel intensities in a rectangular region with a light </w:t>
      </w:r>
      <w:proofErr w:type="spellStart"/>
      <w:r w:rsidRPr="0075686E">
        <w:rPr>
          <w:lang w:val="en-US"/>
        </w:rPr>
        <w:t>colour</w:t>
      </w:r>
      <w:proofErr w:type="spellEnd"/>
      <w:r w:rsidRPr="0075686E">
        <w:rPr>
          <w:lang w:val="en-US"/>
        </w:rPr>
        <w:t xml:space="preserve"> and the sum of pixel intensities in a rectangle region with a dark </w:t>
      </w:r>
      <w:proofErr w:type="spellStart"/>
      <w:r w:rsidRPr="0075686E">
        <w:rPr>
          <w:lang w:val="en-US"/>
        </w:rPr>
        <w:t>colour</w:t>
      </w:r>
      <w:proofErr w:type="spellEnd"/>
      <w:r w:rsidRPr="0075686E">
        <w:rPr>
          <w:lang w:val="en-US"/>
        </w:rPr>
        <w:t xml:space="preserve"> is the precise definition of </w:t>
      </w:r>
      <w:proofErr w:type="spellStart"/>
      <w:r w:rsidRPr="0075686E">
        <w:rPr>
          <w:lang w:val="en-US"/>
        </w:rPr>
        <w:t>Haar</w:t>
      </w:r>
      <w:proofErr w:type="spellEnd"/>
      <w:r w:rsidRPr="0075686E">
        <w:rPr>
          <w:lang w:val="en-US"/>
        </w:rPr>
        <w:t>-like features.</w:t>
      </w:r>
      <w:sdt>
        <w:sdtPr>
          <w:rPr>
            <w:lang w:val="en-US"/>
          </w:rPr>
          <w:id w:val="-1851170855"/>
          <w:citation/>
        </w:sdtPr>
        <w:sdtEndPr/>
        <w:sdtContent>
          <w:r w:rsidR="006D6038">
            <w:rPr>
              <w:lang w:val="en-US"/>
            </w:rPr>
            <w:fldChar w:fldCharType="begin"/>
          </w:r>
          <w:r w:rsidR="006D6038">
            <w:instrText xml:space="preserve"> CITATION Aru14 \l 6153 </w:instrText>
          </w:r>
          <w:r w:rsidR="006D6038">
            <w:rPr>
              <w:lang w:val="en-US"/>
            </w:rPr>
            <w:fldChar w:fldCharType="separate"/>
          </w:r>
          <w:r w:rsidR="004302D7">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 xml:space="preserve">These rectangular areas can be positioned anywhere in the image and come in a variety of sizes and shapes. It is feasible to gather details about the texture and structure of a picture at various levels of granularity by computing </w:t>
      </w:r>
      <w:proofErr w:type="spellStart"/>
      <w:r w:rsidRPr="00FF3F63">
        <w:rPr>
          <w:lang w:val="en-US"/>
        </w:rPr>
        <w:t>Haar</w:t>
      </w:r>
      <w:proofErr w:type="spellEnd"/>
      <w:r w:rsidRPr="00FF3F63">
        <w:rPr>
          <w:lang w:val="en-US"/>
        </w:rPr>
        <w:t>-like features at various scales and positions in the image.</w:t>
      </w:r>
    </w:p>
    <w:p w14:paraId="773F82AE" w14:textId="7CCD8494" w:rsidR="00FF3F63" w:rsidRDefault="00FF3F63" w:rsidP="009E5AF2">
      <w:pPr>
        <w:rPr>
          <w:lang w:val="en-US"/>
        </w:rPr>
      </w:pPr>
      <w:r w:rsidRPr="00FF3F63">
        <w:rPr>
          <w:lang w:val="en-US"/>
        </w:rPr>
        <w:t xml:space="preserve">The Viola-Jones object detection technique, a well-liked algorithm for face detection in photos, makes use of </w:t>
      </w:r>
      <w:proofErr w:type="spellStart"/>
      <w:r w:rsidRPr="00FF3F63">
        <w:rPr>
          <w:lang w:val="en-US"/>
        </w:rPr>
        <w:t>Haar</w:t>
      </w:r>
      <w:proofErr w:type="spellEnd"/>
      <w:r w:rsidRPr="00FF3F63">
        <w:rPr>
          <w:lang w:val="en-US"/>
        </w:rPr>
        <w:t xml:space="preserve">-like features. In this approach, a classifier is trained to differentiate between positive instances (pictures containing the item of interest, such as faces) and negative examples (images devoid of the object of interest), using a set of </w:t>
      </w:r>
      <w:proofErr w:type="spellStart"/>
      <w:r w:rsidRPr="00FF3F63">
        <w:rPr>
          <w:lang w:val="en-US"/>
        </w:rPr>
        <w:t>Haar</w:t>
      </w:r>
      <w:proofErr w:type="spellEnd"/>
      <w:r w:rsidRPr="00FF3F63">
        <w:rPr>
          <w:lang w:val="en-US"/>
        </w:rPr>
        <w:t>-like characteristics computed for each sub-region of an input image</w:t>
      </w:r>
      <w:r w:rsidR="006D6038" w:rsidRPr="00FF3F63">
        <w:rPr>
          <w:lang w:val="en-US"/>
        </w:rPr>
        <w:t>.</w:t>
      </w:r>
      <w:sdt>
        <w:sdtPr>
          <w:rPr>
            <w:lang w:val="en-US"/>
          </w:rPr>
          <w:id w:val="1402176595"/>
          <w:citation/>
        </w:sdtPr>
        <w:sdtEndPr/>
        <w:sdtContent>
          <w:r w:rsidR="006D6038">
            <w:rPr>
              <w:lang w:val="en-US"/>
            </w:rPr>
            <w:fldChar w:fldCharType="begin"/>
          </w:r>
          <w:r w:rsidR="006D6038">
            <w:instrText xml:space="preserve"> CITATION Tya21 \l 6153 </w:instrText>
          </w:r>
          <w:r w:rsidR="006D6038">
            <w:rPr>
              <w:lang w:val="en-US"/>
            </w:rPr>
            <w:fldChar w:fldCharType="separate"/>
          </w:r>
          <w:r w:rsidR="004302D7">
            <w:rPr>
              <w:noProof/>
            </w:rPr>
            <w:t xml:space="preserve"> (Tyagi, 2021)</w:t>
          </w:r>
          <w:r w:rsidR="006D6038">
            <w:rPr>
              <w:lang w:val="en-US"/>
            </w:rPr>
            <w:fldChar w:fldCharType="end"/>
          </w:r>
        </w:sdtContent>
      </w:sdt>
    </w:p>
    <w:p w14:paraId="682E6F93" w14:textId="16466196" w:rsidR="002D66D8" w:rsidRPr="002D66D8" w:rsidRDefault="00FF3F63" w:rsidP="002D66D8">
      <w:pPr>
        <w:rPr>
          <w:lang w:val="en-US"/>
        </w:rPr>
      </w:pPr>
      <w:r w:rsidRPr="00FF3F63">
        <w:rPr>
          <w:lang w:val="en-US"/>
        </w:rPr>
        <w:t xml:space="preserve">One of the advantages of using </w:t>
      </w:r>
      <w:proofErr w:type="spellStart"/>
      <w:r w:rsidRPr="00FF3F63">
        <w:rPr>
          <w:lang w:val="en-US"/>
        </w:rPr>
        <w:t>Haar</w:t>
      </w:r>
      <w:proofErr w:type="spellEnd"/>
      <w:r w:rsidRPr="00FF3F63">
        <w:rPr>
          <w:lang w:val="en-US"/>
        </w:rPr>
        <w:t>-like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r w:rsidR="00833DCF" w:rsidRPr="00FF3F63">
        <w:rPr>
          <w:lang w:val="en-US"/>
        </w:rPr>
        <w:t>utilizing</w:t>
      </w:r>
      <w:r w:rsidRPr="00FF3F63">
        <w:rPr>
          <w:lang w:val="en-US"/>
        </w:rPr>
        <w:t xml:space="preserve"> integral images.</w:t>
      </w:r>
      <w:sdt>
        <w:sdtPr>
          <w:rPr>
            <w:lang w:val="en-US"/>
          </w:rPr>
          <w:id w:val="648948334"/>
          <w:citation/>
        </w:sdtPr>
        <w:sdtEndPr/>
        <w:sdtContent>
          <w:r w:rsidR="006D6038">
            <w:rPr>
              <w:lang w:val="en-US"/>
            </w:rPr>
            <w:fldChar w:fldCharType="begin"/>
          </w:r>
          <w:r w:rsidR="006D6038">
            <w:instrText xml:space="preserve"> CITATION Bąk23 \l 6153 </w:instrText>
          </w:r>
          <w:r w:rsidR="006D6038">
            <w:rPr>
              <w:lang w:val="en-US"/>
            </w:rPr>
            <w:fldChar w:fldCharType="separate"/>
          </w:r>
          <w:r w:rsidR="004302D7">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45153F8E" w:rsidR="00A8071A" w:rsidRPr="00A8071A" w:rsidRDefault="00A8071A" w:rsidP="00A8071A">
      <w:pPr>
        <w:rPr>
          <w:lang w:val="en-US"/>
        </w:rPr>
      </w:pPr>
      <w:commentRangeStart w:id="48"/>
      <w:r w:rsidRPr="00A8071A">
        <w:rPr>
          <w:lang w:val="en-US"/>
        </w:rPr>
        <w:t xml:space="preserve">In this project, </w:t>
      </w:r>
      <w:r w:rsidR="00833DCF">
        <w:rPr>
          <w:lang w:val="en-US"/>
        </w:rPr>
        <w:t>the</w:t>
      </w:r>
      <w:r w:rsidR="00A351AC">
        <w:rPr>
          <w:lang w:val="en-US"/>
        </w:rPr>
        <w:t xml:space="preserve"> </w:t>
      </w:r>
      <w:r w:rsidRPr="00A8071A">
        <w:rPr>
          <w:lang w:val="en-US"/>
        </w:rPr>
        <w:t>parking application</w:t>
      </w:r>
      <w:r w:rsidR="00A351AC">
        <w:rPr>
          <w:lang w:val="en-US"/>
        </w:rPr>
        <w:t xml:space="preserve"> is being created</w:t>
      </w:r>
      <w:r w:rsidRPr="00A8071A">
        <w:rPr>
          <w:lang w:val="en-US"/>
        </w:rPr>
        <w:t xml:space="preserve"> for educational purposes </w:t>
      </w:r>
      <w:proofErr w:type="gramStart"/>
      <w:r w:rsidRPr="00A8071A">
        <w:rPr>
          <w:lang w:val="en-US"/>
        </w:rPr>
        <w:t>in an effort to</w:t>
      </w:r>
      <w:proofErr w:type="gramEnd"/>
      <w:r w:rsidRPr="00A8071A">
        <w:rPr>
          <w:lang w:val="en-US"/>
        </w:rPr>
        <w:t xml:space="preserve">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5A7716A7" w14:textId="36AE4E79" w:rsidR="00A8071A" w:rsidRDefault="00A351AC" w:rsidP="00A8071A">
      <w:r>
        <w:rPr>
          <w:lang w:val="en-US"/>
        </w:rPr>
        <w:t>Perfect Parking aims</w:t>
      </w:r>
      <w:r w:rsidR="00A8071A" w:rsidRPr="00A8071A">
        <w:rPr>
          <w:lang w:val="en-US"/>
        </w:rPr>
        <w:t xml:space="preserve"> to develop a fluid and stress-free parking experience for road users by utilizing the Django framework structure and putting into practice techniques like APIs that display users exactly where parking is available and provide directions straight to the area.</w:t>
      </w:r>
      <w:r w:rsidR="00A8071A">
        <w:rPr>
          <w:lang w:val="en-US"/>
        </w:rPr>
        <w:t xml:space="preserve"> </w:t>
      </w:r>
      <w:r w:rsidR="00A8071A" w:rsidRPr="00A8071A">
        <w:t xml:space="preserve">Additionally, </w:t>
      </w:r>
      <w:r>
        <w:t xml:space="preserve">a </w:t>
      </w:r>
      <w:r w:rsidR="00A8071A" w:rsidRPr="00A8071A">
        <w:t>parking monitor powered by OpenCV</w:t>
      </w:r>
      <w:r>
        <w:t xml:space="preserve"> will be used</w:t>
      </w:r>
      <w:r w:rsidR="00A8071A" w:rsidRPr="00A8071A">
        <w:t xml:space="preserve"> to detect if a parking spot has been filled or made empty, further improving the effectiveness of the system.</w:t>
      </w:r>
    </w:p>
    <w:p w14:paraId="143EF8B6" w14:textId="529759B0" w:rsidR="00A40A8A" w:rsidRPr="00A40A8A" w:rsidRDefault="00A8071A" w:rsidP="00A40A8A">
      <w:pPr>
        <w:rPr>
          <w:lang w:val="en-US"/>
        </w:rPr>
      </w:pPr>
      <w:r w:rsidRPr="00A8071A">
        <w:rPr>
          <w:lang w:val="en-US"/>
        </w:rPr>
        <w:lastRenderedPageBreak/>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EndPr/>
        <w:sdtContent>
          <w:r>
            <w:rPr>
              <w:lang w:val="en-US"/>
            </w:rPr>
            <w:fldChar w:fldCharType="begin"/>
          </w:r>
          <w:r>
            <w:instrText xml:space="preserve"> CITATION Kev23 \l 6153 </w:instrText>
          </w:r>
          <w:r>
            <w:rPr>
              <w:lang w:val="en-US"/>
            </w:rPr>
            <w:fldChar w:fldCharType="separate"/>
          </w:r>
          <w:r w:rsidR="004302D7">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EndPr/>
        <w:sdtContent>
          <w:r w:rsidR="00A40A8A">
            <w:rPr>
              <w:lang w:val="en-US"/>
            </w:rPr>
            <w:fldChar w:fldCharType="begin"/>
          </w:r>
          <w:r w:rsidR="00A40A8A">
            <w:instrText xml:space="preserve"> CITATION Pat17 \l 6153 </w:instrText>
          </w:r>
          <w:r w:rsidR="00A40A8A">
            <w:rPr>
              <w:lang w:val="en-US"/>
            </w:rPr>
            <w:fldChar w:fldCharType="separate"/>
          </w:r>
          <w:r w:rsidR="004302D7">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05DF7B72" w14:textId="078B1309" w:rsidR="00BE4430" w:rsidRDefault="00F36184" w:rsidP="00C93F28">
      <w:pPr>
        <w:pStyle w:val="Heading1"/>
      </w:pPr>
      <w:bookmarkStart w:id="49" w:name="_Toc132388040"/>
      <w:bookmarkStart w:id="50" w:name="_Toc133322558"/>
      <w:r>
        <w:lastRenderedPageBreak/>
        <w:t>Analysis</w:t>
      </w:r>
      <w:bookmarkEnd w:id="49"/>
      <w:r w:rsidR="00603BDB">
        <w:t xml:space="preserve"> and Design</w:t>
      </w:r>
      <w:bookmarkEnd w:id="50"/>
    </w:p>
    <w:p w14:paraId="64872A0A" w14:textId="77777777" w:rsidR="00603BDB" w:rsidRDefault="00603BDB" w:rsidP="00603BDB">
      <w:pPr>
        <w:pStyle w:val="Heading2"/>
      </w:pPr>
      <w:bookmarkStart w:id="51" w:name="_Toc133322559"/>
      <w:bookmarkStart w:id="52" w:name="unique-selling-point"/>
      <w:r>
        <w:t>Unique Selling Point</w:t>
      </w:r>
      <w:bookmarkEnd w:id="51"/>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53" w:name="_Toc133322560"/>
      <w:bookmarkStart w:id="54" w:name="the-application"/>
      <w:bookmarkEnd w:id="52"/>
      <w:r>
        <w:t>The Application</w:t>
      </w:r>
      <w:bookmarkEnd w:id="53"/>
    </w:p>
    <w:p w14:paraId="3E4BD7E3" w14:textId="7383F352" w:rsidR="00603BDB" w:rsidRDefault="00603BDB" w:rsidP="00205047">
      <w:r>
        <w:t xml:space="preserve">Perfect Parking is a web application that will allow users to find parking in a city. The application will allow users to search for parking near a specific </w:t>
      </w:r>
      <w:r w:rsidR="00833DCF">
        <w:t>location and</w:t>
      </w:r>
      <w:r>
        <w:t xml:space="preserve"> will show the user data the nearest parking to their location.</w:t>
      </w:r>
    </w:p>
    <w:p w14:paraId="7EA600DE" w14:textId="43EABB55" w:rsidR="00603BDB" w:rsidRDefault="00603BDB" w:rsidP="00603BDB">
      <w:pPr>
        <w:pStyle w:val="Heading2"/>
      </w:pPr>
      <w:bookmarkStart w:id="55" w:name="_Toc133322561"/>
      <w:bookmarkStart w:id="56" w:name="users-use-case-diagram"/>
      <w:bookmarkEnd w:id="54"/>
      <w:r>
        <w:lastRenderedPageBreak/>
        <w:t>Users Use</w:t>
      </w:r>
      <w:r w:rsidR="00491718">
        <w:t>-</w:t>
      </w:r>
      <w:r w:rsidR="00D15D11">
        <w:t>c</w:t>
      </w:r>
      <w:r>
        <w:t xml:space="preserve">ase </w:t>
      </w:r>
      <w:bookmarkEnd w:id="55"/>
      <w:r w:rsidR="00D15D11">
        <w:t>Diagram.</w:t>
      </w:r>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45245BC9" w:rsidR="00700C2C" w:rsidRDefault="00700C2C" w:rsidP="00D15D11">
      <w:pPr>
        <w:pStyle w:val="Caption"/>
      </w:pPr>
      <w:bookmarkStart w:id="57" w:name="_Toc133414128"/>
      <w:r>
        <w:t xml:space="preserve">Figure </w:t>
      </w:r>
      <w:r w:rsidR="00DD5FA2">
        <w:fldChar w:fldCharType="begin"/>
      </w:r>
      <w:r w:rsidR="00DD5FA2">
        <w:instrText xml:space="preserve"> SEQ Figure \* ARABIC </w:instrText>
      </w:r>
      <w:r w:rsidR="00DD5FA2">
        <w:fldChar w:fldCharType="separate"/>
      </w:r>
      <w:r w:rsidR="00F948D5">
        <w:rPr>
          <w:noProof/>
        </w:rPr>
        <w:t>1</w:t>
      </w:r>
      <w:r w:rsidR="00DD5FA2">
        <w:rPr>
          <w:noProof/>
        </w:rPr>
        <w:fldChar w:fldCharType="end"/>
      </w:r>
      <w:r w:rsidR="00D15D11">
        <w:rPr>
          <w:noProof/>
        </w:rPr>
        <w:t xml:space="preserve">: </w:t>
      </w:r>
      <w:r>
        <w:t>User Use Case Diagram</w:t>
      </w:r>
      <w:bookmarkEnd w:id="57"/>
    </w:p>
    <w:p w14:paraId="6A988E79" w14:textId="77777777" w:rsidR="00603BDB" w:rsidRDefault="00603BDB" w:rsidP="00603BDB">
      <w:pPr>
        <w:pStyle w:val="Heading2"/>
      </w:pPr>
      <w:bookmarkStart w:id="58" w:name="_Toc133322562"/>
      <w:bookmarkStart w:id="59" w:name="system-actors"/>
      <w:bookmarkEnd w:id="56"/>
      <w:r>
        <w:t>System Actors</w:t>
      </w:r>
      <w:bookmarkEnd w:id="58"/>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0" w:name="_Toc133322563"/>
      <w:bookmarkStart w:id="61" w:name="use-case-descriptions"/>
      <w:bookmarkEnd w:id="59"/>
      <w:r>
        <w:t>Use Case Descriptions</w:t>
      </w:r>
      <w:bookmarkEnd w:id="60"/>
    </w:p>
    <w:p w14:paraId="10D0B8B5" w14:textId="77777777" w:rsidR="00603BDB" w:rsidRDefault="00603BDB" w:rsidP="00603BDB">
      <w:pPr>
        <w:pStyle w:val="Heading3"/>
      </w:pPr>
      <w:bookmarkStart w:id="62" w:name="_Toc133322564"/>
      <w:bookmarkStart w:id="63" w:name="use-case-find-parking"/>
      <w:commentRangeStart w:id="64"/>
      <w:r>
        <w:t>Use Case: Find Parking</w:t>
      </w:r>
      <w:bookmarkEnd w:id="62"/>
    </w:p>
    <w:p w14:paraId="324AA6E3" w14:textId="77777777" w:rsidR="00603BDB" w:rsidRDefault="00603BDB" w:rsidP="00205047">
      <w:r>
        <w:t>Description:</w:t>
      </w:r>
    </w:p>
    <w:p w14:paraId="74F10F9A" w14:textId="77777777" w:rsidR="00603BDB" w:rsidRDefault="00603BDB" w:rsidP="00603BDB">
      <w:pPr>
        <w:pStyle w:val="BodyText"/>
      </w:pPr>
      <w:r>
        <w:lastRenderedPageBreak/>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64"/>
      <w:r w:rsidR="00556592">
        <w:rPr>
          <w:rStyle w:val="CommentReference"/>
          <w:rFonts w:ascii="Times New Roman" w:eastAsia="Times New Roman" w:hAnsi="Times New Roman" w:cs="Times New Roman"/>
          <w:lang w:val="en-IE" w:eastAsia="en-IE"/>
        </w:rPr>
        <w:commentReference w:id="64"/>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65" w:name="_Toc133322565"/>
      <w:bookmarkStart w:id="66" w:name="use-case-register-user"/>
      <w:bookmarkEnd w:id="63"/>
      <w:r>
        <w:t>Use Case: Register User</w:t>
      </w:r>
      <w:bookmarkEnd w:id="65"/>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lastRenderedPageBreak/>
        <w:t>A user account is created for the guest user.</w:t>
      </w:r>
    </w:p>
    <w:p w14:paraId="61857341" w14:textId="77777777" w:rsidR="00603BDB" w:rsidRDefault="00603BDB" w:rsidP="00DD5FA2">
      <w:pPr>
        <w:pStyle w:val="InformalHeading"/>
      </w:pPr>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DD5FA2">
      <w:pPr>
        <w:pStyle w:val="InformalHeading"/>
      </w:pPr>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DD5FA2">
      <w:pPr>
        <w:pStyle w:val="InformalHeading"/>
      </w:pPr>
      <w:r>
        <w:t>Use Case: Login User:</w:t>
      </w:r>
    </w:p>
    <w:p w14:paraId="53393BDE" w14:textId="77777777" w:rsidR="00603BDB" w:rsidRDefault="00603BDB" w:rsidP="00DD5FA2">
      <w:pPr>
        <w:pStyle w:val="InformalHeading"/>
      </w:pPr>
      <w:r>
        <w:t>Description:</w:t>
      </w:r>
    </w:p>
    <w:p w14:paraId="55BAA59D" w14:textId="77777777" w:rsidR="00603BDB" w:rsidRDefault="00603BDB" w:rsidP="00603BDB">
      <w:pPr>
        <w:pStyle w:val="BodyText"/>
      </w:pPr>
      <w:r>
        <w:t>A user logs in to the application.</w:t>
      </w:r>
    </w:p>
    <w:p w14:paraId="74705C70" w14:textId="77777777" w:rsidR="00603BDB" w:rsidRDefault="00603BDB" w:rsidP="00DD5FA2">
      <w:pPr>
        <w:pStyle w:val="InformalHeading"/>
      </w:pPr>
      <w: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DD5FA2">
      <w:pPr>
        <w:pStyle w:val="InformalHeading"/>
      </w:pPr>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DD5FA2">
      <w:pPr>
        <w:pStyle w:val="InformalHeading"/>
      </w:pPr>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DD5FA2">
      <w:pPr>
        <w:pStyle w:val="InformalHeading"/>
      </w:pPr>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Pr="002307A5" w:rsidRDefault="00603BDB" w:rsidP="002307A5">
      <w:pPr>
        <w:pStyle w:val="InformalHeading"/>
      </w:pPr>
      <w:r w:rsidRPr="002307A5">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28FA1B09" w:rsidR="00603BDB" w:rsidRDefault="00603BDB" w:rsidP="00603BDB">
      <w:pPr>
        <w:pStyle w:val="Compact"/>
        <w:numPr>
          <w:ilvl w:val="0"/>
          <w:numId w:val="32"/>
        </w:numPr>
      </w:pPr>
      <w:r>
        <w:t xml:space="preserve">The application logs the user </w:t>
      </w:r>
      <w:r w:rsidR="00956605">
        <w:t>into</w:t>
      </w:r>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67" w:name="_Toc133322566"/>
      <w:bookmarkStart w:id="68" w:name="use-case-update-parking-lot-status"/>
      <w:bookmarkEnd w:id="66"/>
      <w:r>
        <w:t>Use Case: Update Parking Lot Status</w:t>
      </w:r>
      <w:bookmarkEnd w:id="67"/>
    </w:p>
    <w:p w14:paraId="222934FB" w14:textId="77777777" w:rsidR="00603BDB" w:rsidRDefault="00603BDB" w:rsidP="00205047">
      <w:r>
        <w:t>Description:</w:t>
      </w:r>
    </w:p>
    <w:p w14:paraId="21E23509" w14:textId="77777777" w:rsidR="00603BDB" w:rsidRDefault="00603BDB" w:rsidP="00603BDB">
      <w:pPr>
        <w:pStyle w:val="BodyText"/>
      </w:pPr>
      <w:r>
        <w:lastRenderedPageBreak/>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69" w:name="_Toc133322567"/>
      <w:bookmarkStart w:id="70" w:name="use-case-user-changes-password"/>
      <w:bookmarkEnd w:id="68"/>
      <w:r>
        <w:t>Use Case: User changes password.</w:t>
      </w:r>
      <w:bookmarkEnd w:id="69"/>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lastRenderedPageBreak/>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1" w:name="_Toc133322568"/>
      <w:bookmarkStart w:id="72" w:name="Xbc327d017d5720a666d3bc5256c2009b78c8b56"/>
      <w:bookmarkEnd w:id="61"/>
      <w:bookmarkEnd w:id="70"/>
      <w:r>
        <w:t>Identifying the free/busy car parking spaces</w:t>
      </w:r>
      <w:bookmarkEnd w:id="71"/>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3" w:name="_Toc133322569"/>
      <w:bookmarkStart w:id="74" w:name="Xc51b18432c3beaa689fbddb7a644fe0fc5a6de8"/>
      <w:bookmarkEnd w:id="72"/>
      <w:r>
        <w:t>Machine Learning / Artificial Intelligence (AI)</w:t>
      </w:r>
      <w:bookmarkEnd w:id="73"/>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75" w:name="_Toc133322570"/>
      <w:bookmarkStart w:id="76" w:name="sensors"/>
      <w:bookmarkEnd w:id="74"/>
      <w:r>
        <w:t>A look to the future</w:t>
      </w:r>
    </w:p>
    <w:p w14:paraId="1899672F" w14:textId="55DAE1D2" w:rsidR="00603BDB" w:rsidRDefault="0096581B" w:rsidP="0096581B">
      <w:r>
        <w:t xml:space="preserve">While developing the Perfect Parking application </w:t>
      </w:r>
      <w:r w:rsidRPr="0096581B">
        <w:t>the</w:t>
      </w:r>
      <w:r>
        <w:t xml:space="preserve">re was </w:t>
      </w:r>
      <w:r w:rsidRPr="0096581B">
        <w:t xml:space="preserve">a major challenge when it came to incorporating parking sensors into the application. Due to budget and time </w:t>
      </w:r>
      <w:r w:rsidRPr="0096581B">
        <w:lastRenderedPageBreak/>
        <w:t xml:space="preserve">constraints, it was determined that such sensors were beyond the scope of the </w:t>
      </w:r>
      <w:r w:rsidRPr="00424642">
        <w:t>project. While doing the project it was recognized that parking sensors would have been</w:t>
      </w:r>
      <w:r w:rsidRPr="0096581B">
        <w:t xml:space="preserve"> a valuable addition to the 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75"/>
      <w:r>
        <w:t xml:space="preserve">sensors. </w:t>
      </w:r>
    </w:p>
    <w:p w14:paraId="70FE37C0" w14:textId="01E1A9DD" w:rsidR="0096581B" w:rsidRDefault="0096581B" w:rsidP="0096581B">
      <w:pPr>
        <w:pStyle w:val="Heading3"/>
      </w:pPr>
      <w:r>
        <w:t>Sensors</w:t>
      </w:r>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124D309A" w14:textId="5ABAD595" w:rsidR="000955A0" w:rsidRDefault="000955A0" w:rsidP="00205047">
      <w:pPr>
        <w:pStyle w:val="ListParagraph"/>
        <w:numPr>
          <w:ilvl w:val="0"/>
          <w:numId w:val="28"/>
        </w:numPr>
      </w:pPr>
      <w:r>
        <w:t>I would only be able to build one sensor for one single parking spot which wouldn’t gather much real-time data for the users.</w:t>
      </w:r>
    </w:p>
    <w:p w14:paraId="49132280" w14:textId="77777777" w:rsidR="00603BDB" w:rsidRDefault="00603BDB" w:rsidP="000955A0">
      <w:pPr>
        <w:pStyle w:val="Heading2"/>
      </w:pPr>
      <w:bookmarkStart w:id="77" w:name="_Toc133322571"/>
      <w:bookmarkStart w:id="78" w:name="development-limitations"/>
      <w:r>
        <w:lastRenderedPageBreak/>
        <w:t>Development limitations</w:t>
      </w:r>
      <w:bookmarkEnd w:id="77"/>
    </w:p>
    <w:p w14:paraId="7E1F5A8B" w14:textId="076D0874" w:rsidR="00603BDB" w:rsidRDefault="00603BDB" w:rsidP="00205047">
      <w:r>
        <w:t xml:space="preserve">This being a trial application, with a limited budget and permission problems, for the purpose of a university project, the client application will receive a video stream from a </w:t>
      </w:r>
      <w:r w:rsidR="00956605">
        <w:t>pre-recorded</w:t>
      </w:r>
      <w:r>
        <w:t xml:space="preserve"> local video file instead of a camera.</w:t>
      </w:r>
    </w:p>
    <w:p w14:paraId="2EA0830E" w14:textId="77777777" w:rsidR="00603BDB" w:rsidRPr="001052DC" w:rsidRDefault="00603BDB" w:rsidP="00603BDB">
      <w:pPr>
        <w:pStyle w:val="Heading2"/>
      </w:pPr>
      <w:bookmarkStart w:id="79" w:name="machine-learning-algorithms"/>
      <w:bookmarkStart w:id="80" w:name="_Toc133322573"/>
      <w:bookmarkEnd w:id="76"/>
      <w:bookmarkEnd w:id="78"/>
      <w:r w:rsidRPr="001052DC">
        <w:t>Database design</w:t>
      </w:r>
      <w:bookmarkEnd w:id="80"/>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933950" cy="4714875"/>
                    </a:xfrm>
                    <a:prstGeom prst="rect">
                      <a:avLst/>
                    </a:prstGeom>
                  </pic:spPr>
                </pic:pic>
              </a:graphicData>
            </a:graphic>
          </wp:inline>
        </w:drawing>
      </w:r>
    </w:p>
    <w:p w14:paraId="5ED0783E" w14:textId="05340E3D" w:rsidR="00603BDB" w:rsidRDefault="00B8733D" w:rsidP="00B8733D">
      <w:pPr>
        <w:pStyle w:val="Caption"/>
      </w:pPr>
      <w:bookmarkStart w:id="81" w:name="_Toc132726761"/>
      <w:bookmarkStart w:id="82" w:name="_Toc132726838"/>
      <w:bookmarkStart w:id="83" w:name="_Toc133414129"/>
      <w:r>
        <w:t xml:space="preserve">Figure </w:t>
      </w:r>
      <w:r w:rsidR="00DD5FA2">
        <w:fldChar w:fldCharType="begin"/>
      </w:r>
      <w:r w:rsidR="00DD5FA2">
        <w:instrText xml:space="preserve"> SEQ Figure \* ARABIC </w:instrText>
      </w:r>
      <w:r w:rsidR="00DD5FA2">
        <w:fldChar w:fldCharType="separate"/>
      </w:r>
      <w:r w:rsidR="00F948D5">
        <w:rPr>
          <w:noProof/>
        </w:rPr>
        <w:t>2</w:t>
      </w:r>
      <w:r w:rsidR="00DD5FA2">
        <w:rPr>
          <w:noProof/>
        </w:rPr>
        <w:fldChar w:fldCharType="end"/>
      </w:r>
      <w:r>
        <w:t xml:space="preserve"> - Database Design</w:t>
      </w:r>
      <w:bookmarkEnd w:id="81"/>
      <w:bookmarkEnd w:id="82"/>
      <w:bookmarkEnd w:id="83"/>
    </w:p>
    <w:p w14:paraId="5BD6DD79" w14:textId="77777777" w:rsidR="00695FF1" w:rsidRPr="00695FF1" w:rsidRDefault="00695FF1" w:rsidP="00695FF1">
      <w:r w:rsidRPr="00695FF1">
        <w:t>The database for this project is composed of three tables: "User", "</w:t>
      </w:r>
      <w:proofErr w:type="spellStart"/>
      <w:r w:rsidRPr="00695FF1">
        <w:t>ParkingLotMonitor</w:t>
      </w:r>
      <w:proofErr w:type="spellEnd"/>
      <w:r w:rsidRPr="00695FF1">
        <w:t>", and "</w:t>
      </w:r>
      <w:proofErr w:type="spellStart"/>
      <w:r w:rsidRPr="00695FF1">
        <w:t>ParkingLot</w:t>
      </w:r>
      <w:proofErr w:type="spellEnd"/>
      <w:r w:rsidRPr="00695FF1">
        <w:t>".</w:t>
      </w:r>
    </w:p>
    <w:p w14:paraId="5CFB55F4" w14:textId="77777777" w:rsidR="00695FF1" w:rsidRPr="00695FF1" w:rsidRDefault="00695FF1" w:rsidP="00695FF1">
      <w:r w:rsidRPr="00695FF1">
        <w:lastRenderedPageBreak/>
        <w:t>The "User" table has three columns: "Id" (primary key), "Username", and "Password". This table stores the login information for users of the parking application.</w:t>
      </w:r>
    </w:p>
    <w:p w14:paraId="311D5A2B" w14:textId="77777777" w:rsidR="00695FF1" w:rsidRPr="00695FF1" w:rsidRDefault="00695FF1" w:rsidP="00695FF1">
      <w:r w:rsidRPr="00695FF1">
        <w:t>The "</w:t>
      </w:r>
      <w:proofErr w:type="spellStart"/>
      <w:r w:rsidRPr="00695FF1">
        <w:t>ParkingLotMonitor</w:t>
      </w:r>
      <w:proofErr w:type="spellEnd"/>
      <w:r w:rsidRPr="00695FF1">
        <w:t>" table has six columns: "Id" (primary key), "</w:t>
      </w:r>
      <w:proofErr w:type="spellStart"/>
      <w:r w:rsidRPr="00695FF1">
        <w:t>ParkingLotId</w:t>
      </w:r>
      <w:proofErr w:type="spellEnd"/>
      <w:r w:rsidRPr="00695FF1">
        <w:t>" (foreign key), "</w:t>
      </w:r>
      <w:proofErr w:type="spellStart"/>
      <w:r w:rsidRPr="00695FF1">
        <w:t>ProbabilityParkingAvailable</w:t>
      </w:r>
      <w:proofErr w:type="spellEnd"/>
      <w:r w:rsidRPr="00695FF1">
        <w:t>", "</w:t>
      </w:r>
      <w:proofErr w:type="spellStart"/>
      <w:r w:rsidRPr="00695FF1">
        <w:t>LastUpdated</w:t>
      </w:r>
      <w:proofErr w:type="spellEnd"/>
      <w:r w:rsidRPr="00695FF1">
        <w:t>", "Status", and "</w:t>
      </w:r>
      <w:proofErr w:type="spellStart"/>
      <w:r w:rsidRPr="00695FF1">
        <w:t>DataTime</w:t>
      </w:r>
      <w:proofErr w:type="spellEnd"/>
      <w:r w:rsidRPr="00695FF1">
        <w:t>". This table tracks the parking availability at each parking lot monitored by the application. The "</w:t>
      </w:r>
      <w:proofErr w:type="spellStart"/>
      <w:r w:rsidRPr="00695FF1">
        <w:t>ParkingLotId</w:t>
      </w:r>
      <w:proofErr w:type="spellEnd"/>
      <w:r w:rsidRPr="00695FF1">
        <w:t>" column acts as a connection point, linking the "</w:t>
      </w:r>
      <w:proofErr w:type="spellStart"/>
      <w:r w:rsidRPr="00695FF1">
        <w:t>ParkingLotMonitor</w:t>
      </w:r>
      <w:proofErr w:type="spellEnd"/>
      <w:r w:rsidRPr="00695FF1">
        <w:t>" table to the "</w:t>
      </w:r>
      <w:proofErr w:type="spellStart"/>
      <w:r w:rsidRPr="00695FF1">
        <w:t>ParkingLot</w:t>
      </w:r>
      <w:proofErr w:type="spellEnd"/>
      <w:r w:rsidRPr="00695FF1">
        <w:t>" table.</w:t>
      </w:r>
    </w:p>
    <w:p w14:paraId="4E18E602" w14:textId="77777777" w:rsidR="00695FF1" w:rsidRPr="00695FF1" w:rsidRDefault="00695FF1" w:rsidP="00695FF1">
      <w:r w:rsidRPr="00695FF1">
        <w:t>The "</w:t>
      </w:r>
      <w:proofErr w:type="spellStart"/>
      <w:r w:rsidRPr="00695FF1">
        <w:t>ParkingLot</w:t>
      </w:r>
      <w:proofErr w:type="spellEnd"/>
      <w:r w:rsidRPr="00695FF1">
        <w:t>" table has seven columns: "Id" (primary key), "Name", "Address", "Image", "Hours", "</w:t>
      </w:r>
      <w:proofErr w:type="spellStart"/>
      <w:r w:rsidRPr="00695FF1">
        <w:t>IsPaidParking</w:t>
      </w:r>
      <w:proofErr w:type="spellEnd"/>
      <w:r w:rsidRPr="00695FF1">
        <w:t>", "Latitude", and "Longitude". This table stores information about each parking lot, including its name, address, image, hours of operation, and whether it is a paid parking lot. The "Latitude" and "Longitude" columns allow the parking application to display the parking lot location on a map.</w:t>
      </w:r>
    </w:p>
    <w:p w14:paraId="7ED98D2D" w14:textId="5DF76A32" w:rsidR="00695FF1" w:rsidRPr="00695FF1" w:rsidRDefault="00695FF1" w:rsidP="00695FF1">
      <w:r w:rsidRPr="00695FF1">
        <w:t>The diagrams depict a relationship between the "</w:t>
      </w:r>
      <w:proofErr w:type="spellStart"/>
      <w:r w:rsidRPr="00695FF1">
        <w:t>ParkingLotMonitor</w:t>
      </w:r>
      <w:proofErr w:type="spellEnd"/>
      <w:r w:rsidRPr="00695FF1">
        <w:t>" and "</w:t>
      </w:r>
      <w:proofErr w:type="spellStart"/>
      <w:r w:rsidRPr="00695FF1">
        <w:t>ParkingLot</w:t>
      </w:r>
      <w:proofErr w:type="spellEnd"/>
      <w:r w:rsidRPr="00695FF1">
        <w:t>" tables using the "has" symbol. The "</w:t>
      </w:r>
      <w:proofErr w:type="spellStart"/>
      <w:r w:rsidRPr="00695FF1">
        <w:t>ParkingLotId</w:t>
      </w:r>
      <w:proofErr w:type="spellEnd"/>
      <w:r w:rsidRPr="00695FF1">
        <w:t>" column in the "</w:t>
      </w:r>
      <w:proofErr w:type="spellStart"/>
      <w:r w:rsidRPr="00695FF1">
        <w:t>ParkingLotMonitor</w:t>
      </w:r>
      <w:proofErr w:type="spellEnd"/>
      <w:r w:rsidRPr="00695FF1">
        <w:t>" table serves as a foreign key to link the two tables, allowing the application to track parking availability at each parking lot.</w:t>
      </w:r>
    </w:p>
    <w:p w14:paraId="6E8D3C23" w14:textId="77777777" w:rsidR="00603BDB" w:rsidRDefault="00603BDB" w:rsidP="00603BDB">
      <w:pPr>
        <w:pStyle w:val="Heading2"/>
      </w:pPr>
      <w:bookmarkStart w:id="84" w:name="_Toc133322574"/>
      <w:r>
        <w:t>User Parking Sequence diagram</w:t>
      </w:r>
      <w:bookmarkEnd w:id="84"/>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stretch>
                      <a:fillRect/>
                    </a:stretch>
                  </pic:blipFill>
                  <pic:spPr>
                    <a:xfrm>
                      <a:off x="0" y="0"/>
                      <a:ext cx="5731510" cy="1908810"/>
                    </a:xfrm>
                    <a:prstGeom prst="rect">
                      <a:avLst/>
                    </a:prstGeom>
                  </pic:spPr>
                </pic:pic>
              </a:graphicData>
            </a:graphic>
          </wp:inline>
        </w:drawing>
      </w:r>
    </w:p>
    <w:p w14:paraId="3B490E5D" w14:textId="0E7F2D3A" w:rsidR="00603BDB" w:rsidRDefault="00B8733D" w:rsidP="00B8733D">
      <w:pPr>
        <w:pStyle w:val="Caption"/>
      </w:pPr>
      <w:bookmarkStart w:id="85" w:name="_Toc132726762"/>
      <w:bookmarkStart w:id="86" w:name="_Toc132726839"/>
      <w:bookmarkStart w:id="87" w:name="_Toc133414130"/>
      <w:r>
        <w:t xml:space="preserve">Figure </w:t>
      </w:r>
      <w:r w:rsidR="00DD5FA2">
        <w:fldChar w:fldCharType="begin"/>
      </w:r>
      <w:r w:rsidR="00DD5FA2">
        <w:instrText xml:space="preserve"> SEQ Figure \* ARABIC </w:instrText>
      </w:r>
      <w:r w:rsidR="00DD5FA2">
        <w:fldChar w:fldCharType="separate"/>
      </w:r>
      <w:r w:rsidR="00F948D5">
        <w:rPr>
          <w:noProof/>
        </w:rPr>
        <w:t>3</w:t>
      </w:r>
      <w:r w:rsidR="00DD5FA2">
        <w:rPr>
          <w:noProof/>
        </w:rPr>
        <w:fldChar w:fldCharType="end"/>
      </w:r>
      <w:r>
        <w:t>- User Parking Sequence Diagram</w:t>
      </w:r>
      <w:bookmarkEnd w:id="85"/>
      <w:bookmarkEnd w:id="86"/>
      <w:bookmarkEnd w:id="87"/>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6BE17386" w14:textId="31CF73B1" w:rsidR="00424642" w:rsidRDefault="00FB27F2" w:rsidP="00603BDB">
      <w:r>
        <w:lastRenderedPageBreak/>
        <w:t>T</w:t>
      </w:r>
      <w:r w:rsidRPr="00FB27F2">
        <w:t>o check if parking is available in each lot</w:t>
      </w:r>
      <w:r>
        <w:t xml:space="preserve"> t</w:t>
      </w:r>
      <w:r w:rsidR="00603BDB" w:rsidRPr="00F87507">
        <w:t xml:space="preserve">he </w:t>
      </w:r>
      <w:r>
        <w:t xml:space="preserve">software </w:t>
      </w:r>
      <w:r w:rsidR="00603BDB" w:rsidRPr="00F87507">
        <w:t>queries multiple parking lot monitors</w:t>
      </w:r>
      <w:r w:rsidR="00424642">
        <w:t>:</w:t>
      </w:r>
    </w:p>
    <w:p w14:paraId="478D6003" w14:textId="0888CED4" w:rsidR="00424642" w:rsidRDefault="00603BDB" w:rsidP="00424642">
      <w:pPr>
        <w:pStyle w:val="ListParagraph"/>
        <w:numPr>
          <w:ilvl w:val="0"/>
          <w:numId w:val="47"/>
        </w:numPr>
      </w:pPr>
      <w:r w:rsidRPr="00F87507">
        <w:t>Henry</w:t>
      </w:r>
      <w:r w:rsidR="00FB27F2">
        <w:t xml:space="preserve"> </w:t>
      </w:r>
      <w:r w:rsidRPr="00F87507">
        <w:t>St</w:t>
      </w:r>
      <w:r w:rsidR="00FB27F2">
        <w:t xml:space="preserve"> </w:t>
      </w:r>
      <w:r w:rsidRPr="00F87507">
        <w:t>Parking</w:t>
      </w:r>
      <w:r w:rsidR="00FB27F2">
        <w:t xml:space="preserve"> </w:t>
      </w:r>
      <w:r w:rsidRPr="00F87507">
        <w:t>Lot</w:t>
      </w:r>
      <w:r w:rsidR="00FB27F2">
        <w:t xml:space="preserve"> </w:t>
      </w:r>
      <w:r w:rsidRPr="00F87507">
        <w:t>Monitor</w:t>
      </w:r>
    </w:p>
    <w:p w14:paraId="5C9438C3" w14:textId="77777777" w:rsidR="00424642" w:rsidRDefault="00603BDB" w:rsidP="00424642">
      <w:pPr>
        <w:pStyle w:val="ListParagraph"/>
        <w:numPr>
          <w:ilvl w:val="0"/>
          <w:numId w:val="47"/>
        </w:numPr>
      </w:pPr>
      <w:r w:rsidRPr="00F87507">
        <w:t>LowerHartstongeParkingLotMonitor</w:t>
      </w:r>
    </w:p>
    <w:p w14:paraId="21D598B7" w14:textId="77777777" w:rsidR="00424642" w:rsidRDefault="00603BDB" w:rsidP="00424642">
      <w:pPr>
        <w:pStyle w:val="ListParagraph"/>
        <w:numPr>
          <w:ilvl w:val="0"/>
          <w:numId w:val="47"/>
        </w:numPr>
      </w:pPr>
      <w:r w:rsidRPr="00F87507">
        <w:t>MallowStreetPart1ParkingLotMonitor</w:t>
      </w:r>
    </w:p>
    <w:p w14:paraId="1495BF7D" w14:textId="77777777" w:rsidR="00424642" w:rsidRDefault="00603BDB" w:rsidP="00424642">
      <w:pPr>
        <w:pStyle w:val="ListParagraph"/>
        <w:numPr>
          <w:ilvl w:val="0"/>
          <w:numId w:val="47"/>
        </w:numPr>
      </w:pPr>
      <w:r w:rsidRPr="00F87507">
        <w:t xml:space="preserve"> and MallowStreetPart2ParkingLotMonitor</w:t>
      </w:r>
    </w:p>
    <w:p w14:paraId="18CFDD69" w14:textId="69890C4F" w:rsidR="00603BDB" w:rsidRDefault="00603BDB" w:rsidP="00603BDB">
      <w:r w:rsidRPr="00F87507">
        <w:t>The Henry</w:t>
      </w:r>
      <w:r w:rsidR="00FB27F2">
        <w:t xml:space="preserve"> </w:t>
      </w:r>
      <w:r w:rsidRPr="00F87507">
        <w:t>St</w:t>
      </w:r>
      <w:r w:rsidR="00FB27F2">
        <w:t xml:space="preserve"> </w:t>
      </w:r>
      <w:r w:rsidRPr="00F87507">
        <w:t>Parking</w:t>
      </w:r>
      <w:r w:rsidR="00FB27F2">
        <w:t xml:space="preserve"> </w:t>
      </w:r>
      <w:r w:rsidRPr="00F87507">
        <w:t>Lot</w:t>
      </w:r>
      <w:r w:rsidR="00FB27F2">
        <w:t xml:space="preserve"> </w:t>
      </w:r>
      <w:r w:rsidRPr="00F87507">
        <w:t xml:space="preserve">Monitor responds that parking </w:t>
      </w:r>
      <w:r>
        <w:t xml:space="preserve">is </w:t>
      </w:r>
      <w:r w:rsidRPr="00F87507">
        <w:t>97%</w:t>
      </w:r>
      <w:r>
        <w:t xml:space="preserve"> available</w:t>
      </w:r>
      <w:r w:rsidRPr="00F87507">
        <w:t>, the Lower</w:t>
      </w:r>
      <w:r w:rsidR="00FB27F2">
        <w:t xml:space="preserve"> </w:t>
      </w:r>
      <w:r w:rsidRPr="00F87507">
        <w:t>Hartstonge</w:t>
      </w:r>
      <w:r w:rsidR="00FB27F2">
        <w:t xml:space="preserve"> </w:t>
      </w:r>
      <w:r w:rsidRPr="00F87507">
        <w:t>Parking</w:t>
      </w:r>
      <w:r w:rsidR="00FB27F2">
        <w:t xml:space="preserve"> </w:t>
      </w:r>
      <w:r w:rsidRPr="00F87507">
        <w:t>Lot</w:t>
      </w:r>
      <w:r w:rsidR="00FB27F2">
        <w:t xml:space="preserve"> </w:t>
      </w:r>
      <w:r w:rsidRPr="00F87507">
        <w:t>Monitor responds 87%, MallowStreetPart1ParkingLotMonitor 65%, and Mallow</w:t>
      </w:r>
      <w:r w:rsidR="00FB27F2">
        <w:t xml:space="preserve"> </w:t>
      </w:r>
      <w:r w:rsidRPr="00F87507">
        <w:t>Street</w:t>
      </w:r>
      <w:r w:rsidR="00FB27F2">
        <w:t xml:space="preserve"> </w:t>
      </w:r>
      <w:r w:rsidRPr="00F87507">
        <w:t>Part2</w:t>
      </w:r>
      <w:r w:rsidR="00FB27F2">
        <w:t xml:space="preserve"> </w:t>
      </w:r>
      <w:r w:rsidRPr="00F87507">
        <w:t>Parking</w:t>
      </w:r>
      <w:r w:rsidR="00FB27F2">
        <w:t xml:space="preserve"> </w:t>
      </w:r>
      <w:r w:rsidRPr="00F87507">
        <w:t>Lot</w:t>
      </w:r>
      <w:r w:rsidR="00FB27F2">
        <w:t xml:space="preserve"> </w:t>
      </w:r>
      <w:r w:rsidRPr="00F87507">
        <w:t>Monitor 45%</w:t>
      </w:r>
      <w:r>
        <w:t>.</w:t>
      </w:r>
    </w:p>
    <w:p w14:paraId="7D65F444" w14:textId="7B2979F1" w:rsidR="00603BDB" w:rsidRPr="00603BDB" w:rsidRDefault="00603BDB" w:rsidP="00603BDB">
      <w:r w:rsidRPr="00F87507">
        <w:t>Finally, the app</w:t>
      </w:r>
      <w:r>
        <w:t>lication then</w:t>
      </w:r>
      <w:r w:rsidRPr="00F87507">
        <w:t xml:space="preserve"> sends a response to the user indicating that there are 3 parking lots available near their location, with the names Henry</w:t>
      </w:r>
      <w:r w:rsidR="00596F19">
        <w:t xml:space="preserve"> </w:t>
      </w:r>
      <w:r w:rsidRPr="00F87507">
        <w:t>St, Lower</w:t>
      </w:r>
      <w:r w:rsidR="00596F19">
        <w:t xml:space="preserve"> </w:t>
      </w:r>
      <w:r w:rsidRPr="00F87507">
        <w:t>Hartstonge, and Mallow</w:t>
      </w:r>
      <w:r w:rsidR="00596F19">
        <w:t xml:space="preserve"> </w:t>
      </w:r>
      <w:r w:rsidRPr="00F87507">
        <w:t>Street</w:t>
      </w:r>
      <w:r w:rsidR="00596F19">
        <w:t xml:space="preserve"> </w:t>
      </w:r>
      <w:r w:rsidRPr="00F87507">
        <w:t>Part1.</w:t>
      </w:r>
      <w:bookmarkEnd w:id="79"/>
    </w:p>
    <w:p w14:paraId="1D864352" w14:textId="77777777" w:rsidR="004B42CA" w:rsidRDefault="004B42CA" w:rsidP="004B42CA">
      <w:pPr>
        <w:pStyle w:val="Heading1"/>
      </w:pPr>
      <w:bookmarkStart w:id="88" w:name="_Toc132388059"/>
      <w:bookmarkStart w:id="89" w:name="_Toc133322581"/>
      <w:bookmarkStart w:id="90" w:name="_Toc132388047"/>
      <w:r>
        <w:lastRenderedPageBreak/>
        <w:t>Implementation</w:t>
      </w:r>
      <w:bookmarkEnd w:id="88"/>
      <w:bookmarkEnd w:id="89"/>
    </w:p>
    <w:p w14:paraId="42D17216" w14:textId="77777777" w:rsidR="004B42CA" w:rsidRDefault="004B42CA" w:rsidP="004B42CA">
      <w:pPr>
        <w:pStyle w:val="Heading2"/>
        <w:numPr>
          <w:ilvl w:val="1"/>
          <w:numId w:val="19"/>
        </w:numPr>
      </w:pPr>
      <w:bookmarkStart w:id="91" w:name="_Toc133322582"/>
      <w:r>
        <w:t>Object Recognition in Images</w:t>
      </w:r>
      <w:bookmarkEnd w:id="91"/>
    </w:p>
    <w:p w14:paraId="781292E6" w14:textId="77777777" w:rsidR="004B42CA" w:rsidRDefault="004B42CA" w:rsidP="004B42CA">
      <w:commentRangeStart w:id="92"/>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r w:rsidR="004046B6">
        <w:t xml:space="preserve"> </w:t>
      </w:r>
      <w:proofErr w:type="spellStart"/>
      <w:r w:rsidR="004046B6" w:rsidRPr="00D01532">
        <w:t>Haar</w:t>
      </w:r>
      <w:proofErr w:type="spellEnd"/>
      <w:r w:rsidR="004046B6" w:rsidRPr="00D01532">
        <w:t xml:space="preserve">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92"/>
      <w:r w:rsidR="00556592">
        <w:rPr>
          <w:rStyle w:val="CommentReference"/>
        </w:rPr>
        <w:commentReference w:id="92"/>
      </w:r>
    </w:p>
    <w:p w14:paraId="72C9B1B4" w14:textId="6DBBA99A" w:rsidR="004B42CA" w:rsidRPr="00D01532" w:rsidRDefault="004B42CA" w:rsidP="004B42CA">
      <w:r>
        <w:t xml:space="preserve">The </w:t>
      </w:r>
      <w:commentRangeStart w:id="93"/>
      <w:r w:rsidRPr="00D01532">
        <w:t xml:space="preserve">project code uses the </w:t>
      </w:r>
      <w:proofErr w:type="spellStart"/>
      <w:r w:rsidRPr="00D01532">
        <w:t>Haar</w:t>
      </w:r>
      <w:proofErr w:type="spellEnd"/>
      <w:r w:rsidRPr="00D01532">
        <w:t xml:space="preserve"> Cascade Classifier </w:t>
      </w:r>
      <w:commentRangeEnd w:id="93"/>
      <w:r w:rsidR="00556592">
        <w:rPr>
          <w:rStyle w:val="CommentReference"/>
        </w:rPr>
        <w:commentReference w:id="93"/>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94" w:name="_Toc133322583"/>
      <w:r>
        <w:t>How Object Recognition and AI Is Used in Perfect Parking</w:t>
      </w:r>
      <w:bookmarkEnd w:id="94"/>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95" w:name="_Toc133322584"/>
      <w:r>
        <w:t>Client and Server Architecture with Rest framework</w:t>
      </w:r>
      <w:bookmarkEnd w:id="95"/>
    </w:p>
    <w:p w14:paraId="7A86368E" w14:textId="77777777" w:rsidR="004B42CA" w:rsidRDefault="004B42CA" w:rsidP="004B42CA">
      <w:pPr>
        <w:pStyle w:val="Heading3"/>
      </w:pPr>
      <w:bookmarkStart w:id="96" w:name="_Toc133322585"/>
      <w:r>
        <w:t>The Monitor</w:t>
      </w:r>
      <w:bookmarkEnd w:id="96"/>
    </w:p>
    <w:p w14:paraId="133B0541" w14:textId="03558849" w:rsidR="00291966" w:rsidRDefault="00291966" w:rsidP="00291966">
      <w:commentRangeStart w:id="97"/>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EndPr/>
        <w:sdtContent>
          <w:r>
            <w:fldChar w:fldCharType="begin"/>
          </w:r>
          <w:r>
            <w:instrText xml:space="preserve">CITATION Olg \l 6153 </w:instrText>
          </w:r>
          <w:r>
            <w:fldChar w:fldCharType="separate"/>
          </w:r>
          <w:r w:rsidR="004302D7">
            <w:rPr>
              <w:noProof/>
            </w:rPr>
            <w:t>(Rocheeva,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lastRenderedPageBreak/>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w:t>
      </w:r>
      <w:r>
        <w:lastRenderedPageBreak/>
        <w:t>an external system using HTTP POST requests, making it easy to integrate the motion detection system with other systems.</w:t>
      </w:r>
      <w:commentRangeEnd w:id="97"/>
      <w:r w:rsidR="00556592">
        <w:rPr>
          <w:rStyle w:val="CommentReference"/>
        </w:rPr>
        <w:commentReference w:id="97"/>
      </w:r>
    </w:p>
    <w:p w14:paraId="12AA840E" w14:textId="77777777" w:rsidR="004B42CA" w:rsidRDefault="004B42CA" w:rsidP="004B42CA">
      <w:pPr>
        <w:pStyle w:val="Heading3"/>
      </w:pPr>
      <w:bookmarkStart w:id="98" w:name="_Toc133322586"/>
      <w:r>
        <w:t>Server</w:t>
      </w:r>
      <w:bookmarkEnd w:id="98"/>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 xml:space="preserve">admin.py registers the app's </w:t>
      </w:r>
      <w:proofErr w:type="spellStart"/>
      <w:r>
        <w:t>ParkingLot</w:t>
      </w:r>
      <w:proofErr w:type="spellEnd"/>
      <w:r>
        <w:t xml:space="preserve"> and </w:t>
      </w:r>
      <w:proofErr w:type="spellStart"/>
      <w:r>
        <w:t>ParkingLotMonitor</w:t>
      </w:r>
      <w:proofErr w:type="spellEnd"/>
      <w:r>
        <w:t xml:space="preserve">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99"/>
      <w:r>
        <w:t xml:space="preserve">models.py defines the </w:t>
      </w:r>
      <w:proofErr w:type="spellStart"/>
      <w:r>
        <w:t>ParkingLot</w:t>
      </w:r>
      <w:proofErr w:type="spellEnd"/>
      <w:r>
        <w:t xml:space="preserve"> and </w:t>
      </w:r>
      <w:proofErr w:type="spellStart"/>
      <w:r>
        <w:t>ParkingLotMonitor</w:t>
      </w:r>
      <w:proofErr w:type="spellEnd"/>
      <w:r>
        <w:t xml:space="preserve"> models. The </w:t>
      </w:r>
      <w:proofErr w:type="spellStart"/>
      <w:r>
        <w:t>ParkingLot</w:t>
      </w:r>
      <w:proofErr w:type="spellEnd"/>
      <w:r>
        <w:t xml:space="preserve">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w:t>
      </w:r>
      <w:proofErr w:type="spellStart"/>
      <w:r>
        <w:t>ParkingLotMonitor</w:t>
      </w:r>
      <w:proofErr w:type="spellEnd"/>
      <w:r>
        <w:t xml:space="preserve">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commentRangeEnd w:id="99"/>
      <w:r w:rsidR="00556592">
        <w:rPr>
          <w:rStyle w:val="CommentReference"/>
        </w:rPr>
        <w:commentReference w:id="99"/>
      </w:r>
    </w:p>
    <w:p w14:paraId="555ADE88" w14:textId="0AD751F8" w:rsidR="009523FC" w:rsidRDefault="009523FC" w:rsidP="009523FC">
      <w:pPr>
        <w:jc w:val="center"/>
      </w:pPr>
      <w:r>
        <w:rPr>
          <w:noProof/>
        </w:rPr>
        <w:drawing>
          <wp:inline distT="0" distB="0" distL="0" distR="0" wp14:anchorId="0170475A" wp14:editId="79F290C2">
            <wp:extent cx="1543060" cy="2979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1553910" cy="3000370"/>
                    </a:xfrm>
                    <a:prstGeom prst="rect">
                      <a:avLst/>
                    </a:prstGeom>
                  </pic:spPr>
                </pic:pic>
              </a:graphicData>
            </a:graphic>
          </wp:inline>
        </w:drawing>
      </w:r>
    </w:p>
    <w:p w14:paraId="67E7B90F" w14:textId="77777777" w:rsidR="004B42CA" w:rsidRDefault="004B42CA" w:rsidP="004B42CA">
      <w:r>
        <w:t xml:space="preserve">serializers.py defines the serializers used to convert the </w:t>
      </w:r>
      <w:proofErr w:type="spellStart"/>
      <w:r>
        <w:t>ParkingLot</w:t>
      </w:r>
      <w:proofErr w:type="spellEnd"/>
      <w:r>
        <w:t xml:space="preserve"> and </w:t>
      </w:r>
      <w:proofErr w:type="spellStart"/>
      <w:r>
        <w:t>ParkingLotMonitor</w:t>
      </w:r>
      <w:proofErr w:type="spellEnd"/>
      <w:r>
        <w:t xml:space="preserve">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lastRenderedPageBreak/>
        <w:t xml:space="preserve">user login, user logout, and API endpoints for the </w:t>
      </w:r>
      <w:proofErr w:type="spellStart"/>
      <w:r>
        <w:t>ParkingLot</w:t>
      </w:r>
      <w:proofErr w:type="spellEnd"/>
      <w:r>
        <w:t xml:space="preserve"> and </w:t>
      </w:r>
      <w:proofErr w:type="spellStart"/>
      <w:r>
        <w:t>ParkingLotMonitor</w:t>
      </w:r>
      <w:proofErr w:type="spellEnd"/>
      <w:r>
        <w:t xml:space="preserve">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00" w:name="_Toc133322587"/>
      <w:r>
        <w:t>How They Work Together</w:t>
      </w:r>
      <w:bookmarkEnd w:id="100"/>
    </w:p>
    <w:p w14:paraId="02554678" w14:textId="77777777"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proofErr w:type="gramStart"/>
      <w:r>
        <w:t>in</w:t>
      </w:r>
      <w:proofErr w:type="gramEnd"/>
      <w:r>
        <w:t xml:space="preserve"> the website for probability of parking available so the user can view it. This cycle of request and response is how the client and server are linked together in a web application.</w:t>
      </w:r>
    </w:p>
    <w:p w14:paraId="77072BB7" w14:textId="537B823A" w:rsidR="007C5E36" w:rsidRDefault="00B22E64" w:rsidP="007C5E36">
      <w:pPr>
        <w:jc w:val="center"/>
      </w:pPr>
      <w:r>
        <w:rPr>
          <w:noProof/>
        </w:rPr>
        <w:drawing>
          <wp:inline distT="0" distB="0" distL="0" distR="0" wp14:anchorId="443FC090" wp14:editId="4D522CC1">
            <wp:extent cx="3693141" cy="2293447"/>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1"/>
                    <a:stretch>
                      <a:fillRect/>
                    </a:stretch>
                  </pic:blipFill>
                  <pic:spPr>
                    <a:xfrm>
                      <a:off x="0" y="0"/>
                      <a:ext cx="3731619" cy="2317342"/>
                    </a:xfrm>
                    <a:prstGeom prst="rect">
                      <a:avLst/>
                    </a:prstGeom>
                  </pic:spPr>
                </pic:pic>
              </a:graphicData>
            </a:graphic>
          </wp:inline>
        </w:drawing>
      </w:r>
    </w:p>
    <w:p w14:paraId="0988117C" w14:textId="77777777" w:rsidR="009523FC" w:rsidRPr="00387E4B" w:rsidRDefault="009523FC" w:rsidP="004B42CA"/>
    <w:p w14:paraId="413A5E74" w14:textId="77777777" w:rsidR="00230700" w:rsidRDefault="00230700" w:rsidP="00230700">
      <w:pPr>
        <w:pStyle w:val="Heading2"/>
      </w:pPr>
      <w:bookmarkStart w:id="101" w:name="_Toc132388024"/>
      <w:bookmarkStart w:id="102" w:name="_Toc133322551"/>
      <w:bookmarkStart w:id="103" w:name="_Toc132388062"/>
      <w:bookmarkStart w:id="104" w:name="_Toc133322588"/>
      <w:r>
        <w:t>Project Management</w:t>
      </w:r>
      <w:bookmarkEnd w:id="101"/>
      <w:bookmarkEnd w:id="102"/>
    </w:p>
    <w:p w14:paraId="77464D39" w14:textId="77777777" w:rsidR="00230700" w:rsidRPr="00D23143" w:rsidRDefault="00230700" w:rsidP="00230700">
      <w:r>
        <w:t>under the headings of (</w:t>
      </w:r>
      <w:proofErr w:type="spellStart"/>
      <w:r>
        <w:t>i</w:t>
      </w:r>
      <w:proofErr w:type="spellEnd"/>
      <w:r>
        <w:t>) sub-topic 1 (cf. 1.1.0), and (ii) sub-topic 2 (cf. 1.1.1)</w:t>
      </w:r>
    </w:p>
    <w:p w14:paraId="5F0D6FAD" w14:textId="77777777" w:rsidR="00230700" w:rsidRDefault="00230700" w:rsidP="00230700">
      <w:pPr>
        <w:pStyle w:val="Heading3"/>
      </w:pPr>
      <w:bookmarkStart w:id="105" w:name="_Toc132388025"/>
      <w:bookmarkStart w:id="106" w:name="_Toc133322552"/>
      <w:r>
        <w:t>Weekly Meetings</w:t>
      </w:r>
      <w:bookmarkEnd w:id="105"/>
      <w:bookmarkEnd w:id="106"/>
    </w:p>
    <w:p w14:paraId="21823650" w14:textId="77777777" w:rsidR="00230700" w:rsidRDefault="00230700" w:rsidP="00230700">
      <w:pPr>
        <w:rPr>
          <w:lang w:val="en-US"/>
        </w:rPr>
      </w:pPr>
      <w:r>
        <w:rPr>
          <w:lang w:val="en-US"/>
        </w:rPr>
        <w:t>This chapter will begin by outlining the (cf. 1.1) for the purpose of writing a Report for a Project and outlining paragraphs.</w:t>
      </w:r>
    </w:p>
    <w:p w14:paraId="1B6A5536" w14:textId="77777777" w:rsidR="00230700" w:rsidRDefault="00230700" w:rsidP="00230700">
      <w:pPr>
        <w:pStyle w:val="Heading3"/>
      </w:pPr>
      <w:bookmarkStart w:id="107" w:name="_Toc132388026"/>
      <w:bookmarkStart w:id="108" w:name="_Toc133322553"/>
      <w:r>
        <w:t>S</w:t>
      </w:r>
      <w:r w:rsidRPr="00A44A19">
        <w:t>ource code management (SCM)</w:t>
      </w:r>
      <w:bookmarkEnd w:id="107"/>
      <w:bookmarkEnd w:id="108"/>
    </w:p>
    <w:p w14:paraId="5953AA4B" w14:textId="77777777" w:rsidR="00230700" w:rsidRPr="00E558AC" w:rsidRDefault="00230700" w:rsidP="00230700">
      <w:pPr>
        <w:pStyle w:val="Heading3"/>
      </w:pPr>
      <w:bookmarkStart w:id="109" w:name="_Toc132388027"/>
      <w:bookmarkStart w:id="110" w:name="_Toc133322554"/>
      <w:r>
        <w:t xml:space="preserve">Code </w:t>
      </w:r>
      <w:r w:rsidRPr="00156580">
        <w:t>Style Guide</w:t>
      </w:r>
      <w:bookmarkEnd w:id="109"/>
      <w:bookmarkEnd w:id="110"/>
    </w:p>
    <w:p w14:paraId="79B8E97E" w14:textId="77777777" w:rsidR="00230700" w:rsidRDefault="00230700" w:rsidP="00230700">
      <w:pPr>
        <w:pStyle w:val="Heading3"/>
      </w:pPr>
      <w:bookmarkStart w:id="111" w:name="_Toc132388028"/>
      <w:bookmarkStart w:id="112" w:name="_Toc133322555"/>
      <w:r>
        <w:t>C</w:t>
      </w:r>
      <w:r w:rsidRPr="00414E1E">
        <w:t>ollaboration</w:t>
      </w:r>
      <w:r>
        <w:t xml:space="preserve"> Tools</w:t>
      </w:r>
      <w:bookmarkEnd w:id="111"/>
      <w:bookmarkEnd w:id="112"/>
    </w:p>
    <w:p w14:paraId="45E27657" w14:textId="77777777" w:rsidR="00230700" w:rsidRDefault="00230700" w:rsidP="00230700">
      <w:pPr>
        <w:pStyle w:val="Heading4"/>
      </w:pPr>
      <w:bookmarkStart w:id="113" w:name="_Toc132388029"/>
      <w:bookmarkStart w:id="114" w:name="_Toc133322556"/>
      <w:r>
        <w:t>GitHub</w:t>
      </w:r>
      <w:bookmarkEnd w:id="113"/>
      <w:bookmarkEnd w:id="114"/>
    </w:p>
    <w:p w14:paraId="1BE2D348" w14:textId="77777777" w:rsidR="00230700" w:rsidRDefault="00230700" w:rsidP="00230700">
      <w:pPr>
        <w:pStyle w:val="Heading4"/>
      </w:pPr>
      <w:bookmarkStart w:id="115" w:name="_Toc132388030"/>
      <w:bookmarkStart w:id="116" w:name="_Toc133322557"/>
      <w:r>
        <w:t>Microsoft Office Online</w:t>
      </w:r>
      <w:bookmarkEnd w:id="115"/>
      <w:bookmarkEnd w:id="116"/>
    </w:p>
    <w:p w14:paraId="67D0254E" w14:textId="77777777" w:rsidR="00230700" w:rsidRPr="00756F9D" w:rsidRDefault="00230700" w:rsidP="00230700">
      <w:pPr>
        <w:rPr>
          <w:lang w:val="en-US"/>
        </w:rPr>
      </w:pPr>
      <w:r>
        <w:rPr>
          <w:lang w:val="en-US"/>
        </w:rPr>
        <w:t>This chapter will begin by outlining the (cf. 1.1) for the purpose of writing a Report for a Project and outlining paragraphs.</w:t>
      </w:r>
    </w:p>
    <w:p w14:paraId="1C7D0AA4" w14:textId="77777777" w:rsidR="004B42CA" w:rsidRDefault="004B42CA" w:rsidP="0077666E">
      <w:pPr>
        <w:pStyle w:val="Heading2"/>
      </w:pPr>
      <w:r>
        <w:t>Source Control and versioning</w:t>
      </w:r>
      <w:bookmarkEnd w:id="103"/>
      <w:bookmarkEnd w:id="104"/>
    </w:p>
    <w:p w14:paraId="67B64BE5" w14:textId="42F9213B" w:rsidR="00CE2F13" w:rsidRDefault="00CE2F13" w:rsidP="00CE2F13">
      <w:r>
        <w:t>For source control and versioning, GitHub was utilized to manage the codebase for the project. GitHub was chosen because of prior experience using it during other studies, and it provided a reliable platform for version control and collaboration with the supervisor.</w:t>
      </w:r>
    </w:p>
    <w:p w14:paraId="76A1E917" w14:textId="07E79B56" w:rsidR="00CE2F13" w:rsidRDefault="00CE2F13" w:rsidP="00CE2F13">
      <w:r>
        <w:t>To keep the code organized and easily manageable, the repository was organised into different branches for each week of development. This allowed for easy upkeep and to keep track of changes made during each week and easily roll back to previous versions if needed.</w:t>
      </w:r>
    </w:p>
    <w:p w14:paraId="6346FC0F" w14:textId="5360D2CC" w:rsidR="00CE2F13" w:rsidRDefault="00CE2F13" w:rsidP="00CE2F13">
      <w:r>
        <w:t>Additionally, the supervisor was added as a collaborator on the repository, allowing him to view the progress and provide feedback on the code and documents. This facilitated effective communication and ensured that the project was aligned with the object</w:t>
      </w:r>
      <w:r w:rsidR="004C477B">
        <w:t>ives</w:t>
      </w:r>
      <w:r>
        <w:t>.</w:t>
      </w:r>
    </w:p>
    <w:p w14:paraId="1127FEF9" w14:textId="2E87AE1B" w:rsidR="00CE2F13" w:rsidRDefault="00CE2F13" w:rsidP="00CE2F13">
      <w:r>
        <w:t>One significant advantage of using GitHub was that it provided a safe and secure backup of the code. In the event of file corruption, it would be possible to pull down the last push request and continue the work without losing progress.</w:t>
      </w:r>
    </w:p>
    <w:p w14:paraId="142E093A" w14:textId="01763DB4" w:rsidR="00CE2F13" w:rsidRPr="00CE2F13" w:rsidRDefault="00CE2F13" w:rsidP="00CE2F13">
      <w:r>
        <w:lastRenderedPageBreak/>
        <w:t>Overall, the use of GitHub as a source control and versioning tool allowed for effective management of the development of the Perfect Parking project, collaborate with the supervisor, and ensure the safety and integrity of the codebase.</w:t>
      </w:r>
    </w:p>
    <w:p w14:paraId="744D500D" w14:textId="77777777" w:rsidR="004B42CA" w:rsidRDefault="004B42CA" w:rsidP="004B42CA">
      <w:pPr>
        <w:pStyle w:val="Heading2"/>
      </w:pPr>
      <w:bookmarkStart w:id="117" w:name="_Toc132388064"/>
      <w:bookmarkStart w:id="118" w:name="_Toc133322590"/>
      <w:r>
        <w:t>Tools Used</w:t>
      </w:r>
      <w:bookmarkEnd w:id="117"/>
      <w:bookmarkEnd w:id="118"/>
    </w:p>
    <w:p w14:paraId="63B8FE58" w14:textId="6164783B" w:rsidR="00CA046C" w:rsidRDefault="00CA046C" w:rsidP="00CA046C">
      <w:r>
        <w:t>Tools:</w:t>
      </w:r>
    </w:p>
    <w:p w14:paraId="4B025175" w14:textId="2A529E59" w:rsidR="00CA046C" w:rsidRDefault="00CA046C" w:rsidP="00CA046C">
      <w:pPr>
        <w:pStyle w:val="ListParagraph"/>
        <w:numPr>
          <w:ilvl w:val="0"/>
          <w:numId w:val="41"/>
        </w:numPr>
      </w:pPr>
      <w:r>
        <w:t>VS Code, a code editor that provides an excellent development environment.</w:t>
      </w:r>
    </w:p>
    <w:p w14:paraId="32FBC707" w14:textId="3BC2E733" w:rsidR="00CA046C" w:rsidRDefault="00CA046C" w:rsidP="00CA046C">
      <w:pPr>
        <w:pStyle w:val="ListParagraph"/>
        <w:numPr>
          <w:ilvl w:val="0"/>
          <w:numId w:val="41"/>
        </w:numPr>
      </w:pPr>
      <w:r>
        <w:t>Anaconda, a package management, and deployment tool that made it easy to install and manage required libraries and dependencies.</w:t>
      </w:r>
    </w:p>
    <w:p w14:paraId="000F2300" w14:textId="7F0B62D2" w:rsidR="00CA046C" w:rsidRDefault="00CA046C" w:rsidP="00CA046C">
      <w:pPr>
        <w:pStyle w:val="ListParagraph"/>
        <w:numPr>
          <w:ilvl w:val="0"/>
          <w:numId w:val="41"/>
        </w:numPr>
      </w:pPr>
      <w:r>
        <w:t>GitHub, a code repository that allowed for version control and collaboration with my supervisor.</w:t>
      </w:r>
    </w:p>
    <w:p w14:paraId="5FBE671A" w14:textId="20A0AEF8" w:rsidR="00CA046C" w:rsidRDefault="00CA046C" w:rsidP="00CA046C">
      <w:pPr>
        <w:pStyle w:val="ListParagraph"/>
        <w:numPr>
          <w:ilvl w:val="0"/>
          <w:numId w:val="41"/>
        </w:numPr>
      </w:pPr>
      <w:r>
        <w:t>Microsoft Word, which was used to write the thesis.</w:t>
      </w:r>
    </w:p>
    <w:p w14:paraId="0797A939" w14:textId="721CE420" w:rsidR="00CA046C" w:rsidRDefault="00CA046C" w:rsidP="00CA046C">
      <w:pPr>
        <w:pStyle w:val="ListParagraph"/>
        <w:numPr>
          <w:ilvl w:val="0"/>
          <w:numId w:val="41"/>
        </w:numPr>
      </w:pPr>
      <w:r>
        <w:t>Canva, a graphic design platform used to create the project poster.</w:t>
      </w:r>
    </w:p>
    <w:p w14:paraId="1FA9BECC" w14:textId="57AD291C" w:rsidR="00CA046C" w:rsidRDefault="00CA046C" w:rsidP="00CA046C">
      <w:r>
        <w:t>Languages and Frameworks:</w:t>
      </w:r>
    </w:p>
    <w:p w14:paraId="4E096210" w14:textId="0EE12DA8" w:rsidR="00CA046C" w:rsidRDefault="00CA046C" w:rsidP="00CA046C">
      <w:pPr>
        <w:pStyle w:val="ListParagraph"/>
        <w:numPr>
          <w:ilvl w:val="0"/>
          <w:numId w:val="42"/>
        </w:numPr>
      </w:pPr>
      <w:r>
        <w:t>Django Python web framework, which allowed for rapid development of the project and easy maintenance.</w:t>
      </w:r>
    </w:p>
    <w:p w14:paraId="5903E45D" w14:textId="74D0011A" w:rsidR="00CA046C" w:rsidRDefault="00CA046C" w:rsidP="00CA046C">
      <w:pPr>
        <w:pStyle w:val="ListParagraph"/>
        <w:numPr>
          <w:ilvl w:val="0"/>
          <w:numId w:val="42"/>
        </w:numPr>
      </w:pPr>
      <w:r>
        <w:t xml:space="preserve">OpenCV, an open-source computer vision and machine learning software library, which was used for image processing and </w:t>
      </w:r>
      <w:r w:rsidR="00956605">
        <w:t>analysis.</w:t>
      </w:r>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19" w:name="_Toc133322591"/>
      <w:r>
        <w:t>Django Rest API</w:t>
      </w:r>
      <w:bookmarkEnd w:id="119"/>
    </w:p>
    <w:p w14:paraId="7535D614" w14:textId="322A3049"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w:t>
      </w:r>
      <w:proofErr w:type="spellStart"/>
      <w:r w:rsidR="00467CEB">
        <w:t>Holovaty</w:t>
      </w:r>
      <w:proofErr w:type="spellEnd"/>
      <w:r w:rsidR="00467CEB">
        <w:t xml:space="preserve">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w:t>
      </w:r>
      <w:r w:rsidRPr="00D3618F">
        <w:lastRenderedPageBreak/>
        <w:t>Django is a powerful and flexible framework that is well-suited for building all kinds of web applications.</w:t>
      </w:r>
      <w:sdt>
        <w:sdtPr>
          <w:id w:val="1422603818"/>
          <w:citation/>
        </w:sdtPr>
        <w:sdtEndPr/>
        <w:sdtContent>
          <w:r w:rsidR="00467CEB">
            <w:fldChar w:fldCharType="begin"/>
          </w:r>
          <w:r w:rsidR="00467CEB">
            <w:instrText xml:space="preserve"> CITATION Sus23 \l 6153 </w:instrText>
          </w:r>
          <w:r w:rsidR="00467CEB">
            <w:fldChar w:fldCharType="separate"/>
          </w:r>
          <w:r w:rsidR="004302D7">
            <w:rPr>
              <w:noProof/>
            </w:rPr>
            <w:t xml:space="preserve"> (Johnson, n.d.)</w:t>
          </w:r>
          <w:r w:rsidR="00467CEB">
            <w:fldChar w:fldCharType="end"/>
          </w:r>
        </w:sdtContent>
      </w:sdt>
    </w:p>
    <w:p w14:paraId="41D49CDC" w14:textId="1345DA59" w:rsidR="00595E87" w:rsidRDefault="00595E87" w:rsidP="00595E87">
      <w:pPr>
        <w:pStyle w:val="Heading3"/>
      </w:pPr>
      <w:bookmarkStart w:id="120" w:name="_Toc133322592"/>
      <w:r>
        <w:t>Perfect Parking with Django</w:t>
      </w:r>
      <w:bookmarkEnd w:id="120"/>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1" w:name="_Toc133322593"/>
      <w:r>
        <w:t>Anaconda</w:t>
      </w:r>
      <w:bookmarkEnd w:id="121"/>
    </w:p>
    <w:p w14:paraId="3DE44346" w14:textId="3F443D46"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w:t>
      </w:r>
      <w:proofErr w:type="spellStart"/>
      <w:r w:rsidR="002A3D97" w:rsidRPr="002A3D97">
        <w:t>Jupyter</w:t>
      </w:r>
      <w:proofErr w:type="spellEnd"/>
      <w:r w:rsidR="002A3D97" w:rsidRPr="002A3D97">
        <w:t xml:space="preserve"> Notebook, NumPy, Pandas, and Matplotlib</w:t>
      </w:r>
      <w:r w:rsidR="002A3D97">
        <w:t>.</w:t>
      </w:r>
      <w:sdt>
        <w:sdtPr>
          <w:id w:val="507636549"/>
          <w:citation/>
        </w:sdtPr>
        <w:sdtEndPr/>
        <w:sdtContent>
          <w:r w:rsidR="006457B4">
            <w:fldChar w:fldCharType="begin"/>
          </w:r>
          <w:r w:rsidR="006457B4">
            <w:instrText xml:space="preserve"> CITATION Roo20 \l 6153 </w:instrText>
          </w:r>
          <w:r w:rsidR="006457B4">
            <w:fldChar w:fldCharType="separate"/>
          </w:r>
          <w:r w:rsidR="004302D7">
            <w:rPr>
              <w:noProof/>
            </w:rPr>
            <w:t xml:space="preserve"> (Root, 2020)</w:t>
          </w:r>
          <w:r w:rsidR="006457B4">
            <w:fldChar w:fldCharType="end"/>
          </w:r>
        </w:sdtContent>
      </w:sdt>
    </w:p>
    <w:p w14:paraId="3F121FCA" w14:textId="561D9679" w:rsidR="002A3D97" w:rsidRDefault="002A3D97" w:rsidP="00043B68">
      <w:r w:rsidRPr="002A3D97">
        <w:lastRenderedPageBreak/>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sdt>
        <w:sdtPr>
          <w:id w:val="-718826548"/>
          <w:citation/>
        </w:sdtPr>
        <w:sdtEndPr/>
        <w:sdtContent>
          <w:r w:rsidR="006457B4">
            <w:fldChar w:fldCharType="begin"/>
          </w:r>
          <w:r w:rsidR="006457B4">
            <w:instrText xml:space="preserve"> CITATION Roo20 \l 6153 </w:instrText>
          </w:r>
          <w:r w:rsidR="006457B4">
            <w:fldChar w:fldCharType="separate"/>
          </w:r>
          <w:r w:rsidR="004302D7">
            <w:rPr>
              <w:noProof/>
            </w:rPr>
            <w:t xml:space="preserve"> (Root, 2020)</w:t>
          </w:r>
          <w:r w:rsidR="006457B4">
            <w:fldChar w:fldCharType="end"/>
          </w:r>
        </w:sdtContent>
      </w:sdt>
    </w:p>
    <w:p w14:paraId="729DC0DC" w14:textId="62D84CC4" w:rsidR="008B32F1" w:rsidRDefault="008B32F1" w:rsidP="00043B68">
      <w:r w:rsidRPr="008B32F1">
        <w:t xml:space="preserve">The </w:t>
      </w:r>
      <w:proofErr w:type="spellStart"/>
      <w:r w:rsidRPr="008B32F1">
        <w:t>Conda</w:t>
      </w:r>
      <w:proofErr w:type="spellEnd"/>
      <w:r w:rsidRPr="008B32F1">
        <w:t xml:space="preserve"> package manager, which lets you easily install, update, and manage additional software packages and libraries, is included with Anaconda in addition to Python and its libraries. When working with non-Python libraries that are necessary for your project, this can be helpful.</w:t>
      </w:r>
      <w:sdt>
        <w:sdtPr>
          <w:id w:val="-1929566113"/>
          <w:citation/>
        </w:sdtPr>
        <w:sdtEndPr/>
        <w:sdtContent>
          <w:r w:rsidR="00D47A91">
            <w:fldChar w:fldCharType="begin"/>
          </w:r>
          <w:r w:rsidR="00D47A91">
            <w:instrText xml:space="preserve"> CITATION McK22 \l 6153 </w:instrText>
          </w:r>
          <w:r w:rsidR="00D47A91">
            <w:fldChar w:fldCharType="separate"/>
          </w:r>
          <w:r w:rsidR="004302D7">
            <w:rPr>
              <w:noProof/>
            </w:rPr>
            <w:t xml:space="preserve"> (McKinney, 2022)</w:t>
          </w:r>
          <w:r w:rsidR="00D47A91">
            <w:fldChar w:fldCharType="end"/>
          </w:r>
        </w:sdtContent>
      </w:sdt>
    </w:p>
    <w:p w14:paraId="1A920433" w14:textId="7E850CC3"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sdt>
        <w:sdtPr>
          <w:id w:val="522516833"/>
          <w:citation/>
        </w:sdtPr>
        <w:sdtEndPr/>
        <w:sdtContent>
          <w:r w:rsidR="004302D7">
            <w:fldChar w:fldCharType="begin"/>
          </w:r>
          <w:r w:rsidR="004302D7">
            <w:instrText xml:space="preserve"> CITATION ORe23 \l 6153 </w:instrText>
          </w:r>
          <w:r w:rsidR="004302D7">
            <w:fldChar w:fldCharType="separate"/>
          </w:r>
          <w:r w:rsidR="004302D7">
            <w:rPr>
              <w:noProof/>
            </w:rPr>
            <w:t xml:space="preserve"> (O Reilly, n.d.)</w:t>
          </w:r>
          <w:r w:rsidR="004302D7">
            <w:fldChar w:fldCharType="end"/>
          </w:r>
        </w:sdtContent>
      </w:sdt>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29320A6A" w14:textId="3D28A7BD" w:rsidR="0080390C" w:rsidRDefault="0080390C" w:rsidP="0080390C">
      <w:pPr>
        <w:pStyle w:val="Heading3"/>
      </w:pPr>
      <w:r>
        <w:t>How to Install Anaconda</w:t>
      </w:r>
    </w:p>
    <w:p w14:paraId="342F9991" w14:textId="782CE2BE" w:rsidR="0080390C" w:rsidRDefault="0080390C" w:rsidP="005A7BC0">
      <w:pPr>
        <w:pStyle w:val="ListParagraph"/>
        <w:numPr>
          <w:ilvl w:val="0"/>
          <w:numId w:val="43"/>
        </w:numPr>
      </w:pPr>
      <w:r>
        <w:t xml:space="preserve">Download the </w:t>
      </w:r>
      <w:r w:rsidR="005A7BC0">
        <w:t>Appropriate</w:t>
      </w:r>
      <w:r>
        <w:t xml:space="preserve"> Anaconda installer from the </w:t>
      </w:r>
      <w:hyperlink r:id="rId22" w:history="1">
        <w:r w:rsidRPr="0080390C">
          <w:rPr>
            <w:rStyle w:val="Hyperlink"/>
          </w:rPr>
          <w:t>Anaconda Website</w:t>
        </w:r>
      </w:hyperlink>
    </w:p>
    <w:p w14:paraId="13A6F8A9" w14:textId="1423AAA4" w:rsidR="0080390C" w:rsidRDefault="0080390C" w:rsidP="005A7BC0">
      <w:pPr>
        <w:pStyle w:val="ListParagraph"/>
        <w:numPr>
          <w:ilvl w:val="0"/>
          <w:numId w:val="43"/>
        </w:numPr>
      </w:pPr>
      <w:r>
        <w:t xml:space="preserve">Open </w:t>
      </w:r>
      <w:r w:rsidRPr="0080390C">
        <w:t>VS Code and open a new terminal window by selecting "Terminal" from the top menu and then selecting "New Terminal.</w:t>
      </w:r>
    </w:p>
    <w:p w14:paraId="7C1BDEF1" w14:textId="43F611FA" w:rsidR="0080390C" w:rsidRDefault="0080390C" w:rsidP="005A7BC0">
      <w:pPr>
        <w:pStyle w:val="ListParagraph"/>
        <w:numPr>
          <w:ilvl w:val="0"/>
          <w:numId w:val="43"/>
        </w:numPr>
      </w:pPr>
      <w:r>
        <w:t xml:space="preserve">Navigate </w:t>
      </w:r>
      <w:r w:rsidRPr="0080390C">
        <w:t xml:space="preserve">to the directory where you downloaded the Anaconda installer using the command </w:t>
      </w:r>
      <w:r w:rsidRPr="005A7BC0">
        <w:rPr>
          <w:b/>
          <w:bCs/>
        </w:rPr>
        <w:t>cd &lt;directory&gt;</w:t>
      </w:r>
      <w:r w:rsidRPr="0080390C">
        <w:t>.</w:t>
      </w:r>
    </w:p>
    <w:p w14:paraId="6E401A91" w14:textId="55312037" w:rsidR="0080390C" w:rsidRDefault="0080390C" w:rsidP="005A7BC0">
      <w:pPr>
        <w:pStyle w:val="ListParagraph"/>
        <w:numPr>
          <w:ilvl w:val="0"/>
          <w:numId w:val="43"/>
        </w:numPr>
      </w:pPr>
      <w:r w:rsidRPr="0080390C">
        <w:t xml:space="preserve">For example, if you downloaded the Anaconda installer for </w:t>
      </w:r>
      <w:r>
        <w:t xml:space="preserve">Windows </w:t>
      </w:r>
      <w:r w:rsidRPr="0080390C">
        <w:t>and saved it in your Downloads folder, you would type the following command in the terminal:</w:t>
      </w:r>
    </w:p>
    <w:p w14:paraId="1E6D246E" w14:textId="545C3B51"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80390C">
        <w:rPr>
          <w:rFonts w:ascii="Consolas" w:hAnsi="Consolas" w:cs="Courier New"/>
          <w:color w:val="000000"/>
          <w:sz w:val="17"/>
          <w:szCs w:val="17"/>
        </w:rPr>
        <w:t>cd Downloads</w:t>
      </w:r>
    </w:p>
    <w:p w14:paraId="64732FC8" w14:textId="1FAECC76" w:rsidR="0080390C" w:rsidRDefault="0080390C" w:rsidP="005A7BC0">
      <w:pPr>
        <w:pStyle w:val="ListParagraph"/>
        <w:numPr>
          <w:ilvl w:val="0"/>
          <w:numId w:val="44"/>
        </w:numPr>
      </w:pPr>
      <w:r>
        <w:t xml:space="preserve">Run </w:t>
      </w:r>
      <w:r w:rsidRPr="0080390C">
        <w:t xml:space="preserve">the Anaconda installer by typing the command </w:t>
      </w:r>
      <w:r w:rsidRPr="005A7BC0">
        <w:rPr>
          <w:b/>
          <w:bCs/>
        </w:rPr>
        <w:t>bash &lt;Anaconda installer filename&gt;</w:t>
      </w:r>
      <w:r w:rsidRPr="0080390C">
        <w:t xml:space="preserve"> in the terminal, where </w:t>
      </w:r>
      <w:r w:rsidRPr="005A7BC0">
        <w:rPr>
          <w:b/>
          <w:bCs/>
        </w:rPr>
        <w:t>&lt;Anaconda installer filename&gt;</w:t>
      </w:r>
      <w:r w:rsidRPr="0080390C">
        <w:t xml:space="preserve"> is the name of the Anaconda installer file you downloaded.</w:t>
      </w:r>
    </w:p>
    <w:p w14:paraId="42E3196A" w14:textId="1A6FAD75"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r w:rsidRPr="0080390C">
        <w:rPr>
          <w:rFonts w:ascii="Consolas" w:hAnsi="Consolas" w:cs="Courier New"/>
          <w:sz w:val="17"/>
          <w:szCs w:val="17"/>
        </w:rPr>
        <w:t>bash Anaconda3-2021.05--x86_64.sh</w:t>
      </w:r>
      <w:r>
        <w:rPr>
          <w:rFonts w:ascii="Consolas" w:hAnsi="Consolas" w:cs="Courier New"/>
          <w:color w:val="000000"/>
          <w:sz w:val="17"/>
          <w:szCs w:val="17"/>
        </w:rPr>
        <w:t xml:space="preserve">    </w:t>
      </w:r>
    </w:p>
    <w:p w14:paraId="00CA092B" w14:textId="72EC1124" w:rsidR="005A7BC0" w:rsidRPr="005A7BC0" w:rsidRDefault="005A7BC0" w:rsidP="005A7BC0">
      <w:pPr>
        <w:pStyle w:val="ListParagraph"/>
        <w:numPr>
          <w:ilvl w:val="0"/>
          <w:numId w:val="44"/>
        </w:numPr>
      </w:pPr>
      <w:r>
        <w:t xml:space="preserve">Follow </w:t>
      </w:r>
      <w:r w:rsidRPr="005A7BC0">
        <w:t>the instructions in the Anaconda installer to complete the installation process.</w:t>
      </w:r>
    </w:p>
    <w:p w14:paraId="61CE77E2" w14:textId="77777777" w:rsidR="005A7BC0" w:rsidRPr="005A7BC0" w:rsidRDefault="005A7BC0" w:rsidP="005A7BC0">
      <w:pPr>
        <w:pStyle w:val="ListParagraph"/>
        <w:numPr>
          <w:ilvl w:val="0"/>
          <w:numId w:val="44"/>
        </w:numPr>
      </w:pPr>
      <w:r w:rsidRPr="005A7BC0">
        <w:t xml:space="preserve">Once the installation is complete, you can use Anaconda in the VS Code terminal by activating the Anaconda environment with the command </w:t>
      </w:r>
      <w:proofErr w:type="spellStart"/>
      <w:r w:rsidRPr="005A7BC0">
        <w:rPr>
          <w:b/>
          <w:bCs/>
        </w:rPr>
        <w:t>conda</w:t>
      </w:r>
      <w:proofErr w:type="spellEnd"/>
      <w:r w:rsidRPr="005A7BC0">
        <w:rPr>
          <w:b/>
          <w:bCs/>
        </w:rPr>
        <w:t xml:space="preserve"> activate</w:t>
      </w:r>
      <w:r w:rsidRPr="005A7BC0">
        <w:t>. You can then use the various Anaconda packages and tools in the terminal as needed.</w:t>
      </w:r>
    </w:p>
    <w:p w14:paraId="48D9FAF5" w14:textId="77777777" w:rsidR="005A7BC0" w:rsidRPr="005A7BC0" w:rsidRDefault="005A7BC0" w:rsidP="005A7BC0">
      <w:pPr>
        <w:pStyle w:val="ListParagraph"/>
        <w:numPr>
          <w:ilvl w:val="0"/>
          <w:numId w:val="44"/>
        </w:numPr>
      </w:pPr>
      <w:r w:rsidRPr="005A7BC0">
        <w:t>For example, if you want to use the Pandas library in your Python script, you can first activate the Anaconda environment by typing the following command in the terminal:</w:t>
      </w:r>
    </w:p>
    <w:p w14:paraId="1BD6E19F" w14:textId="02AF7EC3" w:rsidR="0080390C"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5A7BC0">
        <w:rPr>
          <w:rFonts w:ascii="Consolas" w:hAnsi="Consolas" w:cs="Courier New"/>
          <w:sz w:val="17"/>
          <w:szCs w:val="17"/>
        </w:rPr>
        <w:t xml:space="preserve">1. </w:t>
      </w:r>
      <w:r w:rsidRPr="005A7BC0">
        <w:rPr>
          <w:rFonts w:ascii="Consolas" w:hAnsi="Consolas" w:cs="Courier New"/>
          <w:color w:val="000000"/>
          <w:sz w:val="17"/>
          <w:szCs w:val="17"/>
        </w:rPr>
        <w:t>    conda activate</w:t>
      </w:r>
    </w:p>
    <w:p w14:paraId="6263CCFB" w14:textId="74C188F8" w:rsidR="005A7BC0" w:rsidRDefault="005A7BC0" w:rsidP="005A7BC0">
      <w:pPr>
        <w:pStyle w:val="ListParagraph"/>
        <w:numPr>
          <w:ilvl w:val="0"/>
          <w:numId w:val="44"/>
        </w:numPr>
      </w:pPr>
      <w:r w:rsidRPr="005A7BC0">
        <w:t>Then, you can import the Pandas library in your Python script using the following line of code:</w:t>
      </w:r>
    </w:p>
    <w:p w14:paraId="2F7F4C11" w14:textId="10DB58BA" w:rsidR="005A7BC0"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5A7BC0">
        <w:rPr>
          <w:rFonts w:ascii="Consolas" w:hAnsi="Consolas" w:cs="Courier New"/>
          <w:color w:val="000000"/>
          <w:sz w:val="17"/>
          <w:szCs w:val="17"/>
        </w:rPr>
        <w:t>import pandas as pd</w:t>
      </w:r>
    </w:p>
    <w:p w14:paraId="240057CC" w14:textId="54F1F46D" w:rsidR="005A7BC0" w:rsidRPr="0080390C" w:rsidRDefault="005A7BC0" w:rsidP="005A7BC0">
      <w:pPr>
        <w:pStyle w:val="ListParagraph"/>
        <w:numPr>
          <w:ilvl w:val="0"/>
          <w:numId w:val="44"/>
        </w:numPr>
      </w:pPr>
      <w:r w:rsidRPr="005A7BC0">
        <w:t xml:space="preserve">This will allow you to use the various functions and methods provided by the Pandas library in your </w:t>
      </w:r>
      <w:r>
        <w:t>project.</w:t>
      </w:r>
    </w:p>
    <w:p w14:paraId="060D4896" w14:textId="77777777" w:rsidR="008B32F1" w:rsidRPr="00043B68" w:rsidRDefault="008B32F1" w:rsidP="00043B68"/>
    <w:p w14:paraId="12A7F272" w14:textId="77777777" w:rsidR="00595E87" w:rsidRPr="00595E87" w:rsidRDefault="00595E87" w:rsidP="00595E87"/>
    <w:bookmarkEnd w:id="90"/>
    <w:p w14:paraId="3136B9F2" w14:textId="042C576F" w:rsidR="00BE4430" w:rsidRDefault="00C33350" w:rsidP="00BA56DC">
      <w:pPr>
        <w:pStyle w:val="Heading1"/>
      </w:pPr>
      <w:r>
        <w:lastRenderedPageBreak/>
        <w:t>Testing and Results</w:t>
      </w:r>
    </w:p>
    <w:p w14:paraId="5903F761" w14:textId="77777777" w:rsidR="00A65FB0" w:rsidRDefault="00A65FB0" w:rsidP="00901790">
      <w:pPr>
        <w:pStyle w:val="Heading2"/>
      </w:pPr>
      <w:r>
        <w:t>Unit Testing</w:t>
      </w:r>
    </w:p>
    <w:p w14:paraId="16C33108" w14:textId="2DC4C9A3" w:rsidR="006C5AFD" w:rsidRDefault="0085358E" w:rsidP="007F1C8F">
      <w:r w:rsidRPr="0085358E">
        <w:t>Unit tests are a type of software testing that involves testing individual units or components of a larger software system.</w:t>
      </w:r>
      <w:r w:rsidR="00CA172D" w:rsidRPr="00CA172D">
        <w:t xml:space="preserve"> Unit testing's goal is to verify that every single piece of code is operating as intended and adhering to design specifications.</w:t>
      </w:r>
      <w:sdt>
        <w:sdtPr>
          <w:id w:val="-741562710"/>
          <w:citation/>
        </w:sdtPr>
        <w:sdtEndPr/>
        <w:sdtContent>
          <w:r w:rsidR="00056AF9">
            <w:fldChar w:fldCharType="begin"/>
          </w:r>
          <w:r w:rsidR="00056AF9">
            <w:rPr>
              <w:lang w:val="en-GB"/>
            </w:rPr>
            <w:instrText xml:space="preserve"> CITATION Tec231 \l 2057 </w:instrText>
          </w:r>
          <w:r w:rsidR="00056AF9">
            <w:fldChar w:fldCharType="separate"/>
          </w:r>
          <w:r w:rsidR="004302D7">
            <w:rPr>
              <w:noProof/>
              <w:lang w:val="en-GB"/>
            </w:rPr>
            <w:t xml:space="preserve"> </w:t>
          </w:r>
          <w:r w:rsidR="004302D7" w:rsidRPr="004302D7">
            <w:rPr>
              <w:noProof/>
              <w:lang w:val="en-GB"/>
            </w:rPr>
            <w:t>(TechTarget , 2023)</w:t>
          </w:r>
          <w:r w:rsidR="00056AF9">
            <w:fldChar w:fldCharType="end"/>
          </w:r>
        </w:sdtContent>
      </w:sdt>
    </w:p>
    <w:p w14:paraId="2CD531A2" w14:textId="5BAD189B" w:rsidR="007F1C8F" w:rsidRDefault="006C5AFD" w:rsidP="007F1C8F">
      <w:r w:rsidRPr="006C5AFD">
        <w:t>In most cases, developers write unit tests as they write the application's code</w:t>
      </w:r>
      <w:r w:rsidR="00B4226B">
        <w:t>,</w:t>
      </w:r>
      <w:r w:rsidRPr="006C5AFD">
        <w:t xml:space="preserve"> these tests are usually automated. They are made to be quickly and regularly executed, enabling programmers to and correct flaws early in the development cycle.</w:t>
      </w:r>
      <w:sdt>
        <w:sdtPr>
          <w:id w:val="-1600245666"/>
          <w:citation/>
        </w:sdtPr>
        <w:sdtEndPr/>
        <w:sdtContent>
          <w:r w:rsidR="003C66C6">
            <w:fldChar w:fldCharType="begin"/>
          </w:r>
          <w:r w:rsidR="003C66C6">
            <w:rPr>
              <w:lang w:val="en-GB"/>
            </w:rPr>
            <w:instrText xml:space="preserve"> CITATION Jes21 \l 2057 </w:instrText>
          </w:r>
          <w:r w:rsidR="003C66C6">
            <w:fldChar w:fldCharType="separate"/>
          </w:r>
          <w:r w:rsidR="004302D7">
            <w:rPr>
              <w:noProof/>
              <w:lang w:val="en-GB"/>
            </w:rPr>
            <w:t xml:space="preserve"> </w:t>
          </w:r>
          <w:r w:rsidR="004302D7" w:rsidRPr="004302D7">
            <w:rPr>
              <w:noProof/>
              <w:lang w:val="en-GB"/>
            </w:rPr>
            <w:t>(Ingrassellino, 2021)</w:t>
          </w:r>
          <w:r w:rsidR="003C66C6">
            <w:fldChar w:fldCharType="end"/>
          </w:r>
        </w:sdtContent>
      </w:sdt>
    </w:p>
    <w:p w14:paraId="1B3EE698" w14:textId="2B220B21" w:rsidR="00F50F2A" w:rsidRDefault="00073D0A" w:rsidP="007F1C8F">
      <w:r w:rsidRPr="00073D0A">
        <w:t xml:space="preserve">Developers write code to test every individual function, method, or class in the software system during unit testing. </w:t>
      </w:r>
      <w:r w:rsidR="00D15DF6" w:rsidRPr="00073D0A">
        <w:t>To</w:t>
      </w:r>
      <w:r w:rsidRPr="00073D0A">
        <w:t xml:space="preserve"> make sure that the code generates the desired output for each combination of inputs, they supply test data and anticipated results for each unit before running the tests.</w:t>
      </w:r>
      <w:sdt>
        <w:sdtPr>
          <w:id w:val="-366761142"/>
          <w:citation/>
        </w:sdtPr>
        <w:sdtEndPr/>
        <w:sdtContent>
          <w:r w:rsidR="00902ABA">
            <w:fldChar w:fldCharType="begin"/>
          </w:r>
          <w:r w:rsidR="00902ABA">
            <w:rPr>
              <w:lang w:val="en-GB"/>
            </w:rPr>
            <w:instrText xml:space="preserve"> CITATION Ser23 \l 2057 </w:instrText>
          </w:r>
          <w:r w:rsidR="00902ABA">
            <w:fldChar w:fldCharType="separate"/>
          </w:r>
          <w:r w:rsidR="004302D7">
            <w:rPr>
              <w:noProof/>
              <w:lang w:val="en-GB"/>
            </w:rPr>
            <w:t xml:space="preserve"> </w:t>
          </w:r>
          <w:r w:rsidR="004302D7" w:rsidRPr="004302D7">
            <w:rPr>
              <w:noProof/>
              <w:lang w:val="en-GB"/>
            </w:rPr>
            <w:t>(Kolodiy, n.d.)</w:t>
          </w:r>
          <w:r w:rsidR="00902ABA">
            <w:fldChar w:fldCharType="end"/>
          </w:r>
        </w:sdtContent>
      </w:sdt>
    </w:p>
    <w:p w14:paraId="4F4947FA" w14:textId="239AD09C" w:rsidR="00871E59" w:rsidRDefault="00871E59" w:rsidP="007F1C8F">
      <w:r w:rsidRPr="00871E59">
        <w:t>For software to be dependable, manageable, and scalable, unit tests are crucial. They can assist in identifying issues early in the development process, which makes fixing them simpler and less expensive. Additionally, they aid in ensuring that modifications to the code don't ruin already-existing functionality.</w:t>
      </w:r>
      <w:sdt>
        <w:sdtPr>
          <w:id w:val="-411633407"/>
          <w:citation/>
        </w:sdtPr>
        <w:sdtEndPr/>
        <w:sdtContent>
          <w:r w:rsidR="00344CB6">
            <w:fldChar w:fldCharType="begin"/>
          </w:r>
          <w:r w:rsidR="00344CB6">
            <w:rPr>
              <w:lang w:val="en-GB"/>
            </w:rPr>
            <w:instrText xml:space="preserve"> CITATION Jes21 \l 2057 </w:instrText>
          </w:r>
          <w:r w:rsidR="00344CB6">
            <w:fldChar w:fldCharType="separate"/>
          </w:r>
          <w:r w:rsidR="004302D7">
            <w:rPr>
              <w:noProof/>
              <w:lang w:val="en-GB"/>
            </w:rPr>
            <w:t xml:space="preserve"> </w:t>
          </w:r>
          <w:r w:rsidR="004302D7" w:rsidRPr="004302D7">
            <w:rPr>
              <w:noProof/>
              <w:lang w:val="en-GB"/>
            </w:rPr>
            <w:t>(Ingrassellino, 2021)</w:t>
          </w:r>
          <w:r w:rsidR="00344CB6">
            <w:fldChar w:fldCharType="end"/>
          </w:r>
        </w:sdtContent>
      </w:sdt>
    </w:p>
    <w:p w14:paraId="1BC5BF2E" w14:textId="443E6B87" w:rsidR="00D15DF6" w:rsidRDefault="00D15DF6" w:rsidP="007F1C8F">
      <w:r w:rsidRPr="00D15DF6">
        <w:t>Overall, unit tests are an important part of the software development process and are essential for ensuring the quality and reliability of software applications.</w:t>
      </w:r>
    </w:p>
    <w:p w14:paraId="396D71E4" w14:textId="740E00CA" w:rsidR="00261DF5" w:rsidRPr="007F1C8F" w:rsidRDefault="00C2511D" w:rsidP="006449AF">
      <w:pPr>
        <w:pStyle w:val="Heading3"/>
      </w:pPr>
      <w:r>
        <w:t xml:space="preserve">Unit </w:t>
      </w:r>
      <w:r w:rsidR="001163F6">
        <w:t xml:space="preserve">Tests Used </w:t>
      </w:r>
      <w:r w:rsidR="002248EE">
        <w:t>in</w:t>
      </w:r>
      <w:r w:rsidR="001163F6">
        <w:t xml:space="preserve"> </w:t>
      </w:r>
      <w:r w:rsidR="002E616D">
        <w:t>The Project</w:t>
      </w:r>
    </w:p>
    <w:p w14:paraId="7F431C44" w14:textId="359DAA45" w:rsidR="007952EC" w:rsidRPr="007952EC" w:rsidRDefault="00335FED" w:rsidP="007952EC">
      <w:r w:rsidRPr="00335FED">
        <w:t xml:space="preserve">this unit test is verifying that the </w:t>
      </w:r>
      <w:proofErr w:type="spellStart"/>
      <w:r w:rsidRPr="00335FED">
        <w:t>update_server_parking_monitor_data</w:t>
      </w:r>
      <w:proofErr w:type="spellEnd"/>
      <w:r w:rsidRPr="00335FED">
        <w:t xml:space="preserve"> method is correctly updating the parking monitor data on the server and returning the expected response status code.</w:t>
      </w:r>
    </w:p>
    <w:p w14:paraId="2A047F2B" w14:textId="55172678"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test_update_server_parking_monitor_data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98F4E52"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parking_monitor_data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ParkingMonitorData</w:t>
      </w:r>
      <w:r>
        <w:rPr>
          <w:rFonts w:ascii="Consolas" w:hAnsi="Consolas" w:cs="Courier New"/>
          <w:color w:val="666600"/>
          <w:sz w:val="17"/>
          <w:szCs w:val="17"/>
        </w:rPr>
        <w:t>()</w:t>
      </w:r>
    </w:p>
    <w:p w14:paraId="59BC4E05"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free_spaces_in_frame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2809F26E"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probability_parking_available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880000"/>
          <w:sz w:val="17"/>
          <w:szCs w:val="17"/>
        </w:rPr>
        <w:t># (3/6)</w:t>
      </w:r>
    </w:p>
    <w:p w14:paraId="63086EDB" w14:textId="77777777" w:rsidR="0071146A"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color w:val="660066"/>
          <w:sz w:val="17"/>
          <w:szCs w:val="17"/>
        </w:rPr>
      </w:pPr>
      <w:r>
        <w:rPr>
          <w:rFonts w:ascii="Consolas" w:hAnsi="Consolas" w:cs="Courier New"/>
          <w:sz w:val="17"/>
          <w:szCs w:val="17"/>
        </w:rPr>
        <w:t xml:space="preserve">5. </w:t>
      </w:r>
      <w:r>
        <w:rPr>
          <w:rFonts w:ascii="Consolas" w:hAnsi="Consolas" w:cs="Courier New"/>
          <w:color w:val="000000"/>
          <w:sz w:val="17"/>
          <w:szCs w:val="17"/>
        </w:rPr>
        <w:t>    response</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r>
        <w:rPr>
          <w:rFonts w:ascii="Consolas" w:hAnsi="Consolas" w:cs="Courier New"/>
          <w:color w:val="660066"/>
          <w:sz w:val="17"/>
          <w:szCs w:val="17"/>
        </w:rPr>
        <w:t>Response</w:t>
      </w:r>
      <w:r>
        <w:rPr>
          <w:rFonts w:ascii="Consolas" w:hAnsi="Consolas" w:cs="Courier New"/>
          <w:color w:val="000000"/>
          <w:sz w:val="17"/>
          <w:szCs w:val="17"/>
        </w:rPr>
        <w:t xml:space="preserve"> </w:t>
      </w:r>
      <w:r w:rsidR="00147FE6">
        <w:rPr>
          <w:rFonts w:ascii="Consolas" w:hAnsi="Consolas" w:cs="Courier New"/>
          <w:color w:val="666600"/>
          <w:sz w:val="17"/>
          <w:szCs w:val="17"/>
        </w:rPr>
        <w:t>=</w:t>
      </w:r>
      <w:r w:rsidR="00E616C8">
        <w:rPr>
          <w:rFonts w:ascii="Consolas" w:hAnsi="Consolas" w:cs="Courier New"/>
          <w:color w:val="000000"/>
          <w:sz w:val="17"/>
          <w:szCs w:val="17"/>
        </w:rPr>
        <w:t xml:space="preserve"> </w:t>
      </w:r>
      <w:r>
        <w:rPr>
          <w:rFonts w:ascii="Consolas" w:hAnsi="Consolas" w:cs="Courier New"/>
          <w:color w:val="660066"/>
          <w:sz w:val="17"/>
          <w:szCs w:val="17"/>
        </w:rPr>
        <w:t>MotionDetector</w:t>
      </w:r>
    </w:p>
    <w:p w14:paraId="2A8ADDB0" w14:textId="1BA9853B" w:rsidR="000769E7" w:rsidRDefault="00077805"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color w:val="666600"/>
          <w:sz w:val="17"/>
          <w:szCs w:val="17"/>
        </w:rPr>
      </w:pPr>
      <w:r>
        <w:rPr>
          <w:rFonts w:ascii="Consolas" w:hAnsi="Consolas" w:cs="Courier New"/>
          <w:sz w:val="17"/>
          <w:szCs w:val="17"/>
        </w:rPr>
        <w:t>6</w:t>
      </w:r>
      <w:r>
        <w:rPr>
          <w:rFonts w:ascii="Consolas" w:hAnsi="Consolas" w:cs="Courier New"/>
          <w:color w:val="660066"/>
          <w:sz w:val="17"/>
          <w:szCs w:val="17"/>
        </w:rPr>
        <w:t xml:space="preserve">.                      </w:t>
      </w:r>
      <w:r w:rsidR="003B0D9B">
        <w:rPr>
          <w:rFonts w:ascii="Consolas" w:hAnsi="Consolas" w:cs="Courier New"/>
          <w:color w:val="666600"/>
          <w:sz w:val="17"/>
          <w:szCs w:val="17"/>
        </w:rPr>
        <w:t>.</w:t>
      </w:r>
      <w:r w:rsidR="003B0D9B">
        <w:rPr>
          <w:rFonts w:ascii="Consolas" w:hAnsi="Consolas" w:cs="Courier New"/>
          <w:color w:val="000000"/>
          <w:sz w:val="17"/>
          <w:szCs w:val="17"/>
        </w:rPr>
        <w:t>update_server_parking_monitor_data</w:t>
      </w:r>
      <w:r w:rsidR="003B0D9B">
        <w:rPr>
          <w:rFonts w:ascii="Consolas" w:hAnsi="Consolas" w:cs="Courier New"/>
          <w:color w:val="666600"/>
          <w:sz w:val="17"/>
          <w:szCs w:val="17"/>
        </w:rPr>
        <w:t>(</w:t>
      </w:r>
      <w:r w:rsidR="003B0D9B">
        <w:rPr>
          <w:rFonts w:ascii="Consolas" w:hAnsi="Consolas" w:cs="Courier New"/>
          <w:color w:val="000000"/>
          <w:sz w:val="17"/>
          <w:szCs w:val="17"/>
        </w:rPr>
        <w:t>parking_monitor_data</w:t>
      </w:r>
      <w:r w:rsidR="003B0D9B">
        <w:rPr>
          <w:rFonts w:ascii="Consolas" w:hAnsi="Consolas" w:cs="Courier New"/>
          <w:color w:val="666600"/>
          <w:sz w:val="17"/>
          <w:szCs w:val="17"/>
        </w:rPr>
        <w:t>,</w:t>
      </w:r>
    </w:p>
    <w:p w14:paraId="20A62CEC" w14:textId="0AF619BD" w:rsidR="003B0D9B" w:rsidRDefault="00077805"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color w:val="000000"/>
          <w:sz w:val="17"/>
          <w:szCs w:val="17"/>
        </w:rPr>
        <w:t xml:space="preserve">7.                       </w:t>
      </w:r>
      <w:r w:rsidR="003B0D9B">
        <w:rPr>
          <w:rFonts w:ascii="Consolas" w:hAnsi="Consolas" w:cs="Courier New"/>
          <w:color w:val="000000"/>
          <w:sz w:val="17"/>
          <w:szCs w:val="17"/>
        </w:rPr>
        <w:t>free_spaces_in_frame</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probability_parking_available</w:t>
      </w:r>
      <w:r w:rsidR="003B0D9B">
        <w:rPr>
          <w:rFonts w:ascii="Consolas" w:hAnsi="Consolas" w:cs="Courier New"/>
          <w:color w:val="666600"/>
          <w:sz w:val="17"/>
          <w:szCs w:val="17"/>
        </w:rPr>
        <w:t>)</w:t>
      </w:r>
    </w:p>
    <w:p w14:paraId="22160DBD" w14:textId="3F430293" w:rsidR="003B0D9B" w:rsidRDefault="003A21E6"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8</w:t>
      </w:r>
      <w:r w:rsidR="003B0D9B">
        <w:rPr>
          <w:rFonts w:ascii="Consolas" w:hAnsi="Consolas" w:cs="Courier New"/>
          <w:sz w:val="17"/>
          <w:szCs w:val="17"/>
        </w:rPr>
        <w:t xml:space="preserve">. </w:t>
      </w:r>
      <w:r w:rsidR="003B0D9B">
        <w:rPr>
          <w:rFonts w:ascii="Consolas" w:hAnsi="Consolas" w:cs="Courier New"/>
          <w:color w:val="000000"/>
          <w:sz w:val="17"/>
          <w:szCs w:val="17"/>
        </w:rPr>
        <w:t xml:space="preserve">    expected_response_status_code </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w:t>
      </w:r>
      <w:r w:rsidR="003B0D9B">
        <w:rPr>
          <w:rFonts w:ascii="Consolas" w:hAnsi="Consolas" w:cs="Courier New"/>
          <w:color w:val="006666"/>
          <w:sz w:val="17"/>
          <w:szCs w:val="17"/>
        </w:rPr>
        <w:t>200</w:t>
      </w:r>
    </w:p>
    <w:p w14:paraId="4319C162" w14:textId="41E9BEA1" w:rsidR="003B0D9B" w:rsidRDefault="003A21E6"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9</w:t>
      </w:r>
      <w:r w:rsidR="003B0D9B">
        <w:rPr>
          <w:rFonts w:ascii="Consolas" w:hAnsi="Consolas" w:cs="Courier New"/>
          <w:sz w:val="17"/>
          <w:szCs w:val="17"/>
        </w:rPr>
        <w:t xml:space="preserve">. </w:t>
      </w:r>
      <w:r w:rsidR="003B0D9B">
        <w:rPr>
          <w:rFonts w:ascii="Consolas" w:hAnsi="Consolas" w:cs="Courier New"/>
          <w:color w:val="000000"/>
          <w:sz w:val="17"/>
          <w:szCs w:val="17"/>
        </w:rPr>
        <w:t xml:space="preserve">    </w:t>
      </w:r>
      <w:r w:rsidR="003B0D9B">
        <w:rPr>
          <w:rFonts w:ascii="Consolas" w:hAnsi="Consolas" w:cs="Courier New"/>
          <w:color w:val="000088"/>
          <w:sz w:val="17"/>
          <w:szCs w:val="17"/>
        </w:rPr>
        <w:t>self</w:t>
      </w:r>
      <w:r w:rsidR="003B0D9B">
        <w:rPr>
          <w:rFonts w:ascii="Consolas" w:hAnsi="Consolas" w:cs="Courier New"/>
          <w:color w:val="666600"/>
          <w:sz w:val="17"/>
          <w:szCs w:val="17"/>
        </w:rPr>
        <w:t>.</w:t>
      </w:r>
      <w:r w:rsidR="003B0D9B">
        <w:rPr>
          <w:rFonts w:ascii="Consolas" w:hAnsi="Consolas" w:cs="Courier New"/>
          <w:color w:val="000000"/>
          <w:sz w:val="17"/>
          <w:szCs w:val="17"/>
        </w:rPr>
        <w:t>assertEqual</w:t>
      </w:r>
      <w:r w:rsidR="003B0D9B">
        <w:rPr>
          <w:rFonts w:ascii="Consolas" w:hAnsi="Consolas" w:cs="Courier New"/>
          <w:color w:val="666600"/>
          <w:sz w:val="17"/>
          <w:szCs w:val="17"/>
        </w:rPr>
        <w:t>(</w:t>
      </w:r>
      <w:r w:rsidR="003B0D9B">
        <w:rPr>
          <w:rFonts w:ascii="Consolas" w:hAnsi="Consolas" w:cs="Courier New"/>
          <w:color w:val="000000"/>
          <w:sz w:val="17"/>
          <w:szCs w:val="17"/>
        </w:rPr>
        <w:t>response</w:t>
      </w:r>
      <w:r w:rsidR="003B0D9B">
        <w:rPr>
          <w:rFonts w:ascii="Consolas" w:hAnsi="Consolas" w:cs="Courier New"/>
          <w:color w:val="666600"/>
          <w:sz w:val="17"/>
          <w:szCs w:val="17"/>
        </w:rPr>
        <w:t>.</w:t>
      </w:r>
      <w:r w:rsidR="003B0D9B">
        <w:rPr>
          <w:rFonts w:ascii="Consolas" w:hAnsi="Consolas" w:cs="Courier New"/>
          <w:color w:val="000000"/>
          <w:sz w:val="17"/>
          <w:szCs w:val="17"/>
        </w:rPr>
        <w:t>status_code</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expected_response_status_code</w:t>
      </w:r>
      <w:r w:rsidR="003B0D9B">
        <w:rPr>
          <w:rFonts w:ascii="Consolas" w:hAnsi="Consolas" w:cs="Courier New"/>
          <w:color w:val="666600"/>
          <w:sz w:val="17"/>
          <w:szCs w:val="17"/>
        </w:rPr>
        <w:t>)</w:t>
      </w:r>
    </w:p>
    <w:p w14:paraId="3852502E" w14:textId="37BB5932" w:rsidR="002145F6" w:rsidRDefault="00F33B9A" w:rsidP="00F33B9A">
      <w:pPr>
        <w:pStyle w:val="CaptionCode"/>
      </w:pPr>
      <w:r w:rsidRPr="00F33B9A">
        <w:t>ParkingLot</w:t>
      </w:r>
      <w:r>
        <w:t>/tests/test.py</w:t>
      </w:r>
    </w:p>
    <w:p w14:paraId="2A8223C9" w14:textId="53F26CCB" w:rsidR="001A1760" w:rsidRDefault="001A1760" w:rsidP="002145F6">
      <w:r>
        <w:t xml:space="preserve">To run the </w:t>
      </w:r>
      <w:r w:rsidR="00175209">
        <w:t>tests,</w:t>
      </w:r>
      <w:r>
        <w:t xml:space="preserve"> open a terminal and enter</w:t>
      </w:r>
      <w:r w:rsidR="00175209">
        <w:t xml:space="preserve"> the </w:t>
      </w:r>
      <w:r w:rsidR="004354BA">
        <w:t>code:</w:t>
      </w:r>
    </w:p>
    <w:p w14:paraId="2EAFFEE3" w14:textId="77777777" w:rsidR="00025D17" w:rsidRDefault="00025D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29778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python </w:t>
      </w:r>
      <w:r>
        <w:rPr>
          <w:rFonts w:ascii="Consolas" w:hAnsi="Consolas" w:cs="Courier New"/>
          <w:color w:val="666600"/>
          <w:sz w:val="17"/>
          <w:szCs w:val="17"/>
        </w:rPr>
        <w:t>-</w:t>
      </w:r>
      <w:r>
        <w:rPr>
          <w:rFonts w:ascii="Consolas" w:hAnsi="Consolas" w:cs="Courier New"/>
          <w:color w:val="000000"/>
          <w:sz w:val="17"/>
          <w:szCs w:val="17"/>
        </w:rPr>
        <w:t xml:space="preserve">m unittest </w:t>
      </w:r>
      <w:r>
        <w:rPr>
          <w:rFonts w:ascii="Consolas" w:hAnsi="Consolas" w:cs="Courier New"/>
          <w:color w:val="666600"/>
          <w:sz w:val="17"/>
          <w:szCs w:val="17"/>
        </w:rPr>
        <w:t>/</w:t>
      </w:r>
      <w:r>
        <w:rPr>
          <w:rFonts w:ascii="Consolas" w:hAnsi="Consolas" w:cs="Courier New"/>
          <w:color w:val="000000"/>
          <w:sz w:val="17"/>
          <w:szCs w:val="17"/>
        </w:rPr>
        <w:t>parking_lot</w:t>
      </w:r>
      <w:r>
        <w:rPr>
          <w:rFonts w:ascii="Consolas" w:hAnsi="Consolas" w:cs="Courier New"/>
          <w:color w:val="666600"/>
          <w:sz w:val="17"/>
          <w:szCs w:val="17"/>
        </w:rPr>
        <w:t>/</w:t>
      </w:r>
      <w:r>
        <w:rPr>
          <w:rFonts w:ascii="Consolas" w:hAnsi="Consolas" w:cs="Courier New"/>
          <w:color w:val="000000"/>
          <w:sz w:val="17"/>
          <w:szCs w:val="17"/>
        </w:rPr>
        <w:t>tests</w:t>
      </w:r>
      <w:r>
        <w:rPr>
          <w:rFonts w:ascii="Consolas" w:hAnsi="Consolas" w:cs="Courier New"/>
          <w:color w:val="666600"/>
          <w:sz w:val="17"/>
          <w:szCs w:val="17"/>
        </w:rPr>
        <w:t>/</w:t>
      </w:r>
      <w:r>
        <w:rPr>
          <w:rFonts w:ascii="Consolas" w:hAnsi="Consolas" w:cs="Courier New"/>
          <w:color w:val="000000"/>
          <w:sz w:val="17"/>
          <w:szCs w:val="17"/>
        </w:rPr>
        <w:t>parking_lot_tests</w:t>
      </w:r>
      <w:r>
        <w:rPr>
          <w:rFonts w:ascii="Consolas" w:hAnsi="Consolas" w:cs="Courier New"/>
          <w:color w:val="666600"/>
          <w:sz w:val="17"/>
          <w:szCs w:val="17"/>
        </w:rPr>
        <w:t>.</w:t>
      </w:r>
      <w:r>
        <w:rPr>
          <w:rFonts w:ascii="Consolas" w:hAnsi="Consolas" w:cs="Courier New"/>
          <w:color w:val="000000"/>
          <w:sz w:val="17"/>
          <w:szCs w:val="17"/>
        </w:rPr>
        <w:t>py</w:t>
      </w:r>
    </w:p>
    <w:p w14:paraId="30D21B63" w14:textId="4BDB888D" w:rsidR="00025D17" w:rsidRPr="00821E72" w:rsidRDefault="00821E72" w:rsidP="00821E72">
      <w:pPr>
        <w:pStyle w:val="CaptionCode"/>
        <w:divId w:val="1406297789"/>
      </w:pPr>
      <w:r>
        <w:t xml:space="preserve">Unit Test Terminal run </w:t>
      </w:r>
      <w:r w:rsidR="007F1C8F">
        <w:t>command.</w:t>
      </w:r>
    </w:p>
    <w:p w14:paraId="3F0F3FFA" w14:textId="0A2F9629" w:rsidR="00A65FB0" w:rsidRDefault="007846BA" w:rsidP="00901790">
      <w:pPr>
        <w:pStyle w:val="Heading2"/>
      </w:pPr>
      <w:r>
        <w:t>Behaviour Driven Development (</w:t>
      </w:r>
      <w:r w:rsidR="00A65FB0">
        <w:t>BBD</w:t>
      </w:r>
      <w:r>
        <w:t>)</w:t>
      </w:r>
      <w:r w:rsidR="00A65FB0">
        <w:t xml:space="preserve"> Testing</w:t>
      </w:r>
    </w:p>
    <w:p w14:paraId="085D4662" w14:textId="30DA6D77" w:rsidR="00966890" w:rsidRDefault="00E15D87" w:rsidP="00966890">
      <w:r w:rsidRPr="00E15D87">
        <w:t xml:space="preserve">A software development process called </w:t>
      </w:r>
      <w:r w:rsidR="00541D9F" w:rsidRPr="00E15D87">
        <w:t>behaviour</w:t>
      </w:r>
      <w:r w:rsidRPr="00E15D87">
        <w:t>-driven development (BDD) expands on the ideas behind test-driven development (TDD). But it emphasises cooperation and communication more than ever between technical and non-technical stakeholders. The goal of BDD is to guarantee that everyone involved with the development process is aware of the specifications and goals for the software that is being created.</w:t>
      </w:r>
      <w:sdt>
        <w:sdtPr>
          <w:id w:val="565155253"/>
          <w:citation/>
        </w:sdtPr>
        <w:sdtEndPr/>
        <w:sdtContent>
          <w:r w:rsidR="00B81331">
            <w:fldChar w:fldCharType="begin"/>
          </w:r>
          <w:r w:rsidR="00B81331">
            <w:rPr>
              <w:lang w:val="en-GB"/>
            </w:rPr>
            <w:instrText xml:space="preserve"> CITATION Tri18 \l 2057 </w:instrText>
          </w:r>
          <w:r w:rsidR="00B81331">
            <w:fldChar w:fldCharType="separate"/>
          </w:r>
          <w:r w:rsidR="004302D7">
            <w:rPr>
              <w:noProof/>
              <w:lang w:val="en-GB"/>
            </w:rPr>
            <w:t xml:space="preserve"> </w:t>
          </w:r>
          <w:r w:rsidR="004302D7" w:rsidRPr="004302D7">
            <w:rPr>
              <w:noProof/>
              <w:lang w:val="en-GB"/>
            </w:rPr>
            <w:t>(Tricentis, 2018)</w:t>
          </w:r>
          <w:r w:rsidR="00B81331">
            <w:fldChar w:fldCharType="end"/>
          </w:r>
        </w:sdtContent>
      </w:sdt>
    </w:p>
    <w:p w14:paraId="5F4D269C" w14:textId="555D47A7" w:rsidR="00A65925" w:rsidRDefault="0070399F" w:rsidP="00966890">
      <w:r>
        <w:t>I</w:t>
      </w:r>
      <w:r w:rsidR="002F22F6" w:rsidRPr="002F22F6">
        <w:t>nstead of just developing and passing tests, BDD focuses on defining and implementing the software's expected behaviour. This is accomplished by using the specialised language "Gherkin," which enables programmers, testers, and business stakeholders to specify the desired behaviour of the software in a form that is clear to all parties.</w:t>
      </w:r>
      <w:sdt>
        <w:sdtPr>
          <w:id w:val="1969313575"/>
          <w:citation/>
        </w:sdtPr>
        <w:sdtEndPr/>
        <w:sdtContent>
          <w:r w:rsidR="003A3FFD">
            <w:fldChar w:fldCharType="begin"/>
          </w:r>
          <w:r w:rsidR="003A3FFD">
            <w:rPr>
              <w:lang w:val="en-GB"/>
            </w:rPr>
            <w:instrText xml:space="preserve"> CITATION Sou22 \l 2057 </w:instrText>
          </w:r>
          <w:r w:rsidR="003A3FFD">
            <w:fldChar w:fldCharType="separate"/>
          </w:r>
          <w:r w:rsidR="004302D7">
            <w:rPr>
              <w:noProof/>
              <w:lang w:val="en-GB"/>
            </w:rPr>
            <w:t xml:space="preserve"> </w:t>
          </w:r>
          <w:r w:rsidR="004302D7" w:rsidRPr="004302D7">
            <w:rPr>
              <w:noProof/>
              <w:lang w:val="en-GB"/>
            </w:rPr>
            <w:t>(Das, 2022)</w:t>
          </w:r>
          <w:r w:rsidR="003A3FFD">
            <w:fldChar w:fldCharType="end"/>
          </w:r>
        </w:sdtContent>
      </w:sdt>
    </w:p>
    <w:p w14:paraId="059B8910" w14:textId="517084C1" w:rsidR="000F1BF7" w:rsidRDefault="000F1BF7" w:rsidP="00966890">
      <w:r w:rsidRPr="000F1BF7">
        <w:t>One of the key benefits of BDD is that it helps to ensure that everyone involved in the development process is on the same page.</w:t>
      </w:r>
      <w:r w:rsidR="00E00672" w:rsidRPr="00E00672">
        <w:t xml:space="preserve"> The danger of miscommunication and misunderstandings between technical and non-technical stakeholders is reduced by establishing a common vocabulary and outlining the desired behaviour of the software up front.</w:t>
      </w:r>
      <w:sdt>
        <w:sdtPr>
          <w:id w:val="-435908296"/>
          <w:citation/>
        </w:sdtPr>
        <w:sdtEndPr/>
        <w:sdtContent>
          <w:r w:rsidR="00761E0B">
            <w:fldChar w:fldCharType="begin"/>
          </w:r>
          <w:r w:rsidR="00761E0B">
            <w:rPr>
              <w:lang w:val="en-GB"/>
            </w:rPr>
            <w:instrText xml:space="preserve"> CITATION Sou221 \l 2057 </w:instrText>
          </w:r>
          <w:r w:rsidR="00761E0B">
            <w:fldChar w:fldCharType="separate"/>
          </w:r>
          <w:r w:rsidR="004302D7">
            <w:rPr>
              <w:noProof/>
              <w:lang w:val="en-GB"/>
            </w:rPr>
            <w:t xml:space="preserve"> </w:t>
          </w:r>
          <w:r w:rsidR="004302D7" w:rsidRPr="004302D7">
            <w:rPr>
              <w:noProof/>
              <w:lang w:val="en-GB"/>
            </w:rPr>
            <w:t>(Das, 2022)</w:t>
          </w:r>
          <w:r w:rsidR="00761E0B">
            <w:fldChar w:fldCharType="end"/>
          </w:r>
        </w:sdtContent>
      </w:sdt>
    </w:p>
    <w:p w14:paraId="10FF79A3" w14:textId="6E132468" w:rsidR="00CF2623" w:rsidRDefault="00CF2623" w:rsidP="00CF2623">
      <w:r>
        <w:t>BDD also has the potential to raise the bar on the software that is being created. Developers and testers may make sure that the software satisfies the needs and expectations of the end users by concentrating on the desired behaviour of the product.</w:t>
      </w:r>
    </w:p>
    <w:p w14:paraId="0D39101A" w14:textId="7EAB83F2" w:rsidR="005A7E18" w:rsidRPr="00424642" w:rsidRDefault="00CF2623" w:rsidP="00424642">
      <w:r>
        <w:t xml:space="preserve">BDD also promotes team member participation and communication, which can assist to break down silos and make sure that everyone is working towards the same </w:t>
      </w:r>
      <w:r w:rsidRPr="00424642">
        <w:t>objective.</w:t>
      </w:r>
      <w:r w:rsidR="00742505" w:rsidRPr="00424642">
        <w:t xml:space="preserve"> </w:t>
      </w:r>
      <w:r w:rsidR="00151DDA" w:rsidRPr="00424642">
        <w:t xml:space="preserve">This can lead to greater efficiency </w:t>
      </w:r>
      <w:r w:rsidR="00DE1C64" w:rsidRPr="00424642">
        <w:t xml:space="preserve">and productivity, as well as a more </w:t>
      </w:r>
      <w:r w:rsidR="00E84E52" w:rsidRPr="00424642">
        <w:t>positive</w:t>
      </w:r>
      <w:r w:rsidR="00DE1C64" w:rsidRPr="00424642">
        <w:t xml:space="preserve"> and </w:t>
      </w:r>
      <w:r w:rsidR="00E84E52" w:rsidRPr="00424642">
        <w:t>collaborative working environment.</w:t>
      </w:r>
      <w:r w:rsidR="00167BBF" w:rsidRPr="00424642">
        <w:t xml:space="preserve"> </w:t>
      </w:r>
      <w:sdt>
        <w:sdtPr>
          <w:id w:val="2112153077"/>
          <w:citation/>
        </w:sdtPr>
        <w:sdtEndPr/>
        <w:sdtContent>
          <w:r w:rsidR="00377E98">
            <w:rPr>
              <w:color w:val="252525"/>
              <w:shd w:val="clear" w:color="auto" w:fill="FFFFFF"/>
            </w:rPr>
            <w:fldChar w:fldCharType="begin"/>
          </w:r>
          <w:r w:rsidR="00377E98">
            <w:rPr>
              <w:color w:val="252525"/>
              <w:shd w:val="clear" w:color="auto" w:fill="FFFFFF"/>
              <w:lang w:val="en-GB"/>
            </w:rPr>
            <w:instrText xml:space="preserve"> CITATION Tes23 \l 2057 </w:instrText>
          </w:r>
          <w:r w:rsidR="00377E98">
            <w:rPr>
              <w:color w:val="252525"/>
              <w:shd w:val="clear" w:color="auto" w:fill="FFFFFF"/>
            </w:rPr>
            <w:fldChar w:fldCharType="separate"/>
          </w:r>
          <w:r w:rsidR="004302D7" w:rsidRPr="004302D7">
            <w:rPr>
              <w:noProof/>
              <w:color w:val="252525"/>
              <w:shd w:val="clear" w:color="auto" w:fill="FFFFFF"/>
              <w:lang w:val="en-GB"/>
            </w:rPr>
            <w:t>(Testingxperts, 2023)</w:t>
          </w:r>
          <w:r w:rsidR="00377E98">
            <w:rPr>
              <w:color w:val="252525"/>
              <w:shd w:val="clear" w:color="auto" w:fill="FFFFFF"/>
            </w:rPr>
            <w:fldChar w:fldCharType="end"/>
          </w:r>
        </w:sdtContent>
      </w:sdt>
    </w:p>
    <w:p w14:paraId="79744207" w14:textId="2C74F080" w:rsidR="001E3462" w:rsidRPr="00424642" w:rsidRDefault="00167BBF" w:rsidP="00424642">
      <w:r w:rsidRPr="00424642">
        <w:t xml:space="preserve">Overall, Behaviour-driven development (BDD) is an approach to software development that places a strong emphasis on collaboration and communication between technical and non-technical stakeholders. By defining the desired </w:t>
      </w:r>
      <w:r w:rsidR="004302D7" w:rsidRPr="00424642">
        <w:t>behaviour</w:t>
      </w:r>
      <w:r w:rsidRPr="00424642">
        <w:t xml:space="preserve"> of the software upfront and using a common language, it can help to ensure that everyone involved in the development process is working towards a common goal and that the software being developed meets the requirements and expectations of the end-users.</w:t>
      </w:r>
    </w:p>
    <w:p w14:paraId="780D2C8E" w14:textId="77777777" w:rsidR="00852124" w:rsidRDefault="00151EF4" w:rsidP="00852124">
      <w:pPr>
        <w:keepNext/>
        <w:jc w:val="center"/>
      </w:pPr>
      <w:r>
        <w:rPr>
          <w:noProof/>
        </w:rPr>
        <w:lastRenderedPageBreak/>
        <w:drawing>
          <wp:inline distT="0" distB="0" distL="0" distR="0" wp14:anchorId="504DA32D" wp14:editId="609AD402">
            <wp:extent cx="3680460" cy="2070475"/>
            <wp:effectExtent l="0" t="0" r="0" b="6350"/>
            <wp:docPr id="4" name="Picture 4" descr="Behavior Driven Development (BDD) Cycle -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havior Driven Development (BDD) Cycle - Slid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1641" cy="2076765"/>
                    </a:xfrm>
                    <a:prstGeom prst="rect">
                      <a:avLst/>
                    </a:prstGeom>
                    <a:noFill/>
                    <a:ln>
                      <a:noFill/>
                    </a:ln>
                  </pic:spPr>
                </pic:pic>
              </a:graphicData>
            </a:graphic>
          </wp:inline>
        </w:drawing>
      </w:r>
    </w:p>
    <w:p w14:paraId="1DF28D56" w14:textId="316DE55A" w:rsidR="00151EF4" w:rsidRDefault="00852124" w:rsidP="00852124">
      <w:pPr>
        <w:pStyle w:val="Caption"/>
      </w:pPr>
      <w:r>
        <w:t xml:space="preserve">Figure </w:t>
      </w:r>
      <w:r w:rsidR="00DD5FA2">
        <w:fldChar w:fldCharType="begin"/>
      </w:r>
      <w:r w:rsidR="00DD5FA2">
        <w:instrText xml:space="preserve"> SEQ Figure \* </w:instrText>
      </w:r>
      <w:r w:rsidR="00DD5FA2">
        <w:instrText xml:space="preserve">ARABIC </w:instrText>
      </w:r>
      <w:r w:rsidR="00DD5FA2">
        <w:fldChar w:fldCharType="separate"/>
      </w:r>
      <w:r w:rsidR="00F948D5">
        <w:rPr>
          <w:noProof/>
        </w:rPr>
        <w:t>4</w:t>
      </w:r>
      <w:r w:rsidR="00DD5FA2">
        <w:rPr>
          <w:noProof/>
        </w:rPr>
        <w:fldChar w:fldCharType="end"/>
      </w:r>
      <w:r>
        <w:t>: BDD development cycle</w:t>
      </w:r>
      <w:sdt>
        <w:sdtPr>
          <w:id w:val="-72125090"/>
          <w:citation/>
        </w:sdtPr>
        <w:sdtEndPr/>
        <w:sdtContent>
          <w:r>
            <w:fldChar w:fldCharType="begin"/>
          </w:r>
          <w:r>
            <w:rPr>
              <w:lang w:val="en-GB"/>
            </w:rPr>
            <w:instrText xml:space="preserve"> CITATION Col23 \l 2057 </w:instrText>
          </w:r>
          <w:r>
            <w:fldChar w:fldCharType="separate"/>
          </w:r>
          <w:r w:rsidR="004302D7">
            <w:rPr>
              <w:noProof/>
              <w:lang w:val="en-GB"/>
            </w:rPr>
            <w:t xml:space="preserve"> </w:t>
          </w:r>
          <w:r w:rsidR="004302D7" w:rsidRPr="004302D7">
            <w:rPr>
              <w:noProof/>
              <w:lang w:val="en-GB"/>
            </w:rPr>
            <w:t>(Collidu, n.d.)</w:t>
          </w:r>
          <w:r>
            <w:fldChar w:fldCharType="end"/>
          </w:r>
        </w:sdtContent>
      </w:sdt>
    </w:p>
    <w:p w14:paraId="2274C01B" w14:textId="794827FD" w:rsidR="006A25B8" w:rsidRDefault="00046180" w:rsidP="006A25B8">
      <w:pPr>
        <w:pStyle w:val="Heading3"/>
      </w:pPr>
      <w:r>
        <w:t xml:space="preserve">BDD </w:t>
      </w:r>
      <w:r w:rsidR="00742D04">
        <w:t>In Perfect Parking</w:t>
      </w:r>
    </w:p>
    <w:p w14:paraId="500832E0" w14:textId="2C75CFDF" w:rsidR="00443C1B" w:rsidRDefault="00A40F9B" w:rsidP="00443C1B">
      <w:r w:rsidRPr="00A40F9B">
        <w:t xml:space="preserve">BDD testing was not used during the development of </w:t>
      </w:r>
      <w:r>
        <w:t>the</w:t>
      </w:r>
      <w:r w:rsidRPr="00A40F9B">
        <w:t xml:space="preserve"> Perfect Parking application due to limited time available for its implementation. As a solo developer</w:t>
      </w:r>
      <w:r w:rsidR="002963DE">
        <w:t xml:space="preserve"> in the project</w:t>
      </w:r>
      <w:r w:rsidRPr="00A40F9B">
        <w:t xml:space="preserve">, collaboration with others </w:t>
      </w:r>
      <w:r w:rsidR="00DA0748">
        <w:t xml:space="preserve">was not </w:t>
      </w:r>
      <w:r w:rsidRPr="00A40F9B">
        <w:t xml:space="preserve">possible, the time and effort required for BDD testing </w:t>
      </w:r>
      <w:r w:rsidR="00DE48D6">
        <w:t>w</w:t>
      </w:r>
      <w:r w:rsidR="004C00E5">
        <w:t>as</w:t>
      </w:r>
      <w:r w:rsidRPr="00A40F9B">
        <w:t xml:space="preserve"> perceived as a barrier to meeting project deadlines.</w:t>
      </w:r>
    </w:p>
    <w:p w14:paraId="530E421A" w14:textId="4DA900C1" w:rsidR="00840182" w:rsidRDefault="00840182" w:rsidP="00443C1B">
      <w:r w:rsidRPr="00840182">
        <w:t xml:space="preserve">However, if </w:t>
      </w:r>
      <w:r w:rsidR="000F2E42">
        <w:t xml:space="preserve">there </w:t>
      </w:r>
      <w:r w:rsidRPr="00840182">
        <w:t>were</w:t>
      </w:r>
      <w:r w:rsidR="000F2E42">
        <w:t xml:space="preserve"> plans</w:t>
      </w:r>
      <w:r w:rsidRPr="00840182">
        <w:t xml:space="preserve"> to develop a </w:t>
      </w:r>
      <w:r w:rsidR="002157A5">
        <w:t xml:space="preserve">large </w:t>
      </w:r>
      <w:r w:rsidRPr="00840182">
        <w:t>new projec</w:t>
      </w:r>
      <w:r w:rsidR="007C1368">
        <w:t>t</w:t>
      </w:r>
      <w:r w:rsidRPr="00840182">
        <w:t>, there are still several reasons why</w:t>
      </w:r>
      <w:r w:rsidR="007C1368">
        <w:t xml:space="preserve"> BDD testing would be considered</w:t>
      </w:r>
      <w:r w:rsidRPr="00840182">
        <w:t>. First, BDD testing can help ensure that software meets the business requirements and user needs, which can result in a higher quality product that better meets the needs of users.</w:t>
      </w:r>
    </w:p>
    <w:p w14:paraId="509871EF" w14:textId="03FAC65E" w:rsidR="00BC70A9" w:rsidRDefault="00C940D6" w:rsidP="00443C1B">
      <w:r w:rsidRPr="00C940D6">
        <w:t>Finally, BDD testing can also help improve</w:t>
      </w:r>
      <w:r>
        <w:t xml:space="preserve"> developers</w:t>
      </w:r>
      <w:r w:rsidRPr="00C940D6">
        <w:t xml:space="preserve"> understanding of the project requirements and improve the efficiency of </w:t>
      </w:r>
      <w:r>
        <w:t>the</w:t>
      </w:r>
      <w:r w:rsidRPr="00C940D6">
        <w:t xml:space="preserve"> development process.</w:t>
      </w:r>
    </w:p>
    <w:p w14:paraId="6B45F2E2" w14:textId="4B6390C1" w:rsidR="00003F2A" w:rsidRDefault="00C73609" w:rsidP="00443C1B">
      <w:r w:rsidRPr="00C73609">
        <w:t xml:space="preserve">Overall, while limited time and a lack of collaboration may have made it difficult to implement BDD testing in the development of </w:t>
      </w:r>
      <w:r>
        <w:t xml:space="preserve">the </w:t>
      </w:r>
      <w:r w:rsidRPr="00C73609">
        <w:t>Perfect Parking application, there are still many benefits to using BDD testing in a new solo project that make it worth considering.</w:t>
      </w:r>
    </w:p>
    <w:p w14:paraId="48B6A554" w14:textId="6A61C684" w:rsidR="007846BA" w:rsidRDefault="00A5116A" w:rsidP="007846BA">
      <w:pPr>
        <w:pStyle w:val="Heading2"/>
      </w:pPr>
      <w:r>
        <w:t>Test Driven Development</w:t>
      </w:r>
      <w:r w:rsidR="00547D17">
        <w:t xml:space="preserve"> (</w:t>
      </w:r>
      <w:r w:rsidR="007846BA">
        <w:t>TDD</w:t>
      </w:r>
      <w:r w:rsidR="00547D17">
        <w:t>)</w:t>
      </w:r>
    </w:p>
    <w:p w14:paraId="402E55C7" w14:textId="0C249F92" w:rsidR="00547D17" w:rsidRDefault="0091342E" w:rsidP="00547D17">
      <w:r w:rsidRPr="0091342E">
        <w:t xml:space="preserve">A software development process called Test-Driven Development (TDD) places a strong emphasis on creating automated tests before creating any production code. In test-driven development (TDD), the developer creates a test that outlines a desired software feature or </w:t>
      </w:r>
      <w:r w:rsidR="00EA630A" w:rsidRPr="0091342E">
        <w:t>behaviour</w:t>
      </w:r>
      <w:r w:rsidRPr="0091342E">
        <w:t xml:space="preserve">, runs the test to discover its failure, and then writes the code to make the test </w:t>
      </w:r>
      <w:r w:rsidRPr="0091342E">
        <w:lastRenderedPageBreak/>
        <w:t>pass.</w:t>
      </w:r>
      <w:r w:rsidR="00EA630A">
        <w:t xml:space="preserve"> </w:t>
      </w:r>
      <w:r w:rsidR="00EA630A" w:rsidRPr="00EA630A">
        <w:t>The process is then repeated with additional tests until the desired functionality is complete.</w:t>
      </w:r>
      <w:sdt>
        <w:sdtPr>
          <w:id w:val="622120840"/>
          <w:citation/>
        </w:sdtPr>
        <w:sdtEndPr/>
        <w:sdtContent>
          <w:r w:rsidR="00C04F4F">
            <w:fldChar w:fldCharType="begin"/>
          </w:r>
          <w:r w:rsidR="00C04F4F">
            <w:instrText xml:space="preserve"> CITATION Una23 \l 6153 </w:instrText>
          </w:r>
          <w:r w:rsidR="00C04F4F">
            <w:fldChar w:fldCharType="separate"/>
          </w:r>
          <w:r w:rsidR="004302D7">
            <w:rPr>
              <w:noProof/>
            </w:rPr>
            <w:t xml:space="preserve"> (Unadkat, 2023)</w:t>
          </w:r>
          <w:r w:rsidR="00C04F4F">
            <w:fldChar w:fldCharType="end"/>
          </w:r>
        </w:sdtContent>
      </w:sdt>
    </w:p>
    <w:p w14:paraId="63C071D0" w14:textId="15466B54" w:rsidR="00EA630A" w:rsidRDefault="00ED6554" w:rsidP="00547D17">
      <w:r w:rsidRPr="00ED6554">
        <w:t xml:space="preserve">With TDD, the developer is forced to consider the desired </w:t>
      </w:r>
      <w:r w:rsidR="00313C86" w:rsidRPr="00ED6554">
        <w:t>behaviour</w:t>
      </w:r>
      <w:r w:rsidRPr="00ED6554">
        <w:t xml:space="preserve"> of the code before actually developing it because tests must be written first. This produces more modular, maintainable code that is also less prone to problems.</w:t>
      </w:r>
      <w:r w:rsidR="00B2642F">
        <w:t xml:space="preserve"> I</w:t>
      </w:r>
      <w:r w:rsidR="00B2642F" w:rsidRPr="00B2642F">
        <w:t xml:space="preserve">t also allows for easier refactoring of code </w:t>
      </w:r>
      <w:r w:rsidR="00313C86" w:rsidRPr="00B2642F">
        <w:t>later</w:t>
      </w:r>
      <w:r w:rsidR="00B2642F" w:rsidRPr="00B2642F">
        <w:t>, as the tests act as a safety net to catch any unintended changes that may have been introduced.</w:t>
      </w:r>
      <w:sdt>
        <w:sdtPr>
          <w:id w:val="-1088609952"/>
          <w:citation/>
        </w:sdtPr>
        <w:sdtEndPr/>
        <w:sdtContent>
          <w:r w:rsidR="00BE0939">
            <w:fldChar w:fldCharType="begin"/>
          </w:r>
          <w:r w:rsidR="00BE0939">
            <w:instrText xml:space="preserve"> CITATION San22 \l 6153 </w:instrText>
          </w:r>
          <w:r w:rsidR="00BE0939">
            <w:fldChar w:fldCharType="separate"/>
          </w:r>
          <w:r w:rsidR="004302D7">
            <w:rPr>
              <w:noProof/>
            </w:rPr>
            <w:t xml:space="preserve"> (Santacroce, 2022)</w:t>
          </w:r>
          <w:r w:rsidR="00BE0939">
            <w:fldChar w:fldCharType="end"/>
          </w:r>
        </w:sdtContent>
      </w:sdt>
    </w:p>
    <w:p w14:paraId="579EFF39" w14:textId="2CA22265" w:rsidR="00A357E6" w:rsidRDefault="00A357E6" w:rsidP="00547D17">
      <w:r>
        <w:t>TDD</w:t>
      </w:r>
      <w:r w:rsidR="0096648E">
        <w:t xml:space="preserve"> typically involves theses following steps:</w:t>
      </w:r>
    </w:p>
    <w:p w14:paraId="7477748C" w14:textId="6E37FEE8" w:rsidR="0096648E" w:rsidRDefault="00522257" w:rsidP="00522257">
      <w:pPr>
        <w:pStyle w:val="ListParagraph"/>
        <w:numPr>
          <w:ilvl w:val="0"/>
          <w:numId w:val="44"/>
        </w:numPr>
      </w:pPr>
      <w:r w:rsidRPr="00920751">
        <w:rPr>
          <w:b/>
          <w:bCs/>
        </w:rPr>
        <w:t>Writing a failing test:</w:t>
      </w:r>
      <w:r w:rsidR="00A73658">
        <w:t xml:space="preserve"> </w:t>
      </w:r>
      <w:r w:rsidR="00A73658" w:rsidRPr="00A73658">
        <w:t xml:space="preserve">The developer purposefully constructs a test that fails even though it defines the desired behaviour of the code. </w:t>
      </w:r>
      <w:r w:rsidR="00A73658">
        <w:t xml:space="preserve">The test is written </w:t>
      </w:r>
      <w:r w:rsidR="00FF2988">
        <w:t>b</w:t>
      </w:r>
      <w:r w:rsidR="00A73658" w:rsidRPr="00A73658">
        <w:t>efore writing any code for production</w:t>
      </w:r>
      <w:r w:rsidR="00FF2988">
        <w:t>.</w:t>
      </w:r>
    </w:p>
    <w:p w14:paraId="756FC465" w14:textId="5084FDD6" w:rsidR="00FF2988" w:rsidRDefault="00FF2988" w:rsidP="00522257">
      <w:pPr>
        <w:pStyle w:val="ListParagraph"/>
        <w:numPr>
          <w:ilvl w:val="0"/>
          <w:numId w:val="44"/>
        </w:numPr>
      </w:pPr>
      <w:r w:rsidRPr="00920751">
        <w:rPr>
          <w:b/>
          <w:bCs/>
        </w:rPr>
        <w:t>Write the minimum amount of code to make the test pass:</w:t>
      </w:r>
      <w:r>
        <w:t xml:space="preserve"> </w:t>
      </w:r>
      <w:r w:rsidR="00F131C6" w:rsidRPr="00F131C6">
        <w:t xml:space="preserve">The </w:t>
      </w:r>
      <w:r w:rsidR="00920751">
        <w:t>developer</w:t>
      </w:r>
      <w:r w:rsidR="00F131C6" w:rsidRPr="00F131C6">
        <w:t xml:space="preserve"> then creates the minimum amount of code required to pass the failing test. This code was written exclusively for the purpose of passing the test.</w:t>
      </w:r>
    </w:p>
    <w:p w14:paraId="04FFF9F8" w14:textId="2EBBB542" w:rsidR="004F52A4" w:rsidRDefault="004F52A4" w:rsidP="00522257">
      <w:pPr>
        <w:pStyle w:val="ListParagraph"/>
        <w:numPr>
          <w:ilvl w:val="0"/>
          <w:numId w:val="44"/>
        </w:numPr>
      </w:pPr>
      <w:r w:rsidRPr="00920751">
        <w:rPr>
          <w:b/>
          <w:bCs/>
        </w:rPr>
        <w:t>Refactor the code:</w:t>
      </w:r>
      <w:r>
        <w:t xml:space="preserve"> </w:t>
      </w:r>
      <w:r w:rsidR="00BA2120" w:rsidRPr="00BA2120">
        <w:t xml:space="preserve">When the test passes, the developer can </w:t>
      </w:r>
      <w:r w:rsidR="00BA2120">
        <w:t xml:space="preserve">refactor </w:t>
      </w:r>
      <w:r w:rsidR="00BA2120" w:rsidRPr="00BA2120">
        <w:t>the code without affecting its functionality in order to make it easier to maintain.</w:t>
      </w:r>
    </w:p>
    <w:p w14:paraId="250CF34B" w14:textId="26D24117" w:rsidR="002D328D" w:rsidRDefault="002D328D" w:rsidP="00522257">
      <w:pPr>
        <w:pStyle w:val="ListParagraph"/>
        <w:numPr>
          <w:ilvl w:val="0"/>
          <w:numId w:val="44"/>
        </w:numPr>
      </w:pPr>
      <w:r w:rsidRPr="00920751">
        <w:rPr>
          <w:b/>
          <w:bCs/>
        </w:rPr>
        <w:t>Repeat:</w:t>
      </w:r>
      <w:r>
        <w:t xml:space="preserve"> </w:t>
      </w:r>
      <w:r w:rsidR="00920751" w:rsidRPr="00920751">
        <w:t>The developer then repeats the process with additional tests until the desired functionality is complete.</w:t>
      </w:r>
      <w:r w:rsidR="00F37A81">
        <w:t xml:space="preserve"> </w:t>
      </w:r>
      <w:sdt>
        <w:sdtPr>
          <w:id w:val="-2119448640"/>
          <w:citation/>
        </w:sdtPr>
        <w:sdtEndPr/>
        <w:sdtContent>
          <w:r w:rsidR="00F37A81">
            <w:fldChar w:fldCharType="begin"/>
          </w:r>
          <w:r w:rsidR="00F37A81">
            <w:instrText xml:space="preserve"> CITATION Ste20 \l 6153 </w:instrText>
          </w:r>
          <w:r w:rsidR="00F37A81">
            <w:fldChar w:fldCharType="separate"/>
          </w:r>
          <w:r w:rsidR="004302D7">
            <w:rPr>
              <w:noProof/>
            </w:rPr>
            <w:t>(Steinfeld, 2020)</w:t>
          </w:r>
          <w:r w:rsidR="00F37A81">
            <w:fldChar w:fldCharType="end"/>
          </w:r>
        </w:sdtContent>
      </w:sdt>
    </w:p>
    <w:p w14:paraId="3899F117" w14:textId="77777777" w:rsidR="00F948D5" w:rsidRDefault="00947894" w:rsidP="00F948D5">
      <w:pPr>
        <w:keepNext/>
        <w:jc w:val="center"/>
      </w:pPr>
      <w:r>
        <w:rPr>
          <w:noProof/>
        </w:rPr>
        <w:drawing>
          <wp:inline distT="0" distB="0" distL="0" distR="0" wp14:anchorId="16E6552F" wp14:editId="1F7105A1">
            <wp:extent cx="3143729" cy="2537460"/>
            <wp:effectExtent l="0" t="0" r="0" b="0"/>
            <wp:docPr id="5" name="Picture 5"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DD (Test Driven Develop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60696" cy="2551155"/>
                    </a:xfrm>
                    <a:prstGeom prst="rect">
                      <a:avLst/>
                    </a:prstGeom>
                    <a:noFill/>
                    <a:ln>
                      <a:noFill/>
                    </a:ln>
                  </pic:spPr>
                </pic:pic>
              </a:graphicData>
            </a:graphic>
          </wp:inline>
        </w:drawing>
      </w:r>
    </w:p>
    <w:p w14:paraId="6DE9ED82" w14:textId="2DFEF96D" w:rsidR="00947894" w:rsidRDefault="00F948D5" w:rsidP="00F948D5">
      <w:pPr>
        <w:pStyle w:val="Caption"/>
      </w:pPr>
      <w:r>
        <w:t xml:space="preserve">Figure </w:t>
      </w:r>
      <w:r w:rsidR="00DD5FA2">
        <w:fldChar w:fldCharType="begin"/>
      </w:r>
      <w:r w:rsidR="00DD5FA2">
        <w:instrText xml:space="preserve"> SEQ Figure \* ARABIC </w:instrText>
      </w:r>
      <w:r w:rsidR="00DD5FA2">
        <w:fldChar w:fldCharType="separate"/>
      </w:r>
      <w:r>
        <w:rPr>
          <w:noProof/>
        </w:rPr>
        <w:t>5</w:t>
      </w:r>
      <w:r w:rsidR="00DD5FA2">
        <w:rPr>
          <w:noProof/>
        </w:rPr>
        <w:fldChar w:fldCharType="end"/>
      </w:r>
      <w:r>
        <w:t>: How TDD Works</w:t>
      </w:r>
      <w:sdt>
        <w:sdtPr>
          <w:id w:val="-878695057"/>
          <w:citation/>
        </w:sdtPr>
        <w:sdtEndPr/>
        <w:sdtContent>
          <w:r>
            <w:fldChar w:fldCharType="begin"/>
          </w:r>
          <w:r>
            <w:instrText xml:space="preserve"> CITATION Bas22 \l 6153 </w:instrText>
          </w:r>
          <w:r>
            <w:fldChar w:fldCharType="separate"/>
          </w:r>
          <w:r w:rsidR="004302D7">
            <w:rPr>
              <w:noProof/>
            </w:rPr>
            <w:t xml:space="preserve"> (BasuMallick, 2022)</w:t>
          </w:r>
          <w:r>
            <w:fldChar w:fldCharType="end"/>
          </w:r>
        </w:sdtContent>
      </w:sdt>
    </w:p>
    <w:p w14:paraId="018E1395" w14:textId="4AF4F140" w:rsidR="00095633" w:rsidRDefault="00357ABB" w:rsidP="00095633">
      <w:r w:rsidRPr="00357ABB">
        <w:t xml:space="preserve">TDD can help increase productivity in addition to code quality by decreasing time spent on debugging and by establishing a clear set of requirements for the software being built. </w:t>
      </w:r>
      <w:r w:rsidRPr="00357ABB">
        <w:lastRenderedPageBreak/>
        <w:t xml:space="preserve">It does, however, require some upfront effort in </w:t>
      </w:r>
      <w:r w:rsidR="00DB3F0F">
        <w:t>writing the tests upfront</w:t>
      </w:r>
      <w:r w:rsidRPr="00357ABB">
        <w:t>, which may not be desirable for smaller projects or teams with fewer resources.</w:t>
      </w:r>
    </w:p>
    <w:p w14:paraId="0716E55D" w14:textId="2F358CCE" w:rsidR="00565F21" w:rsidRDefault="00BB5FD9" w:rsidP="00095633">
      <w:r w:rsidRPr="00BB5FD9">
        <w:t>Overall, TDD is a powerful technique for writing high-quality, maintainable code, and can be especially useful in larger, more complex software projects.</w:t>
      </w:r>
    </w:p>
    <w:p w14:paraId="3774141E" w14:textId="4E82C689" w:rsidR="00D34E98" w:rsidRDefault="00D34E98" w:rsidP="00D34E98">
      <w:pPr>
        <w:pStyle w:val="Heading3"/>
      </w:pPr>
      <w:r>
        <w:t>TDD in Perfect Parking</w:t>
      </w:r>
    </w:p>
    <w:p w14:paraId="241DD979" w14:textId="66F537D7" w:rsidR="00ED2C2F" w:rsidRDefault="00B500D9" w:rsidP="00D34E98">
      <w:r>
        <w:t xml:space="preserve">TDD wasn’t used in the development of Perfect Parking for </w:t>
      </w:r>
      <w:r w:rsidR="005D26CB">
        <w:t>several</w:t>
      </w:r>
      <w:r>
        <w:t xml:space="preserve"> reasons.</w:t>
      </w:r>
      <w:r w:rsidR="00AD2CEA">
        <w:t xml:space="preserve"> </w:t>
      </w:r>
      <w:r w:rsidR="00802490">
        <w:t>Firstly,</w:t>
      </w:r>
      <w:r w:rsidR="00F64183">
        <w:t xml:space="preserve"> when working on a solo project</w:t>
      </w:r>
      <w:r w:rsidR="00D37233">
        <w:t xml:space="preserve">, it didn’t feel necessary </w:t>
      </w:r>
      <w:r w:rsidR="000D7E5E">
        <w:t>to write the tests</w:t>
      </w:r>
      <w:r w:rsidR="00536111">
        <w:t xml:space="preserve"> because the code could be </w:t>
      </w:r>
      <w:r w:rsidR="00414269">
        <w:t xml:space="preserve">simply </w:t>
      </w:r>
      <w:r w:rsidR="00536111">
        <w:t>tested as its written</w:t>
      </w:r>
      <w:r w:rsidR="00802490">
        <w:t xml:space="preserve">. </w:t>
      </w:r>
      <w:r w:rsidR="00802490" w:rsidRPr="00802490">
        <w:t>Additionally, it can be difficult to justify the additional time investment required for TDD when working on the project solo. However, even on a solo project, TDD can help to ensure that the code is of high quality and easier to maintain. Additionally, writing tests upfront can help to prevent regressions and ensure that the code works as expected, even if you come back to the project months or years later.</w:t>
      </w:r>
    </w:p>
    <w:p w14:paraId="14A98C8C" w14:textId="4A7AC0E7" w:rsidR="001C7359" w:rsidRDefault="00DB1B14" w:rsidP="00D34E98">
      <w:r>
        <w:t>Secondly</w:t>
      </w:r>
      <w:r w:rsidR="001C7359">
        <w:t>,</w:t>
      </w:r>
      <w:r w:rsidR="00B0310B">
        <w:t xml:space="preserve"> TDD also wasn’t </w:t>
      </w:r>
      <w:r w:rsidR="00F273DC">
        <w:t xml:space="preserve">used </w:t>
      </w:r>
      <w:r w:rsidR="00EB1104" w:rsidRPr="00EB1104">
        <w:t xml:space="preserve">in the development of </w:t>
      </w:r>
      <w:r w:rsidR="00EB1104">
        <w:t>the</w:t>
      </w:r>
      <w:r w:rsidR="00EB1104" w:rsidRPr="00EB1104">
        <w:t xml:space="preserve"> solo project, such as the Perfect Parking application, </w:t>
      </w:r>
      <w:r w:rsidR="00EB1104">
        <w:t>wa</w:t>
      </w:r>
      <w:r w:rsidR="00085CDF">
        <w:t>s</w:t>
      </w:r>
      <w:r w:rsidR="00EB1104" w:rsidRPr="00EB1104">
        <w:t xml:space="preserve"> due to </w:t>
      </w:r>
      <w:r w:rsidR="00085CDF">
        <w:t>the</w:t>
      </w:r>
      <w:r w:rsidR="00EB1104" w:rsidRPr="00EB1104">
        <w:t xml:space="preserve"> limited knowledge of TDD and </w:t>
      </w:r>
      <w:r w:rsidR="00E50675">
        <w:t>the</w:t>
      </w:r>
      <w:r w:rsidR="00EB1104" w:rsidRPr="00EB1104">
        <w:t xml:space="preserve"> lack of time to learn how to implement it effectively.</w:t>
      </w:r>
      <w:r w:rsidR="001C7359">
        <w:t xml:space="preserve"> </w:t>
      </w:r>
    </w:p>
    <w:p w14:paraId="408BF2AD" w14:textId="26D66E0D" w:rsidR="00507977" w:rsidRDefault="00507977" w:rsidP="00D34E98">
      <w:r w:rsidRPr="00507977">
        <w:t xml:space="preserve">In conclusion, there are several good reasons why TDD might not have been used in the creation of your Perfect Parking. These include the lack of familiarity with TDD and the lack of free time to learn more about it. However, learning about TDD might be a worthwhile time and effort investment </w:t>
      </w:r>
      <w:r w:rsidR="001A1F7C" w:rsidRPr="00507977">
        <w:t>if interested</w:t>
      </w:r>
      <w:r w:rsidRPr="00507977">
        <w:t xml:space="preserve"> in </w:t>
      </w:r>
      <w:r w:rsidR="00981A6E" w:rsidRPr="00507977">
        <w:t>developing abilities</w:t>
      </w:r>
      <w:r w:rsidRPr="00507977">
        <w:t xml:space="preserve"> and producing higher quality code.</w:t>
      </w:r>
    </w:p>
    <w:p w14:paraId="57347555" w14:textId="25C7B4D6" w:rsidR="008D692C" w:rsidRDefault="00A556EF" w:rsidP="00D34E98">
      <w:r>
        <w:t xml:space="preserve">If another project was to be developed in the future TDD would </w:t>
      </w:r>
      <w:r w:rsidR="004D6E93">
        <w:t>be</w:t>
      </w:r>
      <w:r>
        <w:t xml:space="preserve"> </w:t>
      </w:r>
      <w:r w:rsidR="00607F44">
        <w:t xml:space="preserve">implemented for </w:t>
      </w:r>
      <w:r w:rsidR="004D6E93">
        <w:t>several</w:t>
      </w:r>
      <w:r w:rsidR="006F2495">
        <w:t xml:space="preserve"> reasons:</w:t>
      </w:r>
    </w:p>
    <w:p w14:paraId="786DD413" w14:textId="61B1153F" w:rsidR="008D692C" w:rsidRDefault="004D6E93" w:rsidP="00D34E98">
      <w:r>
        <w:t xml:space="preserve">Firstly, </w:t>
      </w:r>
      <w:r w:rsidRPr="004D6E93">
        <w:t>TDD can help ensure that the code is well-structured and maintainable, which can be especially important for larger projects.</w:t>
      </w:r>
    </w:p>
    <w:p w14:paraId="05699978" w14:textId="232D726D" w:rsidR="004D6E93" w:rsidRDefault="00E3460C" w:rsidP="00D34E98">
      <w:r>
        <w:t xml:space="preserve">Secondly, </w:t>
      </w:r>
      <w:r w:rsidRPr="00E3460C">
        <w:t>TDD can help improve the quality of the code. By promoting modular, reusable, and maintainable code, TDD can ensure that each component of the code works as intended and fits into the larger system.</w:t>
      </w:r>
    </w:p>
    <w:p w14:paraId="6A1A0BE6" w14:textId="7831D412" w:rsidR="00C845D3" w:rsidRDefault="00C845D3" w:rsidP="00D34E98">
      <w:r>
        <w:lastRenderedPageBreak/>
        <w:t xml:space="preserve">Thirdly, </w:t>
      </w:r>
      <w:r w:rsidRPr="00C845D3">
        <w:t>TDD can increase confidence in code changes. By having a comprehensive suite of tests, developers can be confident that their code changes will not negatively affect other parts of the system.</w:t>
      </w:r>
    </w:p>
    <w:p w14:paraId="1ECDE2FF" w14:textId="1815785E" w:rsidR="00167E0F" w:rsidRDefault="00167E0F" w:rsidP="00D34E98">
      <w:r>
        <w:t xml:space="preserve">Lastly, </w:t>
      </w:r>
      <w:r w:rsidRPr="00167E0F">
        <w:t>TDD can improve collaboration between developers and teams. By providing a common language for discussing code changes and ensuring that everyone is on the same page in terms of what the code should do, TDD can reduce communication errors and misunderstandings between developers.</w:t>
      </w:r>
    </w:p>
    <w:p w14:paraId="2FE882F1" w14:textId="5C24937A" w:rsidR="00456D8D" w:rsidRPr="00D34E98" w:rsidRDefault="0067509C" w:rsidP="00D34E98">
      <w:r w:rsidRPr="0067509C">
        <w:t xml:space="preserve">In conclusion, using TDD in a software development project can result in higher-quality code, a better user experience, and increased developer efficiency. TDD can ensure the success </w:t>
      </w:r>
      <w:proofErr w:type="gramStart"/>
      <w:r w:rsidRPr="0067509C">
        <w:t>of  upcoming</w:t>
      </w:r>
      <w:proofErr w:type="gramEnd"/>
      <w:r w:rsidRPr="0067509C">
        <w:t xml:space="preserve"> project by identifying problems earlier in the development process, encouraging modular and maintainable code, boosting confidence in code modifications, and enhancing teamwork.</w:t>
      </w:r>
    </w:p>
    <w:p w14:paraId="1B88578D" w14:textId="0618B57A" w:rsidR="00BE4430" w:rsidRDefault="00C33350" w:rsidP="00901790">
      <w:pPr>
        <w:pStyle w:val="Heading2"/>
      </w:pPr>
      <w:r>
        <w:t>Functionality</w:t>
      </w:r>
    </w:p>
    <w:p w14:paraId="2011D728" w14:textId="53F4F2F4" w:rsidR="00C33350" w:rsidRPr="00C33350" w:rsidRDefault="00C33350" w:rsidP="00C33350">
      <w:r w:rsidRPr="00C33350">
        <w:t xml:space="preserve">During testing, the Perfect Parking application demonstrated strong functionality in displaying the availability of parking spots based on real-time data collected by the </w:t>
      </w:r>
      <w:proofErr w:type="spellStart"/>
      <w:r w:rsidRPr="00C33350">
        <w:t>ParkingLotMonitor</w:t>
      </w:r>
      <w:proofErr w:type="spellEnd"/>
      <w:r w:rsidRPr="00C33350">
        <w:t xml:space="preserve">. The </w:t>
      </w:r>
      <w:proofErr w:type="spellStart"/>
      <w:r w:rsidRPr="00C33350">
        <w:t>ParkingLotMonitor</w:t>
      </w:r>
      <w:proofErr w:type="spellEnd"/>
      <w:r w:rsidRPr="00C33350">
        <w:t xml:space="preserve"> allows</w:t>
      </w:r>
      <w:r w:rsidR="00C749A7">
        <w:t xml:space="preserve"> the</w:t>
      </w:r>
      <w:r w:rsidRPr="00C33350">
        <w:t xml:space="preserve"> user to mark out parking spots </w:t>
      </w:r>
      <w:r w:rsidR="00C749A7">
        <w:t xml:space="preserve">that they want to be </w:t>
      </w:r>
      <w:r w:rsidRPr="00C33350">
        <w:t>continuously monitor</w:t>
      </w:r>
      <w:r w:rsidR="00C749A7">
        <w:t>ed for</w:t>
      </w:r>
      <w:r w:rsidRPr="00C33350">
        <w:t xml:space="preserve"> </w:t>
      </w:r>
      <w:r w:rsidR="00C749A7" w:rsidRPr="00C33350">
        <w:t>the</w:t>
      </w:r>
      <w:r w:rsidR="00C749A7">
        <w:t>ir</w:t>
      </w:r>
      <w:r w:rsidRPr="00C33350">
        <w:t xml:space="preserve"> occupancy status. Whenever there is a change in the availability of a parking spot</w:t>
      </w:r>
      <w:r w:rsidR="00C749A7">
        <w:t xml:space="preserve"> the mapped-out spaces turn green for available and red for occupied</w:t>
      </w:r>
      <w:r w:rsidRPr="00C33350">
        <w:t xml:space="preserve">, the monitor sends the probability of it being available to the Perfect Parking application. The application then displays the availability </w:t>
      </w:r>
      <w:r w:rsidR="00C749A7" w:rsidRPr="00C33350">
        <w:t xml:space="preserve">of </w:t>
      </w:r>
      <w:r w:rsidR="00C749A7">
        <w:t xml:space="preserve">the </w:t>
      </w:r>
      <w:r w:rsidR="00C749A7" w:rsidRPr="00C33350">
        <w:t>car</w:t>
      </w:r>
      <w:r w:rsidR="00C749A7">
        <w:t xml:space="preserve"> park</w:t>
      </w:r>
      <w:r w:rsidRPr="00C33350">
        <w:t xml:space="preserve"> to the user in real-time</w:t>
      </w:r>
      <w:r w:rsidR="00C749A7">
        <w:t xml:space="preserve"> by displaying the probability of available parking spaces</w:t>
      </w:r>
      <w:r w:rsidRPr="00C33350">
        <w:t xml:space="preserve">, Overall, the application's functionality met the project's objectives and proved to be a valuable tool for drivers seeking parking in urban or congested areas. However, some minor issues were identified during testing, such as </w:t>
      </w:r>
      <w:r w:rsidR="00C749A7">
        <w:t>if a shadow is casted over a parking spot and it changes the colour gradient in the space the monitor would think that the space is full when in theory it’s not. If the project was to go further in the future this minor issue would be fixed.</w:t>
      </w:r>
    </w:p>
    <w:p w14:paraId="2D8F7C6A" w14:textId="177CA4CF" w:rsidR="00BE4430" w:rsidRDefault="00154356" w:rsidP="00901790">
      <w:pPr>
        <w:pStyle w:val="Heading2"/>
      </w:pPr>
      <w:r>
        <w:t>Usability</w:t>
      </w:r>
    </w:p>
    <w:p w14:paraId="4F67C239" w14:textId="1472DCBD" w:rsidR="00154356" w:rsidRPr="00154356" w:rsidRDefault="00154356" w:rsidP="00154356">
      <w:r w:rsidRPr="00154356">
        <w:t xml:space="preserve">The usability of the </w:t>
      </w:r>
      <w:proofErr w:type="spellStart"/>
      <w:r w:rsidRPr="00154356">
        <w:t>ParkingLotMonitor</w:t>
      </w:r>
      <w:proofErr w:type="spellEnd"/>
      <w:r w:rsidRPr="00154356">
        <w:t xml:space="preserve"> and Perfect Parking website were both tested during the evaluation process. The </w:t>
      </w:r>
      <w:proofErr w:type="spellStart"/>
      <w:r w:rsidRPr="00154356">
        <w:t>ParkingLotMonitor</w:t>
      </w:r>
      <w:proofErr w:type="spellEnd"/>
      <w:r w:rsidRPr="00154356">
        <w:t xml:space="preserve"> interface was found to be intuitive and user-friendly, allowing </w:t>
      </w:r>
      <w:r>
        <w:t xml:space="preserve">a </w:t>
      </w:r>
      <w:r w:rsidRPr="00154356">
        <w:t xml:space="preserve">user to easily mark out and monitor parking spots. The </w:t>
      </w:r>
      <w:r w:rsidRPr="00154356">
        <w:lastRenderedPageBreak/>
        <w:t>monitor also accurately reported the availability of parking spots in real-time, with color-coding providing a clear visual indication of the status of each spot. The Perfect Parking website was also found to be intuitive and easy to use. The website provided a</w:t>
      </w:r>
      <w:r>
        <w:t xml:space="preserve">n </w:t>
      </w:r>
      <w:r w:rsidRPr="00154356">
        <w:t xml:space="preserve">interface where users could view the availability of parking spots in real-time. The website allowed signed-in users to view a car park's availability, and when the car park was selected, it showed a Google map of the parking location, where they could get directions to the car park if they wish. Overall, the usability of both the </w:t>
      </w:r>
      <w:proofErr w:type="spellStart"/>
      <w:r w:rsidRPr="00154356">
        <w:t>ParkingLotMonitor</w:t>
      </w:r>
      <w:proofErr w:type="spellEnd"/>
      <w:r w:rsidRPr="00154356">
        <w:t xml:space="preserve"> and Perfect Parking website was strong, with minimal issues or confusion reported during testing.</w:t>
      </w:r>
    </w:p>
    <w:bookmarkStart w:id="122" w:name="_Toc132388068" w:displacedByCustomXml="next"/>
    <w:bookmarkStart w:id="123" w:name="_Toc133322597" w:displacedByCustomXml="next"/>
    <w:sdt>
      <w:sdtPr>
        <w:rPr>
          <w:rFonts w:cs="Times New Roman"/>
          <w:b w:val="0"/>
          <w:bCs w:val="0"/>
          <w:kern w:val="0"/>
          <w:sz w:val="24"/>
          <w:szCs w:val="24"/>
        </w:rPr>
        <w:id w:val="-580221073"/>
        <w:docPartObj>
          <w:docPartGallery w:val="Bibliographies"/>
          <w:docPartUnique/>
        </w:docPartObj>
      </w:sdtPr>
      <w:sdtEndPr/>
      <w:sdtContent>
        <w:p w14:paraId="345BF59B" w14:textId="1F3F9897" w:rsidR="00F86115" w:rsidRDefault="0030494C" w:rsidP="00A810EE">
          <w:pPr>
            <w:pStyle w:val="Heading1Numberless"/>
          </w:pPr>
          <w:r w:rsidRPr="00A810EE">
            <w:t>References</w:t>
          </w:r>
          <w:bookmarkEnd w:id="123"/>
          <w:bookmarkEnd w:id="122"/>
        </w:p>
        <w:sdt>
          <w:sdtPr>
            <w:id w:val="111145805"/>
            <w:bibliography/>
          </w:sdtPr>
          <w:sdtEndPr/>
          <w:sdtContent>
            <w:p w14:paraId="65926CF4" w14:textId="77777777" w:rsidR="004302D7" w:rsidRDefault="00F86115" w:rsidP="004302D7">
              <w:pPr>
                <w:pStyle w:val="Bibliography"/>
                <w:rPr>
                  <w:noProof/>
                </w:rPr>
              </w:pPr>
              <w:r>
                <w:fldChar w:fldCharType="begin"/>
              </w:r>
              <w:r>
                <w:instrText xml:space="preserve"> BIBLIOGRAPHY </w:instrText>
              </w:r>
              <w:r>
                <w:fldChar w:fldCharType="separate"/>
              </w:r>
              <w:r w:rsidR="004302D7">
                <w:rPr>
                  <w:noProof/>
                </w:rPr>
                <w:t xml:space="preserve">Arunachalam, H., 2014. </w:t>
              </w:r>
              <w:r w:rsidR="004302D7">
                <w:rPr>
                  <w:i/>
                  <w:iCs/>
                  <w:noProof/>
                </w:rPr>
                <w:t xml:space="preserve">Image Segmentation for the Extraction of Face. </w:t>
              </w:r>
              <w:r w:rsidR="004302D7">
                <w:rPr>
                  <w:noProof/>
                </w:rPr>
                <w:t>, Rajiv Gandhi: s.n.</w:t>
              </w:r>
            </w:p>
            <w:p w14:paraId="3D6AC6C7" w14:textId="77777777" w:rsidR="004302D7" w:rsidRDefault="004302D7" w:rsidP="004302D7">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44588D9E" w14:textId="77777777" w:rsidR="004302D7" w:rsidRDefault="004302D7" w:rsidP="004302D7">
              <w:pPr>
                <w:pStyle w:val="Bibliography"/>
                <w:rPr>
                  <w:noProof/>
                </w:rPr>
              </w:pPr>
              <w:r>
                <w:rPr>
                  <w:noProof/>
                </w:rPr>
                <w:t xml:space="preserve">Bąk, K., 2023. </w:t>
              </w:r>
              <w:r>
                <w:rPr>
                  <w:i/>
                  <w:iCs/>
                  <w:noProof/>
                </w:rPr>
                <w:t xml:space="preserve">Cascade Classifier: Approach to Object Detection. </w:t>
              </w:r>
              <w:r>
                <w:rPr>
                  <w:noProof/>
                </w:rPr>
                <w:t xml:space="preserve">[Online] </w:t>
              </w:r>
              <w:r>
                <w:rPr>
                  <w:noProof/>
                </w:rPr>
                <w:br/>
                <w:t xml:space="preserve">Available at: </w:t>
              </w:r>
              <w:r>
                <w:rPr>
                  <w:noProof/>
                  <w:u w:val="single"/>
                </w:rPr>
                <w:t>https://53jk1.medium.com/cascade-classifier-approach-to-object-detection-890ef859cc53</w:t>
              </w:r>
              <w:r>
                <w:rPr>
                  <w:noProof/>
                </w:rPr>
                <w:br/>
                <w:t>[Accessed 24 04 2023].</w:t>
              </w:r>
            </w:p>
            <w:p w14:paraId="143DD1A0" w14:textId="77777777" w:rsidR="004302D7" w:rsidRDefault="004302D7" w:rsidP="004302D7">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229F97D5" w14:textId="77777777" w:rsidR="004302D7" w:rsidRDefault="004302D7" w:rsidP="004302D7">
              <w:pPr>
                <w:pStyle w:val="Bibliography"/>
                <w:rPr>
                  <w:noProof/>
                </w:rPr>
              </w:pPr>
              <w:r>
                <w:rPr>
                  <w:noProof/>
                </w:rPr>
                <w:t xml:space="preserve">BasuMallick, C., 2022. </w:t>
              </w:r>
              <w:r>
                <w:rPr>
                  <w:i/>
                  <w:iCs/>
                  <w:noProof/>
                </w:rPr>
                <w:t xml:space="preserve">What Is TDD (Test Driven Development)? Process, Importance, and Limitations. </w:t>
              </w:r>
              <w:r>
                <w:rPr>
                  <w:noProof/>
                </w:rPr>
                <w:t xml:space="preserve">[Online] </w:t>
              </w:r>
              <w:r>
                <w:rPr>
                  <w:noProof/>
                </w:rPr>
                <w:br/>
                <w:t xml:space="preserve">Available at: </w:t>
              </w:r>
              <w:r>
                <w:rPr>
                  <w:noProof/>
                  <w:u w:val="single"/>
                </w:rPr>
                <w:t>https://www.spiceworks.com/tech/devops/articles/what-is-tdd/</w:t>
              </w:r>
              <w:r>
                <w:rPr>
                  <w:noProof/>
                </w:rPr>
                <w:br/>
                <w:t>[Accessed 27 04 2023].</w:t>
              </w:r>
            </w:p>
            <w:p w14:paraId="5F907C67" w14:textId="77777777" w:rsidR="004302D7" w:rsidRDefault="004302D7" w:rsidP="004302D7">
              <w:pPr>
                <w:pStyle w:val="Bibliography"/>
                <w:rPr>
                  <w:noProof/>
                </w:rPr>
              </w:pPr>
              <w:r>
                <w:rPr>
                  <w:noProof/>
                </w:rPr>
                <w:t xml:space="preserve">Boesch, G., 2023. </w:t>
              </w:r>
              <w:r>
                <w:rPr>
                  <w:i/>
                  <w:iCs/>
                  <w:noProof/>
                </w:rPr>
                <w:t xml:space="preserve">What is OpenCV? The Complete Guide (2023). </w:t>
              </w:r>
              <w:r>
                <w:rPr>
                  <w:noProof/>
                </w:rPr>
                <w:t xml:space="preserve">[Online] </w:t>
              </w:r>
              <w:r>
                <w:rPr>
                  <w:noProof/>
                </w:rPr>
                <w:br/>
                <w:t xml:space="preserve">Available at: </w:t>
              </w:r>
              <w:r>
                <w:rPr>
                  <w:noProof/>
                  <w:u w:val="single"/>
                </w:rPr>
                <w:t>https://viso.ai/computer-vision/opencv/</w:t>
              </w:r>
              <w:r>
                <w:rPr>
                  <w:noProof/>
                </w:rPr>
                <w:br/>
                <w:t>[Accessed 23 May 2023].</w:t>
              </w:r>
            </w:p>
            <w:p w14:paraId="450153D5" w14:textId="77777777" w:rsidR="004302D7" w:rsidRDefault="004302D7" w:rsidP="004302D7">
              <w:pPr>
                <w:pStyle w:val="Bibliography"/>
                <w:rPr>
                  <w:noProof/>
                </w:rPr>
              </w:pPr>
              <w:r>
                <w:rPr>
                  <w:noProof/>
                </w:rPr>
                <w:t xml:space="preserve">Botelho, B., 2020.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r>
                <w:rPr>
                  <w:noProof/>
                </w:rPr>
                <w:br/>
                <w:t>[Accessed 16 02 2022].</w:t>
              </w:r>
            </w:p>
            <w:p w14:paraId="5EF9F91B" w14:textId="77777777" w:rsidR="004302D7" w:rsidRDefault="004302D7" w:rsidP="004302D7">
              <w:pPr>
                <w:pStyle w:val="Bibliography"/>
                <w:rPr>
                  <w:noProof/>
                </w:rPr>
              </w:pPr>
              <w:r>
                <w:rPr>
                  <w:noProof/>
                </w:rPr>
                <w:t xml:space="preserve">Collidu, n.d. </w:t>
              </w:r>
              <w:r>
                <w:rPr>
                  <w:i/>
                  <w:iCs/>
                  <w:noProof/>
                </w:rPr>
                <w:t xml:space="preserve">Behavior Driven Development (BDD). </w:t>
              </w:r>
              <w:r>
                <w:rPr>
                  <w:noProof/>
                </w:rPr>
                <w:t xml:space="preserve">[Online] </w:t>
              </w:r>
              <w:r>
                <w:rPr>
                  <w:noProof/>
                </w:rPr>
                <w:br/>
                <w:t xml:space="preserve">Available at: </w:t>
              </w:r>
              <w:r>
                <w:rPr>
                  <w:noProof/>
                  <w:u w:val="single"/>
                </w:rPr>
                <w:t>https://www.collidu.com/presentation-behavior-driven-development-bdd</w:t>
              </w:r>
              <w:r>
                <w:rPr>
                  <w:noProof/>
                </w:rPr>
                <w:br/>
                <w:t>[Accessed 26 04 2023].</w:t>
              </w:r>
            </w:p>
            <w:p w14:paraId="36D65BC6" w14:textId="77777777" w:rsidR="004302D7" w:rsidRDefault="004302D7" w:rsidP="004302D7">
              <w:pPr>
                <w:pStyle w:val="Bibliography"/>
                <w:rPr>
                  <w:noProof/>
                </w:rPr>
              </w:pPr>
              <w:r>
                <w:rPr>
                  <w:noProof/>
                </w:rPr>
                <w:lastRenderedPageBreak/>
                <w:t xml:space="preserve">Das, S., 2022. </w:t>
              </w:r>
              <w:r>
                <w:rPr>
                  <w:i/>
                  <w:iCs/>
                  <w:noProof/>
                </w:rPr>
                <w:t xml:space="preserve">BDD Testing: A Detailed Guide. </w:t>
              </w:r>
              <w:r>
                <w:rPr>
                  <w:noProof/>
                </w:rPr>
                <w:t xml:space="preserve">[Online] </w:t>
              </w:r>
              <w:r>
                <w:rPr>
                  <w:noProof/>
                </w:rPr>
                <w:br/>
                <w:t xml:space="preserve">Available at: </w:t>
              </w:r>
              <w:r>
                <w:rPr>
                  <w:noProof/>
                  <w:u w:val="single"/>
                </w:rPr>
                <w:t>https://www.browserstack.com/guide/what-is-bdd-testing</w:t>
              </w:r>
              <w:r>
                <w:rPr>
                  <w:noProof/>
                </w:rPr>
                <w:br/>
                <w:t>[Accessed 26 04 2023].</w:t>
              </w:r>
            </w:p>
            <w:p w14:paraId="588B8209" w14:textId="77777777" w:rsidR="004302D7" w:rsidRDefault="004302D7" w:rsidP="004302D7">
              <w:pPr>
                <w:pStyle w:val="Bibliography"/>
                <w:rPr>
                  <w:noProof/>
                </w:rPr>
              </w:pPr>
              <w:r>
                <w:rPr>
                  <w:noProof/>
                </w:rPr>
                <w:t xml:space="preserve">Das, S., 2022. </w:t>
              </w:r>
              <w:r>
                <w:rPr>
                  <w:i/>
                  <w:iCs/>
                  <w:noProof/>
                </w:rPr>
                <w:t xml:space="preserve">Benefits of Test Management and BDD in Software Testing Process. </w:t>
              </w:r>
              <w:r>
                <w:rPr>
                  <w:noProof/>
                </w:rPr>
                <w:t xml:space="preserve">[Online] </w:t>
              </w:r>
              <w:r>
                <w:rPr>
                  <w:noProof/>
                </w:rPr>
                <w:br/>
                <w:t xml:space="preserve">Available at: </w:t>
              </w:r>
              <w:r>
                <w:rPr>
                  <w:noProof/>
                  <w:u w:val="single"/>
                </w:rPr>
                <w:t>https://www.browserstack.com/guide/benefits-of-test-management-and-bdd</w:t>
              </w:r>
              <w:r>
                <w:rPr>
                  <w:noProof/>
                </w:rPr>
                <w:br/>
                <w:t>[Accessed 26 04 2023].</w:t>
              </w:r>
            </w:p>
            <w:p w14:paraId="7B087B91" w14:textId="77777777" w:rsidR="004302D7" w:rsidRDefault="004302D7" w:rsidP="004302D7">
              <w:pPr>
                <w:pStyle w:val="Bibliography"/>
                <w:rPr>
                  <w:noProof/>
                </w:rPr>
              </w:pPr>
              <w:r>
                <w:rPr>
                  <w:noProof/>
                </w:rPr>
                <w:t xml:space="preserve">Ingrassellino, J., 2021. </w:t>
              </w:r>
              <w:r>
                <w:rPr>
                  <w:i/>
                  <w:iCs/>
                  <w:noProof/>
                </w:rPr>
                <w:t xml:space="preserve">Why Should Software Testers Understand Unit Testing?. </w:t>
              </w:r>
              <w:r>
                <w:rPr>
                  <w:noProof/>
                </w:rPr>
                <w:t xml:space="preserve">[Online] </w:t>
              </w:r>
              <w:r>
                <w:rPr>
                  <w:noProof/>
                </w:rPr>
                <w:br/>
                <w:t xml:space="preserve">Available at: </w:t>
              </w:r>
              <w:r>
                <w:rPr>
                  <w:noProof/>
                  <w:u w:val="single"/>
                </w:rPr>
                <w:t>https://applitools.com/blog/why-should-software-testers-understand-unit-testing/</w:t>
              </w:r>
              <w:r>
                <w:rPr>
                  <w:noProof/>
                </w:rPr>
                <w:br/>
                <w:t>[Accessed 26 04 2023].</w:t>
              </w:r>
            </w:p>
            <w:p w14:paraId="0F7963E3" w14:textId="77777777" w:rsidR="004302D7" w:rsidRDefault="004302D7" w:rsidP="004302D7">
              <w:pPr>
                <w:pStyle w:val="Bibliography"/>
                <w:rPr>
                  <w:noProof/>
                </w:rPr>
              </w:pPr>
              <w:r>
                <w:rPr>
                  <w:noProof/>
                </w:rPr>
                <w:t xml:space="preserve">Johnson, S., n.d. </w:t>
              </w:r>
              <w:r>
                <w:rPr>
                  <w:i/>
                  <w:iCs/>
                  <w:noProof/>
                </w:rPr>
                <w:t xml:space="preserve">What Is Django and What Is Django Used for?. </w:t>
              </w:r>
              <w:r>
                <w:rPr>
                  <w:noProof/>
                </w:rPr>
                <w:t xml:space="preserve">[Online] </w:t>
              </w:r>
              <w:r>
                <w:rPr>
                  <w:noProof/>
                </w:rPr>
                <w:br/>
                <w:t xml:space="preserve">Available at: </w:t>
              </w:r>
              <w:r>
                <w:rPr>
                  <w:noProof/>
                  <w:u w:val="single"/>
                </w:rPr>
                <w:t>https://www.stxnext.com/blog/what-is-django/</w:t>
              </w:r>
              <w:r>
                <w:rPr>
                  <w:noProof/>
                </w:rPr>
                <w:br/>
                <w:t>[Accessed 24 04 2023].</w:t>
              </w:r>
            </w:p>
            <w:p w14:paraId="3EF9B8D5" w14:textId="77777777" w:rsidR="004302D7" w:rsidRDefault="004302D7" w:rsidP="004302D7">
              <w:pPr>
                <w:pStyle w:val="Bibliography"/>
                <w:rPr>
                  <w:noProof/>
                </w:rPr>
              </w:pPr>
              <w:r>
                <w:rPr>
                  <w:noProof/>
                </w:rPr>
                <w:t xml:space="preserve">Kolodiy, S., n.d. </w:t>
              </w:r>
              <w:r>
                <w:rPr>
                  <w:i/>
                  <w:iCs/>
                  <w:noProof/>
                </w:rPr>
                <w:t xml:space="preserve">Unit Testing and Coding: Why Testable Code Matters. </w:t>
              </w:r>
              <w:r>
                <w:rPr>
                  <w:noProof/>
                </w:rPr>
                <w:t xml:space="preserve">[Online] </w:t>
              </w:r>
              <w:r>
                <w:rPr>
                  <w:noProof/>
                </w:rPr>
                <w:br/>
                <w:t xml:space="preserve">Available at: </w:t>
              </w:r>
              <w:r>
                <w:rPr>
                  <w:noProof/>
                  <w:u w:val="single"/>
                </w:rPr>
                <w:t>https://www.toptal.com/qa/how-to-write-testable-code-and-why-it-matters</w:t>
              </w:r>
              <w:r>
                <w:rPr>
                  <w:noProof/>
                </w:rPr>
                <w:br/>
                <w:t>[Accessed 26 04 2023].</w:t>
              </w:r>
            </w:p>
            <w:p w14:paraId="0D349428" w14:textId="77777777" w:rsidR="004302D7" w:rsidRDefault="004302D7" w:rsidP="004302D7">
              <w:pPr>
                <w:pStyle w:val="Bibliography"/>
                <w:rPr>
                  <w:noProof/>
                </w:rPr>
              </w:pPr>
              <w:r>
                <w:rPr>
                  <w:noProof/>
                </w:rPr>
                <w:t xml:space="preserve">Lee, D., 2022. </w:t>
              </w:r>
              <w:r>
                <w:rPr>
                  <w:i/>
                  <w:iCs/>
                  <w:noProof/>
                </w:rPr>
                <w:t xml:space="preserve">Cascade Classifiers. </w:t>
              </w:r>
              <w:r>
                <w:rPr>
                  <w:noProof/>
                </w:rPr>
                <w:t xml:space="preserve">[Online] </w:t>
              </w:r>
              <w:r>
                <w:rPr>
                  <w:noProof/>
                </w:rPr>
                <w:br/>
                <w:t xml:space="preserve">Available at: </w:t>
              </w:r>
              <w:r>
                <w:rPr>
                  <w:noProof/>
                  <w:u w:val="single"/>
                </w:rPr>
                <w:t>https://apmonitor.com/pds/index.php/Main/CascadeClassifier</w:t>
              </w:r>
              <w:r>
                <w:rPr>
                  <w:noProof/>
                </w:rPr>
                <w:br/>
                <w:t>[Accessed 24th April 2023].</w:t>
              </w:r>
            </w:p>
            <w:p w14:paraId="35246EAA" w14:textId="77777777" w:rsidR="004302D7" w:rsidRDefault="004302D7" w:rsidP="004302D7">
              <w:pPr>
                <w:pStyle w:val="Bibliography"/>
                <w:rPr>
                  <w:noProof/>
                </w:rPr>
              </w:pPr>
              <w:r>
                <w:rPr>
                  <w:noProof/>
                </w:rPr>
                <w:t xml:space="preserve">McCoy, K., n.d. </w:t>
              </w:r>
              <w:r>
                <w:rPr>
                  <w:i/>
                  <w:iCs/>
                  <w:noProof/>
                </w:rPr>
                <w:t xml:space="preserve">Drivers spend an average of 17 hours a year searching for parking spots. </w:t>
              </w:r>
              <w:r>
                <w:rPr>
                  <w:noProof/>
                </w:rPr>
                <w:t xml:space="preserve">[Online] </w:t>
              </w:r>
              <w:r>
                <w:rPr>
                  <w:noProof/>
                </w:rPr>
                <w:br/>
                <w:t xml:space="preserve">Available at: </w:t>
              </w:r>
              <w:r>
                <w:rPr>
                  <w:noProof/>
                  <w:u w:val="single"/>
                </w:rPr>
                <w:t>https://eu.usatoday.com/story/money/2017/07/12/parking-pain-causes-financial-and-personal-strain/467637001/</w:t>
              </w:r>
              <w:r>
                <w:rPr>
                  <w:noProof/>
                </w:rPr>
                <w:br/>
                <w:t>[Accessed 24 04 2023].</w:t>
              </w:r>
            </w:p>
            <w:p w14:paraId="51B64912" w14:textId="77777777" w:rsidR="004302D7" w:rsidRDefault="004302D7" w:rsidP="004302D7">
              <w:pPr>
                <w:pStyle w:val="Bibliography"/>
                <w:rPr>
                  <w:noProof/>
                </w:rPr>
              </w:pPr>
              <w:r>
                <w:rPr>
                  <w:noProof/>
                </w:rPr>
                <w:t xml:space="preserve">McKinney, D., 2022. </w:t>
              </w:r>
              <w:r>
                <w:rPr>
                  <w:i/>
                  <w:iCs/>
                  <w:noProof/>
                </w:rPr>
                <w:t xml:space="preserve">What is Conda. </w:t>
              </w:r>
              <w:r>
                <w:rPr>
                  <w:noProof/>
                </w:rPr>
                <w:t xml:space="preserve">[Online] </w:t>
              </w:r>
              <w:r>
                <w:rPr>
                  <w:noProof/>
                </w:rPr>
                <w:br/>
                <w:t xml:space="preserve">Available at: </w:t>
              </w:r>
              <w:r>
                <w:rPr>
                  <w:noProof/>
                  <w:u w:val="single"/>
                </w:rPr>
                <w:t>https://cloudsmith.com/blog/what-is-conda/</w:t>
              </w:r>
              <w:r>
                <w:rPr>
                  <w:noProof/>
                </w:rPr>
                <w:br/>
                <w:t>[Accessed 27 04 2023].</w:t>
              </w:r>
            </w:p>
            <w:p w14:paraId="591E2528" w14:textId="77777777" w:rsidR="004302D7" w:rsidRDefault="004302D7" w:rsidP="004302D7">
              <w:pPr>
                <w:pStyle w:val="Bibliography"/>
                <w:rPr>
                  <w:noProof/>
                </w:rPr>
              </w:pPr>
              <w:r>
                <w:rPr>
                  <w:noProof/>
                </w:rPr>
                <w:t xml:space="preserve">Michael Jones, P. V., 2001. </w:t>
              </w:r>
              <w:r>
                <w:rPr>
                  <w:i/>
                  <w:iCs/>
                  <w:noProof/>
                </w:rPr>
                <w:t xml:space="preserve">Rapid Object Detection using a Boosted Cascade of Simple. </w:t>
              </w:r>
              <w:r>
                <w:rPr>
                  <w:noProof/>
                </w:rPr>
                <w:t xml:space="preserve">[Online] </w:t>
              </w:r>
              <w:r>
                <w:rPr>
                  <w:noProof/>
                </w:rPr>
                <w:br/>
              </w:r>
              <w:r>
                <w:rPr>
                  <w:noProof/>
                </w:rPr>
                <w:lastRenderedPageBreak/>
                <w:t xml:space="preserve">Available at: </w:t>
              </w:r>
              <w:r>
                <w:rPr>
                  <w:noProof/>
                  <w:u w:val="single"/>
                </w:rPr>
                <w:t>https://www.cs.cmu.edu/~efros/courses/LBMV07/Papers/viola-cvpr-01.pdf</w:t>
              </w:r>
              <w:r>
                <w:rPr>
                  <w:noProof/>
                </w:rPr>
                <w:br/>
                <w:t>[Accessed 23 May 2023].</w:t>
              </w:r>
            </w:p>
            <w:p w14:paraId="748465C4" w14:textId="77777777" w:rsidR="004302D7" w:rsidRDefault="004302D7" w:rsidP="004302D7">
              <w:pPr>
                <w:pStyle w:val="Bibliography"/>
                <w:rPr>
                  <w:noProof/>
                </w:rPr>
              </w:pPr>
              <w:r>
                <w:rPr>
                  <w:noProof/>
                </w:rPr>
                <w:t xml:space="preserve">O Reilly, n.d. </w:t>
              </w:r>
              <w:r>
                <w:rPr>
                  <w:i/>
                  <w:iCs/>
                  <w:noProof/>
                </w:rPr>
                <w:t xml:space="preserve">Advantages of Anaconda. </w:t>
              </w:r>
              <w:r>
                <w:rPr>
                  <w:noProof/>
                </w:rPr>
                <w:t xml:space="preserve">[Online] </w:t>
              </w:r>
              <w:r>
                <w:rPr>
                  <w:noProof/>
                </w:rPr>
                <w:br/>
                <w:t xml:space="preserve">Available at: </w:t>
              </w:r>
              <w:r>
                <w:rPr>
                  <w:noProof/>
                  <w:u w:val="single"/>
                </w:rPr>
                <w:t>https://www.oreilly.com/library/view/mobile-artificial-intelligence/9781789344073/9ef54367-7a36-4064-ae81-e65ce25e80bb.xhtml</w:t>
              </w:r>
              <w:r>
                <w:rPr>
                  <w:noProof/>
                </w:rPr>
                <w:br/>
                <w:t>[Accessed 27 04 2023].</w:t>
              </w:r>
            </w:p>
            <w:p w14:paraId="1641022C" w14:textId="77777777" w:rsidR="004302D7" w:rsidRDefault="004302D7" w:rsidP="004302D7">
              <w:pPr>
                <w:pStyle w:val="Bibliography"/>
                <w:rPr>
                  <w:noProof/>
                </w:rPr>
              </w:pPr>
              <w:r>
                <w:rPr>
                  <w:noProof/>
                </w:rPr>
                <w:t xml:space="preserve">Patel, A., 2020. </w:t>
              </w:r>
              <w:r>
                <w:rPr>
                  <w:i/>
                  <w:iCs/>
                  <w:noProof/>
                </w:rPr>
                <w:t xml:space="preserve">What is Object Detection?. </w:t>
              </w:r>
              <w:r>
                <w:rPr>
                  <w:noProof/>
                </w:rPr>
                <w:t xml:space="preserve">[Online] </w:t>
              </w:r>
              <w:r>
                <w:rPr>
                  <w:noProof/>
                </w:rPr>
                <w:br/>
                <w:t xml:space="preserve">Available at: </w:t>
              </w:r>
              <w:r>
                <w:rPr>
                  <w:noProof/>
                  <w:u w:val="single"/>
                </w:rPr>
                <w:t>https://medium.com/ml-research-lab/what-is-object-detection-51f9d872ece7</w:t>
              </w:r>
              <w:r>
                <w:rPr>
                  <w:noProof/>
                </w:rPr>
                <w:br/>
                <w:t>[Accessed 23 May 2023].</w:t>
              </w:r>
            </w:p>
            <w:p w14:paraId="56FD1019" w14:textId="77777777" w:rsidR="004302D7" w:rsidRDefault="004302D7" w:rsidP="004302D7">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55F7F2D" w14:textId="77777777" w:rsidR="004302D7" w:rsidRDefault="004302D7" w:rsidP="004302D7">
              <w:pPr>
                <w:pStyle w:val="Bibliography"/>
                <w:rPr>
                  <w:noProof/>
                </w:rPr>
              </w:pPr>
              <w:r>
                <w:rPr>
                  <w:noProof/>
                </w:rPr>
                <w:t xml:space="preserve">Rocheeva, O., 2018. </w:t>
              </w:r>
              <w:r>
                <w:rPr>
                  <w:i/>
                  <w:iCs/>
                  <w:noProof/>
                </w:rPr>
                <w:t xml:space="preserve">Parking Space Detection in OpenCV. </w:t>
              </w:r>
              <w:r>
                <w:rPr>
                  <w:noProof/>
                </w:rPr>
                <w:t xml:space="preserve">[Online] </w:t>
              </w:r>
              <w:r>
                <w:rPr>
                  <w:noProof/>
                </w:rPr>
                <w:br/>
                <w:t xml:space="preserve">Available at: </w:t>
              </w:r>
              <w:r>
                <w:rPr>
                  <w:noProof/>
                  <w:u w:val="single"/>
                </w:rPr>
                <w:t>https://github.com/olgarose/ParkingLot</w:t>
              </w:r>
              <w:r>
                <w:rPr>
                  <w:noProof/>
                </w:rPr>
                <w:br/>
                <w:t>[Accessed 20 Febuary 2023].</w:t>
              </w:r>
            </w:p>
            <w:p w14:paraId="7B9EB0FE" w14:textId="77777777" w:rsidR="004302D7" w:rsidRDefault="004302D7" w:rsidP="004302D7">
              <w:pPr>
                <w:pStyle w:val="Bibliography"/>
                <w:rPr>
                  <w:noProof/>
                </w:rPr>
              </w:pPr>
              <w:r>
                <w:rPr>
                  <w:noProof/>
                </w:rPr>
                <w:t xml:space="preserve">Root, D., 2020. </w:t>
              </w:r>
              <w:r>
                <w:rPr>
                  <w:i/>
                  <w:iCs/>
                  <w:noProof/>
                </w:rPr>
                <w:t xml:space="preserve">An Overview of The Anaconda Distribution. </w:t>
              </w:r>
              <w:r>
                <w:rPr>
                  <w:noProof/>
                </w:rPr>
                <w:t xml:space="preserve">[Online] </w:t>
              </w:r>
              <w:r>
                <w:rPr>
                  <w:noProof/>
                </w:rPr>
                <w:br/>
                <w:t xml:space="preserve">Available at: </w:t>
              </w:r>
              <w:r>
                <w:rPr>
                  <w:noProof/>
                  <w:u w:val="single"/>
                </w:rPr>
                <w:t>https://towardsdatascience.com/an-overview-of-the-anaconda-distribution-9479ff1859e6</w:t>
              </w:r>
              <w:r>
                <w:rPr>
                  <w:noProof/>
                </w:rPr>
                <w:br/>
                <w:t>[Accessed 27 04 2023].</w:t>
              </w:r>
            </w:p>
            <w:p w14:paraId="11F903B3" w14:textId="77777777" w:rsidR="004302D7" w:rsidRDefault="004302D7" w:rsidP="004302D7">
              <w:pPr>
                <w:pStyle w:val="Bibliography"/>
                <w:rPr>
                  <w:noProof/>
                </w:rPr>
              </w:pPr>
              <w:r>
                <w:rPr>
                  <w:noProof/>
                </w:rPr>
                <w:t xml:space="preserve">Santacroce, F., 2022. </w:t>
              </w:r>
              <w:r>
                <w:rPr>
                  <w:i/>
                  <w:iCs/>
                  <w:noProof/>
                </w:rPr>
                <w:t xml:space="preserve">Test-Driven Development (TDD): A Time-Tested Recipe for Quality Software. </w:t>
              </w:r>
              <w:r>
                <w:rPr>
                  <w:noProof/>
                </w:rPr>
                <w:t xml:space="preserve">[Online] </w:t>
              </w:r>
              <w:r>
                <w:rPr>
                  <w:noProof/>
                </w:rPr>
                <w:br/>
                <w:t xml:space="preserve">Available at: </w:t>
              </w:r>
              <w:r>
                <w:rPr>
                  <w:noProof/>
                  <w:u w:val="single"/>
                </w:rPr>
                <w:t>https://semaphoreci.com/blog/test-driven-development</w:t>
              </w:r>
              <w:r>
                <w:rPr>
                  <w:noProof/>
                </w:rPr>
                <w:br/>
                <w:t>[Accessed 27 04 2023].</w:t>
              </w:r>
            </w:p>
            <w:p w14:paraId="190FB495" w14:textId="77777777" w:rsidR="004302D7" w:rsidRDefault="004302D7" w:rsidP="004302D7">
              <w:pPr>
                <w:pStyle w:val="Bibliography"/>
                <w:rPr>
                  <w:noProof/>
                </w:rPr>
              </w:pPr>
              <w:r>
                <w:rPr>
                  <w:noProof/>
                </w:rPr>
                <w:t xml:space="preserve">Sawer, P., 2017. </w:t>
              </w:r>
              <w:r>
                <w:rPr>
                  <w:i/>
                  <w:iCs/>
                  <w:noProof/>
                </w:rPr>
                <w:t xml:space="preserve">Search for parking spaces cost drivers four days a year. </w:t>
              </w:r>
              <w:r>
                <w:rPr>
                  <w:noProof/>
                </w:rPr>
                <w:t xml:space="preserve">[Online] </w:t>
              </w:r>
              <w:r>
                <w:rPr>
                  <w:noProof/>
                </w:rPr>
                <w:br/>
                <w:t xml:space="preserve">Available at: </w:t>
              </w:r>
              <w:r>
                <w:rPr>
                  <w:noProof/>
                  <w:u w:val="single"/>
                </w:rPr>
                <w:t>https://www.independent.ie/regionals/herald/news/search-for-parking-spaces-costs-drivers-four-days-a-year-35416591.html</w:t>
              </w:r>
              <w:r>
                <w:rPr>
                  <w:noProof/>
                </w:rPr>
                <w:br/>
                <w:t>[Accessed 24 04 2023].</w:t>
              </w:r>
            </w:p>
            <w:p w14:paraId="0A8F87B5" w14:textId="77777777" w:rsidR="004302D7" w:rsidRDefault="004302D7" w:rsidP="004302D7">
              <w:pPr>
                <w:pStyle w:val="Bibliography"/>
                <w:rPr>
                  <w:noProof/>
                </w:rPr>
              </w:pPr>
              <w:r>
                <w:rPr>
                  <w:noProof/>
                </w:rPr>
                <w:t>Seal, A., n.d. Thermal Human face recognition based on Haar wavelet. In: s.l.:s.n., p. 12.</w:t>
              </w:r>
            </w:p>
            <w:p w14:paraId="3F55DA7C" w14:textId="77777777" w:rsidR="004302D7" w:rsidRDefault="004302D7" w:rsidP="004302D7">
              <w:pPr>
                <w:pStyle w:val="Bibliography"/>
                <w:rPr>
                  <w:noProof/>
                </w:rPr>
              </w:pPr>
              <w:r>
                <w:rPr>
                  <w:noProof/>
                </w:rPr>
                <w:lastRenderedPageBreak/>
                <w:t xml:space="preserve">Splunk, 2021. [Online] </w:t>
              </w:r>
              <w:r>
                <w:rPr>
                  <w:noProof/>
                </w:rPr>
                <w:br/>
                <w:t xml:space="preserve">Available at: </w:t>
              </w:r>
              <w:r>
                <w:rPr>
                  <w:noProof/>
                  <w:u w:val="single"/>
                </w:rPr>
                <w:t>https://www.splunk.com/en_us/data-insider/what-is-real-time-data.html</w:t>
              </w:r>
              <w:r>
                <w:rPr>
                  <w:noProof/>
                </w:rPr>
                <w:br/>
                <w:t>[Accessed 03 April 2023].</w:t>
              </w:r>
            </w:p>
            <w:p w14:paraId="5BAB9592" w14:textId="77777777" w:rsidR="004302D7" w:rsidRDefault="004302D7" w:rsidP="004302D7">
              <w:pPr>
                <w:pStyle w:val="Bibliography"/>
                <w:rPr>
                  <w:noProof/>
                </w:rPr>
              </w:pPr>
              <w:r>
                <w:rPr>
                  <w:noProof/>
                </w:rPr>
                <w:t xml:space="preserve">Steinfeld, G., 2020. </w:t>
              </w:r>
              <w:r>
                <w:rPr>
                  <w:i/>
                  <w:iCs/>
                  <w:noProof/>
                </w:rPr>
                <w:t xml:space="preserve">5 steps of test-driven development. </w:t>
              </w:r>
              <w:r>
                <w:rPr>
                  <w:noProof/>
                </w:rPr>
                <w:t xml:space="preserve">[Online] </w:t>
              </w:r>
              <w:r>
                <w:rPr>
                  <w:noProof/>
                </w:rPr>
                <w:br/>
                <w:t xml:space="preserve">Available at: </w:t>
              </w:r>
              <w:r>
                <w:rPr>
                  <w:noProof/>
                  <w:u w:val="single"/>
                </w:rPr>
                <w:t>https://developer.ibm.com/articles/5-steps-of-test-driven-development/</w:t>
              </w:r>
              <w:r>
                <w:rPr>
                  <w:noProof/>
                </w:rPr>
                <w:br/>
                <w:t>[Accessed 27 04 2023].</w:t>
              </w:r>
            </w:p>
            <w:p w14:paraId="6095E9AA" w14:textId="77777777" w:rsidR="004302D7" w:rsidRDefault="004302D7" w:rsidP="004302D7">
              <w:pPr>
                <w:pStyle w:val="Bibliography"/>
                <w:rPr>
                  <w:noProof/>
                </w:rPr>
              </w:pPr>
              <w:r>
                <w:rPr>
                  <w:noProof/>
                </w:rPr>
                <w:t xml:space="preserve">Tech Target, n.d. </w:t>
              </w:r>
              <w:r>
                <w:rPr>
                  <w:i/>
                  <w:iCs/>
                  <w:noProof/>
                </w:rPr>
                <w:t xml:space="preserve">object recognition. </w:t>
              </w:r>
              <w:r>
                <w:rPr>
                  <w:noProof/>
                </w:rPr>
                <w:t xml:space="preserve">[Online] </w:t>
              </w:r>
              <w:r>
                <w:rPr>
                  <w:noProof/>
                </w:rPr>
                <w:br/>
                <w:t xml:space="preserve">Available at: </w:t>
              </w:r>
              <w:r>
                <w:rPr>
                  <w:noProof/>
                  <w:u w:val="single"/>
                </w:rPr>
                <w:t>https://www.techtarget.com/whatis/definition/object-recognition</w:t>
              </w:r>
              <w:r>
                <w:rPr>
                  <w:noProof/>
                </w:rPr>
                <w:br/>
                <w:t>[Accessed 21st May 2023].</w:t>
              </w:r>
            </w:p>
            <w:p w14:paraId="7232009D" w14:textId="77777777" w:rsidR="004302D7" w:rsidRDefault="004302D7" w:rsidP="004302D7">
              <w:pPr>
                <w:pStyle w:val="Bibliography"/>
                <w:rPr>
                  <w:noProof/>
                </w:rPr>
              </w:pPr>
              <w:r>
                <w:rPr>
                  <w:noProof/>
                </w:rPr>
                <w:t xml:space="preserve">TechTarget , 2023. </w:t>
              </w:r>
              <w:r>
                <w:rPr>
                  <w:i/>
                  <w:iCs/>
                  <w:noProof/>
                </w:rPr>
                <w:t xml:space="preserve">Unit testing. </w:t>
              </w:r>
              <w:r>
                <w:rPr>
                  <w:noProof/>
                </w:rPr>
                <w:t xml:space="preserve">[Online] </w:t>
              </w:r>
              <w:r>
                <w:rPr>
                  <w:noProof/>
                </w:rPr>
                <w:br/>
                <w:t xml:space="preserve">Available at: </w:t>
              </w:r>
              <w:r>
                <w:rPr>
                  <w:noProof/>
                  <w:u w:val="single"/>
                </w:rPr>
                <w:t>https://www.techtarget.com/searchsoftwarequality/definition/unit-testing</w:t>
              </w:r>
              <w:r>
                <w:rPr>
                  <w:noProof/>
                </w:rPr>
                <w:br/>
                <w:t>[Accessed 26 04 2023].</w:t>
              </w:r>
            </w:p>
            <w:p w14:paraId="034E696C" w14:textId="77777777" w:rsidR="004302D7" w:rsidRDefault="004302D7" w:rsidP="004302D7">
              <w:pPr>
                <w:pStyle w:val="Bibliography"/>
                <w:rPr>
                  <w:noProof/>
                </w:rPr>
              </w:pPr>
              <w:r>
                <w:rPr>
                  <w:noProof/>
                </w:rPr>
                <w:t xml:space="preserve">TechVidan, 2022. </w:t>
              </w:r>
              <w:r>
                <w:rPr>
                  <w:i/>
                  <w:iCs/>
                  <w:noProof/>
                </w:rPr>
                <w:t xml:space="preserve">Why Big Data – Benefits and Importance of Big data. </w:t>
              </w:r>
              <w:r>
                <w:rPr>
                  <w:noProof/>
                </w:rPr>
                <w:t xml:space="preserve">[Online] </w:t>
              </w:r>
              <w:r>
                <w:rPr>
                  <w:noProof/>
                </w:rPr>
                <w:br/>
                <w:t xml:space="preserve">Available at: </w:t>
              </w:r>
              <w:r>
                <w:rPr>
                  <w:noProof/>
                  <w:u w:val="single"/>
                </w:rPr>
                <w:t>https://techvidvan.com/tutorials/why-big-data/</w:t>
              </w:r>
              <w:r>
                <w:rPr>
                  <w:noProof/>
                </w:rPr>
                <w:br/>
                <w:t>[Accessed 15 02 2023].</w:t>
              </w:r>
            </w:p>
            <w:p w14:paraId="722EF460" w14:textId="77777777" w:rsidR="004302D7" w:rsidRDefault="004302D7" w:rsidP="004302D7">
              <w:pPr>
                <w:pStyle w:val="Bibliography"/>
                <w:rPr>
                  <w:noProof/>
                </w:rPr>
              </w:pPr>
              <w:r>
                <w:rPr>
                  <w:noProof/>
                </w:rPr>
                <w:t xml:space="preserve">Testingxperts, 2023. </w:t>
              </w:r>
              <w:r>
                <w:rPr>
                  <w:i/>
                  <w:iCs/>
                  <w:noProof/>
                </w:rPr>
                <w:t xml:space="preserve">BDD (Behavior Driven Development) Testing: 7 Benefits that Ensure High Product Quality. </w:t>
              </w:r>
              <w:r>
                <w:rPr>
                  <w:noProof/>
                </w:rPr>
                <w:t xml:space="preserve">[Online] </w:t>
              </w:r>
              <w:r>
                <w:rPr>
                  <w:noProof/>
                </w:rPr>
                <w:br/>
                <w:t xml:space="preserve">Available at: </w:t>
              </w:r>
              <w:r>
                <w:rPr>
                  <w:noProof/>
                  <w:u w:val="single"/>
                </w:rPr>
                <w:t>https://www.testingxperts.com/blog/bdd-testing#:~:text=BDD%20testing%20uses%20a%20plain,teams%20on%20the%20same%20page.</w:t>
              </w:r>
              <w:r>
                <w:rPr>
                  <w:noProof/>
                </w:rPr>
                <w:br/>
                <w:t>[Accessed 26 04 2023].</w:t>
              </w:r>
            </w:p>
            <w:p w14:paraId="0E620429" w14:textId="77777777" w:rsidR="004302D7" w:rsidRDefault="004302D7" w:rsidP="004302D7">
              <w:pPr>
                <w:pStyle w:val="Bibliography"/>
                <w:rPr>
                  <w:noProof/>
                </w:rPr>
              </w:pPr>
              <w:r>
                <w:rPr>
                  <w:noProof/>
                </w:rPr>
                <w:t xml:space="preserve">Tricentis, 2018. </w:t>
              </w:r>
              <w:r>
                <w:rPr>
                  <w:i/>
                  <w:iCs/>
                  <w:noProof/>
                </w:rPr>
                <w:t xml:space="preserve">What is BDD (Behavior-Driven Development)?. </w:t>
              </w:r>
              <w:r>
                <w:rPr>
                  <w:noProof/>
                </w:rPr>
                <w:t xml:space="preserve">[Online] </w:t>
              </w:r>
              <w:r>
                <w:rPr>
                  <w:noProof/>
                </w:rPr>
                <w:br/>
                <w:t xml:space="preserve">Available at: </w:t>
              </w:r>
              <w:r>
                <w:rPr>
                  <w:noProof/>
                  <w:u w:val="single"/>
                </w:rPr>
                <w:t>https://www.tricentis.com/blog/bdd-behavior-driven-development</w:t>
              </w:r>
              <w:r>
                <w:rPr>
                  <w:noProof/>
                </w:rPr>
                <w:br/>
                <w:t>[Accessed 26 04 2023].</w:t>
              </w:r>
            </w:p>
            <w:p w14:paraId="6146580F" w14:textId="77777777" w:rsidR="004302D7" w:rsidRDefault="004302D7" w:rsidP="004302D7">
              <w:pPr>
                <w:pStyle w:val="Bibliography"/>
                <w:rPr>
                  <w:noProof/>
                </w:rPr>
              </w:pPr>
              <w:r>
                <w:rPr>
                  <w:noProof/>
                </w:rPr>
                <w:t xml:space="preserve">Turner, A., 2023. </w:t>
              </w:r>
              <w:r>
                <w:rPr>
                  <w:i/>
                  <w:iCs/>
                  <w:noProof/>
                </w:rPr>
                <w:t xml:space="preserve">How Many Smartphones Are In The World?. </w:t>
              </w:r>
              <w:r>
                <w:rPr>
                  <w:noProof/>
                </w:rPr>
                <w:t xml:space="preserve">[Online] </w:t>
              </w:r>
              <w:r>
                <w:rPr>
                  <w:noProof/>
                </w:rPr>
                <w:br/>
                <w:t xml:space="preserve">Available at: </w:t>
              </w:r>
              <w:r>
                <w:rPr>
                  <w:noProof/>
                  <w:u w:val="single"/>
                </w:rPr>
                <w:t>https://www.bankmycell.com/blog/how-many-phones-are-in-the-world</w:t>
              </w:r>
              <w:r>
                <w:rPr>
                  <w:noProof/>
                </w:rPr>
                <w:br/>
                <w:t>[Accessed 20 April 2023].</w:t>
              </w:r>
            </w:p>
            <w:p w14:paraId="62AD1602" w14:textId="77777777" w:rsidR="004302D7" w:rsidRDefault="004302D7" w:rsidP="004302D7">
              <w:pPr>
                <w:pStyle w:val="Bibliography"/>
                <w:rPr>
                  <w:noProof/>
                </w:rPr>
              </w:pPr>
              <w:r>
                <w:rPr>
                  <w:noProof/>
                </w:rPr>
                <w:t xml:space="preserve">Tyagi, M., 2021. </w:t>
              </w:r>
              <w:r>
                <w:rPr>
                  <w:i/>
                  <w:iCs/>
                  <w:noProof/>
                </w:rPr>
                <w:t xml:space="preserve">Viola Jones Algorithm and Haar Cascade Classifier. </w:t>
              </w:r>
              <w:r>
                <w:rPr>
                  <w:noProof/>
                </w:rPr>
                <w:t xml:space="preserve">[Online] </w:t>
              </w:r>
              <w:r>
                <w:rPr>
                  <w:noProof/>
                </w:rPr>
                <w:br/>
                <w:t xml:space="preserve">Available at: </w:t>
              </w:r>
              <w:r>
                <w:rPr>
                  <w:noProof/>
                  <w:u w:val="single"/>
                </w:rPr>
                <w:t>https://towardsdatascience.com/viola-jones-algorithm-and-haar-cascade-classifier-ee3bfb19f7d8</w:t>
              </w:r>
              <w:r>
                <w:rPr>
                  <w:noProof/>
                </w:rPr>
                <w:br/>
                <w:t>[Accessed 24 04 2023].</w:t>
              </w:r>
            </w:p>
            <w:p w14:paraId="25322D69" w14:textId="77777777" w:rsidR="004302D7" w:rsidRDefault="004302D7" w:rsidP="004302D7">
              <w:pPr>
                <w:pStyle w:val="Bibliography"/>
                <w:rPr>
                  <w:noProof/>
                </w:rPr>
              </w:pPr>
              <w:r>
                <w:rPr>
                  <w:noProof/>
                </w:rPr>
                <w:lastRenderedPageBreak/>
                <w:t xml:space="preserve">Unadkat, J., 2023. </w:t>
              </w:r>
              <w:r>
                <w:rPr>
                  <w:i/>
                  <w:iCs/>
                  <w:noProof/>
                </w:rPr>
                <w:t xml:space="preserve">What is Test Driven Development (TDD)?. </w:t>
              </w:r>
              <w:r>
                <w:rPr>
                  <w:noProof/>
                </w:rPr>
                <w:t xml:space="preserve">[Online] </w:t>
              </w:r>
              <w:r>
                <w:rPr>
                  <w:noProof/>
                </w:rPr>
                <w:br/>
                <w:t xml:space="preserve">Available at: </w:t>
              </w:r>
              <w:r>
                <w:rPr>
                  <w:noProof/>
                  <w:u w:val="single"/>
                </w:rPr>
                <w:t>https://www.browserstack.com/guide/what-is-test-driven-development</w:t>
              </w:r>
              <w:r>
                <w:rPr>
                  <w:noProof/>
                </w:rPr>
                <w:br/>
                <w:t>[Accessed 27 04 2023].</w:t>
              </w:r>
            </w:p>
            <w:p w14:paraId="1104D117" w14:textId="77777777" w:rsidR="004302D7" w:rsidRDefault="004302D7" w:rsidP="004302D7">
              <w:pPr>
                <w:pStyle w:val="Bibliography"/>
                <w:rPr>
                  <w:noProof/>
                </w:rPr>
              </w:pPr>
              <w:r>
                <w:rPr>
                  <w:noProof/>
                </w:rPr>
                <w:t xml:space="preserve">University of Limerick, 2022. </w:t>
              </w:r>
              <w:r>
                <w:rPr>
                  <w:i/>
                  <w:iCs/>
                  <w:noProof/>
                </w:rPr>
                <w:t xml:space="preserve">Facts and figures. </w:t>
              </w:r>
              <w:r>
                <w:rPr>
                  <w:noProof/>
                </w:rPr>
                <w:t xml:space="preserve">[Online] </w:t>
              </w:r>
              <w:r>
                <w:rPr>
                  <w:noProof/>
                </w:rPr>
                <w:br/>
                <w:t xml:space="preserve">Available at: </w:t>
              </w:r>
              <w:r>
                <w:rPr>
                  <w:noProof/>
                  <w:u w:val="single"/>
                </w:rPr>
                <w:t>https://www.ul.ie/presidents-office/university-profile/facts-and-figures</w:t>
              </w:r>
              <w:r>
                <w:rPr>
                  <w:noProof/>
                </w:rPr>
                <w:br/>
                <w:t>[Accessed 16 01 2023].</w:t>
              </w:r>
            </w:p>
            <w:p w14:paraId="46EA1A78" w14:textId="3256EEB8" w:rsidR="00F86115" w:rsidRDefault="00F86115" w:rsidP="004302D7">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24" w:name="_Toc132388069"/>
      <w:bookmarkStart w:id="125" w:name="_Toc133322598"/>
      <w:r>
        <w:lastRenderedPageBreak/>
        <w:t>Glossary</w:t>
      </w:r>
      <w:bookmarkEnd w:id="124"/>
      <w:bookmarkEnd w:id="125"/>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26" w:name="_Toc132388070"/>
      <w:bookmarkStart w:id="127" w:name="_Toc133322599"/>
      <w:r w:rsidRPr="002B7D72">
        <w:lastRenderedPageBreak/>
        <w:t>Reflection</w:t>
      </w:r>
      <w:r w:rsidR="001A5767">
        <w:t>s</w:t>
      </w:r>
      <w:bookmarkEnd w:id="126"/>
      <w:bookmarkEnd w:id="127"/>
    </w:p>
    <w:p w14:paraId="42750806" w14:textId="77777777" w:rsidR="00A91BC9" w:rsidRDefault="001A5767" w:rsidP="003F266E">
      <w:pPr>
        <w:pStyle w:val="AppendixH1"/>
      </w:pPr>
      <w:bookmarkStart w:id="128" w:name="_Toc132388072"/>
      <w:bookmarkStart w:id="129" w:name="_Toc133322601"/>
      <w:r w:rsidRPr="001A5767">
        <w:lastRenderedPageBreak/>
        <w:t>Project Managemen</w:t>
      </w:r>
      <w:r w:rsidR="00A91BC9">
        <w:t>t</w:t>
      </w:r>
      <w:bookmarkEnd w:id="128"/>
      <w:bookmarkEnd w:id="129"/>
    </w:p>
    <w:p w14:paraId="064BD346" w14:textId="7B70CCB5" w:rsidR="00C63145" w:rsidRDefault="00C63145" w:rsidP="003F266E">
      <w:pPr>
        <w:pStyle w:val="AppendixH2"/>
      </w:pPr>
      <w:bookmarkStart w:id="130" w:name="_Toc132388073"/>
      <w:bookmarkStart w:id="131" w:name="_Toc133322602"/>
      <w:r>
        <w:t>Report Structure</w:t>
      </w:r>
      <w:bookmarkEnd w:id="0"/>
      <w:bookmarkEnd w:id="130"/>
      <w:bookmarkEnd w:id="131"/>
    </w:p>
    <w:sectPr w:rsidR="00C63145" w:rsidSect="00A622E6">
      <w:footerReference w:type="default" r:id="rId25"/>
      <w:footerReference w:type="first" r:id="rId26"/>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64" w:author="Author" w:initials="A">
    <w:p w14:paraId="3B55D90B" w14:textId="77777777" w:rsidR="00556592" w:rsidRDefault="00556592" w:rsidP="00F15C3E">
      <w:pPr>
        <w:pStyle w:val="CommentText"/>
        <w:jc w:val="left"/>
      </w:pPr>
      <w:r>
        <w:rPr>
          <w:rStyle w:val="CommentReference"/>
        </w:rPr>
        <w:annotationRef/>
      </w:r>
      <w:r>
        <w:t>Fix formatting</w:t>
      </w:r>
    </w:p>
  </w:comment>
  <w:comment w:id="92"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93" w:author="Author" w:initials="A">
    <w:p w14:paraId="2DFB7B77" w14:textId="77777777" w:rsidR="00556592" w:rsidRDefault="00556592" w:rsidP="00F15C3E">
      <w:pPr>
        <w:pStyle w:val="CommentText"/>
        <w:jc w:val="left"/>
      </w:pPr>
      <w:r>
        <w:rPr>
          <w:rStyle w:val="CommentReference"/>
        </w:rPr>
        <w:annotationRef/>
      </w:r>
      <w:r>
        <w:t>It doesn't</w:t>
      </w:r>
    </w:p>
  </w:comment>
  <w:comment w:id="97"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99"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3B6E4912" w15:done="1"/>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7FEC" w14:textId="77777777" w:rsidR="007B4D3D" w:rsidRDefault="007B4D3D">
      <w:r>
        <w:separator/>
      </w:r>
    </w:p>
    <w:p w14:paraId="67F74ECF" w14:textId="77777777" w:rsidR="007B4D3D" w:rsidRDefault="007B4D3D"/>
    <w:p w14:paraId="15975662" w14:textId="77777777" w:rsidR="007B4D3D" w:rsidRDefault="007B4D3D"/>
  </w:endnote>
  <w:endnote w:type="continuationSeparator" w:id="0">
    <w:p w14:paraId="6091A512" w14:textId="77777777" w:rsidR="007B4D3D" w:rsidRDefault="007B4D3D">
      <w:r>
        <w:continuationSeparator/>
      </w:r>
    </w:p>
    <w:p w14:paraId="4E767F07" w14:textId="77777777" w:rsidR="007B4D3D" w:rsidRDefault="007B4D3D"/>
    <w:p w14:paraId="32F40111" w14:textId="77777777" w:rsidR="007B4D3D" w:rsidRDefault="007B4D3D"/>
  </w:endnote>
  <w:endnote w:type="continuationNotice" w:id="1">
    <w:p w14:paraId="1BF35AF5" w14:textId="77777777" w:rsidR="007B4D3D" w:rsidRDefault="007B4D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DD5FA2" w:rsidP="005A0F33">
        <w:pPr>
          <w:pStyle w:val="Footer"/>
          <w:jc w:val="right"/>
        </w:pPr>
        <w:sdt>
          <w:sdtPr>
            <w:id w:val="-938297010"/>
            <w:docPartObj>
              <w:docPartGallery w:val="Page Numbers (Top of Page)"/>
              <w:docPartUnique/>
            </w:docPartObj>
          </w:sdtPr>
          <w:sdtEnd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DD5FA2" w:rsidP="005A0F33">
        <w:pPr>
          <w:pStyle w:val="Footer"/>
          <w:jc w:val="right"/>
        </w:pPr>
        <w:sdt>
          <w:sdtPr>
            <w:id w:val="1838887071"/>
            <w:docPartObj>
              <w:docPartGallery w:val="Page Numbers (Top of Page)"/>
              <w:docPartUnique/>
            </w:docPartObj>
          </w:sdtPr>
          <w:sdtEnd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fldChar w:fldCharType="begin"/>
            </w:r>
            <w:r>
              <w:instrText xml:space="preserve"> NUMPAGES  </w:instrText>
            </w:r>
            <w:r>
              <w:fldChar w:fldCharType="separate"/>
            </w:r>
            <w:r w:rsidR="00A7356C">
              <w:t>23</w:t>
            </w:r>
            <w:r>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DD5FA2" w:rsidP="007B1042">
    <w:pPr>
      <w:pStyle w:val="Footer"/>
      <w:jc w:val="right"/>
    </w:pPr>
    <w:sdt>
      <w:sdtPr>
        <w:id w:val="-1769616900"/>
        <w:docPartObj>
          <w:docPartGallery w:val="Page Numbers (Top of Page)"/>
          <w:docPartUnique/>
        </w:docPartObj>
      </w:sdtPr>
      <w:sdtEnd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fldChar w:fldCharType="begin"/>
        </w:r>
        <w:r>
          <w:instrText xml:space="preserve"> NUMPAGES  </w:instrText>
        </w:r>
        <w:r>
          <w:fldChar w:fldCharType="separate"/>
        </w:r>
        <w:r w:rsidR="007B1042">
          <w:t>23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7796" w14:textId="77777777" w:rsidR="007B4D3D" w:rsidRDefault="007B4D3D">
      <w:r>
        <w:separator/>
      </w:r>
    </w:p>
    <w:p w14:paraId="77BBB218" w14:textId="77777777" w:rsidR="007B4D3D" w:rsidRDefault="007B4D3D"/>
    <w:p w14:paraId="76AC458A" w14:textId="77777777" w:rsidR="007B4D3D" w:rsidRDefault="007B4D3D"/>
  </w:footnote>
  <w:footnote w:type="continuationSeparator" w:id="0">
    <w:p w14:paraId="4E378E29" w14:textId="77777777" w:rsidR="007B4D3D" w:rsidRDefault="007B4D3D">
      <w:r>
        <w:continuationSeparator/>
      </w:r>
    </w:p>
    <w:p w14:paraId="445594F5" w14:textId="77777777" w:rsidR="007B4D3D" w:rsidRDefault="007B4D3D"/>
    <w:p w14:paraId="22406195" w14:textId="77777777" w:rsidR="007B4D3D" w:rsidRDefault="007B4D3D"/>
  </w:footnote>
  <w:footnote w:type="continuationNotice" w:id="1">
    <w:p w14:paraId="78E4F3E1" w14:textId="77777777" w:rsidR="007B4D3D" w:rsidRDefault="007B4D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CB5FAD"/>
    <w:multiLevelType w:val="multilevel"/>
    <w:tmpl w:val="73D2B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BC6B83"/>
    <w:multiLevelType w:val="hybridMultilevel"/>
    <w:tmpl w:val="8E722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1A55182"/>
    <w:multiLevelType w:val="hybridMultilevel"/>
    <w:tmpl w:val="B9F8D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70B6F2C"/>
    <w:multiLevelType w:val="hybridMultilevel"/>
    <w:tmpl w:val="6100C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18133C5"/>
    <w:multiLevelType w:val="hybridMultilevel"/>
    <w:tmpl w:val="6F0CAB6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4"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34"/>
  </w:num>
  <w:num w:numId="3" w16cid:durableId="1250625024">
    <w:abstractNumId w:val="11"/>
  </w:num>
  <w:num w:numId="4" w16cid:durableId="761611605">
    <w:abstractNumId w:val="20"/>
  </w:num>
  <w:num w:numId="5" w16cid:durableId="1819884511">
    <w:abstractNumId w:val="21"/>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8"/>
  </w:num>
  <w:num w:numId="11" w16cid:durableId="1981763489">
    <w:abstractNumId w:val="32"/>
  </w:num>
  <w:num w:numId="12" w16cid:durableId="591477472">
    <w:abstractNumId w:val="8"/>
  </w:num>
  <w:num w:numId="13" w16cid:durableId="1799564983">
    <w:abstractNumId w:val="17"/>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7"/>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7"/>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7"/>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7"/>
  </w:num>
  <w:num w:numId="22" w16cid:durableId="40831942">
    <w:abstractNumId w:val="24"/>
  </w:num>
  <w:num w:numId="23" w16cid:durableId="1032537521">
    <w:abstractNumId w:val="27"/>
  </w:num>
  <w:num w:numId="24" w16cid:durableId="1192765635">
    <w:abstractNumId w:val="15"/>
  </w:num>
  <w:num w:numId="25" w16cid:durableId="454058405">
    <w:abstractNumId w:val="23"/>
  </w:num>
  <w:num w:numId="26" w16cid:durableId="602803352">
    <w:abstractNumId w:val="29"/>
  </w:num>
  <w:num w:numId="27" w16cid:durableId="1737123020">
    <w:abstractNumId w:val="14"/>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2"/>
  </w:num>
  <w:num w:numId="36" w16cid:durableId="1265310902">
    <w:abstractNumId w:val="16"/>
  </w:num>
  <w:num w:numId="37" w16cid:durableId="832378124">
    <w:abstractNumId w:val="9"/>
  </w:num>
  <w:num w:numId="38" w16cid:durableId="176389325">
    <w:abstractNumId w:val="7"/>
  </w:num>
  <w:num w:numId="39" w16cid:durableId="314140661">
    <w:abstractNumId w:val="30"/>
  </w:num>
  <w:num w:numId="40" w16cid:durableId="1549217277">
    <w:abstractNumId w:val="3"/>
  </w:num>
  <w:num w:numId="41" w16cid:durableId="984285562">
    <w:abstractNumId w:val="26"/>
  </w:num>
  <w:num w:numId="42" w16cid:durableId="1319067158">
    <w:abstractNumId w:val="19"/>
  </w:num>
  <w:num w:numId="43" w16cid:durableId="412165851">
    <w:abstractNumId w:val="25"/>
  </w:num>
  <w:num w:numId="44" w16cid:durableId="1208570927">
    <w:abstractNumId w:val="28"/>
  </w:num>
  <w:num w:numId="45" w16cid:durableId="336544288">
    <w:abstractNumId w:val="13"/>
  </w:num>
  <w:num w:numId="46" w16cid:durableId="123936585">
    <w:abstractNumId w:val="31"/>
  </w:num>
  <w:num w:numId="47" w16cid:durableId="2036155208">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3F2A"/>
    <w:rsid w:val="00004ECE"/>
    <w:rsid w:val="000053BE"/>
    <w:rsid w:val="00010751"/>
    <w:rsid w:val="00012578"/>
    <w:rsid w:val="000147D5"/>
    <w:rsid w:val="00021139"/>
    <w:rsid w:val="0002322D"/>
    <w:rsid w:val="00025D17"/>
    <w:rsid w:val="00030C51"/>
    <w:rsid w:val="000322D2"/>
    <w:rsid w:val="00032800"/>
    <w:rsid w:val="000410DD"/>
    <w:rsid w:val="00041EF6"/>
    <w:rsid w:val="00042582"/>
    <w:rsid w:val="000428F0"/>
    <w:rsid w:val="00043B68"/>
    <w:rsid w:val="000459D2"/>
    <w:rsid w:val="00046180"/>
    <w:rsid w:val="00046AB4"/>
    <w:rsid w:val="00050D30"/>
    <w:rsid w:val="000523D8"/>
    <w:rsid w:val="00054C88"/>
    <w:rsid w:val="00054E3F"/>
    <w:rsid w:val="00055322"/>
    <w:rsid w:val="00056AF9"/>
    <w:rsid w:val="000612F2"/>
    <w:rsid w:val="000613B3"/>
    <w:rsid w:val="000675AA"/>
    <w:rsid w:val="00071CDA"/>
    <w:rsid w:val="000737F9"/>
    <w:rsid w:val="00073D0A"/>
    <w:rsid w:val="00074DB9"/>
    <w:rsid w:val="00076112"/>
    <w:rsid w:val="000763EF"/>
    <w:rsid w:val="000769E7"/>
    <w:rsid w:val="00077805"/>
    <w:rsid w:val="00081814"/>
    <w:rsid w:val="00085A70"/>
    <w:rsid w:val="00085CDF"/>
    <w:rsid w:val="000911B0"/>
    <w:rsid w:val="0009123C"/>
    <w:rsid w:val="00091472"/>
    <w:rsid w:val="000937E1"/>
    <w:rsid w:val="00094715"/>
    <w:rsid w:val="000955A0"/>
    <w:rsid w:val="00095633"/>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D7E5E"/>
    <w:rsid w:val="000E0F7D"/>
    <w:rsid w:val="000E191C"/>
    <w:rsid w:val="000E3B73"/>
    <w:rsid w:val="000E5681"/>
    <w:rsid w:val="000E74BA"/>
    <w:rsid w:val="000F0789"/>
    <w:rsid w:val="000F09D0"/>
    <w:rsid w:val="000F0FD2"/>
    <w:rsid w:val="000F1BF7"/>
    <w:rsid w:val="000F1F50"/>
    <w:rsid w:val="000F2E42"/>
    <w:rsid w:val="000F2EFA"/>
    <w:rsid w:val="000F32D7"/>
    <w:rsid w:val="000F4A75"/>
    <w:rsid w:val="000F745C"/>
    <w:rsid w:val="000F7478"/>
    <w:rsid w:val="000F7C0C"/>
    <w:rsid w:val="00101CB2"/>
    <w:rsid w:val="00105ACD"/>
    <w:rsid w:val="00107BD2"/>
    <w:rsid w:val="00111108"/>
    <w:rsid w:val="0011187C"/>
    <w:rsid w:val="001135D6"/>
    <w:rsid w:val="0011448D"/>
    <w:rsid w:val="00114F90"/>
    <w:rsid w:val="001163F6"/>
    <w:rsid w:val="00123549"/>
    <w:rsid w:val="0012526C"/>
    <w:rsid w:val="00126597"/>
    <w:rsid w:val="00126E9B"/>
    <w:rsid w:val="001308DF"/>
    <w:rsid w:val="00131AA1"/>
    <w:rsid w:val="00132414"/>
    <w:rsid w:val="001325EE"/>
    <w:rsid w:val="00134826"/>
    <w:rsid w:val="001362E6"/>
    <w:rsid w:val="0014319A"/>
    <w:rsid w:val="00146CFA"/>
    <w:rsid w:val="00147C9F"/>
    <w:rsid w:val="00147FE6"/>
    <w:rsid w:val="00151DDA"/>
    <w:rsid w:val="00151EF4"/>
    <w:rsid w:val="00152D63"/>
    <w:rsid w:val="0015367E"/>
    <w:rsid w:val="00154356"/>
    <w:rsid w:val="00154E5A"/>
    <w:rsid w:val="001554E5"/>
    <w:rsid w:val="00155B56"/>
    <w:rsid w:val="00156580"/>
    <w:rsid w:val="00156DC6"/>
    <w:rsid w:val="0015738A"/>
    <w:rsid w:val="00160623"/>
    <w:rsid w:val="001614A3"/>
    <w:rsid w:val="001622EF"/>
    <w:rsid w:val="00163A9C"/>
    <w:rsid w:val="001648AD"/>
    <w:rsid w:val="00166EF4"/>
    <w:rsid w:val="0016782A"/>
    <w:rsid w:val="00167BBF"/>
    <w:rsid w:val="00167E0F"/>
    <w:rsid w:val="001707AA"/>
    <w:rsid w:val="0017197C"/>
    <w:rsid w:val="00171C28"/>
    <w:rsid w:val="00171DF0"/>
    <w:rsid w:val="00173521"/>
    <w:rsid w:val="0017409E"/>
    <w:rsid w:val="0017465D"/>
    <w:rsid w:val="00175209"/>
    <w:rsid w:val="00175556"/>
    <w:rsid w:val="00180F8F"/>
    <w:rsid w:val="00183B47"/>
    <w:rsid w:val="00184CF5"/>
    <w:rsid w:val="00187678"/>
    <w:rsid w:val="00193575"/>
    <w:rsid w:val="00193668"/>
    <w:rsid w:val="0019574B"/>
    <w:rsid w:val="00196ECC"/>
    <w:rsid w:val="001976B0"/>
    <w:rsid w:val="001A0004"/>
    <w:rsid w:val="001A1760"/>
    <w:rsid w:val="001A1B6A"/>
    <w:rsid w:val="001A1EE2"/>
    <w:rsid w:val="001A1F7C"/>
    <w:rsid w:val="001A2E0C"/>
    <w:rsid w:val="001A5767"/>
    <w:rsid w:val="001A5870"/>
    <w:rsid w:val="001A7641"/>
    <w:rsid w:val="001B0B62"/>
    <w:rsid w:val="001B11C7"/>
    <w:rsid w:val="001B20AC"/>
    <w:rsid w:val="001C359B"/>
    <w:rsid w:val="001C413E"/>
    <w:rsid w:val="001C4202"/>
    <w:rsid w:val="001C4C95"/>
    <w:rsid w:val="001C518B"/>
    <w:rsid w:val="001C7359"/>
    <w:rsid w:val="001D064E"/>
    <w:rsid w:val="001D3A9A"/>
    <w:rsid w:val="001D581E"/>
    <w:rsid w:val="001D77FC"/>
    <w:rsid w:val="001E2034"/>
    <w:rsid w:val="001E3462"/>
    <w:rsid w:val="001E5A86"/>
    <w:rsid w:val="001E65AF"/>
    <w:rsid w:val="001F1713"/>
    <w:rsid w:val="001F21F9"/>
    <w:rsid w:val="001F37C5"/>
    <w:rsid w:val="001F452C"/>
    <w:rsid w:val="001F5F28"/>
    <w:rsid w:val="001F659E"/>
    <w:rsid w:val="001F6D38"/>
    <w:rsid w:val="001F7125"/>
    <w:rsid w:val="001F7DB1"/>
    <w:rsid w:val="00200F30"/>
    <w:rsid w:val="00201212"/>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145F6"/>
    <w:rsid w:val="002157A5"/>
    <w:rsid w:val="00220D72"/>
    <w:rsid w:val="0022121E"/>
    <w:rsid w:val="00221313"/>
    <w:rsid w:val="00222DE0"/>
    <w:rsid w:val="00222FAD"/>
    <w:rsid w:val="002237E2"/>
    <w:rsid w:val="002240C0"/>
    <w:rsid w:val="002248EE"/>
    <w:rsid w:val="002254D9"/>
    <w:rsid w:val="00226E29"/>
    <w:rsid w:val="00230700"/>
    <w:rsid w:val="002307A5"/>
    <w:rsid w:val="00230882"/>
    <w:rsid w:val="0023198F"/>
    <w:rsid w:val="00233F31"/>
    <w:rsid w:val="002346F5"/>
    <w:rsid w:val="002363DF"/>
    <w:rsid w:val="00236813"/>
    <w:rsid w:val="00236E6E"/>
    <w:rsid w:val="00240D84"/>
    <w:rsid w:val="00246D54"/>
    <w:rsid w:val="00251A36"/>
    <w:rsid w:val="00261DF5"/>
    <w:rsid w:val="002641ED"/>
    <w:rsid w:val="0026446D"/>
    <w:rsid w:val="00264FB9"/>
    <w:rsid w:val="002663BE"/>
    <w:rsid w:val="00266E17"/>
    <w:rsid w:val="00267116"/>
    <w:rsid w:val="00267367"/>
    <w:rsid w:val="00271E4C"/>
    <w:rsid w:val="002759E2"/>
    <w:rsid w:val="0027697F"/>
    <w:rsid w:val="00277D67"/>
    <w:rsid w:val="00280213"/>
    <w:rsid w:val="00281C00"/>
    <w:rsid w:val="00282743"/>
    <w:rsid w:val="00282E31"/>
    <w:rsid w:val="00282EA2"/>
    <w:rsid w:val="00284EC3"/>
    <w:rsid w:val="00286774"/>
    <w:rsid w:val="00291966"/>
    <w:rsid w:val="00293FE6"/>
    <w:rsid w:val="002963DE"/>
    <w:rsid w:val="002969F7"/>
    <w:rsid w:val="00297098"/>
    <w:rsid w:val="002971AA"/>
    <w:rsid w:val="002A112F"/>
    <w:rsid w:val="002A31BF"/>
    <w:rsid w:val="002A3D97"/>
    <w:rsid w:val="002A4717"/>
    <w:rsid w:val="002A5E58"/>
    <w:rsid w:val="002B2E65"/>
    <w:rsid w:val="002B456E"/>
    <w:rsid w:val="002B45E1"/>
    <w:rsid w:val="002B73BD"/>
    <w:rsid w:val="002B7D72"/>
    <w:rsid w:val="002B7E53"/>
    <w:rsid w:val="002C02B2"/>
    <w:rsid w:val="002C1193"/>
    <w:rsid w:val="002C2A6C"/>
    <w:rsid w:val="002C4C45"/>
    <w:rsid w:val="002D0BE7"/>
    <w:rsid w:val="002D328D"/>
    <w:rsid w:val="002D3B41"/>
    <w:rsid w:val="002D5F6A"/>
    <w:rsid w:val="002D6618"/>
    <w:rsid w:val="002D66D8"/>
    <w:rsid w:val="002D752E"/>
    <w:rsid w:val="002E046B"/>
    <w:rsid w:val="002E39A2"/>
    <w:rsid w:val="002E3DF2"/>
    <w:rsid w:val="002E48DE"/>
    <w:rsid w:val="002E5953"/>
    <w:rsid w:val="002E616D"/>
    <w:rsid w:val="002F05FC"/>
    <w:rsid w:val="002F22F6"/>
    <w:rsid w:val="00300352"/>
    <w:rsid w:val="0030494C"/>
    <w:rsid w:val="003115FF"/>
    <w:rsid w:val="00312222"/>
    <w:rsid w:val="00313946"/>
    <w:rsid w:val="00313C86"/>
    <w:rsid w:val="0031404E"/>
    <w:rsid w:val="00314BF2"/>
    <w:rsid w:val="003156CC"/>
    <w:rsid w:val="00315704"/>
    <w:rsid w:val="00321222"/>
    <w:rsid w:val="003232C2"/>
    <w:rsid w:val="00323BCA"/>
    <w:rsid w:val="00326FE3"/>
    <w:rsid w:val="00330FF6"/>
    <w:rsid w:val="003317F7"/>
    <w:rsid w:val="00331E05"/>
    <w:rsid w:val="00335360"/>
    <w:rsid w:val="00335FED"/>
    <w:rsid w:val="003401A7"/>
    <w:rsid w:val="003411E5"/>
    <w:rsid w:val="003415E5"/>
    <w:rsid w:val="00342160"/>
    <w:rsid w:val="00344878"/>
    <w:rsid w:val="00344AF2"/>
    <w:rsid w:val="00344CB6"/>
    <w:rsid w:val="00347144"/>
    <w:rsid w:val="00350B1E"/>
    <w:rsid w:val="0035109A"/>
    <w:rsid w:val="00352387"/>
    <w:rsid w:val="0035372B"/>
    <w:rsid w:val="00354D4D"/>
    <w:rsid w:val="00357ABB"/>
    <w:rsid w:val="0036169F"/>
    <w:rsid w:val="00362BD1"/>
    <w:rsid w:val="003635DC"/>
    <w:rsid w:val="0036604C"/>
    <w:rsid w:val="00366BE0"/>
    <w:rsid w:val="0037152A"/>
    <w:rsid w:val="00371C3C"/>
    <w:rsid w:val="00372073"/>
    <w:rsid w:val="00372CEF"/>
    <w:rsid w:val="00373A56"/>
    <w:rsid w:val="00373F02"/>
    <w:rsid w:val="00376A6D"/>
    <w:rsid w:val="00377ADD"/>
    <w:rsid w:val="00377E98"/>
    <w:rsid w:val="00381333"/>
    <w:rsid w:val="00381A28"/>
    <w:rsid w:val="00381C93"/>
    <w:rsid w:val="00387E4B"/>
    <w:rsid w:val="003901D8"/>
    <w:rsid w:val="0039027D"/>
    <w:rsid w:val="0039049D"/>
    <w:rsid w:val="00392629"/>
    <w:rsid w:val="00393393"/>
    <w:rsid w:val="0039398B"/>
    <w:rsid w:val="00394804"/>
    <w:rsid w:val="003966EB"/>
    <w:rsid w:val="00396ABB"/>
    <w:rsid w:val="00396BD3"/>
    <w:rsid w:val="00396CB9"/>
    <w:rsid w:val="003A21E6"/>
    <w:rsid w:val="003A3E62"/>
    <w:rsid w:val="003A3FFD"/>
    <w:rsid w:val="003B011C"/>
    <w:rsid w:val="003B0716"/>
    <w:rsid w:val="003B0D9B"/>
    <w:rsid w:val="003B2029"/>
    <w:rsid w:val="003B20FC"/>
    <w:rsid w:val="003B2E36"/>
    <w:rsid w:val="003B3E19"/>
    <w:rsid w:val="003B6A12"/>
    <w:rsid w:val="003B7BAF"/>
    <w:rsid w:val="003C3771"/>
    <w:rsid w:val="003C3CFE"/>
    <w:rsid w:val="003C490C"/>
    <w:rsid w:val="003C4FBE"/>
    <w:rsid w:val="003C568B"/>
    <w:rsid w:val="003C66C6"/>
    <w:rsid w:val="003C7474"/>
    <w:rsid w:val="003D0411"/>
    <w:rsid w:val="003D0844"/>
    <w:rsid w:val="003D4525"/>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269"/>
    <w:rsid w:val="00414E1E"/>
    <w:rsid w:val="00420708"/>
    <w:rsid w:val="0042308F"/>
    <w:rsid w:val="0042400A"/>
    <w:rsid w:val="00424642"/>
    <w:rsid w:val="0042672F"/>
    <w:rsid w:val="00427974"/>
    <w:rsid w:val="004302D7"/>
    <w:rsid w:val="004307EC"/>
    <w:rsid w:val="004314F2"/>
    <w:rsid w:val="004330B1"/>
    <w:rsid w:val="00434305"/>
    <w:rsid w:val="004354BA"/>
    <w:rsid w:val="00436ECC"/>
    <w:rsid w:val="00442E05"/>
    <w:rsid w:val="00443C1B"/>
    <w:rsid w:val="00444A6B"/>
    <w:rsid w:val="004460FA"/>
    <w:rsid w:val="004479E1"/>
    <w:rsid w:val="00447F37"/>
    <w:rsid w:val="0045032A"/>
    <w:rsid w:val="0045189D"/>
    <w:rsid w:val="00453AAA"/>
    <w:rsid w:val="0045543E"/>
    <w:rsid w:val="00456D8D"/>
    <w:rsid w:val="00461061"/>
    <w:rsid w:val="00461BD0"/>
    <w:rsid w:val="00465C92"/>
    <w:rsid w:val="00466620"/>
    <w:rsid w:val="00466967"/>
    <w:rsid w:val="004672BD"/>
    <w:rsid w:val="00467CEB"/>
    <w:rsid w:val="00481085"/>
    <w:rsid w:val="004818CF"/>
    <w:rsid w:val="00482256"/>
    <w:rsid w:val="00484F6C"/>
    <w:rsid w:val="00487D48"/>
    <w:rsid w:val="0049171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0E5"/>
    <w:rsid w:val="004C0D40"/>
    <w:rsid w:val="004C148E"/>
    <w:rsid w:val="004C1657"/>
    <w:rsid w:val="004C477B"/>
    <w:rsid w:val="004C60CB"/>
    <w:rsid w:val="004C7C8D"/>
    <w:rsid w:val="004D068C"/>
    <w:rsid w:val="004D6E93"/>
    <w:rsid w:val="004D79C6"/>
    <w:rsid w:val="004D7C43"/>
    <w:rsid w:val="004E0DB8"/>
    <w:rsid w:val="004E40EE"/>
    <w:rsid w:val="004E72C0"/>
    <w:rsid w:val="004F237D"/>
    <w:rsid w:val="004F4BB9"/>
    <w:rsid w:val="004F52A4"/>
    <w:rsid w:val="004F597C"/>
    <w:rsid w:val="0050230F"/>
    <w:rsid w:val="00505DFE"/>
    <w:rsid w:val="005077CA"/>
    <w:rsid w:val="00507977"/>
    <w:rsid w:val="00507FDF"/>
    <w:rsid w:val="005108A0"/>
    <w:rsid w:val="00512007"/>
    <w:rsid w:val="005139E6"/>
    <w:rsid w:val="00513B7B"/>
    <w:rsid w:val="0051422F"/>
    <w:rsid w:val="0051662E"/>
    <w:rsid w:val="0051790F"/>
    <w:rsid w:val="00522257"/>
    <w:rsid w:val="00523AAC"/>
    <w:rsid w:val="00524046"/>
    <w:rsid w:val="00525050"/>
    <w:rsid w:val="00525C89"/>
    <w:rsid w:val="0052629D"/>
    <w:rsid w:val="0053023F"/>
    <w:rsid w:val="005303B7"/>
    <w:rsid w:val="005309E0"/>
    <w:rsid w:val="005320F8"/>
    <w:rsid w:val="005328A7"/>
    <w:rsid w:val="00532F84"/>
    <w:rsid w:val="00533B97"/>
    <w:rsid w:val="00535D6E"/>
    <w:rsid w:val="00536111"/>
    <w:rsid w:val="005405F1"/>
    <w:rsid w:val="00540FA3"/>
    <w:rsid w:val="0054123B"/>
    <w:rsid w:val="00541D9F"/>
    <w:rsid w:val="005442B4"/>
    <w:rsid w:val="0054430B"/>
    <w:rsid w:val="00545B6B"/>
    <w:rsid w:val="0054612E"/>
    <w:rsid w:val="00547AEC"/>
    <w:rsid w:val="00547D17"/>
    <w:rsid w:val="00552443"/>
    <w:rsid w:val="00553365"/>
    <w:rsid w:val="005543A1"/>
    <w:rsid w:val="00554992"/>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5F21"/>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96F19"/>
    <w:rsid w:val="005A01C8"/>
    <w:rsid w:val="005A0F33"/>
    <w:rsid w:val="005A5410"/>
    <w:rsid w:val="005A7BC0"/>
    <w:rsid w:val="005A7E18"/>
    <w:rsid w:val="005B0A27"/>
    <w:rsid w:val="005B0F7C"/>
    <w:rsid w:val="005B16AA"/>
    <w:rsid w:val="005B1D33"/>
    <w:rsid w:val="005B2600"/>
    <w:rsid w:val="005B3A0F"/>
    <w:rsid w:val="005B4262"/>
    <w:rsid w:val="005B4959"/>
    <w:rsid w:val="005B4F1E"/>
    <w:rsid w:val="005B63D4"/>
    <w:rsid w:val="005B7327"/>
    <w:rsid w:val="005C2019"/>
    <w:rsid w:val="005C5BD4"/>
    <w:rsid w:val="005C7DE1"/>
    <w:rsid w:val="005C7EB5"/>
    <w:rsid w:val="005D26CB"/>
    <w:rsid w:val="005D39CC"/>
    <w:rsid w:val="005D5DB6"/>
    <w:rsid w:val="005D67B0"/>
    <w:rsid w:val="005E0316"/>
    <w:rsid w:val="005E49AC"/>
    <w:rsid w:val="005E6807"/>
    <w:rsid w:val="005F33EB"/>
    <w:rsid w:val="005F383D"/>
    <w:rsid w:val="005F3D55"/>
    <w:rsid w:val="005F63AD"/>
    <w:rsid w:val="0060269A"/>
    <w:rsid w:val="00603B27"/>
    <w:rsid w:val="00603BDB"/>
    <w:rsid w:val="00603D40"/>
    <w:rsid w:val="00606DA2"/>
    <w:rsid w:val="0060751C"/>
    <w:rsid w:val="00607F44"/>
    <w:rsid w:val="00613821"/>
    <w:rsid w:val="0061453F"/>
    <w:rsid w:val="00614631"/>
    <w:rsid w:val="006146A0"/>
    <w:rsid w:val="00615231"/>
    <w:rsid w:val="00616F9D"/>
    <w:rsid w:val="00621BAD"/>
    <w:rsid w:val="006225EE"/>
    <w:rsid w:val="00623330"/>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449AF"/>
    <w:rsid w:val="006457B4"/>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7509C"/>
    <w:rsid w:val="00684404"/>
    <w:rsid w:val="00686403"/>
    <w:rsid w:val="006868CE"/>
    <w:rsid w:val="006877C6"/>
    <w:rsid w:val="00693661"/>
    <w:rsid w:val="006940A0"/>
    <w:rsid w:val="00694170"/>
    <w:rsid w:val="00694595"/>
    <w:rsid w:val="00695D10"/>
    <w:rsid w:val="00695FF1"/>
    <w:rsid w:val="006972E5"/>
    <w:rsid w:val="006A1194"/>
    <w:rsid w:val="006A1BF2"/>
    <w:rsid w:val="006A25B8"/>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C5AFD"/>
    <w:rsid w:val="006D295A"/>
    <w:rsid w:val="006D422C"/>
    <w:rsid w:val="006D6038"/>
    <w:rsid w:val="006D62EB"/>
    <w:rsid w:val="006E0D57"/>
    <w:rsid w:val="006E4A07"/>
    <w:rsid w:val="006E753D"/>
    <w:rsid w:val="006F1382"/>
    <w:rsid w:val="006F2495"/>
    <w:rsid w:val="006F59CF"/>
    <w:rsid w:val="006F6B5C"/>
    <w:rsid w:val="006F754C"/>
    <w:rsid w:val="006F7F4D"/>
    <w:rsid w:val="00700C2C"/>
    <w:rsid w:val="00702D8F"/>
    <w:rsid w:val="0070399F"/>
    <w:rsid w:val="00704DE4"/>
    <w:rsid w:val="00705EDE"/>
    <w:rsid w:val="0070690E"/>
    <w:rsid w:val="0071146A"/>
    <w:rsid w:val="007116BC"/>
    <w:rsid w:val="00711CB4"/>
    <w:rsid w:val="00714B34"/>
    <w:rsid w:val="00720364"/>
    <w:rsid w:val="00721370"/>
    <w:rsid w:val="00725FF4"/>
    <w:rsid w:val="007260C4"/>
    <w:rsid w:val="00726A14"/>
    <w:rsid w:val="00727C74"/>
    <w:rsid w:val="00732CA0"/>
    <w:rsid w:val="007349BC"/>
    <w:rsid w:val="00741E19"/>
    <w:rsid w:val="00742505"/>
    <w:rsid w:val="00742D04"/>
    <w:rsid w:val="00742FCB"/>
    <w:rsid w:val="0075011D"/>
    <w:rsid w:val="00751B48"/>
    <w:rsid w:val="00752500"/>
    <w:rsid w:val="0075678D"/>
    <w:rsid w:val="0075686E"/>
    <w:rsid w:val="00756F9D"/>
    <w:rsid w:val="00760A0B"/>
    <w:rsid w:val="00761E0B"/>
    <w:rsid w:val="00762E6C"/>
    <w:rsid w:val="00765D0E"/>
    <w:rsid w:val="007670E5"/>
    <w:rsid w:val="00770BB1"/>
    <w:rsid w:val="0077666E"/>
    <w:rsid w:val="0078056F"/>
    <w:rsid w:val="00781382"/>
    <w:rsid w:val="007846BA"/>
    <w:rsid w:val="00784C0B"/>
    <w:rsid w:val="00786784"/>
    <w:rsid w:val="00787380"/>
    <w:rsid w:val="00791743"/>
    <w:rsid w:val="00791BFB"/>
    <w:rsid w:val="00791D67"/>
    <w:rsid w:val="007952EC"/>
    <w:rsid w:val="007A0B3D"/>
    <w:rsid w:val="007A3420"/>
    <w:rsid w:val="007A3CAB"/>
    <w:rsid w:val="007A3DA4"/>
    <w:rsid w:val="007A49F0"/>
    <w:rsid w:val="007B0AB3"/>
    <w:rsid w:val="007B1042"/>
    <w:rsid w:val="007B195E"/>
    <w:rsid w:val="007B453E"/>
    <w:rsid w:val="007B4D3D"/>
    <w:rsid w:val="007C093F"/>
    <w:rsid w:val="007C1368"/>
    <w:rsid w:val="007C42A4"/>
    <w:rsid w:val="007C5E36"/>
    <w:rsid w:val="007D1A85"/>
    <w:rsid w:val="007D2D21"/>
    <w:rsid w:val="007D42EA"/>
    <w:rsid w:val="007D43DC"/>
    <w:rsid w:val="007D4AA2"/>
    <w:rsid w:val="007D4E39"/>
    <w:rsid w:val="007D593F"/>
    <w:rsid w:val="007D68DA"/>
    <w:rsid w:val="007D7D07"/>
    <w:rsid w:val="007E10D1"/>
    <w:rsid w:val="007E2B6D"/>
    <w:rsid w:val="007E397C"/>
    <w:rsid w:val="007E691C"/>
    <w:rsid w:val="007E6DCD"/>
    <w:rsid w:val="007F0107"/>
    <w:rsid w:val="007F1C8F"/>
    <w:rsid w:val="008008A8"/>
    <w:rsid w:val="0080097D"/>
    <w:rsid w:val="00801A14"/>
    <w:rsid w:val="00802490"/>
    <w:rsid w:val="0080390C"/>
    <w:rsid w:val="008112A3"/>
    <w:rsid w:val="00813152"/>
    <w:rsid w:val="00813C96"/>
    <w:rsid w:val="00813CB8"/>
    <w:rsid w:val="00816D1B"/>
    <w:rsid w:val="0081777A"/>
    <w:rsid w:val="00821A16"/>
    <w:rsid w:val="00821E72"/>
    <w:rsid w:val="008222D2"/>
    <w:rsid w:val="00823C93"/>
    <w:rsid w:val="00825943"/>
    <w:rsid w:val="00825E43"/>
    <w:rsid w:val="0082653C"/>
    <w:rsid w:val="00831DC9"/>
    <w:rsid w:val="0083246C"/>
    <w:rsid w:val="00832E53"/>
    <w:rsid w:val="00832F98"/>
    <w:rsid w:val="00833DCF"/>
    <w:rsid w:val="0083427D"/>
    <w:rsid w:val="00834B16"/>
    <w:rsid w:val="00834E48"/>
    <w:rsid w:val="00837F32"/>
    <w:rsid w:val="00840182"/>
    <w:rsid w:val="00841030"/>
    <w:rsid w:val="00843811"/>
    <w:rsid w:val="008456D0"/>
    <w:rsid w:val="00845C72"/>
    <w:rsid w:val="00845C7B"/>
    <w:rsid w:val="008477F5"/>
    <w:rsid w:val="00850384"/>
    <w:rsid w:val="00850431"/>
    <w:rsid w:val="0085204B"/>
    <w:rsid w:val="008520D2"/>
    <w:rsid w:val="00852124"/>
    <w:rsid w:val="008527DE"/>
    <w:rsid w:val="0085358E"/>
    <w:rsid w:val="008565E8"/>
    <w:rsid w:val="00857BC3"/>
    <w:rsid w:val="00860153"/>
    <w:rsid w:val="00861AAD"/>
    <w:rsid w:val="00865F20"/>
    <w:rsid w:val="00867531"/>
    <w:rsid w:val="00867E2D"/>
    <w:rsid w:val="0087030C"/>
    <w:rsid w:val="00871E59"/>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247"/>
    <w:rsid w:val="008A778E"/>
    <w:rsid w:val="008B19E7"/>
    <w:rsid w:val="008B200B"/>
    <w:rsid w:val="008B236B"/>
    <w:rsid w:val="008B32F1"/>
    <w:rsid w:val="008B6254"/>
    <w:rsid w:val="008C64EE"/>
    <w:rsid w:val="008D01B3"/>
    <w:rsid w:val="008D0784"/>
    <w:rsid w:val="008D2EB8"/>
    <w:rsid w:val="008D690E"/>
    <w:rsid w:val="008D692C"/>
    <w:rsid w:val="008D6C34"/>
    <w:rsid w:val="008E0C93"/>
    <w:rsid w:val="008E24F1"/>
    <w:rsid w:val="008E3BFA"/>
    <w:rsid w:val="008E7810"/>
    <w:rsid w:val="008E7E34"/>
    <w:rsid w:val="008F26E4"/>
    <w:rsid w:val="008F644B"/>
    <w:rsid w:val="008F694E"/>
    <w:rsid w:val="008F6D8C"/>
    <w:rsid w:val="008F74F4"/>
    <w:rsid w:val="00900807"/>
    <w:rsid w:val="00901790"/>
    <w:rsid w:val="00902ABA"/>
    <w:rsid w:val="00904C03"/>
    <w:rsid w:val="009055C9"/>
    <w:rsid w:val="00912A2E"/>
    <w:rsid w:val="00912FF6"/>
    <w:rsid w:val="0091342E"/>
    <w:rsid w:val="0091408E"/>
    <w:rsid w:val="00920751"/>
    <w:rsid w:val="009221CB"/>
    <w:rsid w:val="00922844"/>
    <w:rsid w:val="00922C2F"/>
    <w:rsid w:val="00924EB2"/>
    <w:rsid w:val="00934A20"/>
    <w:rsid w:val="00935265"/>
    <w:rsid w:val="00936436"/>
    <w:rsid w:val="00936DC1"/>
    <w:rsid w:val="00937019"/>
    <w:rsid w:val="00940068"/>
    <w:rsid w:val="00940AF3"/>
    <w:rsid w:val="00940B91"/>
    <w:rsid w:val="00942332"/>
    <w:rsid w:val="00944272"/>
    <w:rsid w:val="00947894"/>
    <w:rsid w:val="009523FC"/>
    <w:rsid w:val="009526D1"/>
    <w:rsid w:val="00953346"/>
    <w:rsid w:val="00953741"/>
    <w:rsid w:val="00956605"/>
    <w:rsid w:val="00956D31"/>
    <w:rsid w:val="009601CB"/>
    <w:rsid w:val="00960240"/>
    <w:rsid w:val="00962F42"/>
    <w:rsid w:val="00964AC7"/>
    <w:rsid w:val="0096581B"/>
    <w:rsid w:val="00965E86"/>
    <w:rsid w:val="00965F36"/>
    <w:rsid w:val="0096648E"/>
    <w:rsid w:val="00966890"/>
    <w:rsid w:val="00971AB7"/>
    <w:rsid w:val="009728E0"/>
    <w:rsid w:val="00973A5D"/>
    <w:rsid w:val="00973D15"/>
    <w:rsid w:val="00977636"/>
    <w:rsid w:val="00980CB7"/>
    <w:rsid w:val="00981A6E"/>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B6397"/>
    <w:rsid w:val="009C379B"/>
    <w:rsid w:val="009C56FA"/>
    <w:rsid w:val="009C792B"/>
    <w:rsid w:val="009D254F"/>
    <w:rsid w:val="009D76F0"/>
    <w:rsid w:val="009E17AF"/>
    <w:rsid w:val="009E3CF8"/>
    <w:rsid w:val="009E53AE"/>
    <w:rsid w:val="009E5AF2"/>
    <w:rsid w:val="009E65BF"/>
    <w:rsid w:val="009E65F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3440"/>
    <w:rsid w:val="00A2527D"/>
    <w:rsid w:val="00A25AE2"/>
    <w:rsid w:val="00A30DDF"/>
    <w:rsid w:val="00A319C0"/>
    <w:rsid w:val="00A334A6"/>
    <w:rsid w:val="00A3457F"/>
    <w:rsid w:val="00A351AC"/>
    <w:rsid w:val="00A357E6"/>
    <w:rsid w:val="00A36FB0"/>
    <w:rsid w:val="00A40A8A"/>
    <w:rsid w:val="00A40F9B"/>
    <w:rsid w:val="00A412F4"/>
    <w:rsid w:val="00A43838"/>
    <w:rsid w:val="00A4453D"/>
    <w:rsid w:val="00A445ED"/>
    <w:rsid w:val="00A44A19"/>
    <w:rsid w:val="00A44AEA"/>
    <w:rsid w:val="00A47464"/>
    <w:rsid w:val="00A47E9B"/>
    <w:rsid w:val="00A50286"/>
    <w:rsid w:val="00A50448"/>
    <w:rsid w:val="00A5116A"/>
    <w:rsid w:val="00A52C72"/>
    <w:rsid w:val="00A556EF"/>
    <w:rsid w:val="00A567C9"/>
    <w:rsid w:val="00A622E6"/>
    <w:rsid w:val="00A623AC"/>
    <w:rsid w:val="00A63EA5"/>
    <w:rsid w:val="00A63F07"/>
    <w:rsid w:val="00A65925"/>
    <w:rsid w:val="00A65FB0"/>
    <w:rsid w:val="00A66476"/>
    <w:rsid w:val="00A667C8"/>
    <w:rsid w:val="00A675BF"/>
    <w:rsid w:val="00A7066B"/>
    <w:rsid w:val="00A71F72"/>
    <w:rsid w:val="00A72154"/>
    <w:rsid w:val="00A7356C"/>
    <w:rsid w:val="00A73658"/>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2CEA"/>
    <w:rsid w:val="00AD33D8"/>
    <w:rsid w:val="00AD3B62"/>
    <w:rsid w:val="00AD4777"/>
    <w:rsid w:val="00AD5770"/>
    <w:rsid w:val="00AD76F1"/>
    <w:rsid w:val="00AE6C40"/>
    <w:rsid w:val="00AF221D"/>
    <w:rsid w:val="00AF4305"/>
    <w:rsid w:val="00B01850"/>
    <w:rsid w:val="00B0310B"/>
    <w:rsid w:val="00B035DF"/>
    <w:rsid w:val="00B03908"/>
    <w:rsid w:val="00B04D2B"/>
    <w:rsid w:val="00B0557F"/>
    <w:rsid w:val="00B12695"/>
    <w:rsid w:val="00B14403"/>
    <w:rsid w:val="00B15D55"/>
    <w:rsid w:val="00B2006B"/>
    <w:rsid w:val="00B20079"/>
    <w:rsid w:val="00B20DC7"/>
    <w:rsid w:val="00B20E89"/>
    <w:rsid w:val="00B227CF"/>
    <w:rsid w:val="00B22E38"/>
    <w:rsid w:val="00B22E64"/>
    <w:rsid w:val="00B234B4"/>
    <w:rsid w:val="00B23C64"/>
    <w:rsid w:val="00B24264"/>
    <w:rsid w:val="00B24344"/>
    <w:rsid w:val="00B25A18"/>
    <w:rsid w:val="00B25DB7"/>
    <w:rsid w:val="00B2642F"/>
    <w:rsid w:val="00B26F1F"/>
    <w:rsid w:val="00B26FBB"/>
    <w:rsid w:val="00B31774"/>
    <w:rsid w:val="00B32776"/>
    <w:rsid w:val="00B3464F"/>
    <w:rsid w:val="00B36F85"/>
    <w:rsid w:val="00B400C8"/>
    <w:rsid w:val="00B4226B"/>
    <w:rsid w:val="00B42AF5"/>
    <w:rsid w:val="00B45238"/>
    <w:rsid w:val="00B45906"/>
    <w:rsid w:val="00B46E6A"/>
    <w:rsid w:val="00B500D9"/>
    <w:rsid w:val="00B51C9F"/>
    <w:rsid w:val="00B51D8C"/>
    <w:rsid w:val="00B52060"/>
    <w:rsid w:val="00B6362E"/>
    <w:rsid w:val="00B64895"/>
    <w:rsid w:val="00B64A6C"/>
    <w:rsid w:val="00B674FC"/>
    <w:rsid w:val="00B727EF"/>
    <w:rsid w:val="00B77770"/>
    <w:rsid w:val="00B81163"/>
    <w:rsid w:val="00B81331"/>
    <w:rsid w:val="00B81728"/>
    <w:rsid w:val="00B835E4"/>
    <w:rsid w:val="00B8676C"/>
    <w:rsid w:val="00B86BB0"/>
    <w:rsid w:val="00B87034"/>
    <w:rsid w:val="00B8733D"/>
    <w:rsid w:val="00B94DCF"/>
    <w:rsid w:val="00B95E93"/>
    <w:rsid w:val="00B962B2"/>
    <w:rsid w:val="00BA1E74"/>
    <w:rsid w:val="00BA2120"/>
    <w:rsid w:val="00BA37C2"/>
    <w:rsid w:val="00BA56DC"/>
    <w:rsid w:val="00BB01AB"/>
    <w:rsid w:val="00BB0ADC"/>
    <w:rsid w:val="00BB0DAE"/>
    <w:rsid w:val="00BB176C"/>
    <w:rsid w:val="00BB1BDA"/>
    <w:rsid w:val="00BB1CC8"/>
    <w:rsid w:val="00BB5FD9"/>
    <w:rsid w:val="00BB657C"/>
    <w:rsid w:val="00BB72F0"/>
    <w:rsid w:val="00BC40EE"/>
    <w:rsid w:val="00BC40F0"/>
    <w:rsid w:val="00BC419D"/>
    <w:rsid w:val="00BC70A9"/>
    <w:rsid w:val="00BD0F5A"/>
    <w:rsid w:val="00BD13FD"/>
    <w:rsid w:val="00BD18E6"/>
    <w:rsid w:val="00BD3A7F"/>
    <w:rsid w:val="00BD4366"/>
    <w:rsid w:val="00BE06CB"/>
    <w:rsid w:val="00BE0939"/>
    <w:rsid w:val="00BE0A6A"/>
    <w:rsid w:val="00BE20B1"/>
    <w:rsid w:val="00BE3C3C"/>
    <w:rsid w:val="00BE3F22"/>
    <w:rsid w:val="00BE4430"/>
    <w:rsid w:val="00BE7B7B"/>
    <w:rsid w:val="00BF0B88"/>
    <w:rsid w:val="00BF260B"/>
    <w:rsid w:val="00BF4EC9"/>
    <w:rsid w:val="00BF79E7"/>
    <w:rsid w:val="00C024A4"/>
    <w:rsid w:val="00C04F4F"/>
    <w:rsid w:val="00C100B1"/>
    <w:rsid w:val="00C11E67"/>
    <w:rsid w:val="00C12A91"/>
    <w:rsid w:val="00C144F4"/>
    <w:rsid w:val="00C205B3"/>
    <w:rsid w:val="00C232D2"/>
    <w:rsid w:val="00C2394C"/>
    <w:rsid w:val="00C240E5"/>
    <w:rsid w:val="00C24641"/>
    <w:rsid w:val="00C2511D"/>
    <w:rsid w:val="00C27C50"/>
    <w:rsid w:val="00C333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609"/>
    <w:rsid w:val="00C73791"/>
    <w:rsid w:val="00C749A7"/>
    <w:rsid w:val="00C74E24"/>
    <w:rsid w:val="00C75602"/>
    <w:rsid w:val="00C764F0"/>
    <w:rsid w:val="00C76687"/>
    <w:rsid w:val="00C77646"/>
    <w:rsid w:val="00C77A94"/>
    <w:rsid w:val="00C8036C"/>
    <w:rsid w:val="00C81CC1"/>
    <w:rsid w:val="00C845D3"/>
    <w:rsid w:val="00C84D4B"/>
    <w:rsid w:val="00C86DC3"/>
    <w:rsid w:val="00C87B0C"/>
    <w:rsid w:val="00C9258A"/>
    <w:rsid w:val="00C93F28"/>
    <w:rsid w:val="00C940D6"/>
    <w:rsid w:val="00CA046C"/>
    <w:rsid w:val="00CA172D"/>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2623"/>
    <w:rsid w:val="00CF5789"/>
    <w:rsid w:val="00D01532"/>
    <w:rsid w:val="00D0189D"/>
    <w:rsid w:val="00D031B2"/>
    <w:rsid w:val="00D03950"/>
    <w:rsid w:val="00D0486C"/>
    <w:rsid w:val="00D04AE2"/>
    <w:rsid w:val="00D0595B"/>
    <w:rsid w:val="00D06ACA"/>
    <w:rsid w:val="00D11355"/>
    <w:rsid w:val="00D12DEC"/>
    <w:rsid w:val="00D15D11"/>
    <w:rsid w:val="00D15DF6"/>
    <w:rsid w:val="00D15F30"/>
    <w:rsid w:val="00D23143"/>
    <w:rsid w:val="00D233D3"/>
    <w:rsid w:val="00D2434A"/>
    <w:rsid w:val="00D2666E"/>
    <w:rsid w:val="00D3091E"/>
    <w:rsid w:val="00D30C64"/>
    <w:rsid w:val="00D30F24"/>
    <w:rsid w:val="00D33139"/>
    <w:rsid w:val="00D34E98"/>
    <w:rsid w:val="00D3618F"/>
    <w:rsid w:val="00D37233"/>
    <w:rsid w:val="00D43019"/>
    <w:rsid w:val="00D4625B"/>
    <w:rsid w:val="00D47A7E"/>
    <w:rsid w:val="00D47A91"/>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0748"/>
    <w:rsid w:val="00DA2BB9"/>
    <w:rsid w:val="00DA4047"/>
    <w:rsid w:val="00DA4385"/>
    <w:rsid w:val="00DA453E"/>
    <w:rsid w:val="00DB042A"/>
    <w:rsid w:val="00DB1B14"/>
    <w:rsid w:val="00DB3F0F"/>
    <w:rsid w:val="00DB44C1"/>
    <w:rsid w:val="00DB4B2D"/>
    <w:rsid w:val="00DB51D9"/>
    <w:rsid w:val="00DB7D78"/>
    <w:rsid w:val="00DC2CDA"/>
    <w:rsid w:val="00DC3AC3"/>
    <w:rsid w:val="00DC5E2D"/>
    <w:rsid w:val="00DC6561"/>
    <w:rsid w:val="00DC6C85"/>
    <w:rsid w:val="00DC790E"/>
    <w:rsid w:val="00DC7C71"/>
    <w:rsid w:val="00DD19FF"/>
    <w:rsid w:val="00DD3ABB"/>
    <w:rsid w:val="00DD5FA2"/>
    <w:rsid w:val="00DD6CD6"/>
    <w:rsid w:val="00DE15B5"/>
    <w:rsid w:val="00DE1C64"/>
    <w:rsid w:val="00DE48D6"/>
    <w:rsid w:val="00DE5467"/>
    <w:rsid w:val="00DE5891"/>
    <w:rsid w:val="00DF2779"/>
    <w:rsid w:val="00DF29DE"/>
    <w:rsid w:val="00DF424D"/>
    <w:rsid w:val="00DF632B"/>
    <w:rsid w:val="00DF64AD"/>
    <w:rsid w:val="00DF688A"/>
    <w:rsid w:val="00E00205"/>
    <w:rsid w:val="00E00672"/>
    <w:rsid w:val="00E02089"/>
    <w:rsid w:val="00E03A1F"/>
    <w:rsid w:val="00E03DAF"/>
    <w:rsid w:val="00E0556F"/>
    <w:rsid w:val="00E06994"/>
    <w:rsid w:val="00E07807"/>
    <w:rsid w:val="00E078F4"/>
    <w:rsid w:val="00E10314"/>
    <w:rsid w:val="00E1084B"/>
    <w:rsid w:val="00E1162D"/>
    <w:rsid w:val="00E124AE"/>
    <w:rsid w:val="00E13F28"/>
    <w:rsid w:val="00E1467E"/>
    <w:rsid w:val="00E148B2"/>
    <w:rsid w:val="00E15D87"/>
    <w:rsid w:val="00E16E0C"/>
    <w:rsid w:val="00E17EFF"/>
    <w:rsid w:val="00E30ABE"/>
    <w:rsid w:val="00E31EF9"/>
    <w:rsid w:val="00E320E8"/>
    <w:rsid w:val="00E3255A"/>
    <w:rsid w:val="00E33D96"/>
    <w:rsid w:val="00E3460C"/>
    <w:rsid w:val="00E36871"/>
    <w:rsid w:val="00E377F5"/>
    <w:rsid w:val="00E4056E"/>
    <w:rsid w:val="00E41B21"/>
    <w:rsid w:val="00E422F7"/>
    <w:rsid w:val="00E4247D"/>
    <w:rsid w:val="00E431EA"/>
    <w:rsid w:val="00E43627"/>
    <w:rsid w:val="00E44139"/>
    <w:rsid w:val="00E4449E"/>
    <w:rsid w:val="00E474E0"/>
    <w:rsid w:val="00E50675"/>
    <w:rsid w:val="00E558AC"/>
    <w:rsid w:val="00E56792"/>
    <w:rsid w:val="00E57DD5"/>
    <w:rsid w:val="00E616C8"/>
    <w:rsid w:val="00E63D3F"/>
    <w:rsid w:val="00E64B67"/>
    <w:rsid w:val="00E65EDC"/>
    <w:rsid w:val="00E7099F"/>
    <w:rsid w:val="00E74C44"/>
    <w:rsid w:val="00E76EB8"/>
    <w:rsid w:val="00E77F98"/>
    <w:rsid w:val="00E81966"/>
    <w:rsid w:val="00E84E52"/>
    <w:rsid w:val="00E854A5"/>
    <w:rsid w:val="00E85E11"/>
    <w:rsid w:val="00E8636D"/>
    <w:rsid w:val="00E865AC"/>
    <w:rsid w:val="00E866A4"/>
    <w:rsid w:val="00E937B2"/>
    <w:rsid w:val="00E9466C"/>
    <w:rsid w:val="00E94F21"/>
    <w:rsid w:val="00E951E8"/>
    <w:rsid w:val="00E976C6"/>
    <w:rsid w:val="00EA0AD6"/>
    <w:rsid w:val="00EA1271"/>
    <w:rsid w:val="00EA2EC1"/>
    <w:rsid w:val="00EA53D1"/>
    <w:rsid w:val="00EA5C74"/>
    <w:rsid w:val="00EA630A"/>
    <w:rsid w:val="00EA6969"/>
    <w:rsid w:val="00EB01A9"/>
    <w:rsid w:val="00EB04A1"/>
    <w:rsid w:val="00EB0528"/>
    <w:rsid w:val="00EB05CB"/>
    <w:rsid w:val="00EB1104"/>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2C2F"/>
    <w:rsid w:val="00ED47AD"/>
    <w:rsid w:val="00ED6554"/>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1C6"/>
    <w:rsid w:val="00F137F9"/>
    <w:rsid w:val="00F1430A"/>
    <w:rsid w:val="00F15C3E"/>
    <w:rsid w:val="00F16D6B"/>
    <w:rsid w:val="00F17DC3"/>
    <w:rsid w:val="00F20B48"/>
    <w:rsid w:val="00F243E0"/>
    <w:rsid w:val="00F24FBE"/>
    <w:rsid w:val="00F25F65"/>
    <w:rsid w:val="00F265DC"/>
    <w:rsid w:val="00F273DC"/>
    <w:rsid w:val="00F310C9"/>
    <w:rsid w:val="00F33B9A"/>
    <w:rsid w:val="00F34FA6"/>
    <w:rsid w:val="00F36184"/>
    <w:rsid w:val="00F3675B"/>
    <w:rsid w:val="00F370B1"/>
    <w:rsid w:val="00F37A81"/>
    <w:rsid w:val="00F41F8B"/>
    <w:rsid w:val="00F42109"/>
    <w:rsid w:val="00F430AA"/>
    <w:rsid w:val="00F47593"/>
    <w:rsid w:val="00F50F2A"/>
    <w:rsid w:val="00F51F92"/>
    <w:rsid w:val="00F53DB7"/>
    <w:rsid w:val="00F54063"/>
    <w:rsid w:val="00F544D5"/>
    <w:rsid w:val="00F55C56"/>
    <w:rsid w:val="00F57ADF"/>
    <w:rsid w:val="00F6047F"/>
    <w:rsid w:val="00F6389D"/>
    <w:rsid w:val="00F63D58"/>
    <w:rsid w:val="00F64183"/>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948D5"/>
    <w:rsid w:val="00FA234F"/>
    <w:rsid w:val="00FA4122"/>
    <w:rsid w:val="00FA623A"/>
    <w:rsid w:val="00FA717C"/>
    <w:rsid w:val="00FB044F"/>
    <w:rsid w:val="00FB27F2"/>
    <w:rsid w:val="00FB4BC7"/>
    <w:rsid w:val="00FB5ECF"/>
    <w:rsid w:val="00FB6333"/>
    <w:rsid w:val="00FB7713"/>
    <w:rsid w:val="00FC1BA3"/>
    <w:rsid w:val="00FC34D4"/>
    <w:rsid w:val="00FC375F"/>
    <w:rsid w:val="00FC39E8"/>
    <w:rsid w:val="00FC42D8"/>
    <w:rsid w:val="00FD0676"/>
    <w:rsid w:val="00FD26B2"/>
    <w:rsid w:val="00FD4C35"/>
    <w:rsid w:val="00FD4C60"/>
    <w:rsid w:val="00FD5820"/>
    <w:rsid w:val="00FD6634"/>
    <w:rsid w:val="00FD7093"/>
    <w:rsid w:val="00FE1F56"/>
    <w:rsid w:val="00FE32CB"/>
    <w:rsid w:val="00FE386A"/>
    <w:rsid w:val="00FE3890"/>
    <w:rsid w:val="00FE481D"/>
    <w:rsid w:val="00FE619A"/>
    <w:rsid w:val="00FF0B93"/>
    <w:rsid w:val="00FF0FBF"/>
    <w:rsid w:val="00FF2988"/>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FA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D15D11"/>
    <w:pPr>
      <w:keepNext/>
      <w:spacing w:after="200" w:line="240" w:lineRule="auto"/>
      <w:jc w:val="center"/>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F33B9A"/>
    <w:pPr>
      <w:keepNext/>
      <w:spacing w:before="100" w:beforeAutospacing="1" w:after="100" w:afterAutospacing="1" w:line="240" w:lineRule="auto"/>
      <w:jc w:val="left"/>
    </w:pPr>
    <w:rPr>
      <w:rFonts w:eastAsiaTheme="minorEastAsia"/>
      <w:noProof/>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 w:type="paragraph" w:customStyle="1" w:styleId="CaptionCode">
    <w:name w:val="Caption Code"/>
    <w:basedOn w:val="Caption"/>
    <w:qFormat/>
    <w:rsid w:val="00F33B9A"/>
  </w:style>
  <w:style w:type="paragraph" w:customStyle="1" w:styleId="InformalHeading">
    <w:name w:val="Informal Heading"/>
    <w:basedOn w:val="Normal"/>
    <w:qFormat/>
    <w:rsid w:val="002307A5"/>
    <w:pPr>
      <w:keepNext/>
      <w:jc w:val="lef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646">
      <w:bodyDiv w:val="1"/>
      <w:marLeft w:val="0"/>
      <w:marRight w:val="0"/>
      <w:marTop w:val="0"/>
      <w:marBottom w:val="0"/>
      <w:divBdr>
        <w:top w:val="none" w:sz="0" w:space="0" w:color="auto"/>
        <w:left w:val="none" w:sz="0" w:space="0" w:color="auto"/>
        <w:bottom w:val="none" w:sz="0" w:space="0" w:color="auto"/>
        <w:right w:val="none" w:sz="0" w:space="0" w:color="auto"/>
      </w:divBdr>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113">
      <w:bodyDiv w:val="1"/>
      <w:marLeft w:val="0"/>
      <w:marRight w:val="0"/>
      <w:marTop w:val="0"/>
      <w:marBottom w:val="0"/>
      <w:divBdr>
        <w:top w:val="none" w:sz="0" w:space="0" w:color="auto"/>
        <w:left w:val="none" w:sz="0" w:space="0" w:color="auto"/>
        <w:bottom w:val="none" w:sz="0" w:space="0" w:color="auto"/>
        <w:right w:val="none" w:sz="0" w:space="0" w:color="auto"/>
      </w:divBdr>
    </w:div>
    <w:div w:id="40981727">
      <w:bodyDiv w:val="1"/>
      <w:marLeft w:val="0"/>
      <w:marRight w:val="0"/>
      <w:marTop w:val="0"/>
      <w:marBottom w:val="0"/>
      <w:divBdr>
        <w:top w:val="none" w:sz="0" w:space="0" w:color="auto"/>
        <w:left w:val="none" w:sz="0" w:space="0" w:color="auto"/>
        <w:bottom w:val="none" w:sz="0" w:space="0" w:color="auto"/>
        <w:right w:val="none" w:sz="0" w:space="0" w:color="auto"/>
      </w:divBdr>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53816239">
      <w:bodyDiv w:val="1"/>
      <w:marLeft w:val="0"/>
      <w:marRight w:val="0"/>
      <w:marTop w:val="0"/>
      <w:marBottom w:val="0"/>
      <w:divBdr>
        <w:top w:val="none" w:sz="0" w:space="0" w:color="auto"/>
        <w:left w:val="none" w:sz="0" w:space="0" w:color="auto"/>
        <w:bottom w:val="none" w:sz="0" w:space="0" w:color="auto"/>
        <w:right w:val="none" w:sz="0" w:space="0" w:color="auto"/>
      </w:divBdr>
    </w:div>
    <w:div w:id="65029315">
      <w:bodyDiv w:val="1"/>
      <w:marLeft w:val="0"/>
      <w:marRight w:val="0"/>
      <w:marTop w:val="0"/>
      <w:marBottom w:val="0"/>
      <w:divBdr>
        <w:top w:val="none" w:sz="0" w:space="0" w:color="auto"/>
        <w:left w:val="none" w:sz="0" w:space="0" w:color="auto"/>
        <w:bottom w:val="none" w:sz="0" w:space="0" w:color="auto"/>
        <w:right w:val="none" w:sz="0" w:space="0" w:color="auto"/>
      </w:divBdr>
    </w:div>
    <w:div w:id="75323441">
      <w:bodyDiv w:val="1"/>
      <w:marLeft w:val="0"/>
      <w:marRight w:val="0"/>
      <w:marTop w:val="0"/>
      <w:marBottom w:val="0"/>
      <w:divBdr>
        <w:top w:val="none" w:sz="0" w:space="0" w:color="auto"/>
        <w:left w:val="none" w:sz="0" w:space="0" w:color="auto"/>
        <w:bottom w:val="none" w:sz="0" w:space="0" w:color="auto"/>
        <w:right w:val="none" w:sz="0" w:space="0" w:color="auto"/>
      </w:divBdr>
    </w:div>
    <w:div w:id="88087643">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1772769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71867554">
      <w:bodyDiv w:val="1"/>
      <w:marLeft w:val="0"/>
      <w:marRight w:val="0"/>
      <w:marTop w:val="0"/>
      <w:marBottom w:val="0"/>
      <w:divBdr>
        <w:top w:val="none" w:sz="0" w:space="0" w:color="auto"/>
        <w:left w:val="none" w:sz="0" w:space="0" w:color="auto"/>
        <w:bottom w:val="none" w:sz="0" w:space="0" w:color="auto"/>
        <w:right w:val="none" w:sz="0" w:space="0" w:color="auto"/>
      </w:divBdr>
    </w:div>
    <w:div w:id="28188233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19190110">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55666720">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78550298">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384138145">
      <w:bodyDiv w:val="1"/>
      <w:marLeft w:val="0"/>
      <w:marRight w:val="0"/>
      <w:marTop w:val="0"/>
      <w:marBottom w:val="0"/>
      <w:divBdr>
        <w:top w:val="none" w:sz="0" w:space="0" w:color="auto"/>
        <w:left w:val="none" w:sz="0" w:space="0" w:color="auto"/>
        <w:bottom w:val="none" w:sz="0" w:space="0" w:color="auto"/>
        <w:right w:val="none" w:sz="0" w:space="0" w:color="auto"/>
      </w:divBdr>
    </w:div>
    <w:div w:id="395006467">
      <w:bodyDiv w:val="1"/>
      <w:marLeft w:val="0"/>
      <w:marRight w:val="0"/>
      <w:marTop w:val="0"/>
      <w:marBottom w:val="0"/>
      <w:divBdr>
        <w:top w:val="none" w:sz="0" w:space="0" w:color="auto"/>
        <w:left w:val="none" w:sz="0" w:space="0" w:color="auto"/>
        <w:bottom w:val="none" w:sz="0" w:space="0" w:color="auto"/>
        <w:right w:val="none" w:sz="0" w:space="0" w:color="auto"/>
      </w:divBdr>
    </w:div>
    <w:div w:id="397364776">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1711068">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472211007">
      <w:bodyDiv w:val="1"/>
      <w:marLeft w:val="0"/>
      <w:marRight w:val="0"/>
      <w:marTop w:val="0"/>
      <w:marBottom w:val="0"/>
      <w:divBdr>
        <w:top w:val="none" w:sz="0" w:space="0" w:color="auto"/>
        <w:left w:val="none" w:sz="0" w:space="0" w:color="auto"/>
        <w:bottom w:val="none" w:sz="0" w:space="0" w:color="auto"/>
        <w:right w:val="none" w:sz="0" w:space="0" w:color="auto"/>
      </w:divBdr>
    </w:div>
    <w:div w:id="486287663">
      <w:bodyDiv w:val="1"/>
      <w:marLeft w:val="0"/>
      <w:marRight w:val="0"/>
      <w:marTop w:val="0"/>
      <w:marBottom w:val="0"/>
      <w:divBdr>
        <w:top w:val="none" w:sz="0" w:space="0" w:color="auto"/>
        <w:left w:val="none" w:sz="0" w:space="0" w:color="auto"/>
        <w:bottom w:val="none" w:sz="0" w:space="0" w:color="auto"/>
        <w:right w:val="none" w:sz="0" w:space="0" w:color="auto"/>
      </w:divBdr>
    </w:div>
    <w:div w:id="490340812">
      <w:bodyDiv w:val="1"/>
      <w:marLeft w:val="0"/>
      <w:marRight w:val="0"/>
      <w:marTop w:val="0"/>
      <w:marBottom w:val="0"/>
      <w:divBdr>
        <w:top w:val="none" w:sz="0" w:space="0" w:color="auto"/>
        <w:left w:val="none" w:sz="0" w:space="0" w:color="auto"/>
        <w:bottom w:val="none" w:sz="0" w:space="0" w:color="auto"/>
        <w:right w:val="none" w:sz="0" w:space="0" w:color="auto"/>
      </w:divBdr>
    </w:div>
    <w:div w:id="522279391">
      <w:bodyDiv w:val="1"/>
      <w:marLeft w:val="0"/>
      <w:marRight w:val="0"/>
      <w:marTop w:val="0"/>
      <w:marBottom w:val="0"/>
      <w:divBdr>
        <w:top w:val="none" w:sz="0" w:space="0" w:color="auto"/>
        <w:left w:val="none" w:sz="0" w:space="0" w:color="auto"/>
        <w:bottom w:val="none" w:sz="0" w:space="0" w:color="auto"/>
        <w:right w:val="none" w:sz="0" w:space="0" w:color="auto"/>
      </w:divBdr>
    </w:div>
    <w:div w:id="528181128">
      <w:bodyDiv w:val="1"/>
      <w:marLeft w:val="0"/>
      <w:marRight w:val="0"/>
      <w:marTop w:val="0"/>
      <w:marBottom w:val="0"/>
      <w:divBdr>
        <w:top w:val="none" w:sz="0" w:space="0" w:color="auto"/>
        <w:left w:val="none" w:sz="0" w:space="0" w:color="auto"/>
        <w:bottom w:val="none" w:sz="0" w:space="0" w:color="auto"/>
        <w:right w:val="none" w:sz="0" w:space="0" w:color="auto"/>
      </w:divBdr>
    </w:div>
    <w:div w:id="530143608">
      <w:bodyDiv w:val="1"/>
      <w:marLeft w:val="0"/>
      <w:marRight w:val="0"/>
      <w:marTop w:val="0"/>
      <w:marBottom w:val="0"/>
      <w:divBdr>
        <w:top w:val="none" w:sz="0" w:space="0" w:color="auto"/>
        <w:left w:val="none" w:sz="0" w:space="0" w:color="auto"/>
        <w:bottom w:val="none" w:sz="0" w:space="0" w:color="auto"/>
        <w:right w:val="none" w:sz="0" w:space="0" w:color="auto"/>
      </w:divBdr>
    </w:div>
    <w:div w:id="562447090">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84262374">
      <w:bodyDiv w:val="1"/>
      <w:marLeft w:val="0"/>
      <w:marRight w:val="0"/>
      <w:marTop w:val="0"/>
      <w:marBottom w:val="0"/>
      <w:divBdr>
        <w:top w:val="none" w:sz="0" w:space="0" w:color="auto"/>
        <w:left w:val="none" w:sz="0" w:space="0" w:color="auto"/>
        <w:bottom w:val="none" w:sz="0" w:space="0" w:color="auto"/>
        <w:right w:val="none" w:sz="0" w:space="0" w:color="auto"/>
      </w:divBdr>
    </w:div>
    <w:div w:id="585924507">
      <w:bodyDiv w:val="1"/>
      <w:marLeft w:val="0"/>
      <w:marRight w:val="0"/>
      <w:marTop w:val="0"/>
      <w:marBottom w:val="0"/>
      <w:divBdr>
        <w:top w:val="none" w:sz="0" w:space="0" w:color="auto"/>
        <w:left w:val="none" w:sz="0" w:space="0" w:color="auto"/>
        <w:bottom w:val="none" w:sz="0" w:space="0" w:color="auto"/>
        <w:right w:val="none" w:sz="0" w:space="0" w:color="auto"/>
      </w:divBdr>
    </w:div>
    <w:div w:id="588852197">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592473862">
      <w:bodyDiv w:val="1"/>
      <w:marLeft w:val="0"/>
      <w:marRight w:val="0"/>
      <w:marTop w:val="0"/>
      <w:marBottom w:val="0"/>
      <w:divBdr>
        <w:top w:val="none" w:sz="0" w:space="0" w:color="auto"/>
        <w:left w:val="none" w:sz="0" w:space="0" w:color="auto"/>
        <w:bottom w:val="none" w:sz="0" w:space="0" w:color="auto"/>
        <w:right w:val="none" w:sz="0" w:space="0" w:color="auto"/>
      </w:divBdr>
      <w:divsChild>
        <w:div w:id="464157028">
          <w:marLeft w:val="0"/>
          <w:marRight w:val="0"/>
          <w:marTop w:val="0"/>
          <w:marBottom w:val="0"/>
          <w:divBdr>
            <w:top w:val="none" w:sz="0" w:space="0" w:color="auto"/>
            <w:left w:val="none" w:sz="0" w:space="0" w:color="auto"/>
            <w:bottom w:val="none" w:sz="0" w:space="0" w:color="auto"/>
            <w:right w:val="none" w:sz="0" w:space="0" w:color="auto"/>
          </w:divBdr>
          <w:divsChild>
            <w:div w:id="745688327">
              <w:marLeft w:val="0"/>
              <w:marRight w:val="0"/>
              <w:marTop w:val="0"/>
              <w:marBottom w:val="0"/>
              <w:divBdr>
                <w:top w:val="none" w:sz="0" w:space="0" w:color="auto"/>
                <w:left w:val="none" w:sz="0" w:space="0" w:color="auto"/>
                <w:bottom w:val="none" w:sz="0" w:space="0" w:color="auto"/>
                <w:right w:val="none" w:sz="0" w:space="0" w:color="auto"/>
              </w:divBdr>
            </w:div>
            <w:div w:id="847209237">
              <w:marLeft w:val="0"/>
              <w:marRight w:val="0"/>
              <w:marTop w:val="0"/>
              <w:marBottom w:val="0"/>
              <w:divBdr>
                <w:top w:val="none" w:sz="0" w:space="0" w:color="auto"/>
                <w:left w:val="none" w:sz="0" w:space="0" w:color="auto"/>
                <w:bottom w:val="none" w:sz="0" w:space="0" w:color="auto"/>
                <w:right w:val="none" w:sz="0" w:space="0" w:color="auto"/>
              </w:divBdr>
            </w:div>
            <w:div w:id="937560868">
              <w:marLeft w:val="0"/>
              <w:marRight w:val="0"/>
              <w:marTop w:val="0"/>
              <w:marBottom w:val="0"/>
              <w:divBdr>
                <w:top w:val="none" w:sz="0" w:space="0" w:color="auto"/>
                <w:left w:val="none" w:sz="0" w:space="0" w:color="auto"/>
                <w:bottom w:val="none" w:sz="0" w:space="0" w:color="auto"/>
                <w:right w:val="none" w:sz="0" w:space="0" w:color="auto"/>
              </w:divBdr>
            </w:div>
            <w:div w:id="1175026381">
              <w:marLeft w:val="0"/>
              <w:marRight w:val="0"/>
              <w:marTop w:val="0"/>
              <w:marBottom w:val="0"/>
              <w:divBdr>
                <w:top w:val="none" w:sz="0" w:space="0" w:color="auto"/>
                <w:left w:val="none" w:sz="0" w:space="0" w:color="auto"/>
                <w:bottom w:val="none" w:sz="0" w:space="0" w:color="auto"/>
                <w:right w:val="none" w:sz="0" w:space="0" w:color="auto"/>
              </w:divBdr>
            </w:div>
            <w:div w:id="1267814652">
              <w:marLeft w:val="0"/>
              <w:marRight w:val="0"/>
              <w:marTop w:val="0"/>
              <w:marBottom w:val="0"/>
              <w:divBdr>
                <w:top w:val="none" w:sz="0" w:space="0" w:color="auto"/>
                <w:left w:val="none" w:sz="0" w:space="0" w:color="auto"/>
                <w:bottom w:val="none" w:sz="0" w:space="0" w:color="auto"/>
                <w:right w:val="none" w:sz="0" w:space="0" w:color="auto"/>
              </w:divBdr>
            </w:div>
            <w:div w:id="1586450289">
              <w:marLeft w:val="0"/>
              <w:marRight w:val="0"/>
              <w:marTop w:val="0"/>
              <w:marBottom w:val="0"/>
              <w:divBdr>
                <w:top w:val="none" w:sz="0" w:space="0" w:color="auto"/>
                <w:left w:val="none" w:sz="0" w:space="0" w:color="auto"/>
                <w:bottom w:val="none" w:sz="0" w:space="0" w:color="auto"/>
                <w:right w:val="none" w:sz="0" w:space="0" w:color="auto"/>
              </w:divBdr>
            </w:div>
            <w:div w:id="1962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837">
      <w:bodyDiv w:val="1"/>
      <w:marLeft w:val="0"/>
      <w:marRight w:val="0"/>
      <w:marTop w:val="0"/>
      <w:marBottom w:val="0"/>
      <w:divBdr>
        <w:top w:val="none" w:sz="0" w:space="0" w:color="auto"/>
        <w:left w:val="none" w:sz="0" w:space="0" w:color="auto"/>
        <w:bottom w:val="none" w:sz="0" w:space="0" w:color="auto"/>
        <w:right w:val="none" w:sz="0" w:space="0" w:color="auto"/>
      </w:divBdr>
      <w:divsChild>
        <w:div w:id="774404652">
          <w:marLeft w:val="0"/>
          <w:marRight w:val="0"/>
          <w:marTop w:val="0"/>
          <w:marBottom w:val="0"/>
          <w:divBdr>
            <w:top w:val="single" w:sz="2" w:space="0" w:color="auto"/>
            <w:left w:val="single" w:sz="2" w:space="0" w:color="auto"/>
            <w:bottom w:val="single" w:sz="6" w:space="0" w:color="auto"/>
            <w:right w:val="single" w:sz="2" w:space="0" w:color="auto"/>
          </w:divBdr>
          <w:divsChild>
            <w:div w:id="914894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73610">
                  <w:marLeft w:val="0"/>
                  <w:marRight w:val="0"/>
                  <w:marTop w:val="0"/>
                  <w:marBottom w:val="0"/>
                  <w:divBdr>
                    <w:top w:val="single" w:sz="2" w:space="0" w:color="D9D9E3"/>
                    <w:left w:val="single" w:sz="2" w:space="0" w:color="D9D9E3"/>
                    <w:bottom w:val="single" w:sz="2" w:space="0" w:color="D9D9E3"/>
                    <w:right w:val="single" w:sz="2" w:space="0" w:color="D9D9E3"/>
                  </w:divBdr>
                  <w:divsChild>
                    <w:div w:id="1569268352">
                      <w:marLeft w:val="0"/>
                      <w:marRight w:val="0"/>
                      <w:marTop w:val="0"/>
                      <w:marBottom w:val="0"/>
                      <w:divBdr>
                        <w:top w:val="single" w:sz="2" w:space="0" w:color="D9D9E3"/>
                        <w:left w:val="single" w:sz="2" w:space="0" w:color="D9D9E3"/>
                        <w:bottom w:val="single" w:sz="2" w:space="0" w:color="D9D9E3"/>
                        <w:right w:val="single" w:sz="2" w:space="0" w:color="D9D9E3"/>
                      </w:divBdr>
                      <w:divsChild>
                        <w:div w:id="1949772622">
                          <w:marLeft w:val="0"/>
                          <w:marRight w:val="0"/>
                          <w:marTop w:val="0"/>
                          <w:marBottom w:val="0"/>
                          <w:divBdr>
                            <w:top w:val="single" w:sz="2" w:space="0" w:color="D9D9E3"/>
                            <w:left w:val="single" w:sz="2" w:space="0" w:color="D9D9E3"/>
                            <w:bottom w:val="single" w:sz="2" w:space="0" w:color="D9D9E3"/>
                            <w:right w:val="single" w:sz="2" w:space="0" w:color="D9D9E3"/>
                          </w:divBdr>
                          <w:divsChild>
                            <w:div w:id="158278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662199003">
      <w:bodyDiv w:val="1"/>
      <w:marLeft w:val="0"/>
      <w:marRight w:val="0"/>
      <w:marTop w:val="0"/>
      <w:marBottom w:val="0"/>
      <w:divBdr>
        <w:top w:val="none" w:sz="0" w:space="0" w:color="auto"/>
        <w:left w:val="none" w:sz="0" w:space="0" w:color="auto"/>
        <w:bottom w:val="none" w:sz="0" w:space="0" w:color="auto"/>
        <w:right w:val="none" w:sz="0" w:space="0" w:color="auto"/>
      </w:divBdr>
    </w:div>
    <w:div w:id="699623232">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34855959">
      <w:bodyDiv w:val="1"/>
      <w:marLeft w:val="0"/>
      <w:marRight w:val="0"/>
      <w:marTop w:val="0"/>
      <w:marBottom w:val="0"/>
      <w:divBdr>
        <w:top w:val="none" w:sz="0" w:space="0" w:color="auto"/>
        <w:left w:val="none" w:sz="0" w:space="0" w:color="auto"/>
        <w:bottom w:val="none" w:sz="0" w:space="0" w:color="auto"/>
        <w:right w:val="none" w:sz="0" w:space="0" w:color="auto"/>
      </w:divBdr>
      <w:divsChild>
        <w:div w:id="513499998">
          <w:marLeft w:val="0"/>
          <w:marRight w:val="0"/>
          <w:marTop w:val="0"/>
          <w:marBottom w:val="0"/>
          <w:divBdr>
            <w:top w:val="single" w:sz="2" w:space="0" w:color="auto"/>
            <w:left w:val="single" w:sz="2" w:space="0" w:color="auto"/>
            <w:bottom w:val="single" w:sz="6" w:space="0" w:color="auto"/>
            <w:right w:val="single" w:sz="2" w:space="0" w:color="auto"/>
          </w:divBdr>
          <w:divsChild>
            <w:div w:id="2119635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02248">
                  <w:marLeft w:val="0"/>
                  <w:marRight w:val="0"/>
                  <w:marTop w:val="0"/>
                  <w:marBottom w:val="0"/>
                  <w:divBdr>
                    <w:top w:val="single" w:sz="2" w:space="0" w:color="D9D9E3"/>
                    <w:left w:val="single" w:sz="2" w:space="0" w:color="D9D9E3"/>
                    <w:bottom w:val="single" w:sz="2" w:space="0" w:color="D9D9E3"/>
                    <w:right w:val="single" w:sz="2" w:space="0" w:color="D9D9E3"/>
                  </w:divBdr>
                  <w:divsChild>
                    <w:div w:id="484705302">
                      <w:marLeft w:val="0"/>
                      <w:marRight w:val="0"/>
                      <w:marTop w:val="0"/>
                      <w:marBottom w:val="0"/>
                      <w:divBdr>
                        <w:top w:val="single" w:sz="2" w:space="0" w:color="D9D9E3"/>
                        <w:left w:val="single" w:sz="2" w:space="0" w:color="D9D9E3"/>
                        <w:bottom w:val="single" w:sz="2" w:space="0" w:color="D9D9E3"/>
                        <w:right w:val="single" w:sz="2" w:space="0" w:color="D9D9E3"/>
                      </w:divBdr>
                      <w:divsChild>
                        <w:div w:id="2034529172">
                          <w:marLeft w:val="0"/>
                          <w:marRight w:val="0"/>
                          <w:marTop w:val="0"/>
                          <w:marBottom w:val="0"/>
                          <w:divBdr>
                            <w:top w:val="single" w:sz="2" w:space="0" w:color="D9D9E3"/>
                            <w:left w:val="single" w:sz="2" w:space="0" w:color="D9D9E3"/>
                            <w:bottom w:val="single" w:sz="2" w:space="0" w:color="D9D9E3"/>
                            <w:right w:val="single" w:sz="2" w:space="0" w:color="D9D9E3"/>
                          </w:divBdr>
                          <w:divsChild>
                            <w:div w:id="100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6902732">
      <w:bodyDiv w:val="1"/>
      <w:marLeft w:val="0"/>
      <w:marRight w:val="0"/>
      <w:marTop w:val="0"/>
      <w:marBottom w:val="0"/>
      <w:divBdr>
        <w:top w:val="none" w:sz="0" w:space="0" w:color="auto"/>
        <w:left w:val="none" w:sz="0" w:space="0" w:color="auto"/>
        <w:bottom w:val="none" w:sz="0" w:space="0" w:color="auto"/>
        <w:right w:val="none" w:sz="0" w:space="0" w:color="auto"/>
      </w:divBdr>
    </w:div>
    <w:div w:id="739063752">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67383899">
      <w:bodyDiv w:val="1"/>
      <w:marLeft w:val="0"/>
      <w:marRight w:val="0"/>
      <w:marTop w:val="0"/>
      <w:marBottom w:val="0"/>
      <w:divBdr>
        <w:top w:val="none" w:sz="0" w:space="0" w:color="auto"/>
        <w:left w:val="none" w:sz="0" w:space="0" w:color="auto"/>
        <w:bottom w:val="none" w:sz="0" w:space="0" w:color="auto"/>
        <w:right w:val="none" w:sz="0" w:space="0" w:color="auto"/>
      </w:divBdr>
    </w:div>
    <w:div w:id="793712763">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06161735">
      <w:bodyDiv w:val="1"/>
      <w:marLeft w:val="0"/>
      <w:marRight w:val="0"/>
      <w:marTop w:val="0"/>
      <w:marBottom w:val="0"/>
      <w:divBdr>
        <w:top w:val="none" w:sz="0" w:space="0" w:color="auto"/>
        <w:left w:val="none" w:sz="0" w:space="0" w:color="auto"/>
        <w:bottom w:val="none" w:sz="0" w:space="0" w:color="auto"/>
        <w:right w:val="none" w:sz="0" w:space="0" w:color="auto"/>
      </w:divBdr>
    </w:div>
    <w:div w:id="807823625">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75045116">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89414934">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6626055">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09929222">
      <w:bodyDiv w:val="1"/>
      <w:marLeft w:val="0"/>
      <w:marRight w:val="0"/>
      <w:marTop w:val="0"/>
      <w:marBottom w:val="0"/>
      <w:divBdr>
        <w:top w:val="none" w:sz="0" w:space="0" w:color="auto"/>
        <w:left w:val="none" w:sz="0" w:space="0" w:color="auto"/>
        <w:bottom w:val="none" w:sz="0" w:space="0" w:color="auto"/>
        <w:right w:val="none" w:sz="0" w:space="0" w:color="auto"/>
      </w:divBdr>
    </w:div>
    <w:div w:id="909929490">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12892">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60693462">
      <w:bodyDiv w:val="1"/>
      <w:marLeft w:val="0"/>
      <w:marRight w:val="0"/>
      <w:marTop w:val="0"/>
      <w:marBottom w:val="0"/>
      <w:divBdr>
        <w:top w:val="none" w:sz="0" w:space="0" w:color="auto"/>
        <w:left w:val="none" w:sz="0" w:space="0" w:color="auto"/>
        <w:bottom w:val="none" w:sz="0" w:space="0" w:color="auto"/>
        <w:right w:val="none" w:sz="0" w:space="0" w:color="auto"/>
      </w:divBdr>
    </w:div>
    <w:div w:id="962805758">
      <w:bodyDiv w:val="1"/>
      <w:marLeft w:val="0"/>
      <w:marRight w:val="0"/>
      <w:marTop w:val="0"/>
      <w:marBottom w:val="0"/>
      <w:divBdr>
        <w:top w:val="none" w:sz="0" w:space="0" w:color="auto"/>
        <w:left w:val="none" w:sz="0" w:space="0" w:color="auto"/>
        <w:bottom w:val="none" w:sz="0" w:space="0" w:color="auto"/>
        <w:right w:val="none" w:sz="0" w:space="0" w:color="auto"/>
      </w:divBdr>
    </w:div>
    <w:div w:id="978339786">
      <w:bodyDiv w:val="1"/>
      <w:marLeft w:val="0"/>
      <w:marRight w:val="0"/>
      <w:marTop w:val="0"/>
      <w:marBottom w:val="0"/>
      <w:divBdr>
        <w:top w:val="none" w:sz="0" w:space="0" w:color="auto"/>
        <w:left w:val="none" w:sz="0" w:space="0" w:color="auto"/>
        <w:bottom w:val="none" w:sz="0" w:space="0" w:color="auto"/>
        <w:right w:val="none" w:sz="0" w:space="0" w:color="auto"/>
      </w:divBdr>
    </w:div>
    <w:div w:id="1019819685">
      <w:bodyDiv w:val="1"/>
      <w:marLeft w:val="0"/>
      <w:marRight w:val="0"/>
      <w:marTop w:val="0"/>
      <w:marBottom w:val="0"/>
      <w:divBdr>
        <w:top w:val="none" w:sz="0" w:space="0" w:color="auto"/>
        <w:left w:val="none" w:sz="0" w:space="0" w:color="auto"/>
        <w:bottom w:val="none" w:sz="0" w:space="0" w:color="auto"/>
        <w:right w:val="none" w:sz="0" w:space="0" w:color="auto"/>
      </w:divBdr>
    </w:div>
    <w:div w:id="1024669383">
      <w:bodyDiv w:val="1"/>
      <w:marLeft w:val="0"/>
      <w:marRight w:val="0"/>
      <w:marTop w:val="0"/>
      <w:marBottom w:val="0"/>
      <w:divBdr>
        <w:top w:val="none" w:sz="0" w:space="0" w:color="auto"/>
        <w:left w:val="none" w:sz="0" w:space="0" w:color="auto"/>
        <w:bottom w:val="none" w:sz="0" w:space="0" w:color="auto"/>
        <w:right w:val="none" w:sz="0" w:space="0" w:color="auto"/>
      </w:divBdr>
    </w:div>
    <w:div w:id="1029454926">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082604148">
      <w:bodyDiv w:val="1"/>
      <w:marLeft w:val="0"/>
      <w:marRight w:val="0"/>
      <w:marTop w:val="0"/>
      <w:marBottom w:val="0"/>
      <w:divBdr>
        <w:top w:val="none" w:sz="0" w:space="0" w:color="auto"/>
        <w:left w:val="none" w:sz="0" w:space="0" w:color="auto"/>
        <w:bottom w:val="none" w:sz="0" w:space="0" w:color="auto"/>
        <w:right w:val="none" w:sz="0" w:space="0" w:color="auto"/>
      </w:divBdr>
    </w:div>
    <w:div w:id="1086729911">
      <w:bodyDiv w:val="1"/>
      <w:marLeft w:val="0"/>
      <w:marRight w:val="0"/>
      <w:marTop w:val="0"/>
      <w:marBottom w:val="0"/>
      <w:divBdr>
        <w:top w:val="none" w:sz="0" w:space="0" w:color="auto"/>
        <w:left w:val="none" w:sz="0" w:space="0" w:color="auto"/>
        <w:bottom w:val="none" w:sz="0" w:space="0" w:color="auto"/>
        <w:right w:val="none" w:sz="0" w:space="0" w:color="auto"/>
      </w:divBdr>
    </w:div>
    <w:div w:id="1087842188">
      <w:bodyDiv w:val="1"/>
      <w:marLeft w:val="0"/>
      <w:marRight w:val="0"/>
      <w:marTop w:val="0"/>
      <w:marBottom w:val="0"/>
      <w:divBdr>
        <w:top w:val="none" w:sz="0" w:space="0" w:color="auto"/>
        <w:left w:val="none" w:sz="0" w:space="0" w:color="auto"/>
        <w:bottom w:val="none" w:sz="0" w:space="0" w:color="auto"/>
        <w:right w:val="none" w:sz="0" w:space="0" w:color="auto"/>
      </w:divBdr>
    </w:div>
    <w:div w:id="1090125829">
      <w:bodyDiv w:val="1"/>
      <w:marLeft w:val="0"/>
      <w:marRight w:val="0"/>
      <w:marTop w:val="0"/>
      <w:marBottom w:val="0"/>
      <w:divBdr>
        <w:top w:val="none" w:sz="0" w:space="0" w:color="auto"/>
        <w:left w:val="none" w:sz="0" w:space="0" w:color="auto"/>
        <w:bottom w:val="none" w:sz="0" w:space="0" w:color="auto"/>
        <w:right w:val="none" w:sz="0" w:space="0" w:color="auto"/>
      </w:divBdr>
    </w:div>
    <w:div w:id="1111516512">
      <w:bodyDiv w:val="1"/>
      <w:marLeft w:val="0"/>
      <w:marRight w:val="0"/>
      <w:marTop w:val="0"/>
      <w:marBottom w:val="0"/>
      <w:divBdr>
        <w:top w:val="none" w:sz="0" w:space="0" w:color="auto"/>
        <w:left w:val="none" w:sz="0" w:space="0" w:color="auto"/>
        <w:bottom w:val="none" w:sz="0" w:space="0" w:color="auto"/>
        <w:right w:val="none" w:sz="0" w:space="0" w:color="auto"/>
      </w:divBdr>
    </w:div>
    <w:div w:id="1120108031">
      <w:bodyDiv w:val="1"/>
      <w:marLeft w:val="0"/>
      <w:marRight w:val="0"/>
      <w:marTop w:val="0"/>
      <w:marBottom w:val="0"/>
      <w:divBdr>
        <w:top w:val="none" w:sz="0" w:space="0" w:color="auto"/>
        <w:left w:val="none" w:sz="0" w:space="0" w:color="auto"/>
        <w:bottom w:val="none" w:sz="0" w:space="0" w:color="auto"/>
        <w:right w:val="none" w:sz="0" w:space="0" w:color="auto"/>
      </w:divBdr>
    </w:div>
    <w:div w:id="1123227549">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54295005">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69834341">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0966455">
      <w:bodyDiv w:val="1"/>
      <w:marLeft w:val="0"/>
      <w:marRight w:val="0"/>
      <w:marTop w:val="0"/>
      <w:marBottom w:val="0"/>
      <w:divBdr>
        <w:top w:val="none" w:sz="0" w:space="0" w:color="auto"/>
        <w:left w:val="none" w:sz="0" w:space="0" w:color="auto"/>
        <w:bottom w:val="none" w:sz="0" w:space="0" w:color="auto"/>
        <w:right w:val="none" w:sz="0" w:space="0" w:color="auto"/>
      </w:divBdr>
    </w:div>
    <w:div w:id="1193032123">
      <w:bodyDiv w:val="1"/>
      <w:marLeft w:val="0"/>
      <w:marRight w:val="0"/>
      <w:marTop w:val="0"/>
      <w:marBottom w:val="0"/>
      <w:divBdr>
        <w:top w:val="none" w:sz="0" w:space="0" w:color="auto"/>
        <w:left w:val="none" w:sz="0" w:space="0" w:color="auto"/>
        <w:bottom w:val="none" w:sz="0" w:space="0" w:color="auto"/>
        <w:right w:val="none" w:sz="0" w:space="0" w:color="auto"/>
      </w:divBdr>
    </w:div>
    <w:div w:id="1197235566">
      <w:bodyDiv w:val="1"/>
      <w:marLeft w:val="0"/>
      <w:marRight w:val="0"/>
      <w:marTop w:val="0"/>
      <w:marBottom w:val="0"/>
      <w:divBdr>
        <w:top w:val="none" w:sz="0" w:space="0" w:color="auto"/>
        <w:left w:val="none" w:sz="0" w:space="0" w:color="auto"/>
        <w:bottom w:val="none" w:sz="0" w:space="0" w:color="auto"/>
        <w:right w:val="none" w:sz="0" w:space="0" w:color="auto"/>
      </w:divBdr>
    </w:div>
    <w:div w:id="120444467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3693912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08161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66297575">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38945885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59449924">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00268173">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19662342">
      <w:bodyDiv w:val="1"/>
      <w:marLeft w:val="0"/>
      <w:marRight w:val="0"/>
      <w:marTop w:val="0"/>
      <w:marBottom w:val="0"/>
      <w:divBdr>
        <w:top w:val="none" w:sz="0" w:space="0" w:color="auto"/>
        <w:left w:val="none" w:sz="0" w:space="0" w:color="auto"/>
        <w:bottom w:val="none" w:sz="0" w:space="0" w:color="auto"/>
        <w:right w:val="none" w:sz="0" w:space="0" w:color="auto"/>
      </w:divBdr>
    </w:div>
    <w:div w:id="1522547136">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5123413">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78898000">
      <w:bodyDiv w:val="1"/>
      <w:marLeft w:val="0"/>
      <w:marRight w:val="0"/>
      <w:marTop w:val="0"/>
      <w:marBottom w:val="0"/>
      <w:divBdr>
        <w:top w:val="none" w:sz="0" w:space="0" w:color="auto"/>
        <w:left w:val="none" w:sz="0" w:space="0" w:color="auto"/>
        <w:bottom w:val="none" w:sz="0" w:space="0" w:color="auto"/>
        <w:right w:val="none" w:sz="0" w:space="0" w:color="auto"/>
      </w:divBdr>
    </w:div>
    <w:div w:id="158656972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10819037">
      <w:bodyDiv w:val="1"/>
      <w:marLeft w:val="0"/>
      <w:marRight w:val="0"/>
      <w:marTop w:val="0"/>
      <w:marBottom w:val="0"/>
      <w:divBdr>
        <w:top w:val="none" w:sz="0" w:space="0" w:color="auto"/>
        <w:left w:val="none" w:sz="0" w:space="0" w:color="auto"/>
        <w:bottom w:val="none" w:sz="0" w:space="0" w:color="auto"/>
        <w:right w:val="none" w:sz="0" w:space="0" w:color="auto"/>
      </w:divBdr>
    </w:div>
    <w:div w:id="1653483598">
      <w:bodyDiv w:val="1"/>
      <w:marLeft w:val="0"/>
      <w:marRight w:val="0"/>
      <w:marTop w:val="0"/>
      <w:marBottom w:val="0"/>
      <w:divBdr>
        <w:top w:val="none" w:sz="0" w:space="0" w:color="auto"/>
        <w:left w:val="none" w:sz="0" w:space="0" w:color="auto"/>
        <w:bottom w:val="none" w:sz="0" w:space="0" w:color="auto"/>
        <w:right w:val="none" w:sz="0" w:space="0" w:color="auto"/>
      </w:divBdr>
    </w:div>
    <w:div w:id="1660228163">
      <w:bodyDiv w:val="1"/>
      <w:marLeft w:val="0"/>
      <w:marRight w:val="0"/>
      <w:marTop w:val="0"/>
      <w:marBottom w:val="0"/>
      <w:divBdr>
        <w:top w:val="none" w:sz="0" w:space="0" w:color="auto"/>
        <w:left w:val="none" w:sz="0" w:space="0" w:color="auto"/>
        <w:bottom w:val="none" w:sz="0" w:space="0" w:color="auto"/>
        <w:right w:val="none" w:sz="0" w:space="0" w:color="auto"/>
      </w:divBdr>
    </w:div>
    <w:div w:id="1664158516">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25710645">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39590803">
      <w:bodyDiv w:val="1"/>
      <w:marLeft w:val="0"/>
      <w:marRight w:val="0"/>
      <w:marTop w:val="0"/>
      <w:marBottom w:val="0"/>
      <w:divBdr>
        <w:top w:val="none" w:sz="0" w:space="0" w:color="auto"/>
        <w:left w:val="none" w:sz="0" w:space="0" w:color="auto"/>
        <w:bottom w:val="none" w:sz="0" w:space="0" w:color="auto"/>
        <w:right w:val="none" w:sz="0" w:space="0" w:color="auto"/>
      </w:divBdr>
    </w:div>
    <w:div w:id="1750541498">
      <w:bodyDiv w:val="1"/>
      <w:marLeft w:val="0"/>
      <w:marRight w:val="0"/>
      <w:marTop w:val="0"/>
      <w:marBottom w:val="0"/>
      <w:divBdr>
        <w:top w:val="none" w:sz="0" w:space="0" w:color="auto"/>
        <w:left w:val="none" w:sz="0" w:space="0" w:color="auto"/>
        <w:bottom w:val="none" w:sz="0" w:space="0" w:color="auto"/>
        <w:right w:val="none" w:sz="0" w:space="0" w:color="auto"/>
      </w:divBdr>
    </w:div>
    <w:div w:id="1751730098">
      <w:bodyDiv w:val="1"/>
      <w:marLeft w:val="0"/>
      <w:marRight w:val="0"/>
      <w:marTop w:val="0"/>
      <w:marBottom w:val="0"/>
      <w:divBdr>
        <w:top w:val="none" w:sz="0" w:space="0" w:color="auto"/>
        <w:left w:val="none" w:sz="0" w:space="0" w:color="auto"/>
        <w:bottom w:val="none" w:sz="0" w:space="0" w:color="auto"/>
        <w:right w:val="none" w:sz="0" w:space="0" w:color="auto"/>
      </w:divBdr>
    </w:div>
    <w:div w:id="1777677932">
      <w:bodyDiv w:val="1"/>
      <w:marLeft w:val="0"/>
      <w:marRight w:val="0"/>
      <w:marTop w:val="0"/>
      <w:marBottom w:val="0"/>
      <w:divBdr>
        <w:top w:val="none" w:sz="0" w:space="0" w:color="auto"/>
        <w:left w:val="none" w:sz="0" w:space="0" w:color="auto"/>
        <w:bottom w:val="none" w:sz="0" w:space="0" w:color="auto"/>
        <w:right w:val="none" w:sz="0" w:space="0" w:color="auto"/>
      </w:divBdr>
      <w:divsChild>
        <w:div w:id="1310481143">
          <w:marLeft w:val="0"/>
          <w:marRight w:val="0"/>
          <w:marTop w:val="0"/>
          <w:marBottom w:val="0"/>
          <w:divBdr>
            <w:top w:val="none" w:sz="0" w:space="0" w:color="auto"/>
            <w:left w:val="none" w:sz="0" w:space="0" w:color="auto"/>
            <w:bottom w:val="none" w:sz="0" w:space="0" w:color="auto"/>
            <w:right w:val="none" w:sz="0" w:space="0" w:color="auto"/>
          </w:divBdr>
          <w:divsChild>
            <w:div w:id="531961314">
              <w:marLeft w:val="0"/>
              <w:marRight w:val="0"/>
              <w:marTop w:val="0"/>
              <w:marBottom w:val="0"/>
              <w:divBdr>
                <w:top w:val="none" w:sz="0" w:space="0" w:color="auto"/>
                <w:left w:val="none" w:sz="0" w:space="0" w:color="auto"/>
                <w:bottom w:val="none" w:sz="0" w:space="0" w:color="auto"/>
                <w:right w:val="none" w:sz="0" w:space="0" w:color="auto"/>
              </w:divBdr>
              <w:divsChild>
                <w:div w:id="10603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393">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876887008">
      <w:bodyDiv w:val="1"/>
      <w:marLeft w:val="0"/>
      <w:marRight w:val="0"/>
      <w:marTop w:val="0"/>
      <w:marBottom w:val="0"/>
      <w:divBdr>
        <w:top w:val="none" w:sz="0" w:space="0" w:color="auto"/>
        <w:left w:val="none" w:sz="0" w:space="0" w:color="auto"/>
        <w:bottom w:val="none" w:sz="0" w:space="0" w:color="auto"/>
        <w:right w:val="none" w:sz="0" w:space="0" w:color="auto"/>
      </w:divBdr>
    </w:div>
    <w:div w:id="1884057839">
      <w:bodyDiv w:val="1"/>
      <w:marLeft w:val="0"/>
      <w:marRight w:val="0"/>
      <w:marTop w:val="0"/>
      <w:marBottom w:val="0"/>
      <w:divBdr>
        <w:top w:val="none" w:sz="0" w:space="0" w:color="auto"/>
        <w:left w:val="none" w:sz="0" w:space="0" w:color="auto"/>
        <w:bottom w:val="none" w:sz="0" w:space="0" w:color="auto"/>
        <w:right w:val="none" w:sz="0" w:space="0" w:color="auto"/>
      </w:divBdr>
    </w:div>
    <w:div w:id="1884318463">
      <w:bodyDiv w:val="1"/>
      <w:marLeft w:val="0"/>
      <w:marRight w:val="0"/>
      <w:marTop w:val="0"/>
      <w:marBottom w:val="0"/>
      <w:divBdr>
        <w:top w:val="none" w:sz="0" w:space="0" w:color="auto"/>
        <w:left w:val="none" w:sz="0" w:space="0" w:color="auto"/>
        <w:bottom w:val="none" w:sz="0" w:space="0" w:color="auto"/>
        <w:right w:val="none" w:sz="0" w:space="0" w:color="auto"/>
      </w:divBdr>
    </w:div>
    <w:div w:id="1906455402">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34822996">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40601514">
      <w:bodyDiv w:val="1"/>
      <w:marLeft w:val="0"/>
      <w:marRight w:val="0"/>
      <w:marTop w:val="0"/>
      <w:marBottom w:val="0"/>
      <w:divBdr>
        <w:top w:val="none" w:sz="0" w:space="0" w:color="auto"/>
        <w:left w:val="none" w:sz="0" w:space="0" w:color="auto"/>
        <w:bottom w:val="none" w:sz="0" w:space="0" w:color="auto"/>
        <w:right w:val="none" w:sz="0" w:space="0" w:color="auto"/>
      </w:divBdr>
    </w:div>
    <w:div w:id="1957173224">
      <w:bodyDiv w:val="1"/>
      <w:marLeft w:val="0"/>
      <w:marRight w:val="0"/>
      <w:marTop w:val="0"/>
      <w:marBottom w:val="0"/>
      <w:divBdr>
        <w:top w:val="none" w:sz="0" w:space="0" w:color="auto"/>
        <w:left w:val="none" w:sz="0" w:space="0" w:color="auto"/>
        <w:bottom w:val="none" w:sz="0" w:space="0" w:color="auto"/>
        <w:right w:val="none" w:sz="0" w:space="0" w:color="auto"/>
      </w:divBdr>
      <w:divsChild>
        <w:div w:id="1406297789">
          <w:marLeft w:val="0"/>
          <w:marRight w:val="0"/>
          <w:marTop w:val="0"/>
          <w:marBottom w:val="0"/>
          <w:divBdr>
            <w:top w:val="none" w:sz="0" w:space="0" w:color="auto"/>
            <w:left w:val="none" w:sz="0" w:space="0" w:color="auto"/>
            <w:bottom w:val="none" w:sz="0" w:space="0" w:color="auto"/>
            <w:right w:val="none" w:sz="0" w:space="0" w:color="auto"/>
          </w:divBdr>
        </w:div>
      </w:divsChild>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03852478">
      <w:bodyDiv w:val="1"/>
      <w:marLeft w:val="0"/>
      <w:marRight w:val="0"/>
      <w:marTop w:val="0"/>
      <w:marBottom w:val="0"/>
      <w:divBdr>
        <w:top w:val="none" w:sz="0" w:space="0" w:color="auto"/>
        <w:left w:val="none" w:sz="0" w:space="0" w:color="auto"/>
        <w:bottom w:val="none" w:sz="0" w:space="0" w:color="auto"/>
        <w:right w:val="none" w:sz="0" w:space="0" w:color="auto"/>
      </w:divBdr>
    </w:div>
    <w:div w:id="2044016315">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59207026">
      <w:bodyDiv w:val="1"/>
      <w:marLeft w:val="0"/>
      <w:marRight w:val="0"/>
      <w:marTop w:val="0"/>
      <w:marBottom w:val="0"/>
      <w:divBdr>
        <w:top w:val="none" w:sz="0" w:space="0" w:color="auto"/>
        <w:left w:val="none" w:sz="0" w:space="0" w:color="auto"/>
        <w:bottom w:val="none" w:sz="0" w:space="0" w:color="auto"/>
        <w:right w:val="none" w:sz="0" w:space="0" w:color="auto"/>
      </w:divBdr>
    </w:div>
    <w:div w:id="2069106515">
      <w:bodyDiv w:val="1"/>
      <w:marLeft w:val="0"/>
      <w:marRight w:val="0"/>
      <w:marTop w:val="0"/>
      <w:marBottom w:val="0"/>
      <w:divBdr>
        <w:top w:val="none" w:sz="0" w:space="0" w:color="auto"/>
        <w:left w:val="none" w:sz="0" w:space="0" w:color="auto"/>
        <w:bottom w:val="none" w:sz="0" w:space="0" w:color="auto"/>
        <w:right w:val="none" w:sz="0" w:space="0" w:color="auto"/>
      </w:divBdr>
    </w:div>
    <w:div w:id="2087531343">
      <w:bodyDiv w:val="1"/>
      <w:marLeft w:val="0"/>
      <w:marRight w:val="0"/>
      <w:marTop w:val="0"/>
      <w:marBottom w:val="0"/>
      <w:divBdr>
        <w:top w:val="none" w:sz="0" w:space="0" w:color="auto"/>
        <w:left w:val="none" w:sz="0" w:space="0" w:color="auto"/>
        <w:bottom w:val="none" w:sz="0" w:space="0" w:color="auto"/>
        <w:right w:val="none" w:sz="0" w:space="0" w:color="auto"/>
      </w:divBdr>
    </w:div>
    <w:div w:id="2095279650">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00171618">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2140535">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 w:id="21303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https://www.anaconda.com/download/"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
    <b:Tag>Tec231</b:Tag>
    <b:SourceType>InternetSite</b:SourceType>
    <b:Guid>{0016AC61-4FB2-429C-A266-FEBD770C1203}</b:Guid>
    <b:Author>
      <b:Author>
        <b:Corporate>TechTarget </b:Corporate>
      </b:Author>
    </b:Author>
    <b:Title>Unit testing</b:Title>
    <b:Year>2023</b:Year>
    <b:YearAccessed>2023</b:YearAccessed>
    <b:MonthAccessed>04</b:MonthAccessed>
    <b:DayAccessed>26</b:DayAccessed>
    <b:URL>https://www.techtarget.com/searchsoftwarequality/definition/unit-testing</b:URL>
    <b:RefOrder>25</b:RefOrder>
  </b:Source>
  <b:Source>
    <b:Tag>Jes21</b:Tag>
    <b:SourceType>InternetSite</b:SourceType>
    <b:Guid>{A6C6E011-B6B0-46D2-9414-1251ECA10AFF}</b:Guid>
    <b:Author>
      <b:Author>
        <b:NameList>
          <b:Person>
            <b:Last>Ingrassellino</b:Last>
            <b:First>Jess</b:First>
          </b:Person>
        </b:NameList>
      </b:Author>
    </b:Author>
    <b:Title>Why Should Software Testers Understand Unit Testing?</b:Title>
    <b:Year>2021</b:Year>
    <b:YearAccessed>2023</b:YearAccessed>
    <b:MonthAccessed>04</b:MonthAccessed>
    <b:DayAccessed>26</b:DayAccessed>
    <b:URL>https://applitools.com/blog/why-should-software-testers-understand-unit-testing/</b:URL>
    <b:RefOrder>26</b:RefOrder>
  </b:Source>
  <b:Source>
    <b:Tag>Ser23</b:Tag>
    <b:SourceType>InternetSite</b:SourceType>
    <b:Guid>{F929A779-90B7-4073-B0F6-F39FA8C61E50}</b:Guid>
    <b:Author>
      <b:Author>
        <b:NameList>
          <b:Person>
            <b:Last>Kolodiy</b:Last>
            <b:First>Sergey</b:First>
          </b:Person>
        </b:NameList>
      </b:Author>
    </b:Author>
    <b:Title>Unit Testing and Coding: Why Testable Code Matters</b:Title>
    <b:YearAccessed>2023</b:YearAccessed>
    <b:MonthAccessed>04</b:MonthAccessed>
    <b:DayAccessed>26</b:DayAccessed>
    <b:URL>https://www.toptal.com/qa/how-to-write-testable-code-and-why-it-matters</b:URL>
    <b:RefOrder>27</b:RefOrder>
  </b:Source>
  <b:Source>
    <b:Tag>Tri18</b:Tag>
    <b:SourceType>InternetSite</b:SourceType>
    <b:Guid>{8E63A654-DF13-4F30-9E8B-D41AFD8D3C08}</b:Guid>
    <b:Author>
      <b:Author>
        <b:Corporate>Tricentis</b:Corporate>
      </b:Author>
    </b:Author>
    <b:Title>What is BDD (Behavior-Driven Development)?</b:Title>
    <b:Year>2018</b:Year>
    <b:YearAccessed>2023</b:YearAccessed>
    <b:MonthAccessed>04</b:MonthAccessed>
    <b:DayAccessed>26</b:DayAccessed>
    <b:URL>https://www.tricentis.com/blog/bdd-behavior-driven-development</b:URL>
    <b:RefOrder>28</b:RefOrder>
  </b:Source>
  <b:Source>
    <b:Tag>Sou22</b:Tag>
    <b:SourceType>InternetSite</b:SourceType>
    <b:Guid>{5447D5AE-8BEB-41EA-8F3D-8319943478A3}</b:Guid>
    <b:Author>
      <b:Author>
        <b:NameList>
          <b:Person>
            <b:Last>Das</b:Last>
            <b:First>Sourojit</b:First>
          </b:Person>
        </b:NameList>
      </b:Author>
    </b:Author>
    <b:Title>BDD Testing: A Detailed Guide</b:Title>
    <b:Year>2022</b:Year>
    <b:YearAccessed>2023</b:YearAccessed>
    <b:MonthAccessed>04</b:MonthAccessed>
    <b:DayAccessed>26</b:DayAccessed>
    <b:URL>https://www.browserstack.com/guide/what-is-bdd-testing</b:URL>
    <b:RefOrder>29</b:RefOrder>
  </b:Source>
  <b:Source>
    <b:Tag>Sou221</b:Tag>
    <b:SourceType>InternetSite</b:SourceType>
    <b:Guid>{DEBE97A2-F520-405A-AC37-A8B561D21EE4}</b:Guid>
    <b:Author>
      <b:Author>
        <b:NameList>
          <b:Person>
            <b:Last>Das</b:Last>
            <b:First>Sourojit</b:First>
          </b:Person>
        </b:NameList>
      </b:Author>
    </b:Author>
    <b:Title>Benefits of Test Management and BDD in Software Testing Process</b:Title>
    <b:Year>2022</b:Year>
    <b:YearAccessed>2023</b:YearAccessed>
    <b:MonthAccessed>04</b:MonthAccessed>
    <b:DayAccessed>26</b:DayAccessed>
    <b:URL>https://www.browserstack.com/guide/benefits-of-test-management-and-bdd</b:URL>
    <b:RefOrder>30</b:RefOrder>
  </b:Source>
  <b:Source>
    <b:Tag>Tes23</b:Tag>
    <b:SourceType>InternetSite</b:SourceType>
    <b:Guid>{33B12807-83FA-4884-99A9-D67B3DF395EC}</b:Guid>
    <b:Author>
      <b:Author>
        <b:Corporate>Testingxperts</b:Corporate>
      </b:Author>
    </b:Author>
    <b:Title>BDD (Behavior Driven Development) Testing: 7 Benefits that Ensure High Product Quality</b:Title>
    <b:Year>2023</b:Year>
    <b:YearAccessed>2023</b:YearAccessed>
    <b:MonthAccessed>04</b:MonthAccessed>
    <b:DayAccessed>26</b:DayAccessed>
    <b:URL>https://www.testingxperts.com/blog/bdd-testing#:~:text=BDD%20testing%20uses%20a%20plain,teams%20on%20the%20same%20page.</b:URL>
    <b:RefOrder>31</b:RefOrder>
  </b:Source>
  <b:Source>
    <b:Tag>Col23</b:Tag>
    <b:SourceType>InternetSite</b:SourceType>
    <b:Guid>{DA50DC0E-3035-4120-86F4-362C1942596B}</b:Guid>
    <b:Author>
      <b:Author>
        <b:Corporate>Collidu</b:Corporate>
      </b:Author>
    </b:Author>
    <b:Title>Behavior Driven Development (BDD)</b:Title>
    <b:YearAccessed>2023</b:YearAccessed>
    <b:MonthAccessed>04</b:MonthAccessed>
    <b:DayAccessed>26</b:DayAccessed>
    <b:URL>https://www.collidu.com/presentation-behavior-driven-development-bdd</b:URL>
    <b:RefOrder>32</b:RefOrder>
  </b:Source>
  <b:Source>
    <b:Tag>Una23</b:Tag>
    <b:SourceType>InternetSite</b:SourceType>
    <b:Guid>{79F4F11E-4F37-4C88-A72F-F11A39178B65}</b:Guid>
    <b:Author>
      <b:Author>
        <b:NameList>
          <b:Person>
            <b:Last>Unadkat</b:Last>
            <b:First>Jash</b:First>
          </b:Person>
        </b:NameList>
      </b:Author>
    </b:Author>
    <b:Title>What is Test Driven Development (TDD)?</b:Title>
    <b:Year>2023</b:Year>
    <b:YearAccessed>2023</b:YearAccessed>
    <b:MonthAccessed>04</b:MonthAccessed>
    <b:DayAccessed>27</b:DayAccessed>
    <b:URL>https://www.browserstack.com/guide/what-is-test-driven-development</b:URL>
    <b:Month>March</b:Month>
    <b:Day>20</b:Day>
    <b:RefOrder>33</b:RefOrder>
  </b:Source>
  <b:Source>
    <b:Tag>San22</b:Tag>
    <b:SourceType>InternetSite</b:SourceType>
    <b:Guid>{30F4EEC0-987D-453E-A53D-8F6CC3A6F59F}</b:Guid>
    <b:Author>
      <b:Author>
        <b:NameList>
          <b:Person>
            <b:Last>Santacroce</b:Last>
            <b:First>Ferdinando</b:First>
          </b:Person>
        </b:NameList>
      </b:Author>
    </b:Author>
    <b:Title>Test-Driven Development (TDD): A Time-Tested Recipe for Quality Software</b:Title>
    <b:Year>2022</b:Year>
    <b:YearAccessed>2023</b:YearAccessed>
    <b:MonthAccessed>04</b:MonthAccessed>
    <b:DayAccessed>27</b:DayAccessed>
    <b:URL>https://semaphoreci.com/blog/test-driven-development</b:URL>
    <b:Month>June</b:Month>
    <b:Day>9</b:Day>
    <b:RefOrder>34</b:RefOrder>
  </b:Source>
  <b:Source>
    <b:Tag>Ste20</b:Tag>
    <b:SourceType>InternetSite</b:SourceType>
    <b:Guid>{6184DEC6-C4F2-45C7-BB8C-C058F15C00D3}</b:Guid>
    <b:Author>
      <b:Author>
        <b:NameList>
          <b:Person>
            <b:Last>Steinfeld</b:Last>
            <b:First>Grant</b:First>
          </b:Person>
        </b:NameList>
      </b:Author>
    </b:Author>
    <b:Title>5 steps of test-driven development</b:Title>
    <b:Year>2020</b:Year>
    <b:YearAccessed>2023</b:YearAccessed>
    <b:MonthAccessed>04</b:MonthAccessed>
    <b:DayAccessed>27</b:DayAccessed>
    <b:URL>https://developer.ibm.com/articles/5-steps-of-test-driven-development/</b:URL>
    <b:Month>Febuary</b:Month>
    <b:Day>7</b:Day>
    <b:RefOrder>35</b:RefOrder>
  </b:Source>
  <b:Source>
    <b:Tag>Bas22</b:Tag>
    <b:SourceType>InternetSite</b:SourceType>
    <b:Guid>{1D1F0BC7-2914-45E5-A39A-7B8E49084109}</b:Guid>
    <b:Author>
      <b:Author>
        <b:NameList>
          <b:Person>
            <b:Last>BasuMallick</b:Last>
            <b:First>Chiradeep</b:First>
          </b:Person>
        </b:NameList>
      </b:Author>
    </b:Author>
    <b:Title>What Is TDD (Test Driven Development)? Process, Importance, and Limitations</b:Title>
    <b:Year>2022</b:Year>
    <b:YearAccessed>2023</b:YearAccessed>
    <b:MonthAccessed>04</b:MonthAccessed>
    <b:DayAccessed>27</b:DayAccessed>
    <b:URL>https://www.spiceworks.com/tech/devops/articles/what-is-tdd/</b:URL>
    <b:Month>September</b:Month>
    <b:Day>29</b:Day>
    <b:RefOrder>36</b:RefOrder>
  </b:Source>
  <b:Source>
    <b:Tag>Tec</b:Tag>
    <b:SourceType>InternetSite</b:SourceType>
    <b:Guid>{4DCFFBBB-2188-4575-9A1B-BFFAF02889E9}</b:Guid>
    <b:InternetSiteTitle>TechVidvan</b:InternetSiteTitle>
    <b:URL>https://techvidvan.com/tutorials/why-big-data/</b:URL>
    <b:Author>
      <b:Author>
        <b:Corporate>TechVidan</b:Corporate>
      </b:Author>
    </b:Author>
    <b:Title>Why Big Data – Benefits and Importance of Big data</b:Title>
    <b:Year>2022</b:Year>
    <b:YearAccessed>2023</b:YearAccessed>
    <b:MonthAccessed>02</b:MonthAccessed>
    <b:DayAccessed>15</b:DayAccessed>
    <b:RefOrder>4</b:RefOrder>
  </b:Source>
  <b:Source>
    <b:Tag>Bri</b:Tag>
    <b:SourceType>InternetSite</b:SourceType>
    <b:Guid>{1BE8AD2F-7BBD-4A53-8786-1B0D2B0A4D78}</b:Guid>
    <b:Author>
      <b:Author>
        <b:NameList>
          <b:Person>
            <b:Last>Botelho</b:Last>
            <b:First>Bridget</b:First>
          </b:Person>
        </b:NameList>
      </b:Author>
    </b:Author>
    <b:Title>Big Data</b:Title>
    <b:InternetSiteTitle>techtarget.com</b:InternetSiteTitle>
    <b:URL>https://www.techtarget.com/searchdatamanagement/definition/big-data</b:URL>
    <b:Year>2020</b:Year>
    <b:YearAccessed>2022</b:YearAccessed>
    <b:MonthAccessed>02</b:MonthAccessed>
    <b:DayAccessed>16</b:DayAccessed>
    <b:RefOrder>3</b:RefOrder>
  </b:Source>
  <b:Source>
    <b:Tag>Roo20</b:Tag>
    <b:SourceType>InternetSite</b:SourceType>
    <b:Guid>{E75E3852-B13C-4D4E-B69B-74A0AD12C12C}</b:Guid>
    <b:Author>
      <b:Author>
        <b:NameList>
          <b:Person>
            <b:Last>Root</b:Last>
            <b:First>Dan</b:First>
          </b:Person>
        </b:NameList>
      </b:Author>
    </b:Author>
    <b:Title>An Overview of The Anaconda Distribution</b:Title>
    <b:Year>2020</b:Year>
    <b:YearAccessed>2023</b:YearAccessed>
    <b:MonthAccessed>04</b:MonthAccessed>
    <b:DayAccessed>27</b:DayAccessed>
    <b:URL>https://towardsdatascience.com/an-overview-of-the-anaconda-distribution-9479ff1859e6</b:URL>
    <b:Month>Ocotber</b:Month>
    <b:Day>8</b:Day>
    <b:RefOrder>22</b:RefOrder>
  </b:Source>
  <b:Source>
    <b:Tag>McK22</b:Tag>
    <b:SourceType>InternetSite</b:SourceType>
    <b:Guid>{98F62E04-F058-43C1-B410-E93E27F9C77D}</b:Guid>
    <b:Author>
      <b:Author>
        <b:NameList>
          <b:Person>
            <b:Last>McKinney</b:Last>
            <b:First>Dan</b:First>
          </b:Person>
        </b:NameList>
      </b:Author>
    </b:Author>
    <b:Title>What is Conda</b:Title>
    <b:Year>2022</b:Year>
    <b:YearAccessed>2023</b:YearAccessed>
    <b:MonthAccessed>04</b:MonthAccessed>
    <b:DayAccessed>27</b:DayAccessed>
    <b:URL>https://cloudsmith.com/blog/what-is-conda/</b:URL>
    <b:Month>May</b:Month>
    <b:Day>16</b:Day>
    <b:RefOrder>23</b:RefOrder>
  </b:Source>
  <b:Source>
    <b:Tag>ORe23</b:Tag>
    <b:SourceType>InternetSite</b:SourceType>
    <b:Guid>{F6CD22F1-E63A-4D68-88A7-50BEC4F53974}</b:Guid>
    <b:Author>
      <b:Author>
        <b:Corporate>O Reilly</b:Corporate>
      </b:Author>
    </b:Author>
    <b:Title>Advantages of Anaconda</b:Title>
    <b:YearAccessed>2023</b:YearAccessed>
    <b:MonthAccessed>04</b:MonthAccessed>
    <b:DayAccessed>27</b:DayAccessed>
    <b:URL>https://www.oreilly.com/library/view/mobile-artificial-intelligence/9781789344073/9ef54367-7a36-4064-ae81-e65ce25e80bb.xhtml</b:URL>
    <b:RefOrder>24</b:RefOrder>
  </b:Source>
</b:Sources>
</file>

<file path=customXml/itemProps1.xml><?xml version="1.0" encoding="utf-8"?>
<ds:datastoreItem xmlns:ds="http://schemas.openxmlformats.org/officeDocument/2006/customXml" ds:itemID="{0170EA07-C8D9-42AD-A7B9-8C0007E5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10781</Words>
  <Characters>66394</Characters>
  <Application>Microsoft Office Word</Application>
  <DocSecurity>0</DocSecurity>
  <Lines>553</Lines>
  <Paragraphs>154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77021</CharactersWithSpaces>
  <SharedDoc>false</SharedDoc>
  <HLinks>
    <vt:vector size="564" baseType="variant">
      <vt:variant>
        <vt:i4>7667759</vt:i4>
      </vt:variant>
      <vt:variant>
        <vt:i4>639</vt:i4>
      </vt:variant>
      <vt:variant>
        <vt:i4>0</vt:i4>
      </vt:variant>
      <vt:variant>
        <vt:i4>5</vt:i4>
      </vt:variant>
      <vt:variant>
        <vt:lpwstr>https://www.anaconda.com/download/</vt:lpwstr>
      </vt:variant>
      <vt:variant>
        <vt:lpwstr/>
      </vt:variant>
      <vt:variant>
        <vt:i4>7012461</vt:i4>
      </vt:variant>
      <vt:variant>
        <vt:i4>624</vt:i4>
      </vt:variant>
      <vt:variant>
        <vt:i4>0</vt:i4>
      </vt:variant>
      <vt:variant>
        <vt:i4>5</vt:i4>
      </vt:variant>
      <vt:variant>
        <vt:lpwstr>https://docs.opencv.org/3.0-beta/doc/py_tutorials/py_imgproc/py_houghlines/py_houghlines.html</vt:lpwstr>
      </vt:variant>
      <vt:variant>
        <vt:lpwstr/>
      </vt:variant>
      <vt:variant>
        <vt:i4>7405685</vt:i4>
      </vt:variant>
      <vt:variant>
        <vt:i4>621</vt:i4>
      </vt:variant>
      <vt:variant>
        <vt:i4>0</vt:i4>
      </vt:variant>
      <vt:variant>
        <vt:i4>5</vt:i4>
      </vt:variant>
      <vt:variant>
        <vt:lpwstr>https://opencv.org/</vt:lpwstr>
      </vt:variant>
      <vt:variant>
        <vt:lpwstr/>
      </vt:variant>
      <vt:variant>
        <vt:i4>1507378</vt:i4>
      </vt:variant>
      <vt:variant>
        <vt:i4>545</vt:i4>
      </vt:variant>
      <vt:variant>
        <vt:i4>0</vt:i4>
      </vt:variant>
      <vt:variant>
        <vt:i4>5</vt:i4>
      </vt:variant>
      <vt:variant>
        <vt:lpwstr/>
      </vt:variant>
      <vt:variant>
        <vt:lpwstr>_Toc133414130</vt:lpwstr>
      </vt:variant>
      <vt:variant>
        <vt:i4>1441842</vt:i4>
      </vt:variant>
      <vt:variant>
        <vt:i4>539</vt:i4>
      </vt:variant>
      <vt:variant>
        <vt:i4>0</vt:i4>
      </vt:variant>
      <vt:variant>
        <vt:i4>5</vt:i4>
      </vt:variant>
      <vt:variant>
        <vt:lpwstr/>
      </vt:variant>
      <vt:variant>
        <vt:lpwstr>_Toc133414129</vt:lpwstr>
      </vt:variant>
      <vt:variant>
        <vt:i4>1441842</vt:i4>
      </vt:variant>
      <vt:variant>
        <vt:i4>533</vt:i4>
      </vt:variant>
      <vt:variant>
        <vt:i4>0</vt:i4>
      </vt:variant>
      <vt:variant>
        <vt:i4>5</vt:i4>
      </vt:variant>
      <vt:variant>
        <vt:lpwstr/>
      </vt:variant>
      <vt:variant>
        <vt:lpwstr>_Toc133414128</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2023-04-26T20:46:00Z</dcterms:created>
  <dcterms:modified xsi:type="dcterms:W3CDTF">2023-04-27T18:35:00Z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