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📄 MEETING MINUTES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🗓️ Meeting Title: Bi Weekly Department Meeting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🔗 Presentation Link: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Simulated Meeting for Minute Taking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📅 Date: 25/6/2025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🕒 Time: 13:45 - 13:56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📍 Location: Meeting Room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👥 Participants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Attendance (✔ / ✖)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Carole Fletcher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sdt>
              <w:sdtPr>
                <w:alias w:val="Attended"/>
                <w:id w:val="476268762"/>
                <w:dropDownList w:lastValue="Yes">
                  <w:listItem w:displayText="Yes" w:value="Yes"/>
                  <w:listItem w:displayText="No" w:value="No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215a6c"/>
                    <w:shd w:fill="c6dbe1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Trudy Finch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HR Manager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sdt>
              <w:sdtPr>
                <w:alias w:val="Attended"/>
                <w:id w:val="1510794315"/>
                <w:dropDownList w:lastValue="Yes">
                  <w:listItem w:displayText="Yes" w:value="Yes"/>
                  <w:listItem w:displayText="No" w:value="No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215a6c"/>
                    <w:shd w:fill="c6dbe1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Peter Morgan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Finance Manager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sdt>
              <w:sdtPr>
                <w:alias w:val="Attended"/>
                <w:id w:val="1549081613"/>
                <w:dropDownList w:lastValue="Yes">
                  <w:listItem w:displayText="Yes" w:value="Yes"/>
                  <w:listItem w:displayText="No" w:value="No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215a6c"/>
                    <w:shd w:fill="c6dbe1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Frank Mayfair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sdt>
              <w:sdtPr>
                <w:alias w:val="Attended"/>
                <w:id w:val="800029493"/>
                <w:dropDownList w:lastValue="No">
                  <w:listItem w:displayText="Yes" w:value="Yes"/>
                  <w:listItem w:displayText="No" w:value="No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753800"/>
                    <w:shd w:fill="ffc8aa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Mike Reynard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sdt>
              <w:sdtPr>
                <w:alias w:val="Attended"/>
                <w:id w:val="-349434838"/>
                <w:dropDownList w:lastValue="Yes">
                  <w:listItem w:displayText="Yes" w:value="Yes"/>
                  <w:listItem w:displayText="No" w:value="No"/>
                  <w:listItem w:displayText="Option 3" w:value="Option 3"/>
                  <w:listItem w:displayText="Option 4" w:value="Option 4"/>
                </w:dropDownList>
              </w:sdtPr>
              <w:sdtContent>
                <w:r w:rsidDel="00000000" w:rsidR="00000000" w:rsidRPr="00000000">
                  <w:rPr>
                    <w:color w:val="215a6c"/>
                    <w:shd w:fill="c6dbe1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📝 Agenda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Performance Against Targets</w:t>
        <w:br w:type="textWrapping"/>
        <w:t xml:space="preserve">2. Team Member Recruitment Programme</w:t>
        <w:br w:type="textWrapping"/>
        <w:t xml:space="preserve">4. AOB (Any Other Business)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📌 Summary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*A brief overview of the meeting purpose, key topics discussed, and tone of discussion.*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 figures are up 2% stream 1 and 2 down 5% stream 3, could be a marketing issue.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Recruited 10 and 9 into probation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radio advertisement most successful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safety tape was a safety issue on the stairs, caused injury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Implementation of training program roll out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Disagreement from Trudy to do it straight away instead of phase implementation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Consider impact on shifts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Dummy training system next week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Cost of training? No resource from HR, training calendar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System Champions people who know the system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Train the trainers take a day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Idea: Only use internet 20 minutes per day, penalty after that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Monitor problem?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Problems with internet use, use company intranet?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✅ Decisions Made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Responsible Party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Implement training Programme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Take a day to train the Trainers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Peter Morgan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🔧 Actions &amp; Next Steps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Next Meeting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9/6.2025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sdt>
              <w:sdtPr>
                <w:alias w:val="Review status"/>
                <w:id w:val="-1283469577"/>
                <w:dropDownList w:lastValue="Not started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📎 Notes / Additional Comments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*Use this space for any notes or observations that don’t fall into the categories above.*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wAr_t2OsEdc&amp;ab_channel=furryfeet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LIDHapjO9ENB2UeKrQqXVRwUw==">CgMxLjA4AHIhMXNSM1o1bm1OVVowTm1FRHQ1Y3JSM2N4alFlLWpJZFl0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