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Notes from Final user testing</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User 1: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Task (How would you register for an account?)</w:t>
      </w:r>
    </w:p>
    <w:p w:rsidR="00000000" w:rsidDel="00000000" w:rsidP="00000000" w:rsidRDefault="00000000" w:rsidRPr="00000000" w14:paraId="00000005">
      <w:pPr>
        <w:spacing w:after="240" w:before="240" w:lineRule="auto"/>
        <w:rPr/>
      </w:pPr>
      <w:r w:rsidDel="00000000" w:rsidR="00000000" w:rsidRPr="00000000">
        <w:rPr>
          <w:rtl w:val="0"/>
        </w:rPr>
        <w:t xml:space="preserve">Clicked on “create an account”</w:t>
      </w:r>
    </w:p>
    <w:p w:rsidR="00000000" w:rsidDel="00000000" w:rsidP="00000000" w:rsidRDefault="00000000" w:rsidRPr="00000000" w14:paraId="00000006">
      <w:pPr>
        <w:spacing w:after="240" w:before="240" w:lineRule="auto"/>
        <w:rPr>
          <w:b w:val="1"/>
        </w:rPr>
      </w:pPr>
      <w:r w:rsidDel="00000000" w:rsidR="00000000" w:rsidRPr="00000000">
        <w:rPr>
          <w:rtl w:val="0"/>
        </w:rPr>
        <w:tab/>
      </w:r>
      <w:r w:rsidDel="00000000" w:rsidR="00000000" w:rsidRPr="00000000">
        <w:rPr>
          <w:b w:val="1"/>
          <w:rtl w:val="0"/>
        </w:rPr>
        <w:t xml:space="preserve">Task (How would you declare your political party?)</w:t>
      </w:r>
    </w:p>
    <w:p w:rsidR="00000000" w:rsidDel="00000000" w:rsidP="00000000" w:rsidRDefault="00000000" w:rsidRPr="00000000" w14:paraId="00000007">
      <w:pPr>
        <w:spacing w:after="240" w:before="240" w:lineRule="auto"/>
        <w:rPr/>
      </w:pPr>
      <w:r w:rsidDel="00000000" w:rsidR="00000000" w:rsidRPr="00000000">
        <w:rPr>
          <w:rtl w:val="0"/>
        </w:rPr>
        <w:t xml:space="preserve">Clicked on “political leaning”</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Task (How would you find information about the voting area?)</w:t>
      </w:r>
    </w:p>
    <w:p w:rsidR="00000000" w:rsidDel="00000000" w:rsidP="00000000" w:rsidRDefault="00000000" w:rsidRPr="00000000" w14:paraId="00000009">
      <w:pPr>
        <w:spacing w:after="240" w:before="240" w:lineRule="auto"/>
        <w:rPr/>
      </w:pPr>
      <w:r w:rsidDel="00000000" w:rsidR="00000000" w:rsidRPr="00000000">
        <w:rPr>
          <w:rtl w:val="0"/>
        </w:rPr>
        <w:t xml:space="preserve">Scrolled up and down the page for about 10 seconds before seeing the red exclamation mark and clicking on it.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Task (Where would you say what county you lived in?)</w:t>
      </w:r>
    </w:p>
    <w:p w:rsidR="00000000" w:rsidDel="00000000" w:rsidP="00000000" w:rsidRDefault="00000000" w:rsidRPr="00000000" w14:paraId="0000000B">
      <w:pPr>
        <w:spacing w:after="240" w:before="240" w:lineRule="auto"/>
        <w:rPr/>
      </w:pPr>
      <w:r w:rsidDel="00000000" w:rsidR="00000000" w:rsidRPr="00000000">
        <w:rPr>
          <w:rtl w:val="0"/>
        </w:rPr>
        <w:t xml:space="preserve">Clicked on dropdown under “County” label.</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Task (How would you submit your registration?)</w:t>
      </w:r>
    </w:p>
    <w:p w:rsidR="00000000" w:rsidDel="00000000" w:rsidP="00000000" w:rsidRDefault="00000000" w:rsidRPr="00000000" w14:paraId="0000000D">
      <w:pPr>
        <w:spacing w:after="240" w:before="240" w:lineRule="auto"/>
        <w:rPr/>
      </w:pPr>
      <w:r w:rsidDel="00000000" w:rsidR="00000000" w:rsidRPr="00000000">
        <w:rPr>
          <w:rtl w:val="0"/>
        </w:rPr>
        <w:t xml:space="preserve">Clicked on “Submit”</w:t>
      </w:r>
    </w:p>
    <w:p w:rsidR="00000000" w:rsidDel="00000000" w:rsidP="00000000" w:rsidRDefault="00000000" w:rsidRPr="00000000" w14:paraId="0000000E">
      <w:pPr>
        <w:spacing w:after="240" w:before="240" w:lineRule="auto"/>
        <w:rPr/>
      </w:pPr>
      <w:r w:rsidDel="00000000" w:rsidR="00000000" w:rsidRPr="00000000">
        <w:rPr>
          <w:b w:val="1"/>
          <w:rtl w:val="0"/>
        </w:rPr>
        <w:t xml:space="preserve">User feedback on sign in and register page: </w:t>
      </w:r>
      <w:r w:rsidDel="00000000" w:rsidR="00000000" w:rsidRPr="00000000">
        <w:rPr>
          <w:rtl w:val="0"/>
        </w:rPr>
        <w:t xml:space="preserve">Really liked the clean design and subtle color use. Thought that the voting area info could use some work to show the information, maybe a question mark or something to explain what the area is for rather than having to click something. Other than that they really like the flow of the design and the information.</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User 2: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Task (How would you register for an account?)</w:t>
      </w:r>
    </w:p>
    <w:p w:rsidR="00000000" w:rsidDel="00000000" w:rsidP="00000000" w:rsidRDefault="00000000" w:rsidRPr="00000000" w14:paraId="00000012">
      <w:pPr>
        <w:spacing w:after="240" w:before="240" w:lineRule="auto"/>
        <w:rPr/>
      </w:pPr>
      <w:r w:rsidDel="00000000" w:rsidR="00000000" w:rsidRPr="00000000">
        <w:rPr>
          <w:rtl w:val="0"/>
        </w:rPr>
        <w:t xml:space="preserve">Clicked on “create an account”</w:t>
      </w:r>
    </w:p>
    <w:p w:rsidR="00000000" w:rsidDel="00000000" w:rsidP="00000000" w:rsidRDefault="00000000" w:rsidRPr="00000000" w14:paraId="00000013">
      <w:pPr>
        <w:spacing w:after="240" w:before="240" w:lineRule="auto"/>
        <w:rPr>
          <w:b w:val="1"/>
        </w:rPr>
      </w:pPr>
      <w:r w:rsidDel="00000000" w:rsidR="00000000" w:rsidRPr="00000000">
        <w:rPr>
          <w:rtl w:val="0"/>
        </w:rPr>
        <w:tab/>
      </w:r>
      <w:r w:rsidDel="00000000" w:rsidR="00000000" w:rsidRPr="00000000">
        <w:rPr>
          <w:b w:val="1"/>
          <w:rtl w:val="0"/>
        </w:rPr>
        <w:t xml:space="preserve">Task (How would you declare your political party?)</w:t>
      </w:r>
    </w:p>
    <w:p w:rsidR="00000000" w:rsidDel="00000000" w:rsidP="00000000" w:rsidRDefault="00000000" w:rsidRPr="00000000" w14:paraId="00000014">
      <w:pPr>
        <w:spacing w:after="240" w:before="240" w:lineRule="auto"/>
        <w:rPr/>
      </w:pPr>
      <w:r w:rsidDel="00000000" w:rsidR="00000000" w:rsidRPr="00000000">
        <w:rPr>
          <w:rtl w:val="0"/>
        </w:rPr>
        <w:t xml:space="preserve">Scrolled down the page and couldn’t find where to declare. After being told where the button was commented how the wording could be changed to clarify. It also could have been the wording of the question.</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Task (How would you find information about the voting area?)</w:t>
      </w:r>
    </w:p>
    <w:p w:rsidR="00000000" w:rsidDel="00000000" w:rsidP="00000000" w:rsidRDefault="00000000" w:rsidRPr="00000000" w14:paraId="00000016">
      <w:pPr>
        <w:spacing w:after="240" w:before="240" w:lineRule="auto"/>
        <w:rPr/>
      </w:pPr>
      <w:r w:rsidDel="00000000" w:rsidR="00000000" w:rsidRPr="00000000">
        <w:rPr>
          <w:rtl w:val="0"/>
        </w:rPr>
        <w:t xml:space="preserve">Clicked on the exclamation mark.</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Task (Where would you say what county you lived in?)</w:t>
      </w:r>
    </w:p>
    <w:p w:rsidR="00000000" w:rsidDel="00000000" w:rsidP="00000000" w:rsidRDefault="00000000" w:rsidRPr="00000000" w14:paraId="00000018">
      <w:pPr>
        <w:spacing w:after="240" w:before="240" w:lineRule="auto"/>
        <w:rPr/>
      </w:pPr>
      <w:r w:rsidDel="00000000" w:rsidR="00000000" w:rsidRPr="00000000">
        <w:rPr>
          <w:rtl w:val="0"/>
        </w:rPr>
        <w:t xml:space="preserve">Clicked on dropdown under “County” label</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Task (How would you submit your registration?)</w:t>
      </w:r>
    </w:p>
    <w:p w:rsidR="00000000" w:rsidDel="00000000" w:rsidP="00000000" w:rsidRDefault="00000000" w:rsidRPr="00000000" w14:paraId="0000001A">
      <w:pPr>
        <w:spacing w:after="240" w:before="240" w:lineRule="auto"/>
        <w:rPr/>
      </w:pPr>
      <w:r w:rsidDel="00000000" w:rsidR="00000000" w:rsidRPr="00000000">
        <w:rPr>
          <w:rtl w:val="0"/>
        </w:rPr>
        <w:t xml:space="preserve">Clicked on “Submit”</w:t>
      </w:r>
    </w:p>
    <w:p w:rsidR="00000000" w:rsidDel="00000000" w:rsidP="00000000" w:rsidRDefault="00000000" w:rsidRPr="00000000" w14:paraId="0000001B">
      <w:pPr>
        <w:spacing w:after="240" w:before="240" w:lineRule="auto"/>
        <w:rPr/>
      </w:pPr>
      <w:r w:rsidDel="00000000" w:rsidR="00000000" w:rsidRPr="00000000">
        <w:rPr>
          <w:b w:val="1"/>
          <w:rtl w:val="0"/>
        </w:rPr>
        <w:t xml:space="preserve">User feedback on sign in and register page: </w:t>
      </w:r>
      <w:r w:rsidDel="00000000" w:rsidR="00000000" w:rsidRPr="00000000">
        <w:rPr>
          <w:rtl w:val="0"/>
        </w:rPr>
        <w:t xml:space="preserve">Thought the colors could be more vibrant and stand out. Didn’t like how dark the blue was. Really liked the overall design and flow of the register page. Thought that the political leaning dropdown could be changed to political party. </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Changes and notes</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b w:val="1"/>
          <w:rtl w:val="0"/>
        </w:rPr>
        <w:t xml:space="preserve">Self-evaluation changes: </w:t>
      </w:r>
      <w:r w:rsidDel="00000000" w:rsidR="00000000" w:rsidRPr="00000000">
        <w:rPr>
          <w:rtl w:val="0"/>
        </w:rPr>
        <w:t xml:space="preserve">Added more spacing between the info text and the Email/Username text area on both Forgot Password and Forgot Username 25px to be exact. I changed this because the page felt like it wasn’t spaced out enough and the information was too close.</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User changes: </w:t>
      </w:r>
      <w:r w:rsidDel="00000000" w:rsidR="00000000" w:rsidRPr="00000000">
        <w:rPr>
          <w:rtl w:val="0"/>
        </w:rPr>
        <w:t xml:space="preserve">The general user feedback was that the voting area info text felt smashed in the pop-up box. Added extra padding by making the text area smaller and centering the text in the box. After doing this and asking the users again if the box was legible they agreed that it looked better.</w:t>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