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bookmarkStart w:colFirst="0" w:colLast="0" w:name="_wq5a7by466jx" w:id="0"/>
      <w:bookmarkEnd w:id="0"/>
      <w:r w:rsidDel="00000000" w:rsidR="00000000" w:rsidRPr="00000000">
        <w:rPr>
          <w:rtl w:val="0"/>
        </w:rPr>
        <w:t xml:space="preserve">Riot Games đóng Trung tâm Dữ liệu cuối cùng khi hoàn tất chuyển dịch sang AWS</w:t>
      </w:r>
    </w:p>
    <w:p w:rsidR="00000000" w:rsidDel="00000000" w:rsidP="00000000" w:rsidRDefault="00000000" w:rsidRPr="00000000" w14:paraId="00000002">
      <w:pPr>
        <w:spacing w:after="240" w:before="240" w:lineRule="auto"/>
        <w:rPr/>
      </w:pPr>
      <w:r w:rsidDel="00000000" w:rsidR="00000000" w:rsidRPr="00000000">
        <w:rPr>
          <w:b w:val="1"/>
          <w:rtl w:val="0"/>
        </w:rPr>
        <w:t xml:space="preserve">Bài viết gốc</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Riot Games prepares to close its last data center as it completes global migration to AWS</w:t>
          <w:br w:type="textWrapping"/>
        </w:r>
      </w:hyperlink>
      <w:r w:rsidDel="00000000" w:rsidR="00000000" w:rsidRPr="00000000">
        <w:rPr>
          <w:b w:val="1"/>
          <w:rtl w:val="0"/>
        </w:rPr>
        <w:t xml:space="preserve">Tác giả</w:t>
      </w:r>
      <w:r w:rsidDel="00000000" w:rsidR="00000000" w:rsidRPr="00000000">
        <w:rPr>
          <w:rtl w:val="0"/>
        </w:rPr>
        <w:t xml:space="preserve">: Doug Buser</w:t>
        <w:br w:type="textWrapping"/>
      </w:r>
      <w:r w:rsidDel="00000000" w:rsidR="00000000" w:rsidRPr="00000000">
        <w:rPr>
          <w:b w:val="1"/>
          <w:rtl w:val="0"/>
        </w:rPr>
        <w:t xml:space="preserve">Ngày xuất bản</w:t>
      </w:r>
      <w:r w:rsidDel="00000000" w:rsidR="00000000" w:rsidRPr="00000000">
        <w:rPr>
          <w:rtl w:val="0"/>
        </w:rPr>
        <w:t xml:space="preserve">: 27/11/2023</w:t>
        <w:br w:type="textWrapping"/>
      </w:r>
      <w:r w:rsidDel="00000000" w:rsidR="00000000" w:rsidRPr="00000000">
        <w:rPr>
          <w:b w:val="1"/>
          <w:rtl w:val="0"/>
        </w:rPr>
        <w:t xml:space="preserve">Nguồn</w:t>
      </w:r>
      <w:r w:rsidDel="00000000" w:rsidR="00000000" w:rsidRPr="00000000">
        <w:rPr>
          <w:rtl w:val="0"/>
        </w:rPr>
        <w:t xml:space="preserve">: AWS GameTech Blog</w:t>
        <w:br w:type="textWrapping"/>
      </w:r>
      <w:r w:rsidDel="00000000" w:rsidR="00000000" w:rsidRPr="00000000">
        <w:rPr>
          <w:b w:val="1"/>
          <w:rtl w:val="0"/>
        </w:rPr>
        <w:t xml:space="preserve">Người dịch</w:t>
      </w:r>
      <w:r w:rsidDel="00000000" w:rsidR="00000000" w:rsidRPr="00000000">
        <w:rPr>
          <w:rtl w:val="0"/>
        </w:rPr>
        <w:t xml:space="preserve">: Lưu Thành Đạt – FCJ Intern</w:t>
        <w:br w:type="textWrapping"/>
      </w:r>
      <w:r w:rsidDel="00000000" w:rsidR="00000000" w:rsidRPr="00000000">
        <w:rPr>
          <w:b w:val="1"/>
          <w:rtl w:val="0"/>
        </w:rPr>
        <w:t xml:space="preserve">Ngày dịch</w:t>
      </w:r>
      <w:r w:rsidDel="00000000" w:rsidR="00000000" w:rsidRPr="00000000">
        <w:rPr>
          <w:rtl w:val="0"/>
        </w:rPr>
        <w:t xml:space="preserve">: 12/07/2025</w:t>
        <w:br w:type="textWrapping"/>
      </w:r>
      <w:r w:rsidDel="00000000" w:rsidR="00000000" w:rsidRPr="00000000">
        <w:rPr>
          <w:b w:val="1"/>
          <w:rtl w:val="0"/>
        </w:rPr>
        <w:t xml:space="preserve">Thời gian đọc</w:t>
      </w:r>
      <w:r w:rsidDel="00000000" w:rsidR="00000000" w:rsidRPr="00000000">
        <w:rPr>
          <w:rtl w:val="0"/>
        </w:rPr>
        <w:t xml:space="preserve">: 8 phút</w:t>
      </w:r>
    </w:p>
    <w:p w:rsidR="00000000" w:rsidDel="00000000" w:rsidP="00000000" w:rsidRDefault="00000000" w:rsidRPr="00000000" w14:paraId="00000003">
      <w:pPr>
        <w:spacing w:after="240" w:before="240" w:lineRule="auto"/>
        <w:rPr>
          <w:b w:val="1"/>
        </w:rPr>
      </w:pP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1"/>
        <w:keepNext w:val="0"/>
        <w:keepLines w:val="0"/>
        <w:spacing w:after="80" w:before="360" w:lineRule="auto"/>
        <w:rPr>
          <w:b w:val="1"/>
          <w:i w:val="1"/>
          <w:sz w:val="44"/>
          <w:szCs w:val="44"/>
        </w:rPr>
      </w:pPr>
      <w:bookmarkStart w:colFirst="0" w:colLast="0" w:name="_tpknnz1udf94" w:id="1"/>
      <w:bookmarkEnd w:id="1"/>
      <w:r w:rsidDel="00000000" w:rsidR="00000000" w:rsidRPr="00000000">
        <w:rPr>
          <w:b w:val="1"/>
          <w:i w:val="1"/>
          <w:sz w:val="44"/>
          <w:szCs w:val="44"/>
          <w:rtl w:val="0"/>
        </w:rPr>
        <w:t xml:space="preserve">Tóm tắt</w:t>
      </w:r>
    </w:p>
    <w:p w:rsidR="00000000" w:rsidDel="00000000" w:rsidP="00000000" w:rsidRDefault="00000000" w:rsidRPr="00000000" w14:paraId="00000007">
      <w:pPr>
        <w:spacing w:after="240" w:before="240" w:lineRule="auto"/>
        <w:rPr/>
      </w:pPr>
      <w:r w:rsidDel="00000000" w:rsidR="00000000" w:rsidRPr="00000000">
        <w:rPr>
          <w:rtl w:val="0"/>
        </w:rPr>
        <w:t xml:space="preserve">Tại sự kiện AWS re:Invent, Riot Games công bố sẽ đóng cửa trung tâm dữ liệu cuối cùng trong quý đầu năm 2024, hoàn tất quá trình chuyển toàn bộ hạ tầng lên AWS. Bắt đầu từ năm 2017, Riot đã đóng 14 trung tâm dữ liệu và sẽ tiếp tục với Brazil và Thổ Nhĩ Kỳ. </w:t>
      </w:r>
    </w:p>
    <w:p w:rsidR="00000000" w:rsidDel="00000000" w:rsidP="00000000" w:rsidRDefault="00000000" w:rsidRPr="00000000" w14:paraId="00000008">
      <w:pPr>
        <w:spacing w:after="240" w:before="240" w:lineRule="auto"/>
        <w:rPr/>
      </w:pPr>
      <w:r w:rsidDel="00000000" w:rsidR="00000000" w:rsidRPr="00000000">
        <w:rPr>
          <w:rtl w:val="0"/>
        </w:rPr>
        <w:t xml:space="preserve">Bài viết nêu bật từng bước “hành trình lên mây” của Riot trong việc chuyển đổi từ mô hình on-premises sang điện toán đám mây AWS, phục vụ hàng triệu người chơi với hiệu suất cao và độ trễ thấp, đồng thời tối ưu hoá khả năng tự động hoá và tốc độ ra mắt trò chơi mới.</w:t>
      </w:r>
    </w:p>
    <w:p w:rsidR="00000000" w:rsidDel="00000000" w:rsidP="00000000" w:rsidRDefault="00000000" w:rsidRPr="00000000" w14:paraId="00000009">
      <w:pPr>
        <w:spacing w:after="240" w:before="240" w:lineRule="auto"/>
        <w:rPr/>
      </w:pPr>
      <w:r w:rsidDel="00000000" w:rsidR="00000000" w:rsidRPr="00000000">
        <w:rPr>
          <w:b w:val="1"/>
          <w:rtl w:val="0"/>
        </w:rPr>
        <w:t xml:space="preserve">Đối tượng đọc</w:t>
      </w:r>
      <w:r w:rsidDel="00000000" w:rsidR="00000000" w:rsidRPr="00000000">
        <w:rPr>
          <w:rtl w:val="0"/>
        </w:rPr>
        <w:t xml:space="preserve">: Kỹ sư hệ thống, kỹ sư backend, nhà phát triển game đa nền tảng</w:t>
        <w:br w:type="textWrapping"/>
      </w:r>
      <w:r w:rsidDel="00000000" w:rsidR="00000000" w:rsidRPr="00000000">
        <w:rPr>
          <w:b w:val="1"/>
          <w:rtl w:val="0"/>
        </w:rPr>
        <w:t xml:space="preserve">Độ khó</w:t>
      </w:r>
      <w:r w:rsidDel="00000000" w:rsidR="00000000" w:rsidRPr="00000000">
        <w:rPr>
          <w:rtl w:val="0"/>
        </w:rPr>
        <w:t xml:space="preserve">: Trung cấp</w:t>
        <w:br w:type="textWrapping"/>
      </w:r>
      <w:r w:rsidDel="00000000" w:rsidR="00000000" w:rsidRPr="00000000">
        <w:rPr>
          <w:b w:val="1"/>
          <w:rtl w:val="0"/>
        </w:rPr>
        <w:t xml:space="preserve">Tags</w:t>
      </w:r>
      <w:r w:rsidDel="00000000" w:rsidR="00000000" w:rsidRPr="00000000">
        <w:rPr>
          <w:rtl w:val="0"/>
        </w:rPr>
        <w:t xml:space="preserve">: Riot Games, AWS Migration, Cloud Infrastructure, Amazon EKS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1"/>
        <w:spacing w:after="240" w:before="240" w:lineRule="auto"/>
        <w:rPr>
          <w:b w:val="1"/>
          <w:i w:val="1"/>
          <w:sz w:val="44"/>
          <w:szCs w:val="44"/>
        </w:rPr>
      </w:pPr>
      <w:bookmarkStart w:colFirst="0" w:colLast="0" w:name="_9oyrj28t99g8" w:id="2"/>
      <w:bookmarkEnd w:id="2"/>
      <w:r w:rsidDel="00000000" w:rsidR="00000000" w:rsidRPr="00000000">
        <w:rPr>
          <w:b w:val="1"/>
          <w:i w:val="1"/>
          <w:sz w:val="44"/>
          <w:szCs w:val="44"/>
          <w:rtl w:val="0"/>
        </w:rPr>
        <w:t xml:space="preserve">Mục lục</w:t>
      </w:r>
    </w:p>
    <w:sdt>
      <w:sdtPr>
        <w:id w:val="1159437297"/>
        <w:docPartObj>
          <w:docPartGallery w:val="Table of Contents"/>
          <w:docPartUnique w:val="1"/>
        </w:docPartObj>
      </w:sdtPr>
      <w:sdtContent>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tpknnz1udf94">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Tóm tắt</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oyrj28t99g8">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Mục lục</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4s61lekr433">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Nội dung bài viết</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pfv44ulxqj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Giới thiệu</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r1vlk6hh5pf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Bối cảnh bắt đầu</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zxrhn69jdk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Phương án đột phá</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kit00udtzt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Thuyết phục nội bộ</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s5yk7uk6kg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Tư duy mới</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a3u2am60b2t">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Glossary - Thuật ngữ</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fo96msg3gaz">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tham khảo</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p5sk8t76cib">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gốc</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nswygcqvmsq">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tiếng Việt</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xm2xiqo2mli">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Tools và Services</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9mie2p68t07">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Ghi chú của người dịch</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t7cb64ywlms">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Đóng góp và Feedback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80" w:before="360" w:lineRule="auto"/>
        <w:rPr>
          <w:b w:val="1"/>
          <w:i w:val="1"/>
          <w:sz w:val="44"/>
          <w:szCs w:val="44"/>
        </w:rPr>
      </w:pPr>
      <w:bookmarkStart w:colFirst="0" w:colLast="0" w:name="_54s61lekr433" w:id="3"/>
      <w:bookmarkEnd w:id="3"/>
      <w:r w:rsidDel="00000000" w:rsidR="00000000" w:rsidRPr="00000000">
        <w:rPr>
          <w:b w:val="1"/>
          <w:i w:val="1"/>
          <w:sz w:val="44"/>
          <w:szCs w:val="44"/>
          <w:rtl w:val="0"/>
        </w:rPr>
        <w:t xml:space="preserve">Nội dung bài viết</w:t>
      </w:r>
    </w:p>
    <w:p w:rsidR="00000000" w:rsidDel="00000000" w:rsidP="00000000" w:rsidRDefault="00000000" w:rsidRPr="00000000" w14:paraId="0000001E">
      <w:pPr>
        <w:pStyle w:val="Heading2"/>
        <w:spacing w:after="240" w:before="240" w:lineRule="auto"/>
        <w:rPr>
          <w:b w:val="1"/>
        </w:rPr>
      </w:pPr>
      <w:bookmarkStart w:colFirst="0" w:colLast="0" w:name="_1pfv44ulxqji" w:id="4"/>
      <w:bookmarkEnd w:id="4"/>
      <w:r w:rsidDel="00000000" w:rsidR="00000000" w:rsidRPr="00000000">
        <w:rPr>
          <w:b w:val="1"/>
          <w:rtl w:val="0"/>
        </w:rPr>
        <w:t xml:space="preserve">Giới thiệu</w:t>
      </w:r>
    </w:p>
    <w:p w:rsidR="00000000" w:rsidDel="00000000" w:rsidP="00000000" w:rsidRDefault="00000000" w:rsidRPr="00000000" w14:paraId="0000001F">
      <w:pPr>
        <w:spacing w:after="240" w:before="240" w:lineRule="auto"/>
        <w:rPr/>
      </w:pPr>
      <w:r w:rsidDel="00000000" w:rsidR="00000000" w:rsidRPr="00000000">
        <w:rPr>
          <w:rtl w:val="0"/>
        </w:rPr>
        <w:t xml:space="preserve">Tại sự kiện AWS re:Invent, Chủ tịch về Hạ tầng và Vận hành toàn cầu của Riot Games, Brent Rich, đã công bố rằng họ đang ở những bước cuối trong quá trình đóng cửa Trung tâm Dữ liệu của họ, và hành trình này sẽ kết thúc vào đầu năm 2024. Trong nỗ lực này, Riot sẽ mang server của họ đến gần hơn tới người dùng, với các tựa game như Liên Minh Huyền Thoại, VALORANT, Liên Minh Huyền Thoại: Tốc Chiến, Đấu Trường Chân Lý và Huyền Thoại Runeterra.</w:t>
      </w:r>
    </w:p>
    <w:p w:rsidR="00000000" w:rsidDel="00000000" w:rsidP="00000000" w:rsidRDefault="00000000" w:rsidRPr="00000000" w14:paraId="00000020">
      <w:pPr>
        <w:spacing w:after="240" w:before="240" w:lineRule="auto"/>
        <w:rPr/>
      </w:pPr>
      <w:r w:rsidDel="00000000" w:rsidR="00000000" w:rsidRPr="00000000">
        <w:rPr>
          <w:rtl w:val="0"/>
        </w:rPr>
        <w:t xml:space="preserve">Bắt đầu từ năm 2017, Riot đã quyết định sẽ đóng cửa Trung tâm dữ liệu vật lý của họ và chuyển dịch hoàn toàn sang hệ thống Cloud của AWS. Từ thời điểm đó đến này, họ đã đóng 14 trung tâm dữ liệu và sẽ tiếp tục với các trung tâm tại Brazil và Thổ Nhĩ Kỳ. </w:t>
      </w:r>
    </w:p>
    <w:p w:rsidR="00000000" w:rsidDel="00000000" w:rsidP="00000000" w:rsidRDefault="00000000" w:rsidRPr="00000000" w14:paraId="00000021">
      <w:pPr>
        <w:spacing w:after="240" w:before="240" w:lineRule="auto"/>
        <w:rPr/>
      </w:pPr>
      <w:r w:rsidDel="00000000" w:rsidR="00000000" w:rsidRPr="00000000">
        <w:rPr>
          <w:rtl w:val="0"/>
        </w:rPr>
        <w:t xml:space="preserve">Đi kèm với việc trở thành nhà cung cấp dịch vụ Điện toán Đám mây chính thức của Riot, AWS cũng là nhà cung cấp chính thức của Riot với các dịch vụ như Cloud Artificial Intelligence (AI), Cloud Machine Learning (ML) và Cloud Deep Learning (DL).</w:t>
      </w:r>
    </w:p>
    <w:p w:rsidR="00000000" w:rsidDel="00000000" w:rsidP="00000000" w:rsidRDefault="00000000" w:rsidRPr="00000000" w14:paraId="00000022">
      <w:pPr>
        <w:spacing w:after="240" w:before="240" w:lineRule="auto"/>
        <w:rPr/>
      </w:pPr>
      <w:r w:rsidDel="00000000" w:rsidR="00000000" w:rsidRPr="00000000">
        <w:rPr>
          <w:rtl w:val="0"/>
        </w:rPr>
        <w:t xml:space="preserve">Khi Riot vẽ con đường phát triển cho công ty và khám phá những phương pháp mới để phục vụ người chơi, bao gồm cả phim truyền hình, âm nhạc và phát sóng eSport, Rich đã khuyến khích đội nhóm của mình áp dụng tư duy “ưu tiên cloud” (cloud-first): “Khi loài người chạm đến giới hạn, phản xạ đầu tiên của họ từng là ‘Tôi có thể làm tốt hơn’. Nhưng bây giờ, đó lại là ‘Hãy nói với AWS’ và xem họ làm được gì cho ta.”</w:t>
      </w:r>
    </w:p>
    <w:p w:rsidR="00000000" w:rsidDel="00000000" w:rsidP="00000000" w:rsidRDefault="00000000" w:rsidRPr="00000000" w14:paraId="00000023">
      <w:pPr>
        <w:spacing w:after="240" w:before="240" w:lineRule="auto"/>
        <w:rPr/>
      </w:pPr>
      <w:r w:rsidDel="00000000" w:rsidR="00000000" w:rsidRPr="00000000">
        <w:rPr>
          <w:rtl w:val="0"/>
        </w:rPr>
        <w:t xml:space="preserve">Sau đây, ta sẽ nghiệm lại lịch sử hợp tác giữa Riot với AWS và cách Riot “từng bước lên mây” chiếm được cảm tình của cả những bộ óc hoài nghi nhất công ty.</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rPr>
      </w:pPr>
      <w:bookmarkStart w:colFirst="0" w:colLast="0" w:name="_r1vlk6hh5pfe" w:id="5"/>
      <w:bookmarkEnd w:id="5"/>
      <w:r w:rsidDel="00000000" w:rsidR="00000000" w:rsidRPr="00000000">
        <w:rPr>
          <w:b w:val="1"/>
          <w:sz w:val="34"/>
          <w:szCs w:val="34"/>
          <w:rtl w:val="0"/>
        </w:rPr>
        <w:t xml:space="preserve">Bối cảnh bắt đầu</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“Từ năm 2015, Riot đã là một quả tên lửa ‘không thể cản phá’,” Rich Brent đã nói. “Liên Minh Huyền Thoại (LMHT - LoL) đã bùng nổ. Mọi thứ Riot làm đều không thể bắt kịp hiệu năng và trải nghiệm của người chơi”.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Trong giai đoạn từ 2015 đến 2018, Riot tập trung vào việc khiến LMHT trở nên cuốn hút hơn, cập nhật game mỗi 2 tuần. Lúc này, công nghệ của Riot đã trở nên lỗi thời. Dù cho họ đã cố gắng triển khai các vòng đời cải tiến và ảo hóa (virtualize) một số tính năng bằng AWS, nhưng nó đã trở nên quá rối rắm cho hạ tầng on-premise.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Vào năm 2019, Riot chuẩn bị ra mắt ứng dụng độc lập cho Đấu trường Chân lý (TFT) và đặc biệt là VALORANT vào năm 2020. Kế hoạch ban đầu, Riot dự kiến sẽ có 40 Trung tâm dữ liệu trên toàn cầu, vì độ trễ thấp là yếu tố tiên quyết cho thành công của Valorant. Trong giai đoạn đầu của quá trình phát triển, họ đã định vị giá trị cốt lõi cho người chơi chính là: phải loại bỏ “peeker’s advantage” (lợi thế nhỏ dành cho những người chơi có độ trễ thấp do sự thiếu nhất quán về độ trễ)</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“Thời điểm đó, chúng tôi tin rằng cơ sở vật chất chính là giải pháp cho vấn đề hiệu năng, nhưng việc sở hữu và vận hành nhiều Trung tâm dữ liệu là quá sức phức tạp, ngay cả khi ta có tự động hóa được. Chúng tôi muốn tìm cách khai thác hiệu năng tương tự trên Cloud”, Rich nói.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David Press, Senior Principal Software Engineer của LMHT và Tech Lead, đã nói, “Chúng ta cần sự linh hoạt cao, nhằm xoay vòng biên độ lượng tải. Trong thế giới on-premise, ta cần đến hàng tháng chỉ để lên kế hoạch, dẫn đến tâm lý thác nước cho dự án. Chúng tôi muốn linh hoạt hơn.”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Riot bắt đầu khai phá ý tưởng dùng Cloud như một phần mở rộng cho Trung tâm dữ liệu, nhắm đến việc đơn giản hóa vận hành và tối ưu hóa, cho phép tăng tốc độ lặp lại (iterate) và tự động hóa việc kiểm thử tải. Với mục tiêu đó, Rich và nhóm của ông cam kết hợp tác cùng AWS và bắt đầu triển khai kế hoạch.</w:t>
      </w:r>
    </w:p>
    <w:p w:rsidR="00000000" w:rsidDel="00000000" w:rsidP="00000000" w:rsidRDefault="00000000" w:rsidRPr="00000000" w14:paraId="00000031">
      <w:pPr>
        <w:spacing w:after="240" w:before="240" w:lineRule="auto"/>
        <w:rPr/>
      </w:pPr>
      <w:r w:rsidDel="00000000" w:rsidR="00000000" w:rsidRPr="00000000">
        <w:rPr>
          <w:rtl w:val="0"/>
        </w:rPr>
        <w:t xml:space="preserve">“Từ đó đến này, AWS vẫn là nhà cung cấp hàng đầu trong lĩnh vực Cloud. Sau vài năm làm việc với họ, chúng tôi đã trải nghiệm trực tiếp sự tận tâm với khách hàng của họ và tin chắc rằng AWS sẽ là một đối tác chiến lược tuyệt vời,” Rich chia sẻ.</w:t>
      </w:r>
    </w:p>
    <w:p w:rsidR="00000000" w:rsidDel="00000000" w:rsidP="00000000" w:rsidRDefault="00000000" w:rsidRPr="00000000" w14:paraId="00000032">
      <w:pPr>
        <w:spacing w:after="240" w:before="240" w:lineRule="auto"/>
        <w:rPr/>
      </w:pPr>
      <w:r w:rsidDel="00000000" w:rsidR="00000000" w:rsidRPr="00000000">
        <w:rPr>
          <w:rtl w:val="0"/>
        </w:rPr>
        <w:t xml:space="preserve">Với các mục tiêu thay đổi độ trễ đầy tham vọng cho VALORANT, Riot đã phối hợp cùng nhóm Amazon Elastic Kubernetes Service (</w:t>
      </w:r>
      <w:hyperlink r:id="rId8">
        <w:r w:rsidDel="00000000" w:rsidR="00000000" w:rsidRPr="00000000">
          <w:rPr>
            <w:color w:val="1155cc"/>
            <w:u w:val="single"/>
            <w:rtl w:val="0"/>
          </w:rPr>
          <w:t xml:space="preserve">Amazon EKS</w:t>
        </w:r>
      </w:hyperlink>
      <w:r w:rsidDel="00000000" w:rsidR="00000000" w:rsidRPr="00000000">
        <w:rPr>
          <w:rtl w:val="0"/>
        </w:rPr>
        <w:t xml:space="preserve">) để xây dựng lộ trình phát triển nhằm đáp ứng các tính năng, hỗ trợ và trải nghiệm mà Riot và cộng đồng người chơi cần.</w:t>
      </w:r>
    </w:p>
    <w:p w:rsidR="00000000" w:rsidDel="00000000" w:rsidP="00000000" w:rsidRDefault="00000000" w:rsidRPr="00000000" w14:paraId="00000033">
      <w:pPr>
        <w:pStyle w:val="Heading2"/>
        <w:spacing w:after="240" w:before="240" w:lineRule="auto"/>
        <w:rPr/>
      </w:pPr>
      <w:bookmarkStart w:colFirst="0" w:colLast="0" w:name="_uzxrhn69jdky" w:id="6"/>
      <w:bookmarkEnd w:id="6"/>
      <w:r w:rsidDel="00000000" w:rsidR="00000000" w:rsidRPr="00000000">
        <w:rPr>
          <w:rtl w:val="0"/>
        </w:rPr>
        <w:t xml:space="preserve">Phương án đột phá</w:t>
      </w:r>
    </w:p>
    <w:p w:rsidR="00000000" w:rsidDel="00000000" w:rsidP="00000000" w:rsidRDefault="00000000" w:rsidRPr="00000000" w14:paraId="00000034">
      <w:pPr>
        <w:spacing w:after="240" w:before="240" w:lineRule="auto"/>
        <w:rPr/>
      </w:pPr>
      <w:r w:rsidDel="00000000" w:rsidR="00000000" w:rsidRPr="00000000">
        <w:rPr>
          <w:rtl w:val="0"/>
        </w:rPr>
        <w:t xml:space="preserve">Riot bắt đầu sự chuyển dịch lên Cloud với Đấu trường Chân lý vào tháng 06/2019, được Riot miêu tả như, “được sinh ra trên AWS.” </w:t>
      </w:r>
    </w:p>
    <w:p w:rsidR="00000000" w:rsidDel="00000000" w:rsidP="00000000" w:rsidRDefault="00000000" w:rsidRPr="00000000" w14:paraId="00000035">
      <w:pPr>
        <w:spacing w:after="240" w:before="240" w:lineRule="auto"/>
        <w:rPr/>
      </w:pPr>
      <w:r w:rsidDel="00000000" w:rsidR="00000000" w:rsidRPr="00000000">
        <w:rPr>
          <w:rtl w:val="0"/>
        </w:rPr>
        <w:t xml:space="preserve">Tuy nhiên, Valorant mới là phép thử lớn nhất. Đội ngũ Riot quyết định triển khai </w:t>
      </w:r>
      <w:r w:rsidDel="00000000" w:rsidR="00000000" w:rsidRPr="00000000">
        <w:rPr>
          <w:rtl w:val="0"/>
        </w:rPr>
        <w:t xml:space="preserve">18 điểm trên toàn cầu cho VALORANT khi ra mắt, trong đó 14 dùng AWS và 4 dùng của Riot.</w:t>
      </w:r>
    </w:p>
    <w:p w:rsidR="00000000" w:rsidDel="00000000" w:rsidP="00000000" w:rsidRDefault="00000000" w:rsidRPr="00000000" w14:paraId="00000036">
      <w:pPr>
        <w:spacing w:after="240" w:before="240" w:lineRule="auto"/>
        <w:rPr/>
      </w:pPr>
      <w:r w:rsidDel="00000000" w:rsidR="00000000" w:rsidRPr="00000000">
        <w:rPr>
          <w:rtl w:val="0"/>
        </w:rPr>
        <w:t xml:space="preserve">Đầu 2020, Riot mở bản closed beta với quy mô tiệm cận hoàn thiện, với gần 3 triệu người chơi mỗi ngày.</w:t>
      </w:r>
    </w:p>
    <w:p w:rsidR="00000000" w:rsidDel="00000000" w:rsidP="00000000" w:rsidRDefault="00000000" w:rsidRPr="00000000" w14:paraId="00000037">
      <w:pPr>
        <w:spacing w:after="240" w:before="240" w:lineRule="auto"/>
        <w:rPr/>
      </w:pPr>
      <w:r w:rsidDel="00000000" w:rsidR="00000000" w:rsidRPr="00000000">
        <w:rPr>
          <w:rtl w:val="0"/>
        </w:rPr>
        <w:t xml:space="preserve">“Từ tháng 3 trở đi, mọi thứ đều dựa vào Cloud,” Rich nói. “Chúng tôi đã cẩn trọng với hyperscaling trên Cloud.”</w:t>
      </w:r>
    </w:p>
    <w:p w:rsidR="00000000" w:rsidDel="00000000" w:rsidP="00000000" w:rsidRDefault="00000000" w:rsidRPr="00000000" w14:paraId="00000038">
      <w:pPr>
        <w:spacing w:after="240" w:before="240" w:lineRule="auto"/>
        <w:rPr/>
      </w:pPr>
      <w:r w:rsidDel="00000000" w:rsidR="00000000" w:rsidRPr="00000000">
        <w:rPr>
          <w:rtl w:val="0"/>
        </w:rPr>
        <w:t xml:space="preserve">Khi game chính thức ra mắt, toàn bộ được vận hành trên Cloud ngay từ ngày đầu tiên, đánh dấu thành công quan trọng. Từ đó, Riot tiếp tục chuyển các tựa game còn lại lên AWS.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rPr/>
      </w:pPr>
      <w:bookmarkStart w:colFirst="0" w:colLast="0" w:name="_fkit00udtzth" w:id="7"/>
      <w:bookmarkEnd w:id="7"/>
      <w:r w:rsidDel="00000000" w:rsidR="00000000" w:rsidRPr="00000000">
        <w:rPr>
          <w:rtl w:val="0"/>
        </w:rPr>
        <w:t xml:space="preserve">Thuyết phục nội bộ</w:t>
      </w:r>
    </w:p>
    <w:p w:rsidR="00000000" w:rsidDel="00000000" w:rsidP="00000000" w:rsidRDefault="00000000" w:rsidRPr="00000000" w14:paraId="0000003B">
      <w:pPr>
        <w:spacing w:after="240" w:before="240" w:lineRule="auto"/>
        <w:rPr/>
      </w:pPr>
      <w:r w:rsidDel="00000000" w:rsidR="00000000" w:rsidRPr="00000000">
        <w:rPr>
          <w:rtl w:val="0"/>
        </w:rPr>
        <w:t xml:space="preserve">Brent Rich giải thích rằng việc chọn cách tiếp cận “chứng minh từng bước” là thứ đã chiếm được lòng tin của những C-level executives đầy nghi hoặc. “Chúng tôi phải thể hiện rằng bản thân có thể tạo ra giá trị mới trên Cloud. Luận điểm lớn nhất chính là việc độ trễ và độ mất mác của UDP vẫn trong mức chấp nhận được. Khi bạn mất một gói tin, chúng sẽ tiêu tan và khoảng trống đó sẽ khiến bạn trông như đang dịch chuyển tại chỗ.”</w:t>
      </w:r>
    </w:p>
    <w:p w:rsidR="00000000" w:rsidDel="00000000" w:rsidP="00000000" w:rsidRDefault="00000000" w:rsidRPr="00000000" w14:paraId="0000003C">
      <w:pPr>
        <w:spacing w:after="240" w:before="240" w:lineRule="auto"/>
        <w:rPr/>
      </w:pPr>
      <w:r w:rsidDel="00000000" w:rsidR="00000000" w:rsidRPr="00000000">
        <w:rPr>
          <w:rtl w:val="0"/>
        </w:rPr>
        <w:t xml:space="preserve">Rich đã yêu cầu nhóm kỹ thuật liệt kê toàn bộ lý do tại sao cloud không hiệu quả, sau đó lần lượt xác minh và vượt qua từng trở ngại. “Lý luận của họ đều rất thiết thực, và chúng tôi đã phải điều tra và chứng minh rằng bản thân có thể vượt qua,” anh nói. “Khi chúng tôi cho TFT chạy trực tiếp trên Cloud, không có vấn đề tính toán nào xảy ra. Chất lượng trả về từ Cloud tương đương với các Trung tâm dữ liệu.”</w:t>
      </w:r>
    </w:p>
    <w:p w:rsidR="00000000" w:rsidDel="00000000" w:rsidP="00000000" w:rsidRDefault="00000000" w:rsidRPr="00000000" w14:paraId="0000003D">
      <w:pPr>
        <w:spacing w:after="240" w:before="240" w:lineRule="auto"/>
        <w:rPr/>
      </w:pPr>
      <w:r w:rsidDel="00000000" w:rsidR="00000000" w:rsidRPr="00000000">
        <w:rPr>
          <w:rtl w:val="0"/>
        </w:rPr>
        <w:t xml:space="preserve">Phương pháp tiếp cận của Rich được ủng hộ bởi Derek DeFields, CTO của Riot, người đã thay lòng đổi dạ cho những người ủng hộ Riot xây dựng Trung tâm dữ liệu mới. “Không phải ai cũng đồng lòng và muốn dùng máy móc như phương án dự phòng. Chúng tôi không muốn tuyên bố tất tay khi chọn AWS làm điểm đến cho TFT và Valorant. Nhưng mối quan hệ và văn hóa làm việc với AWS rất bền chặt.”</w:t>
      </w:r>
    </w:p>
    <w:p w:rsidR="00000000" w:rsidDel="00000000" w:rsidP="00000000" w:rsidRDefault="00000000" w:rsidRPr="00000000" w14:paraId="0000003E">
      <w:pPr>
        <w:spacing w:after="240" w:before="240" w:lineRule="auto"/>
        <w:rPr/>
      </w:pPr>
      <w:r w:rsidDel="00000000" w:rsidR="00000000" w:rsidRPr="00000000">
        <w:rPr>
          <w:rtl w:val="0"/>
        </w:rPr>
        <w:t xml:space="preserve">Press nói, “Khi chúng tôi dùng on-premise, bất cứ khi nào sự cố phần cứng xảy ra, thời gian downtime kéo dài đến 90 phút. Nhưng từ khi chuyển sang AWS và dùng RDS, sự cố vẫn có thể xảy ra, nhưng downtime đã giảm xuống chỉ còn 30 giây.”</w:t>
      </w:r>
    </w:p>
    <w:p w:rsidR="00000000" w:rsidDel="00000000" w:rsidP="00000000" w:rsidRDefault="00000000" w:rsidRPr="00000000" w14:paraId="0000003F">
      <w:pPr>
        <w:spacing w:after="240" w:before="240" w:lineRule="auto"/>
        <w:rPr/>
      </w:pPr>
      <w:r w:rsidDel="00000000" w:rsidR="00000000" w:rsidRPr="00000000">
        <w:rPr>
          <w:rtl w:val="0"/>
        </w:rPr>
        <w:t xml:space="preserve">Rich biết rằng dự án đã thành công khi đội kỹ sư phụ trách các game legacy chủ động tiếp quản việc migrate.</w:t>
      </w:r>
    </w:p>
    <w:p w:rsidR="00000000" w:rsidDel="00000000" w:rsidP="00000000" w:rsidRDefault="00000000" w:rsidRPr="00000000" w14:paraId="00000040">
      <w:pPr>
        <w:pStyle w:val="Heading2"/>
        <w:keepNext w:val="0"/>
        <w:keepLines w:val="0"/>
        <w:rPr/>
      </w:pPr>
      <w:bookmarkStart w:colFirst="0" w:colLast="0" w:name="_oj6wb0hadxuf" w:id="8"/>
      <w:bookmarkEnd w:id="8"/>
      <w:r w:rsidDel="00000000" w:rsidR="00000000" w:rsidRPr="00000000">
        <w:rPr>
          <w:rtl w:val="0"/>
        </w:rPr>
      </w:r>
    </w:p>
    <w:p w:rsidR="00000000" w:rsidDel="00000000" w:rsidP="00000000" w:rsidRDefault="00000000" w:rsidRPr="00000000" w14:paraId="00000041">
      <w:pPr>
        <w:pStyle w:val="Heading2"/>
        <w:keepNext w:val="0"/>
        <w:keepLines w:val="0"/>
        <w:rPr/>
      </w:pPr>
      <w:bookmarkStart w:colFirst="0" w:colLast="0" w:name="_ls5yk7uk6kgi" w:id="9"/>
      <w:bookmarkEnd w:id="9"/>
      <w:r w:rsidDel="00000000" w:rsidR="00000000" w:rsidRPr="00000000">
        <w:rPr>
          <w:rtl w:val="0"/>
        </w:rPr>
        <w:t xml:space="preserve">Tư duy mới</w:t>
      </w:r>
    </w:p>
    <w:p w:rsidR="00000000" w:rsidDel="00000000" w:rsidP="00000000" w:rsidRDefault="00000000" w:rsidRPr="00000000" w14:paraId="00000042">
      <w:pPr>
        <w:spacing w:after="240" w:before="240" w:lineRule="auto"/>
        <w:rPr/>
      </w:pPr>
      <w:r w:rsidDel="00000000" w:rsidR="00000000" w:rsidRPr="00000000">
        <w:rPr>
          <w:rtl w:val="0"/>
        </w:rPr>
        <w:t xml:space="preserve">Khi được hỏi rằng cánh cửa nào đã mở ra cho Riot khi “lên mây”, Brent Rich cho biết. “Quan trọng hơn là cánh cửa nào đã đóng lại. Đó là cả một kỷ nguyên. Mọi thứ từng sinh ra trong trung tâm dữ liệu vật lý gần như đã chấm dứt. Tư duy về Trung tâm dữ liệu đã thay đổi từ khi Cloud thể hiện khả năng hiện thực hóa mục tiêu của chúng tôi.</w:t>
      </w:r>
    </w:p>
    <w:p w:rsidR="00000000" w:rsidDel="00000000" w:rsidP="00000000" w:rsidRDefault="00000000" w:rsidRPr="00000000" w14:paraId="00000043">
      <w:pPr>
        <w:spacing w:after="240" w:before="240" w:lineRule="auto"/>
        <w:rPr/>
      </w:pPr>
      <w:r w:rsidDel="00000000" w:rsidR="00000000" w:rsidRPr="00000000">
        <w:rPr>
          <w:rtl w:val="0"/>
        </w:rPr>
        <w:t xml:space="preserve">Riot hiện hợp tác chặt chẽ với đội Amazon EKS để phát triển thêm công cụ và tính năng phục vụ các dự án tương lai. “Sẽ nảy sinh rất nhiều khó khăn nếu không có một đối tác chiến lược. Việc phối hợp cùng AWS và đối tác tích hợp, Slalom, giúp Riot xây dựng một runbook tự động hoá chi tiết cho LoL. Nếu cần triển khai ở một Region mới, sẽ chỉ mất vài tuần. Những quan hệ đối tác như vậy là vô giá.”</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Để tìm hiểu thêm về cách khách hàng AWS xây dựng, triển khai và vận hành game trên nền tảng AWS, hãy truy cập AWS for Games Blog tại: </w:t>
      </w:r>
      <w:hyperlink r:id="rId9">
        <w:r w:rsidDel="00000000" w:rsidR="00000000" w:rsidRPr="00000000">
          <w:rPr>
            <w:color w:val="1155cc"/>
            <w:u w:val="single"/>
            <w:rtl w:val="0"/>
          </w:rPr>
          <w:t xml:space="preserve">https://aws.amazon.com/blogs/gametech/</w:t>
        </w:r>
      </w:hyperlink>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80" w:before="360" w:lineRule="auto"/>
        <w:rPr>
          <w:b w:val="1"/>
          <w:i w:val="1"/>
          <w:sz w:val="44"/>
          <w:szCs w:val="44"/>
        </w:rPr>
      </w:pPr>
      <w:bookmarkStart w:colFirst="0" w:colLast="0" w:name="_7a3u2am60b2t" w:id="10"/>
      <w:bookmarkEnd w:id="10"/>
      <w:r w:rsidDel="00000000" w:rsidR="00000000" w:rsidRPr="00000000">
        <w:rPr>
          <w:b w:val="1"/>
          <w:i w:val="1"/>
          <w:sz w:val="44"/>
          <w:szCs w:val="44"/>
          <w:rtl w:val="0"/>
        </w:rPr>
        <w:t xml:space="preserve">Glossary - Thuật ngữ</w:t>
      </w:r>
    </w:p>
    <w:p w:rsidR="00000000" w:rsidDel="00000000" w:rsidP="00000000" w:rsidRDefault="00000000" w:rsidRPr="00000000" w14:paraId="00000049">
      <w:pPr>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705"/>
        <w:tblGridChange w:id="0">
          <w:tblGrid>
            <w:gridCol w:w="2310"/>
            <w:gridCol w:w="67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b w:val="1"/>
                <w:rtl w:val="0"/>
              </w:rPr>
              <w:t xml:space="preserve">English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b w:val="1"/>
                <w:rtl w:val="0"/>
              </w:rPr>
              <w:t xml:space="preserve">Định nghĩa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Peeker’s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Lợi thế người ngó trước – lợi thế trong game bắn súng do độ trễ mạng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Dịch vụ quản lý Kubernetes của 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Amazon Relational Database Service – cơ sở dữ liệu quan hệ được quản lý</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Closed Beta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Giai đoạn thử nghiệm giới hạn trước khi phát hành chính thức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Runbook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Tài liệu hướng dẫn quy trình triển khai tự động hoặc thủ công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0"/>
        <w:keepLines w:val="0"/>
        <w:spacing w:after="80" w:before="360" w:lineRule="auto"/>
        <w:rPr>
          <w:b w:val="1"/>
          <w:i w:val="1"/>
          <w:sz w:val="44"/>
          <w:szCs w:val="44"/>
        </w:rPr>
      </w:pPr>
      <w:bookmarkStart w:colFirst="0" w:colLast="0" w:name="_bfo96msg3gaz" w:id="11"/>
      <w:bookmarkEnd w:id="11"/>
      <w:r w:rsidDel="00000000" w:rsidR="00000000" w:rsidRPr="00000000">
        <w:rPr>
          <w:b w:val="1"/>
          <w:i w:val="1"/>
          <w:sz w:val="44"/>
          <w:szCs w:val="44"/>
          <w:rtl w:val="0"/>
        </w:rPr>
        <w:t xml:space="preserve">Tài liệu tham khảo</w:t>
      </w:r>
    </w:p>
    <w:p w:rsidR="00000000" w:rsidDel="00000000" w:rsidP="00000000" w:rsidRDefault="00000000" w:rsidRPr="00000000" w14:paraId="00000060">
      <w:pPr>
        <w:pStyle w:val="Heading2"/>
        <w:keepNext w:val="0"/>
        <w:keepLines w:val="0"/>
        <w:spacing w:before="280" w:lineRule="auto"/>
        <w:rPr>
          <w:b w:val="1"/>
        </w:rPr>
      </w:pPr>
      <w:bookmarkStart w:colFirst="0" w:colLast="0" w:name="_ap5sk8t76cib" w:id="12"/>
      <w:bookmarkEnd w:id="12"/>
      <w:r w:rsidDel="00000000" w:rsidR="00000000" w:rsidRPr="00000000">
        <w:rPr>
          <w:b w:val="1"/>
          <w:rtl w:val="0"/>
        </w:rPr>
        <w:t xml:space="preserve">Tài liệu gốc</w:t>
      </w:r>
    </w:p>
    <w:p w:rsidR="00000000" w:rsidDel="00000000" w:rsidP="00000000" w:rsidRDefault="00000000" w:rsidRPr="00000000" w14:paraId="00000061">
      <w:pPr>
        <w:numPr>
          <w:ilvl w:val="0"/>
          <w:numId w:val="3"/>
        </w:numPr>
        <w:spacing w:after="240" w:before="240" w:lineRule="auto"/>
        <w:ind w:left="720" w:hanging="360"/>
      </w:pPr>
      <w:hyperlink r:id="rId10">
        <w:r w:rsidDel="00000000" w:rsidR="00000000" w:rsidRPr="00000000">
          <w:rPr>
            <w:color w:val="1155cc"/>
            <w:u w:val="single"/>
            <w:rtl w:val="0"/>
          </w:rPr>
          <w:t xml:space="preserve">Original Article</w:t>
        </w:r>
      </w:hyperlink>
      <w:r w:rsidDel="00000000" w:rsidR="00000000" w:rsidRPr="00000000">
        <w:rPr>
          <w:rtl w:val="0"/>
        </w:rPr>
      </w:r>
    </w:p>
    <w:p w:rsidR="00000000" w:rsidDel="00000000" w:rsidP="00000000" w:rsidRDefault="00000000" w:rsidRPr="00000000" w14:paraId="00000062">
      <w:pPr>
        <w:pStyle w:val="Heading2"/>
        <w:keepNext w:val="0"/>
        <w:keepLines w:val="0"/>
        <w:spacing w:before="280" w:lineRule="auto"/>
        <w:rPr>
          <w:b w:val="1"/>
        </w:rPr>
      </w:pPr>
      <w:bookmarkStart w:colFirst="0" w:colLast="0" w:name="_qnswygcqvmsq" w:id="13"/>
      <w:bookmarkEnd w:id="13"/>
      <w:r w:rsidDel="00000000" w:rsidR="00000000" w:rsidRPr="00000000">
        <w:rPr>
          <w:b w:val="1"/>
          <w:rtl w:val="0"/>
        </w:rPr>
        <w:t xml:space="preserve">Tài liệu tiếng Việt</w:t>
      </w:r>
    </w:p>
    <w:p w:rsidR="00000000" w:rsidDel="00000000" w:rsidP="00000000" w:rsidRDefault="00000000" w:rsidRPr="00000000" w14:paraId="00000063">
      <w:pPr>
        <w:numPr>
          <w:ilvl w:val="0"/>
          <w:numId w:val="2"/>
        </w:numPr>
        <w:spacing w:after="0" w:afterAutospacing="0" w:before="240" w:lineRule="auto"/>
        <w:ind w:left="720" w:hanging="360"/>
      </w:pPr>
      <w:hyperlink r:id="rId11">
        <w:r w:rsidDel="00000000" w:rsidR="00000000" w:rsidRPr="00000000">
          <w:rPr>
            <w:color w:val="1155cc"/>
            <w:u w:val="single"/>
            <w:rtl w:val="0"/>
          </w:rPr>
          <w:t xml:space="preserve">AWS Documentation VN</w:t>
        </w:r>
      </w:hyperlink>
      <w:r w:rsidDel="00000000" w:rsidR="00000000" w:rsidRPr="00000000">
        <w:rPr>
          <w:rtl w:val="0"/>
        </w:rPr>
      </w:r>
    </w:p>
    <w:p w:rsidR="00000000" w:rsidDel="00000000" w:rsidP="00000000" w:rsidRDefault="00000000" w:rsidRPr="00000000" w14:paraId="00000064">
      <w:pPr>
        <w:numPr>
          <w:ilvl w:val="0"/>
          <w:numId w:val="2"/>
        </w:numPr>
        <w:spacing w:after="0" w:afterAutospacing="0" w:before="0" w:beforeAutospacing="0" w:lineRule="auto"/>
        <w:ind w:left="720" w:hanging="360"/>
      </w:pPr>
      <w:hyperlink r:id="rId12">
        <w:r w:rsidDel="00000000" w:rsidR="00000000" w:rsidRPr="00000000">
          <w:rPr>
            <w:color w:val="1155cc"/>
            <w:u w:val="single"/>
            <w:rtl w:val="0"/>
          </w:rPr>
          <w:t xml:space="preserve">AWS Learning Resources</w:t>
        </w:r>
      </w:hyperlink>
      <w:r w:rsidDel="00000000" w:rsidR="00000000" w:rsidRPr="00000000">
        <w:rPr>
          <w:rtl w:val="0"/>
        </w:rPr>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tl w:val="0"/>
        </w:rPr>
        <w:t xml:space="preserve">Community Discussions</w:t>
      </w:r>
    </w:p>
    <w:p w:rsidR="00000000" w:rsidDel="00000000" w:rsidP="00000000" w:rsidRDefault="00000000" w:rsidRPr="00000000" w14:paraId="00000066">
      <w:pPr>
        <w:pStyle w:val="Heading2"/>
        <w:keepNext w:val="0"/>
        <w:keepLines w:val="0"/>
        <w:spacing w:before="280" w:lineRule="auto"/>
        <w:rPr>
          <w:b w:val="1"/>
        </w:rPr>
      </w:pPr>
      <w:bookmarkStart w:colFirst="0" w:colLast="0" w:name="_vxm2xiqo2mli" w:id="14"/>
      <w:bookmarkEnd w:id="14"/>
      <w:r w:rsidDel="00000000" w:rsidR="00000000" w:rsidRPr="00000000">
        <w:rPr>
          <w:b w:val="1"/>
          <w:rtl w:val="0"/>
        </w:rPr>
        <w:t xml:space="preserve">Tools và Services</w:t>
      </w:r>
    </w:p>
    <w:p w:rsidR="00000000" w:rsidDel="00000000" w:rsidP="00000000" w:rsidRDefault="00000000" w:rsidRPr="00000000" w14:paraId="00000067">
      <w:pPr>
        <w:numPr>
          <w:ilvl w:val="0"/>
          <w:numId w:val="1"/>
        </w:numPr>
        <w:spacing w:after="0" w:afterAutospacing="0" w:before="240" w:lineRule="auto"/>
        <w:ind w:left="720" w:hanging="360"/>
        <w:rPr>
          <w:sz w:val="22"/>
          <w:szCs w:val="22"/>
        </w:rPr>
      </w:pPr>
      <w:hyperlink r:id="rId13">
        <w:r w:rsidDel="00000000" w:rsidR="00000000" w:rsidRPr="00000000">
          <w:rPr>
            <w:color w:val="1155cc"/>
            <w:u w:val="single"/>
            <w:rtl w:val="0"/>
          </w:rPr>
          <w:t xml:space="preserve">Giới thiệu Amazon EKS</w:t>
        </w:r>
      </w:hyperlink>
      <w:r w:rsidDel="00000000" w:rsidR="00000000" w:rsidRPr="00000000">
        <w:rPr>
          <w:rtl w:val="0"/>
        </w:rPr>
      </w:r>
    </w:p>
    <w:p w:rsidR="00000000" w:rsidDel="00000000" w:rsidP="00000000" w:rsidRDefault="00000000" w:rsidRPr="00000000" w14:paraId="00000068">
      <w:pPr>
        <w:numPr>
          <w:ilvl w:val="0"/>
          <w:numId w:val="1"/>
        </w:numPr>
        <w:spacing w:after="0" w:afterAutospacing="0" w:before="0" w:beforeAutospacing="0" w:lineRule="auto"/>
        <w:ind w:left="720" w:hanging="360"/>
        <w:rPr>
          <w:sz w:val="22"/>
          <w:szCs w:val="22"/>
        </w:rPr>
      </w:pPr>
      <w:hyperlink r:id="rId14">
        <w:r w:rsidDel="00000000" w:rsidR="00000000" w:rsidRPr="00000000">
          <w:rPr>
            <w:color w:val="1155cc"/>
            <w:u w:val="single"/>
            <w:rtl w:val="0"/>
          </w:rPr>
          <w:t xml:space="preserve">Tổng quan Amazon RDS</w:t>
        </w:r>
      </w:hyperlink>
      <w:r w:rsidDel="00000000" w:rsidR="00000000" w:rsidRPr="00000000">
        <w:rPr>
          <w:rtl w:val="0"/>
        </w:rPr>
      </w:r>
    </w:p>
    <w:p w:rsidR="00000000" w:rsidDel="00000000" w:rsidP="00000000" w:rsidRDefault="00000000" w:rsidRPr="00000000" w14:paraId="00000069">
      <w:pPr>
        <w:numPr>
          <w:ilvl w:val="0"/>
          <w:numId w:val="1"/>
        </w:numPr>
        <w:spacing w:after="0" w:afterAutospacing="0" w:before="0" w:beforeAutospacing="0" w:lineRule="auto"/>
        <w:ind w:left="720" w:hanging="360"/>
        <w:rPr>
          <w:sz w:val="22"/>
          <w:szCs w:val="22"/>
        </w:rPr>
      </w:pPr>
      <w:hyperlink r:id="rId15">
        <w:r w:rsidDel="00000000" w:rsidR="00000000" w:rsidRPr="00000000">
          <w:rPr>
            <w:color w:val="1155cc"/>
            <w:u w:val="single"/>
            <w:rtl w:val="0"/>
          </w:rPr>
          <w:t xml:space="preserve">Thông tin về VALORANT</w:t>
        </w:r>
      </w:hyperlink>
      <w:r w:rsidDel="00000000" w:rsidR="00000000" w:rsidRPr="00000000">
        <w:rPr>
          <w:rtl w:val="0"/>
        </w:rPr>
      </w:r>
    </w:p>
    <w:p w:rsidR="00000000" w:rsidDel="00000000" w:rsidP="00000000" w:rsidRDefault="00000000" w:rsidRPr="00000000" w14:paraId="0000006A">
      <w:pPr>
        <w:numPr>
          <w:ilvl w:val="0"/>
          <w:numId w:val="1"/>
        </w:numPr>
        <w:spacing w:after="240" w:before="0" w:beforeAutospacing="0" w:lineRule="auto"/>
        <w:ind w:left="720" w:hanging="360"/>
        <w:rPr>
          <w:sz w:val="22"/>
          <w:szCs w:val="22"/>
        </w:rPr>
      </w:pPr>
      <w:hyperlink r:id="rId16">
        <w:r w:rsidDel="00000000" w:rsidR="00000000" w:rsidRPr="00000000">
          <w:rPr>
            <w:color w:val="1155cc"/>
            <w:u w:val="single"/>
            <w:rtl w:val="0"/>
          </w:rPr>
          <w:t xml:space="preserve">Trang chủ Riot Games</w:t>
        </w:r>
      </w:hyperlink>
      <w:r w:rsidDel="00000000" w:rsidR="00000000" w:rsidRPr="00000000">
        <w:rPr>
          <w:rtl w:val="0"/>
        </w:rPr>
      </w:r>
    </w:p>
    <w:p w:rsidR="00000000" w:rsidDel="00000000" w:rsidP="00000000" w:rsidRDefault="00000000" w:rsidRPr="00000000" w14:paraId="0000006B">
      <w:pPr>
        <w:pStyle w:val="Heading1"/>
        <w:spacing w:after="80" w:before="360" w:lineRule="auto"/>
        <w:rPr>
          <w:b w:val="1"/>
          <w:i w:val="1"/>
          <w:sz w:val="44"/>
          <w:szCs w:val="44"/>
        </w:rPr>
      </w:pPr>
      <w:bookmarkStart w:colFirst="0" w:colLast="0" w:name="_vcxhv9pq5fde" w:id="15"/>
      <w:bookmarkEnd w:id="15"/>
      <w:r w:rsidDel="00000000" w:rsidR="00000000" w:rsidRPr="00000000">
        <w:rPr>
          <w:rtl w:val="0"/>
        </w:rPr>
      </w:r>
    </w:p>
    <w:p w:rsidR="00000000" w:rsidDel="00000000" w:rsidP="00000000" w:rsidRDefault="00000000" w:rsidRPr="00000000" w14:paraId="0000006C">
      <w:pPr>
        <w:pStyle w:val="Heading1"/>
        <w:spacing w:after="80" w:before="360" w:lineRule="auto"/>
        <w:rPr>
          <w:b w:val="1"/>
          <w:i w:val="1"/>
          <w:sz w:val="44"/>
          <w:szCs w:val="44"/>
        </w:rPr>
      </w:pPr>
      <w:bookmarkStart w:colFirst="0" w:colLast="0" w:name="_j9mie2p68t07" w:id="16"/>
      <w:bookmarkEnd w:id="16"/>
      <w:r w:rsidDel="00000000" w:rsidR="00000000" w:rsidRPr="00000000">
        <w:rPr>
          <w:b w:val="1"/>
          <w:i w:val="1"/>
          <w:sz w:val="44"/>
          <w:szCs w:val="44"/>
          <w:rtl w:val="0"/>
        </w:rPr>
        <w:t xml:space="preserve">Ghi chú của người dịch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spacing w:after="80" w:before="360" w:lineRule="auto"/>
        <w:rPr>
          <w:b w:val="1"/>
          <w:i w:val="1"/>
          <w:sz w:val="44"/>
          <w:szCs w:val="44"/>
        </w:rPr>
      </w:pPr>
      <w:bookmarkStart w:colFirst="0" w:colLast="0" w:name="_mt7cb64ywlms" w:id="17"/>
      <w:bookmarkEnd w:id="17"/>
      <w:r w:rsidDel="00000000" w:rsidR="00000000" w:rsidRPr="00000000">
        <w:rPr>
          <w:b w:val="1"/>
          <w:i w:val="1"/>
          <w:sz w:val="44"/>
          <w:szCs w:val="44"/>
          <w:rtl w:val="0"/>
        </w:rPr>
        <w:t xml:space="preserve">Đóng góp và Feedback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Bản dịch này được thực hiện trong khuôn khổ FCJ Internship Program.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Liên hệ: </w:t>
      </w:r>
      <w:hyperlink r:id="rId17">
        <w:r w:rsidDel="00000000" w:rsidR="00000000" w:rsidRPr="00000000">
          <w:rPr>
            <w:color w:val="1155cc"/>
            <w:u w:val="single"/>
            <w:rtl w:val="0"/>
          </w:rPr>
          <w:t xml:space="preserve">rhysterluu@gmail.com</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Feedback: Mọi góp ý xin gửi về email trên để cải thiện chất lượng dịch thuật.</w:t>
      </w:r>
    </w:p>
    <w:p w:rsidR="00000000" w:rsidDel="00000000" w:rsidP="00000000" w:rsidRDefault="00000000" w:rsidRPr="00000000" w14:paraId="00000074">
      <w:pPr>
        <w:rPr/>
      </w:pPr>
      <w:r w:rsidDel="00000000" w:rsidR="00000000" w:rsidRPr="00000000">
        <w:rPr>
          <w:rtl w:val="0"/>
        </w:rPr>
        <w:t xml:space="preserve">Updates: Bản dịch sẽ được cập nhật dựa trên phản hồi từ cộng đồng.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2025 - Bản dịch thuộc về Lưu Thành Đạt. Vui lòng credit khi sử dụng.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sz w:val="34"/>
      <w:szCs w:val="3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ws.amazon.com/vi/documentation/" TargetMode="External"/><Relationship Id="rId10" Type="http://schemas.openxmlformats.org/officeDocument/2006/relationships/hyperlink" Target="https://aws.amazon.com/blogs/gametech/riot-games-prepares-to-close-its-last-data-center-as-it-completes-global-migration-to-aws/" TargetMode="External"/><Relationship Id="rId13" Type="http://schemas.openxmlformats.org/officeDocument/2006/relationships/hyperlink" Target="https://aws.amazon.com/eks/" TargetMode="External"/><Relationship Id="rId12" Type="http://schemas.openxmlformats.org/officeDocument/2006/relationships/hyperlink" Target="https://aws.amazon.com/trai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gametech/" TargetMode="External"/><Relationship Id="rId15" Type="http://schemas.openxmlformats.org/officeDocument/2006/relationships/hyperlink" Target="https://playvalorant.com/" TargetMode="External"/><Relationship Id="rId14" Type="http://schemas.openxmlformats.org/officeDocument/2006/relationships/hyperlink" Target="https://aws.amazon.com/rds/" TargetMode="External"/><Relationship Id="rId17" Type="http://schemas.openxmlformats.org/officeDocument/2006/relationships/hyperlink" Target="mailto:rhysterluu@gmail.com" TargetMode="External"/><Relationship Id="rId16" Type="http://schemas.openxmlformats.org/officeDocument/2006/relationships/hyperlink" Target="https://www.riotgames.com/" TargetMode="External"/><Relationship Id="rId5" Type="http://schemas.openxmlformats.org/officeDocument/2006/relationships/styles" Target="styles.xml"/><Relationship Id="rId6" Type="http://schemas.openxmlformats.org/officeDocument/2006/relationships/hyperlink" Target="https://aws.amazon.com/blogs/gametech/riot-games-prepares-to-close-its-last-data-center-as-it-completes-global-migration-to-aws/" TargetMode="External"/><Relationship Id="rId7" Type="http://schemas.openxmlformats.org/officeDocument/2006/relationships/hyperlink" Target="https://aws.amazon.com/blogs/gametech/riot-games-prepares-to-close-its-last-data-center-as-it-completes-global-migration-to-aws/" TargetMode="External"/><Relationship Id="rId8" Type="http://schemas.openxmlformats.org/officeDocument/2006/relationships/hyperlink" Target="https://aws.amazon.com/e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