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Character Counter*************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python program that counts characters in a given file and print the stats in a log file.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python program that takes filename as command line argument. If the filename is not given as command line argument the program should print exactly,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Filename not provided.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 python3 customCounter.py &lt;file&gt;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quotations)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should count occurr</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nces of all the alphanumeric characters (i.e. A-Z, a-z, and 0-9) that are present in the file including common special characters belonging to [ `~!@#$%^&amp;*()_+-=[]{}\|;'".&gt;,&lt;/?]. Also the "A" and "a" are different characters, meaning the counting should be case sensitive. Once counting is done the program should output the stats (i.e. character and its count) in ":" 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eparated form </w:t>
      </w:r>
      <w:r w:rsidDel="00000000" w:rsidR="00000000" w:rsidRPr="00000000">
        <w:rPr>
          <w:rtl w:val="0"/>
        </w:rPr>
        <w:t xml:space="preserve">on standard output.</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Testrun Command: python3 customCounter.py file1.txt &gt;</w:t>
      </w:r>
      <w:r w:rsidDel="00000000" w:rsidR="00000000" w:rsidRPr="00000000">
        <w:rPr>
          <w:rtl w:val="0"/>
        </w:rPr>
        <w:t xml:space="preserve">&gt; output.log</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Assume file1.txt has following text: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fr33! b@n@n@ Apple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quotations)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w:t>
      </w:r>
      <w:r w:rsidDel="00000000" w:rsidR="00000000" w:rsidRPr="00000000">
        <w:rPr>
          <w:rtl w:val="0"/>
        </w:rPr>
        <w:t xml:space="preserve">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contain: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I:1</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m:1</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p:2</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l:1</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quotations)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"A" and "a" have 2 different entries, also " "(space) as a character is also part of the output.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also note that any other characters other than given in the problem statement will not be part of the testcases too (even newline</w:t>
      </w:r>
      <w:r w:rsidDel="00000000" w:rsidR="00000000" w:rsidRPr="00000000">
        <w:rPr>
          <w:rtl w:val="0"/>
        </w:rPr>
        <w:t xml:space="preserve"> characters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not be in testcases).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************Marks Distribution*************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Marks: Script runs without any error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Marks: For command line argument handling (including when commandline argument is not passed as given in the problem statement)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Marks: Successful public testcases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Marks: Successful hidden testcases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9B6DB895396C469389952BF44B6E8B" ma:contentTypeVersion="14" ma:contentTypeDescription="Create a new document." ma:contentTypeScope="" ma:versionID="85f65274f5ef5f71b27062fae5a3f6fa">
  <xsd:schema xmlns:xsd="http://www.w3.org/2001/XMLSchema" xmlns:xs="http://www.w3.org/2001/XMLSchema" xmlns:p="http://schemas.microsoft.com/office/2006/metadata/properties" xmlns:ns2="c432e9c3-e3f3-4584-8a0d-6d39a077a4a8" xmlns:ns3="deed68f8-7fda-4c88-aa05-515bec9f69a0" targetNamespace="http://schemas.microsoft.com/office/2006/metadata/properties" ma:root="true" ma:fieldsID="51dbf116e130b5ce420fc48be1ecb81a" ns2:_="" ns3:_="">
    <xsd:import namespace="c432e9c3-e3f3-4584-8a0d-6d39a077a4a8"/>
    <xsd:import namespace="deed68f8-7fda-4c88-aa05-515bec9f69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ServiceLocatio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32e9c3-e3f3-4584-8a0d-6d39a077a4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f849ef13-5598-429a-b7e3-ab31f6079378}" ma:internalName="TaxCatchAll" ma:showField="CatchAllData" ma:web="c432e9c3-e3f3-4584-8a0d-6d39a077a4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ed68f8-7fda-4c88-aa05-515bec9f69a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649be5-9f12-494a-8a8e-cc00224d8ea9"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432e9c3-e3f3-4584-8a0d-6d39a077a4a8" xsi:nil="true"/>
    <lcf76f155ced4ddcb4097134ff3c332f xmlns="deed68f8-7fda-4c88-aa05-515bec9f69a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9A7EED5-F468-4616-8A3D-B4A7CDA82306}"/>
</file>

<file path=customXml/itemProps2.xml><?xml version="1.0" encoding="utf-8"?>
<ds:datastoreItem xmlns:ds="http://schemas.openxmlformats.org/officeDocument/2006/customXml" ds:itemID="{F267CE5D-B213-4B54-A649-A411D4BD838A}"/>
</file>

<file path=customXml/itemProps3.xml><?xml version="1.0" encoding="utf-8"?>
<ds:datastoreItem xmlns:ds="http://schemas.openxmlformats.org/officeDocument/2006/customXml" ds:itemID="{C066130F-FB69-44D9-8674-D8C67BAEEB3B}"/>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0x010100B29B6DB895396C469389952BF44B6E8B</vt:lpwstr>
  </property>
</Properties>
</file>