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3 3 2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B6DB895396C469389952BF44B6E8B" ma:contentTypeVersion="14" ma:contentTypeDescription="Create a new document." ma:contentTypeScope="" ma:versionID="85f65274f5ef5f71b27062fae5a3f6fa">
  <xsd:schema xmlns:xsd="http://www.w3.org/2001/XMLSchema" xmlns:xs="http://www.w3.org/2001/XMLSchema" xmlns:p="http://schemas.microsoft.com/office/2006/metadata/properties" xmlns:ns2="c432e9c3-e3f3-4584-8a0d-6d39a077a4a8" xmlns:ns3="deed68f8-7fda-4c88-aa05-515bec9f69a0" targetNamespace="http://schemas.microsoft.com/office/2006/metadata/properties" ma:root="true" ma:fieldsID="51dbf116e130b5ce420fc48be1ecb81a" ns2:_="" ns3:_="">
    <xsd:import namespace="c432e9c3-e3f3-4584-8a0d-6d39a077a4a8"/>
    <xsd:import namespace="deed68f8-7fda-4c88-aa05-515bec9f69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e9c3-e3f3-4584-8a0d-6d39a07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849ef13-5598-429a-b7e3-ab31f6079378}" ma:internalName="TaxCatchAll" ma:showField="CatchAllData" ma:web="c432e9c3-e3f3-4584-8a0d-6d39a077a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d68f8-7fda-4c88-aa05-515bec9f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649be5-9f12-494a-8a8e-cc00224d8e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2e9c3-e3f3-4584-8a0d-6d39a077a4a8" xsi:nil="true"/>
    <lcf76f155ced4ddcb4097134ff3c332f xmlns="deed68f8-7fda-4c88-aa05-515bec9f69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B75B6F-B52B-4698-B603-0FB810AFA925}"/>
</file>

<file path=customXml/itemProps2.xml><?xml version="1.0" encoding="utf-8"?>
<ds:datastoreItem xmlns:ds="http://schemas.openxmlformats.org/officeDocument/2006/customXml" ds:itemID="{2FB0259C-BFD4-431F-94E1-C20993808B0B}"/>
</file>

<file path=customXml/itemProps3.xml><?xml version="1.0" encoding="utf-8"?>
<ds:datastoreItem xmlns:ds="http://schemas.openxmlformats.org/officeDocument/2006/customXml" ds:itemID="{9B5DE0AC-E14F-454D-ADC3-439E1C87B68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0x010100B29B6DB895396C469389952BF44B6E8B</vt:lpwstr>
  </property>
</Properties>
</file>