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Vue1.x 和 Vue2.x 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用index代替$index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过滤器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 : 扩展html标签功能,属性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v-model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一般表单元素(input)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双向数据绑定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循环: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v-for="name in arr"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{{$index}}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v-for="name in 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{{$index}}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{{$key}}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v-for="(k,v) in 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v-on:click="函数"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v-on:click/mouseout/mouseover/dblclick/mousedown.....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el:'#box',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 //数据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arr:['apple','banana','orange','pear'],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json:{a:'apple',b:'banana',c:'orange'}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show:function(){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alert(1);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显示隐藏: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v-show=“true/false”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bootstrap+vue简易留言板(todolist):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bootstrap: css框架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跟jqueryMobile一样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只需要给标签 赋予class，角色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依赖jquery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确认删除？和确认删除全部么?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v-on:click/mouseover......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简写的: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@click=" 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事件对象: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@click="show($event)"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事件冒泡: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阻止冒泡: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a). ev.cancelBubble=true;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b). @click.stop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默认行为(默认事件):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阻止默认行为: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a). ev.preventDefault();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b). @contextmenu.prevent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$event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ev.keyCode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常用键: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a). @keyup.13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b). @keyup.enter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上、下、左、右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@keyup/keydown.left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@keyup/keydown.right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@keyup/keydown.up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@keyup/keydown.down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v-bind:src=""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width/height/title....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:src=""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src="{{url}}" alt=""&gt;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效果能出来，但是会报一个404错误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v-bind:src="url" alt=""&gt;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效果可以出来，不会发404请求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class和style: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:class=""v-bind:class=""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:style=""v-bind:style=""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:class="[red]"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red是数据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:class="[red,b,c,d]"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:class="{red:a, blue:false}"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:class="json"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json:{red:a, blue:false}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style: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:style="[c]"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:style="[c,d]"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注意:  复合样式，采用驼峰命名法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:style="json"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数据更新模板变化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{{*msg}}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数据只绑定一次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{{{msg}}}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HTML转义输出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过滤器:-&gt; 过滤模板数据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系统提供一些过滤器: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{{msg| filterA}}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{{msg| filterA | filterB}}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uppercase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{{'welcome'| uppercase}}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lowercase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capitalize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currency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{{msg| filterA 参数}}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（ajax）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如果vue想做交互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引入: vue-resouce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获取一个普通文本数据: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this.$http.get('aa.txt').then(function(res){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给服务发送数据:√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this.$http.get('get.php',{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b:2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}).then(function(res){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this.$http.post('post.php',{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emulateJSON:true  //必须要加上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}).then(function(res){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"https://sug.so.360.cn/suggest?callback=suggest_so&amp;word=a"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https://sug.so.360.cn/suggest?callback=suggest_so&amp;word=a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202565</wp:posOffset>
                </wp:positionV>
                <wp:extent cx="528320" cy="692785"/>
                <wp:effectExtent l="0" t="0" r="5080" b="1206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370195" y="8143875"/>
                          <a:ext cx="528320" cy="692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8.9pt;margin-top:15.95pt;height:54.55pt;width:41.6pt;z-index:251658240;mso-width-relative:page;mso-height-relative:page;" filled="f" stroked="t" coordsize="21600,21600" o:gfxdata="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i2zszWAAAACgEAAA8AAAAAAAAAAQAgAAAAIgAAAGRy&#10;cy9kb3ducmV2LnhtbFBLAQIUABQAAAAIAIdO4kC3eSEHBwIAALQ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"https://sp0.baidu.com/5a1Fazu8AA54nxGko9WTAnF6hhy/su?wd=a&amp;cb=jshow"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https://sp0.baidu.com/5a1Fazu8AA54nxGko9WTAnF6hhy/su?wd=a&amp;cb=jshow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this.$http.jsonp('https://sp0.baidu.com/5a1Fazu8AA54nxGko9WTAnF6hhy/su',{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wd:'a'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jsonp:'cb'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//callback名字，默认名字就是"callback"，此时在百度接口中是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}).then(function(res){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alert(res.data.s);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},function(res){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alert(res.status);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fill="21282D"/>
        <w:rPr>
          <w:rFonts w:hint="eastAsia"/>
          <w:lang w:val="en-US" w:eastAsia="zh-CN"/>
        </w:rPr>
      </w:pPr>
      <w:r>
        <w:rPr>
          <w:rFonts w:hint="eastAsia" w:ascii="Source Code Pro" w:hAnsi="Source Code Pro" w:cs="Source Code Pro"/>
          <w:b/>
          <w:color w:val="E784A2"/>
          <w:sz w:val="24"/>
          <w:szCs w:val="24"/>
          <w:shd w:val="clear" w:fill="21282D"/>
          <w:lang w:val="en-US" w:eastAsia="zh-CN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E784A2"/>
          <w:sz w:val="24"/>
          <w:szCs w:val="24"/>
          <w:shd w:val="clear" w:fill="21282D"/>
        </w:rPr>
        <w:t>if</w:t>
      </w:r>
      <w:r>
        <w:rPr>
          <w:rFonts w:hint="default" w:ascii="Source Code Pro" w:hAnsi="Source Code Pro" w:eastAsia="Source Code Pro" w:cs="Source Code Pro"/>
          <w:color w:val="FFFFFF"/>
          <w:sz w:val="24"/>
          <w:szCs w:val="24"/>
          <w:shd w:val="clear" w:fill="21282D"/>
        </w:rPr>
        <w:t>(</w:t>
      </w:r>
      <w:r>
        <w:rPr>
          <w:rFonts w:hint="default" w:ascii="Source Code Pro" w:hAnsi="Source Code Pro" w:eastAsia="Source Code Pro" w:cs="Source Code Pro"/>
          <w:color w:val="E0E2E4"/>
          <w:sz w:val="24"/>
          <w:szCs w:val="24"/>
          <w:shd w:val="clear" w:fill="21282D"/>
        </w:rPr>
        <w:t>ev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>.</w:t>
      </w:r>
      <w:r>
        <w:rPr>
          <w:rFonts w:hint="default" w:ascii="Source Code Pro" w:hAnsi="Source Code Pro" w:eastAsia="Source Code Pro" w:cs="Source Code Pro"/>
          <w:color w:val="FEFFFB"/>
          <w:sz w:val="24"/>
          <w:szCs w:val="24"/>
          <w:shd w:val="clear" w:fill="21282D"/>
        </w:rPr>
        <w:t>keyCode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>==</w:t>
      </w:r>
      <w:r>
        <w:rPr>
          <w:rFonts w:hint="default" w:ascii="Source Code Pro" w:hAnsi="Source Code Pro" w:eastAsia="Source Code Pro" w:cs="Source Code Pro"/>
          <w:color w:val="3CFFFF"/>
          <w:sz w:val="24"/>
          <w:szCs w:val="24"/>
          <w:shd w:val="clear" w:fill="21282D"/>
        </w:rPr>
        <w:t>38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>||</w:t>
      </w:r>
      <w:r>
        <w:rPr>
          <w:rFonts w:hint="default" w:ascii="Source Code Pro" w:hAnsi="Source Code Pro" w:eastAsia="Source Code Pro" w:cs="Source Code Pro"/>
          <w:color w:val="E0E2E4"/>
          <w:sz w:val="24"/>
          <w:szCs w:val="24"/>
          <w:shd w:val="clear" w:fill="21282D"/>
        </w:rPr>
        <w:t>ev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>.</w:t>
      </w:r>
      <w:r>
        <w:rPr>
          <w:rFonts w:hint="default" w:ascii="Source Code Pro" w:hAnsi="Source Code Pro" w:eastAsia="Source Code Pro" w:cs="Source Code Pro"/>
          <w:color w:val="FEFFFB"/>
          <w:sz w:val="24"/>
          <w:szCs w:val="24"/>
          <w:shd w:val="clear" w:fill="21282D"/>
        </w:rPr>
        <w:t>keyCode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>==</w:t>
      </w:r>
      <w:r>
        <w:rPr>
          <w:rFonts w:hint="default" w:ascii="Source Code Pro" w:hAnsi="Source Code Pro" w:eastAsia="Source Code Pro" w:cs="Source Code Pro"/>
          <w:color w:val="3CFFFF"/>
          <w:sz w:val="24"/>
          <w:szCs w:val="24"/>
          <w:shd w:val="clear" w:fill="21282D"/>
        </w:rPr>
        <w:t>40</w:t>
      </w:r>
      <w:r>
        <w:rPr>
          <w:rFonts w:hint="default" w:ascii="Source Code Pro" w:hAnsi="Source Code Pro" w:eastAsia="Source Code Pro" w:cs="Source Code Pro"/>
          <w:color w:val="FFFFFF"/>
          <w:sz w:val="24"/>
          <w:szCs w:val="24"/>
          <w:shd w:val="clear" w:fill="21282D"/>
        </w:rPr>
        <w:t>)</w:t>
      </w:r>
      <w:r>
        <w:rPr>
          <w:rFonts w:hint="default" w:ascii="Source Code Pro" w:hAnsi="Source Code Pro" w:eastAsia="Source Code Pro" w:cs="Source Code Pro"/>
          <w:b/>
          <w:color w:val="E784A2"/>
          <w:sz w:val="24"/>
          <w:szCs w:val="24"/>
          <w:shd w:val="clear" w:fill="21282D"/>
        </w:rPr>
        <w:t>return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>;</w:t>
      </w:r>
      <w:r>
        <w:rPr>
          <w:rFonts w:hint="default" w:ascii="Source Code Pro" w:hAnsi="Source Code Pro" w:eastAsia="Source Code Pro" w:cs="Source Code Pro"/>
          <w:color w:val="7D8C93"/>
          <w:sz w:val="24"/>
          <w:szCs w:val="24"/>
          <w:shd w:val="clear" w:fill="21282D"/>
        </w:rPr>
        <w:t>//</w:t>
      </w:r>
      <w:r>
        <w:rPr>
          <w:rFonts w:hint="eastAsia" w:ascii="宋体" w:hAnsi="宋体" w:eastAsia="宋体" w:cs="宋体"/>
          <w:color w:val="7D8C93"/>
          <w:sz w:val="24"/>
          <w:szCs w:val="24"/>
          <w:shd w:val="clear" w:fill="21282D"/>
        </w:rPr>
        <w:t>在按向上或向下的箭头的时候不会发送请求</w:t>
      </w:r>
      <w:r>
        <w:rPr>
          <w:rFonts w:hint="eastAsia" w:ascii="宋体" w:hAnsi="宋体" w:eastAsia="宋体" w:cs="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cs="宋体"/>
          <w:color w:val="7D8C93"/>
          <w:sz w:val="24"/>
          <w:szCs w:val="24"/>
          <w:shd w:val="clear" w:fill="21282D"/>
          <w:lang w:val="en-US" w:eastAsia="zh-CN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E784A2"/>
          <w:sz w:val="24"/>
          <w:szCs w:val="24"/>
          <w:shd w:val="clear" w:fill="21282D"/>
        </w:rPr>
        <w:t>if</w:t>
      </w:r>
      <w:r>
        <w:rPr>
          <w:rFonts w:hint="default" w:ascii="Source Code Pro" w:hAnsi="Source Code Pro" w:eastAsia="Source Code Pro" w:cs="Source Code Pro"/>
          <w:color w:val="FFFFFF"/>
          <w:sz w:val="24"/>
          <w:szCs w:val="24"/>
          <w:shd w:val="clear" w:fill="21282D"/>
        </w:rPr>
        <w:t>(</w:t>
      </w:r>
      <w:r>
        <w:rPr>
          <w:rFonts w:hint="default" w:ascii="Source Code Pro" w:hAnsi="Source Code Pro" w:eastAsia="Source Code Pro" w:cs="Source Code Pro"/>
          <w:color w:val="E0E2E4"/>
          <w:sz w:val="24"/>
          <w:szCs w:val="24"/>
          <w:shd w:val="clear" w:fill="21282D"/>
        </w:rPr>
        <w:t>ev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>.</w:t>
      </w:r>
      <w:r>
        <w:rPr>
          <w:rFonts w:hint="default" w:ascii="Source Code Pro" w:hAnsi="Source Code Pro" w:eastAsia="Source Code Pro" w:cs="Source Code Pro"/>
          <w:color w:val="FEFFFB"/>
          <w:sz w:val="24"/>
          <w:szCs w:val="24"/>
          <w:shd w:val="clear" w:fill="21282D"/>
        </w:rPr>
        <w:t>keyCode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>==</w:t>
      </w:r>
      <w:r>
        <w:rPr>
          <w:rFonts w:hint="default" w:ascii="Source Code Pro" w:hAnsi="Source Code Pro" w:eastAsia="Source Code Pro" w:cs="Source Code Pro"/>
          <w:color w:val="3CFFFF"/>
          <w:sz w:val="24"/>
          <w:szCs w:val="24"/>
          <w:shd w:val="clear" w:fill="21282D"/>
        </w:rPr>
        <w:t>13</w:t>
      </w:r>
      <w:r>
        <w:rPr>
          <w:rFonts w:hint="default" w:ascii="Source Code Pro" w:hAnsi="Source Code Pro" w:eastAsia="Source Code Pro" w:cs="Source Code Pro"/>
          <w:color w:val="FFFFFF"/>
          <w:sz w:val="24"/>
          <w:szCs w:val="24"/>
          <w:shd w:val="clear" w:fill="21282D"/>
        </w:rPr>
        <w:t xml:space="preserve">) 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 xml:space="preserve">{ </w:t>
      </w:r>
      <w:r>
        <w:rPr>
          <w:rFonts w:hint="default" w:ascii="Source Code Pro" w:hAnsi="Source Code Pro" w:eastAsia="Source Code Pro" w:cs="Source Code Pro"/>
          <w:color w:val="7D8C93"/>
          <w:sz w:val="24"/>
          <w:szCs w:val="24"/>
          <w:shd w:val="clear" w:fill="21282D"/>
        </w:rPr>
        <w:t>//</w:t>
      </w:r>
      <w:r>
        <w:rPr>
          <w:rFonts w:hint="eastAsia" w:ascii="宋体" w:hAnsi="宋体" w:eastAsia="宋体" w:cs="宋体"/>
          <w:color w:val="7D8C93"/>
          <w:sz w:val="24"/>
          <w:szCs w:val="24"/>
          <w:shd w:val="clear" w:fill="21282D"/>
        </w:rPr>
        <w:t>按回车键会自动在百度上搜索你选择的内容</w:t>
      </w:r>
      <w:r>
        <w:rPr>
          <w:rFonts w:hint="eastAsia" w:ascii="宋体" w:hAnsi="宋体" w:eastAsia="宋体" w:cs="宋体"/>
          <w:color w:val="7D8C93"/>
          <w:sz w:val="24"/>
          <w:szCs w:val="24"/>
          <w:shd w:val="clear" w:fill="21282D"/>
        </w:rPr>
        <w:br w:type="textWrapping"/>
      </w:r>
      <w:r>
        <w:rPr>
          <w:rFonts w:hint="eastAsia" w:ascii="宋体" w:hAnsi="宋体" w:eastAsia="宋体" w:cs="宋体"/>
          <w:color w:val="7D8C93"/>
          <w:sz w:val="24"/>
          <w:szCs w:val="24"/>
          <w:shd w:val="clear" w:fill="21282D"/>
        </w:rPr>
        <w:t xml:space="preserve">     </w:t>
      </w:r>
      <w:r>
        <w:rPr>
          <w:rFonts w:hint="default" w:ascii="Source Code Pro" w:hAnsi="Source Code Pro" w:eastAsia="Source Code Pro" w:cs="Source Code Pro"/>
          <w:color w:val="FEFFFB"/>
          <w:sz w:val="24"/>
          <w:szCs w:val="24"/>
          <w:shd w:val="clear" w:fill="21282D"/>
        </w:rPr>
        <w:t>window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>.</w:t>
      </w:r>
      <w:r>
        <w:rPr>
          <w:rFonts w:hint="default" w:ascii="Source Code Pro" w:hAnsi="Source Code Pro" w:eastAsia="Source Code Pro" w:cs="Source Code Pro"/>
          <w:color w:val="FEFFFB"/>
          <w:sz w:val="24"/>
          <w:szCs w:val="24"/>
          <w:shd w:val="clear" w:fill="21282D"/>
        </w:rPr>
        <w:t>open</w:t>
      </w:r>
      <w:r>
        <w:rPr>
          <w:rFonts w:hint="default" w:ascii="Source Code Pro" w:hAnsi="Source Code Pro" w:eastAsia="Source Code Pro" w:cs="Source Code Pro"/>
          <w:color w:val="FFFFFF"/>
          <w:sz w:val="24"/>
          <w:szCs w:val="24"/>
          <w:shd w:val="clear" w:fill="21282D"/>
        </w:rPr>
        <w:t>(</w:t>
      </w:r>
      <w:r>
        <w:rPr>
          <w:rFonts w:hint="default" w:ascii="Source Code Pro" w:hAnsi="Source Code Pro" w:eastAsia="Source Code Pro" w:cs="Source Code Pro"/>
          <w:color w:val="4CD656"/>
          <w:sz w:val="24"/>
          <w:szCs w:val="24"/>
          <w:shd w:val="clear" w:fill="21282D"/>
        </w:rPr>
        <w:t xml:space="preserve">'http://www.baidu.com/s?wd=' 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 xml:space="preserve">+ </w:t>
      </w:r>
      <w:r>
        <w:rPr>
          <w:rFonts w:hint="default" w:ascii="Source Code Pro" w:hAnsi="Source Code Pro" w:eastAsia="Source Code Pro" w:cs="Source Code Pro"/>
          <w:b/>
          <w:color w:val="E784A2"/>
          <w:sz w:val="24"/>
          <w:szCs w:val="24"/>
          <w:shd w:val="clear" w:fill="21282D"/>
        </w:rPr>
        <w:t>this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>.</w:t>
      </w:r>
      <w:r>
        <w:rPr>
          <w:rFonts w:hint="default" w:ascii="Source Code Pro" w:hAnsi="Source Code Pro" w:eastAsia="Source Code Pro" w:cs="Source Code Pro"/>
          <w:color w:val="FEFFFB"/>
          <w:sz w:val="24"/>
          <w:szCs w:val="24"/>
          <w:shd w:val="clear" w:fill="21282D"/>
        </w:rPr>
        <w:t>t1</w:t>
      </w:r>
      <w:r>
        <w:rPr>
          <w:rFonts w:hint="default" w:ascii="Source Code Pro" w:hAnsi="Source Code Pro" w:eastAsia="Source Code Pro" w:cs="Source Code Pro"/>
          <w:color w:val="FFFFFF"/>
          <w:sz w:val="24"/>
          <w:szCs w:val="24"/>
          <w:shd w:val="clear" w:fill="21282D"/>
        </w:rPr>
        <w:t>)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>;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br w:type="textWrapping"/>
      </w:r>
      <w:r>
        <w:rPr>
          <w:rFonts w:hint="eastAsia" w:ascii="Source Code Pro" w:hAnsi="Source Code Pro" w:cs="Source Code Pro"/>
          <w:color w:val="E8E2B7"/>
          <w:sz w:val="24"/>
          <w:szCs w:val="24"/>
          <w:shd w:val="clear" w:fill="21282D"/>
          <w:lang w:val="en-US" w:eastAsia="zh-CN"/>
        </w:rPr>
        <w:t xml:space="preserve">  </w:t>
      </w:r>
      <w:r>
        <w:rPr>
          <w:rFonts w:hint="default" w:ascii="Source Code Pro" w:hAnsi="Source Code Pro" w:eastAsia="Source Code Pro" w:cs="Source Code Pro"/>
          <w:color w:val="E8E2B7"/>
          <w:sz w:val="24"/>
          <w:szCs w:val="24"/>
          <w:shd w:val="clear" w:fill="21282D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https://www.baidu.com/s?wd='你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要搜索的内容’  按enter键在百度自动搜索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作业: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简易留言-&gt; 确认删除? 确认删除全部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用vue get 写个例子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weibo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vue制作weibo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vue-&gt;  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vue-resource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ajax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服务器环境(node)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this.$http.get()/post()/jsonp()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data:给后台提交数据,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method:'get'/post/jsonp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jsonp:'cb' //cbName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vue事件: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@click=""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添加一条留言：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获取某一页数据: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getPageData(1);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vue生命周期: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钩子函数</w:t>
      </w:r>
      <w:r>
        <w:rPr>
          <w:rFonts w:hint="eastAsia"/>
          <w:b w:val="0"/>
          <w:bCs w:val="0"/>
          <w:i w:val="0"/>
          <w:iCs w:val="0"/>
          <w:sz w:val="15"/>
          <w:szCs w:val="18"/>
          <w:lang w:val="en-US" w:eastAsia="zh-CN"/>
        </w:rPr>
        <w:t>(可以使用的函数)</w:t>
      </w:r>
      <w:r>
        <w:rPr>
          <w:rFonts w:hint="eastAsia"/>
          <w:b w:val="0"/>
          <w:bCs w:val="0"/>
          <w:i w:val="0"/>
          <w:iCs w:val="0"/>
          <w:sz w:val="15"/>
          <w:szCs w:val="18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15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执行的时期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created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-&gt;   实例创建好之后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beforeCompile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-&gt;   编译之前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compiled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-&gt;   编译之后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ready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-&gt;   插入到文档中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√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beforeDestroy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-&gt;   销毁之前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destroyed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lang w:val="en-US" w:eastAsia="zh-CN"/>
        </w:rPr>
        <w:t>-&gt;   销毁之后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用户会看到花括号标记:（闪烁）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v-cloak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防止闪烁, 比较大段落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&lt;span&gt;{{msg}}&lt;/span&gt;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   v-text 也可以防止闪烁，但是不能转义html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   v-html 转义html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ng:  $scope.$watch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计算属性的使用: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computed:{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b:function(){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//默认调用get ，b的值取决于返回值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computed:{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computed里面可以放置一些业务逻辑代码，一定记得return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vue实例简单方法: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vm = new Vue({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#box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vm.$el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  就是元素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vm.$data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  就是data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vm.$mount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  手动挂在vue程序, 相当于el: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vm.$options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  获取自定义属性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vm.$destroy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  销毁对象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vm.$log();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  查看现在数据的状态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v-for="value in data"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会有重复数据？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track-by='索引'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提高循环性能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track-by='$index/uid(数据id)'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自定义过滤器:  model -&gt;过滤 -&gt; view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{{ a | name 1 2}}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Vue.filter(‘name’,function(input, a,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a：参数1； b：参数2；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时间转化器：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双向过滤器:*（过滤html标记）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Vue.filter('filterHtml',{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read:function(input){ //model-view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input.replace(/&lt;[^&lt;+]&gt;/g,'');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},//（model -&gt; view）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write:function(val){ //view -&gt; 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val;  //未执行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 //(view -&gt; model)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 -&gt; 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指令: 扩展html语法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属性: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166370</wp:posOffset>
                </wp:positionV>
                <wp:extent cx="1310005" cy="698500"/>
                <wp:effectExtent l="2540" t="3810" r="1905" b="215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21790" y="3874770"/>
                          <a:ext cx="1310005" cy="698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1.7pt;margin-top:13.1pt;height:55pt;width:103.15pt;z-index:251661312;mso-width-relative:page;mso-height-relative:page;" filled="f" stroked="t" coordsize="21600,21600" o:gfxdata="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Tn8idgAAAAKAQAADwAAAAAAAAABACAAAAAiAAAAZHJz&#10;L2Rvd25yZXYueG1sUEsBAhQAFAAAAAgAh07iQKNtRU8EAgAAqw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173990</wp:posOffset>
                </wp:positionV>
                <wp:extent cx="388620" cy="1095375"/>
                <wp:effectExtent l="17780" t="0" r="12700" b="95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15795" y="3882390"/>
                          <a:ext cx="38862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4.85pt;margin-top:13.7pt;height:86.25pt;width:30.6pt;z-index:251660288;mso-width-relative:page;mso-height-relative:page;" filled="f" stroked="t" coordsize="21600,21600" o:gfxdata="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MMdMfVAAAACgEAAA8AAAAAAAAAAQAgAAAAIgAAAGRycy9k&#10;b3ducmV2LnhtbFBLAQIUABQAAAAIAIdO4kAzxG+rBQIAALUDAAAOAAAAAAAAAAEAIAAAACQ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Vue.directive(指令名称,function(参数){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 原生DOM元素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154940</wp:posOffset>
                </wp:positionV>
                <wp:extent cx="467995" cy="309880"/>
                <wp:effectExtent l="0" t="0" r="8255" b="139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249045" y="4676140"/>
                          <a:ext cx="467995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2.35pt;margin-top:12.2pt;height:24.4pt;width:36.85pt;z-index:251659264;mso-width-relative:page;mso-height-relative:page;" filled="f" stroked="t" coordsize="21600,21600" o:gfxdata="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8/92B1QAAAAkBAAAPAAAAAAAAAAEAIAAAACIAAABkcnMv&#10;ZG93bnJldi54bWxQSwECFAAUAAAACACHTuJAhJhVsAYCAAC0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v-red="参数"&gt;&lt;/div&gt;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指令名称: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v-red  -&gt;  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注意: 必须以 v-开头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拖拽: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自定义元素指令:（用处不大）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Vue.elementDirective('zns-red',{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bind:function(){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this.el.style.background='red';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&lt;zns-red&gt;&lt;/zns-red&gt;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@keydown.up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@keydown.enter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@keydown.a/b/c....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自定义键盘信息: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Vue.directive('on').keyCodes.ctrl=17;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Vue.directive('on').keyCodes.myenter=13;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监听数据变化: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vm.$el/$mount/$options/....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vm.$watch(name,fnCb);  //浅度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vm.$watch(name,fnCb,{deep:true});  //深度监视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vue组件: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组件间各种通信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vue-loader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webpack   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D764"/>
    <w:multiLevelType w:val="singleLevel"/>
    <w:tmpl w:val="58D8D76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70479"/>
    <w:rsid w:val="274841EE"/>
    <w:rsid w:val="31917400"/>
    <w:rsid w:val="32011130"/>
    <w:rsid w:val="4EC727BC"/>
    <w:rsid w:val="57D228BC"/>
    <w:rsid w:val="5E2B7F6C"/>
    <w:rsid w:val="5ECE476F"/>
    <w:rsid w:val="66DC798A"/>
    <w:rsid w:val="6916346B"/>
    <w:rsid w:val="7E6D11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  <w:jc w:val="both"/>
    </w:pPr>
    <w:rPr>
      <w:rFonts w:ascii="Comic Sans MS" w:hAnsi="Comic Sans MS" w:eastAsia="微软雅黑" w:cs="微软雅黑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2017-04-05T09:23:53Z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