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C3" w:rsidRDefault="0023199B" w:rsidP="0023199B">
      <w:pPr>
        <w:pStyle w:val="Heading1"/>
      </w:pPr>
      <w:r>
        <w:t>Input</w:t>
      </w:r>
    </w:p>
    <w:p w:rsidR="0023199B" w:rsidRDefault="0023199B" w:rsidP="0023199B"/>
    <w:p w:rsidR="0023199B" w:rsidRDefault="0023199B" w:rsidP="0023199B">
      <w:pPr>
        <w:pStyle w:val="ListParagraph"/>
        <w:numPr>
          <w:ilvl w:val="0"/>
          <w:numId w:val="1"/>
        </w:numPr>
      </w:pPr>
      <w:r>
        <w:t>T</w:t>
      </w:r>
      <w:r>
        <w:t>o run the file with the default values</w:t>
      </w:r>
      <w:r>
        <w:t xml:space="preserve"> , simply type:</w:t>
      </w:r>
    </w:p>
    <w:p w:rsidR="0023199B" w:rsidRDefault="0023199B" w:rsidP="0023199B">
      <w:pPr>
        <w:pStyle w:val="ListParagraph"/>
        <w:rPr>
          <w:rFonts w:ascii="Consolas" w:hAnsi="Consolas" w:cs="Consolas"/>
          <w:color w:val="5B9BD5" w:themeColor="accent1"/>
        </w:rPr>
      </w:pPr>
      <w:r>
        <w:rPr>
          <w:rFonts w:ascii="Consolas" w:hAnsi="Consolas" w:cs="Consolas"/>
          <w:color w:val="5B9BD5" w:themeColor="accent1"/>
        </w:rPr>
        <w:t>$</w:t>
      </w:r>
      <w:r w:rsidRPr="0023199B">
        <w:rPr>
          <w:rFonts w:ascii="Consolas" w:hAnsi="Consolas" w:cs="Consolas"/>
          <w:color w:val="5B9BD5" w:themeColor="accent1"/>
        </w:rPr>
        <w:t>python MalwareSQL_Injection_Detector.py</w:t>
      </w:r>
    </w:p>
    <w:p w:rsidR="0023199B" w:rsidRPr="0023199B" w:rsidRDefault="0023199B" w:rsidP="0023199B">
      <w:pPr>
        <w:pStyle w:val="ListParagraph"/>
        <w:rPr>
          <w:rFonts w:ascii="Consolas" w:hAnsi="Consolas" w:cs="Consolas"/>
          <w:color w:val="5B9BD5" w:themeColor="accent1"/>
        </w:rPr>
      </w:pPr>
    </w:p>
    <w:p w:rsidR="0023199B" w:rsidRDefault="0023199B" w:rsidP="0023199B">
      <w:pPr>
        <w:pStyle w:val="ListParagraph"/>
        <w:numPr>
          <w:ilvl w:val="0"/>
          <w:numId w:val="1"/>
        </w:numPr>
      </w:pPr>
      <w:r>
        <w:t>If you wish to run the Python 2.7 compatible code, type</w:t>
      </w:r>
    </w:p>
    <w:p w:rsidR="0023199B" w:rsidRDefault="0023199B" w:rsidP="0023199B">
      <w:pPr>
        <w:pStyle w:val="ListParagraph"/>
        <w:rPr>
          <w:rFonts w:ascii="Consolas" w:hAnsi="Consolas" w:cs="Consolas"/>
          <w:color w:val="5B9BD5" w:themeColor="accent1"/>
        </w:rPr>
      </w:pPr>
      <w:r w:rsidRPr="0023199B">
        <w:rPr>
          <w:rFonts w:ascii="Consolas" w:hAnsi="Consolas" w:cs="Consolas"/>
          <w:color w:val="5B9BD5" w:themeColor="accent1"/>
        </w:rPr>
        <w:t xml:space="preserve">$python </w:t>
      </w:r>
      <w:r w:rsidRPr="0023199B">
        <w:rPr>
          <w:rFonts w:ascii="Consolas" w:hAnsi="Consolas" w:cs="Consolas"/>
          <w:color w:val="5B9BD5" w:themeColor="accent1"/>
        </w:rPr>
        <w:t>MalwareSQL_Injection_Detector</w:t>
      </w:r>
      <w:r w:rsidRPr="0023199B">
        <w:rPr>
          <w:rFonts w:ascii="Consolas" w:hAnsi="Consolas" w:cs="Consolas"/>
          <w:color w:val="5B9BD5" w:themeColor="accent1"/>
        </w:rPr>
        <w:t>_Py2.7</w:t>
      </w:r>
      <w:r w:rsidRPr="0023199B">
        <w:rPr>
          <w:rFonts w:ascii="Consolas" w:hAnsi="Consolas" w:cs="Consolas"/>
          <w:color w:val="5B9BD5" w:themeColor="accent1"/>
        </w:rPr>
        <w:t>.py</w:t>
      </w:r>
    </w:p>
    <w:p w:rsidR="0023199B" w:rsidRPr="0023199B" w:rsidRDefault="0023199B" w:rsidP="0023199B">
      <w:pPr>
        <w:pStyle w:val="ListParagraph"/>
        <w:rPr>
          <w:rFonts w:ascii="Consolas" w:hAnsi="Consolas" w:cs="Consolas"/>
          <w:color w:val="5B9BD5" w:themeColor="accent1"/>
        </w:rPr>
      </w:pPr>
    </w:p>
    <w:p w:rsidR="0023199B" w:rsidRDefault="0023199B" w:rsidP="0023199B">
      <w:pPr>
        <w:pStyle w:val="ListParagraph"/>
        <w:numPr>
          <w:ilvl w:val="0"/>
          <w:numId w:val="1"/>
        </w:numPr>
      </w:pPr>
      <w:r>
        <w:t xml:space="preserve">If you wish to run the code with a different query, type </w:t>
      </w:r>
    </w:p>
    <w:p w:rsidR="0023199B" w:rsidRDefault="0023199B" w:rsidP="0023199B">
      <w:pPr>
        <w:pStyle w:val="ListParagraph"/>
        <w:rPr>
          <w:rFonts w:ascii="Consolas" w:hAnsi="Consolas" w:cs="Consolas"/>
          <w:color w:val="5B9BD5" w:themeColor="accent1"/>
        </w:rPr>
      </w:pPr>
      <w:r w:rsidRPr="0023199B">
        <w:rPr>
          <w:rFonts w:ascii="Consolas" w:hAnsi="Consolas" w:cs="Consolas"/>
          <w:color w:val="5B9BD5" w:themeColor="accent1"/>
        </w:rPr>
        <w:t>$</w:t>
      </w:r>
      <w:r w:rsidRPr="0023199B">
        <w:rPr>
          <w:rFonts w:ascii="Consolas" w:hAnsi="Consolas" w:cs="Consolas"/>
          <w:color w:val="5B9BD5" w:themeColor="accent1"/>
        </w:rPr>
        <w:t>python MalwareSQL_Injection_Detector.py</w:t>
      </w:r>
      <w:r w:rsidRPr="0023199B">
        <w:rPr>
          <w:rFonts w:ascii="Consolas" w:hAnsi="Consolas" w:cs="Consolas"/>
          <w:color w:val="5B9BD5" w:themeColor="accent1"/>
        </w:rPr>
        <w:t xml:space="preserve"> --query “&lt;query here&gt;” </w:t>
      </w:r>
    </w:p>
    <w:p w:rsidR="0023199B" w:rsidRDefault="0023199B" w:rsidP="0023199B">
      <w:pPr>
        <w:pStyle w:val="ListParagraph"/>
        <w:rPr>
          <w:rFonts w:ascii="Consolas" w:hAnsi="Consolas" w:cs="Consolas"/>
          <w:color w:val="5B9BD5" w:themeColor="accent1"/>
        </w:rPr>
      </w:pPr>
    </w:p>
    <w:p w:rsidR="0023199B" w:rsidRPr="0023199B" w:rsidRDefault="0023199B" w:rsidP="0023199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>
        <w:rPr>
          <w:rFonts w:cs="Consolas"/>
          <w:color w:val="000000" w:themeColor="text1"/>
        </w:rPr>
        <w:t>If you wish to pass in files of malicious and benign queries, type:</w:t>
      </w:r>
    </w:p>
    <w:p w:rsidR="0023199B" w:rsidRPr="0023199B" w:rsidRDefault="0023199B" w:rsidP="0023199B">
      <w:pPr>
        <w:pStyle w:val="ListParagraph"/>
        <w:rPr>
          <w:rFonts w:ascii="Consolas" w:hAnsi="Consolas" w:cs="Consolas"/>
          <w:color w:val="2E74B5" w:themeColor="accent1" w:themeShade="BF"/>
        </w:rPr>
      </w:pPr>
      <w:r w:rsidRPr="0023199B">
        <w:rPr>
          <w:rFonts w:ascii="Consolas" w:hAnsi="Consolas" w:cs="Consolas"/>
          <w:color w:val="5B9BD5" w:themeColor="accent1"/>
        </w:rPr>
        <w:t>$python MalwareSQL_Injection_Detector.py</w:t>
      </w:r>
      <w:r>
        <w:rPr>
          <w:rFonts w:ascii="Consolas" w:hAnsi="Consolas" w:cs="Consolas"/>
          <w:color w:val="5B9BD5" w:themeColor="accent1"/>
        </w:rPr>
        <w:t xml:space="preserve"> –benign &lt;</w:t>
      </w:r>
      <w:proofErr w:type="spellStart"/>
      <w:r>
        <w:rPr>
          <w:rFonts w:ascii="Consolas" w:hAnsi="Consolas" w:cs="Consolas"/>
          <w:color w:val="5B9BD5" w:themeColor="accent1"/>
        </w:rPr>
        <w:t>benign_path</w:t>
      </w:r>
      <w:proofErr w:type="spellEnd"/>
      <w:r>
        <w:rPr>
          <w:rFonts w:ascii="Consolas" w:hAnsi="Consolas" w:cs="Consolas"/>
          <w:color w:val="5B9BD5" w:themeColor="accent1"/>
        </w:rPr>
        <w:t>&gt;      --malicious &lt;</w:t>
      </w:r>
      <w:proofErr w:type="spellStart"/>
      <w:r>
        <w:rPr>
          <w:rFonts w:ascii="Consolas" w:hAnsi="Consolas" w:cs="Consolas"/>
          <w:color w:val="5B9BD5" w:themeColor="accent1"/>
        </w:rPr>
        <w:t>malicious_path</w:t>
      </w:r>
      <w:proofErr w:type="spellEnd"/>
      <w:r>
        <w:rPr>
          <w:rFonts w:ascii="Consolas" w:hAnsi="Consolas" w:cs="Consolas"/>
          <w:color w:val="5B9BD5" w:themeColor="accent1"/>
        </w:rPr>
        <w:t>&gt;</w:t>
      </w:r>
      <w:bookmarkStart w:id="0" w:name="_GoBack"/>
      <w:bookmarkEnd w:id="0"/>
    </w:p>
    <w:sectPr w:rsidR="0023199B" w:rsidRPr="0023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D2029"/>
    <w:multiLevelType w:val="hybridMultilevel"/>
    <w:tmpl w:val="CC848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E4"/>
    <w:rsid w:val="0023199B"/>
    <w:rsid w:val="002B1721"/>
    <w:rsid w:val="007143E4"/>
    <w:rsid w:val="007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3D4FA-69AB-4847-B22F-BE020AE1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Burn</dc:creator>
  <cp:keywords/>
  <dc:description/>
  <cp:lastModifiedBy>Claire Burn</cp:lastModifiedBy>
  <cp:revision>2</cp:revision>
  <dcterms:created xsi:type="dcterms:W3CDTF">2015-12-01T01:21:00Z</dcterms:created>
  <dcterms:modified xsi:type="dcterms:W3CDTF">2015-12-01T01:27:00Z</dcterms:modified>
</cp:coreProperties>
</file>