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0C30" w:rsidRDefault="00520C30" w:rsidP="001D6E98">
      <w:pPr>
        <w:rPr>
          <w:b/>
        </w:rPr>
      </w:pPr>
      <w:r w:rsidRPr="00520C30">
        <w:rPr>
          <w:b/>
        </w:rPr>
        <w:t>DAC gain &amp; ADC level to dBm conversion (calibration table)</w:t>
      </w:r>
    </w:p>
    <w:p w:rsidR="00EE7682" w:rsidRDefault="00EE7682" w:rsidP="00EE7682">
      <w:r>
        <w:t>The data below are obtained using the b</w:t>
      </w:r>
      <w:r w:rsidRPr="00520C30">
        <w:t>itstream: top_216-pfb2.</w:t>
      </w:r>
      <w:r>
        <w:t>bit. link:</w:t>
      </w:r>
    </w:p>
    <w:p w:rsidR="00EE7682" w:rsidRDefault="00EE7682" w:rsidP="00EE7682">
      <w:hyperlink r:id="rId8" w:history="1">
        <w:r w:rsidRPr="0098589C">
          <w:rPr>
            <w:rStyle w:val="Hyperlink"/>
          </w:rPr>
          <w:t>https://github.com/Ri-</w:t>
        </w:r>
        <w:r w:rsidRPr="0098589C">
          <w:rPr>
            <w:rStyle w:val="Hyperlink"/>
          </w:rPr>
          <w:t>c</w:t>
        </w:r>
        <w:r w:rsidRPr="0098589C">
          <w:rPr>
            <w:rStyle w:val="Hyperlink"/>
          </w:rPr>
          <w:t>hard-Wu/thesis/tree/master/codes/axis_pfb_readout_v2-demo-216</w:t>
        </w:r>
      </w:hyperlink>
    </w:p>
    <w:p w:rsidR="00EE7682" w:rsidRDefault="00EE7682" w:rsidP="00EE7682">
      <w:r>
        <w:t>For complete table</w:t>
      </w:r>
      <w:r>
        <w:t xml:space="preserve"> data</w:t>
      </w:r>
      <w:r>
        <w:t>, see this link:</w:t>
      </w:r>
    </w:p>
    <w:p w:rsidR="00EE7682" w:rsidRDefault="00EE7682" w:rsidP="00EE7682">
      <w:hyperlink r:id="rId9" w:history="1">
        <w:r w:rsidRPr="0098589C">
          <w:rPr>
            <w:rStyle w:val="Hyperlink"/>
          </w:rPr>
          <w:t>https://github.com/Ri-chard-Wu/thesis/tree/master/codes/dacGain_adcLevel_to_dbm_conversion</w:t>
        </w:r>
      </w:hyperlink>
    </w:p>
    <w:p w:rsidR="00EE7682" w:rsidRDefault="00EE7682" w:rsidP="001D6E98">
      <w:pPr>
        <w:rPr>
          <w:b/>
        </w:rPr>
      </w:pPr>
    </w:p>
    <w:p w:rsidR="00520C30" w:rsidRDefault="00520C30" w:rsidP="001D6E98">
      <w:pPr>
        <w:rPr>
          <w:u w:val="single"/>
        </w:rPr>
      </w:pPr>
      <w:r w:rsidRPr="00520C30">
        <w:rPr>
          <w:u w:val="single"/>
        </w:rPr>
        <w:t>ADC level to dBm conversion table</w:t>
      </w:r>
    </w:p>
    <w:p w:rsidR="00520C30" w:rsidRDefault="00520C30" w:rsidP="00520C30">
      <w:pPr>
        <w:pStyle w:val="ListParagraph"/>
        <w:numPr>
          <w:ilvl w:val="0"/>
          <w:numId w:val="13"/>
        </w:numPr>
      </w:pPr>
      <w:r>
        <w:t xml:space="preserve">wiring: </w:t>
      </w:r>
      <w:r>
        <w:t>sgs100a → ADC balun 10-1000 MHz → sr0</w:t>
      </w:r>
      <w:r>
        <w:t>.</w:t>
      </w:r>
    </w:p>
    <w:p w:rsidR="00520C30" w:rsidRDefault="00520C30" w:rsidP="00520C30">
      <w:pPr>
        <w:pStyle w:val="ListParagraph"/>
        <w:numPr>
          <w:ilvl w:val="0"/>
          <w:numId w:val="13"/>
        </w:numPr>
      </w:pPr>
      <w:r>
        <w:t>The results</w:t>
      </w:r>
      <w:r w:rsidRPr="00520C30">
        <w:t xml:space="preserve"> for sr0 ~ sr7</w:t>
      </w:r>
      <w:r>
        <w:t xml:space="preserve"> are all similar</w:t>
      </w:r>
      <w:r w:rsidRPr="00520C30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03FFD" w:rsidTr="001E6214">
        <w:trPr>
          <w:trHeight w:val="478"/>
        </w:trPr>
        <w:tc>
          <w:tcPr>
            <w:tcW w:w="9258" w:type="dxa"/>
          </w:tcPr>
          <w:p w:rsidR="00003FFD" w:rsidRPr="00003FFD" w:rsidRDefault="00003FFD" w:rsidP="00003FFD">
            <w:pPr>
              <w:pStyle w:val="ListParagraph"/>
              <w:spacing w:before="240" w:after="120"/>
              <w:ind w:left="360"/>
              <w:jc w:val="center"/>
              <w:rPr>
                <w:sz w:val="8"/>
              </w:rPr>
            </w:pPr>
          </w:p>
          <w:p w:rsidR="00003FFD" w:rsidRDefault="00003FFD" w:rsidP="00003FFD">
            <w:pPr>
              <w:pStyle w:val="ListParagraph"/>
              <w:spacing w:before="240" w:after="120"/>
              <w:ind w:left="360"/>
              <w:jc w:val="center"/>
            </w:pPr>
            <w:r w:rsidRPr="00D155D6">
              <w:t>ADC level to dBm conversion table</w:t>
            </w:r>
          </w:p>
        </w:tc>
      </w:tr>
      <w:tr w:rsidR="00003FFD" w:rsidTr="001E6214">
        <w:trPr>
          <w:trHeight w:val="7712"/>
        </w:trPr>
        <w:tc>
          <w:tcPr>
            <w:tcW w:w="9258" w:type="dxa"/>
          </w:tcPr>
          <w:p w:rsidR="00003FFD" w:rsidRDefault="00003FFD" w:rsidP="00003FFD">
            <w:r w:rsidRPr="00520C30">
              <w:drawing>
                <wp:inline distT="0" distB="0" distL="0" distR="0" wp14:anchorId="7EB2844B" wp14:editId="218A36D8">
                  <wp:extent cx="5837530" cy="486585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246" cy="487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3009" w:rsidRDefault="007C3009" w:rsidP="00EE7682">
      <w:pPr>
        <w:rPr>
          <w:u w:val="single"/>
        </w:rPr>
      </w:pPr>
    </w:p>
    <w:p w:rsidR="007C3009" w:rsidRDefault="007C3009" w:rsidP="00EE7682">
      <w:pPr>
        <w:rPr>
          <w:u w:val="single"/>
        </w:rPr>
      </w:pPr>
    </w:p>
    <w:p w:rsidR="00EE7682" w:rsidRDefault="00EE7682" w:rsidP="00EE7682">
      <w:pPr>
        <w:rPr>
          <w:u w:val="single"/>
        </w:rPr>
      </w:pPr>
      <w:r>
        <w:rPr>
          <w:u w:val="single"/>
        </w:rPr>
        <w:lastRenderedPageBreak/>
        <w:t>DA</w:t>
      </w:r>
      <w:r w:rsidRPr="00520C30">
        <w:rPr>
          <w:u w:val="single"/>
        </w:rPr>
        <w:t xml:space="preserve">C </w:t>
      </w:r>
      <w:r>
        <w:rPr>
          <w:u w:val="single"/>
        </w:rPr>
        <w:t>Gain</w:t>
      </w:r>
      <w:r w:rsidRPr="00520C30">
        <w:rPr>
          <w:u w:val="single"/>
        </w:rPr>
        <w:t xml:space="preserve"> to dBm conversion table</w:t>
      </w:r>
    </w:p>
    <w:p w:rsidR="00520C30" w:rsidRDefault="00EE7682" w:rsidP="00EE7682">
      <w:pPr>
        <w:pStyle w:val="ListParagraph"/>
        <w:numPr>
          <w:ilvl w:val="0"/>
          <w:numId w:val="13"/>
        </w:numPr>
      </w:pPr>
      <w:r>
        <w:t>Wiring: sg</w:t>
      </w:r>
      <w:r>
        <w:t>6 → DAC</w:t>
      </w:r>
      <w:r>
        <w:t xml:space="preserve"> </w:t>
      </w:r>
      <w:r>
        <w:t>balun</w:t>
      </w:r>
      <w:r>
        <w:t xml:space="preserve"> </w:t>
      </w:r>
      <w:r>
        <w:t>10</w:t>
      </w:r>
      <w:r>
        <w:t xml:space="preserve">-1000 MHz → </w:t>
      </w:r>
      <w:r>
        <w:t xml:space="preserve">ADC balun 10-1000 MHz → </w:t>
      </w:r>
      <w:r>
        <w:t>sr</w:t>
      </w:r>
      <w:r>
        <w:t>4.</w:t>
      </w:r>
    </w:p>
    <w:p w:rsidR="00EE7682" w:rsidRDefault="00EE7682" w:rsidP="00EE7682">
      <w:pPr>
        <w:pStyle w:val="ListParagraph"/>
        <w:numPr>
          <w:ilvl w:val="0"/>
          <w:numId w:val="13"/>
        </w:numPr>
      </w:pPr>
      <w:r>
        <w:t>The results</w:t>
      </w:r>
      <w:r w:rsidRPr="00520C30">
        <w:t xml:space="preserve"> for </w:t>
      </w:r>
      <w:r>
        <w:t>all sg’s in the bitstream</w:t>
      </w:r>
      <w:r>
        <w:t xml:space="preserve"> are all similar</w:t>
      </w:r>
      <w:r w:rsidRPr="00520C30">
        <w:t>.</w:t>
      </w:r>
    </w:p>
    <w:p w:rsidR="00EE7682" w:rsidRDefault="0079250D" w:rsidP="00EE7682">
      <w:pPr>
        <w:pStyle w:val="ListParagraph"/>
        <w:numPr>
          <w:ilvl w:val="0"/>
          <w:numId w:val="13"/>
        </w:numPr>
      </w:pPr>
      <w:r>
        <w:t>Verified with oscilloscope. Deviate by less than 2dBm.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9250D" w:rsidTr="0079250D">
        <w:tc>
          <w:tcPr>
            <w:tcW w:w="9350" w:type="dxa"/>
          </w:tcPr>
          <w:p w:rsidR="0079250D" w:rsidRDefault="00003FFD" w:rsidP="00D52381">
            <w:pPr>
              <w:spacing w:before="120" w:after="120"/>
              <w:jc w:val="center"/>
            </w:pPr>
            <w:r w:rsidRPr="00003FFD">
              <w:t>DAC Gain to dBm conversion table</w:t>
            </w:r>
            <w:r>
              <w:t xml:space="preserve"> (</w:t>
            </w:r>
            <w:r w:rsidR="0079250D">
              <w:t>const</w:t>
            </w:r>
            <w:r>
              <w:t>)</w:t>
            </w:r>
          </w:p>
        </w:tc>
      </w:tr>
      <w:tr w:rsidR="0079250D" w:rsidTr="0079250D">
        <w:tc>
          <w:tcPr>
            <w:tcW w:w="9350" w:type="dxa"/>
          </w:tcPr>
          <w:p w:rsidR="0079250D" w:rsidRDefault="0079250D" w:rsidP="0079250D">
            <w:r w:rsidRPr="00EE7682">
              <w:drawing>
                <wp:inline distT="0" distB="0" distL="0" distR="0" wp14:anchorId="24990465" wp14:editId="1D4A4C1E">
                  <wp:extent cx="5830214" cy="423500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512" cy="4240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250D" w:rsidRDefault="0079250D" w:rsidP="0079250D"/>
    <w:p w:rsidR="00520C30" w:rsidRDefault="00520C30" w:rsidP="001D6E98"/>
    <w:p w:rsidR="00D52381" w:rsidRDefault="00D52381" w:rsidP="001D6E98"/>
    <w:p w:rsidR="00D52381" w:rsidRDefault="00D52381" w:rsidP="001D6E98"/>
    <w:p w:rsidR="00D52381" w:rsidRDefault="00D52381" w:rsidP="001D6E98"/>
    <w:p w:rsidR="00D52381" w:rsidRDefault="00D52381" w:rsidP="001D6E98"/>
    <w:p w:rsidR="00D52381" w:rsidRDefault="00D52381" w:rsidP="001D6E98"/>
    <w:p w:rsidR="00D52381" w:rsidRDefault="00D52381" w:rsidP="001D6E98"/>
    <w:p w:rsidR="00D52381" w:rsidRDefault="00D52381" w:rsidP="001D6E9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9250D" w:rsidTr="0079250D">
        <w:tc>
          <w:tcPr>
            <w:tcW w:w="9350" w:type="dxa"/>
          </w:tcPr>
          <w:p w:rsidR="0079250D" w:rsidRDefault="00003FFD" w:rsidP="00003FFD">
            <w:pPr>
              <w:spacing w:before="120" w:after="120"/>
              <w:jc w:val="center"/>
            </w:pPr>
            <w:r w:rsidRPr="00003FFD">
              <w:lastRenderedPageBreak/>
              <w:t>DAC Gain to dBm conversion table</w:t>
            </w:r>
            <w:r>
              <w:t xml:space="preserve"> (</w:t>
            </w:r>
            <w:r w:rsidR="0079250D">
              <w:t>flat_top</w:t>
            </w:r>
            <w:r>
              <w:t>)</w:t>
            </w:r>
          </w:p>
        </w:tc>
      </w:tr>
      <w:tr w:rsidR="0079250D" w:rsidTr="0079250D">
        <w:tc>
          <w:tcPr>
            <w:tcW w:w="9350" w:type="dxa"/>
          </w:tcPr>
          <w:p w:rsidR="0079250D" w:rsidRDefault="0079250D" w:rsidP="007C3009">
            <w:pPr>
              <w:jc w:val="center"/>
            </w:pPr>
            <w:bookmarkStart w:id="0" w:name="_GoBack"/>
            <w:r w:rsidRPr="0079250D">
              <w:drawing>
                <wp:inline distT="0" distB="0" distL="0" distR="0" wp14:anchorId="6BD75A72" wp14:editId="3FB5C585">
                  <wp:extent cx="5906440" cy="4190670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9961" cy="4207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520C30" w:rsidRDefault="00520C30" w:rsidP="001D6E98"/>
    <w:p w:rsidR="00C80EAC" w:rsidRPr="001D6E98" w:rsidRDefault="00C80EAC" w:rsidP="001D6E98"/>
    <w:sectPr w:rsidR="00C80EAC" w:rsidRPr="001D6E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6BA3" w:rsidRDefault="00F56BA3" w:rsidP="0024688C">
      <w:pPr>
        <w:spacing w:after="0" w:line="240" w:lineRule="auto"/>
      </w:pPr>
      <w:r>
        <w:separator/>
      </w:r>
    </w:p>
  </w:endnote>
  <w:endnote w:type="continuationSeparator" w:id="0">
    <w:p w:rsidR="00F56BA3" w:rsidRDefault="00F56BA3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6BA3" w:rsidRDefault="00F56BA3" w:rsidP="0024688C">
      <w:pPr>
        <w:spacing w:after="0" w:line="240" w:lineRule="auto"/>
      </w:pPr>
      <w:r>
        <w:separator/>
      </w:r>
    </w:p>
  </w:footnote>
  <w:footnote w:type="continuationSeparator" w:id="0">
    <w:p w:rsidR="00F56BA3" w:rsidRDefault="00F56BA3" w:rsidP="00246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D944D9B"/>
    <w:multiLevelType w:val="hybridMultilevel"/>
    <w:tmpl w:val="7130A5FC"/>
    <w:lvl w:ilvl="0" w:tplc="1728D63C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1022B5E"/>
    <w:multiLevelType w:val="hybridMultilevel"/>
    <w:tmpl w:val="EFD68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6"/>
  </w:num>
  <w:num w:numId="5">
    <w:abstractNumId w:val="10"/>
  </w:num>
  <w:num w:numId="6">
    <w:abstractNumId w:val="2"/>
  </w:num>
  <w:num w:numId="7">
    <w:abstractNumId w:val="3"/>
  </w:num>
  <w:num w:numId="8">
    <w:abstractNumId w:val="12"/>
  </w:num>
  <w:num w:numId="9">
    <w:abstractNumId w:val="0"/>
  </w:num>
  <w:num w:numId="10">
    <w:abstractNumId w:val="5"/>
  </w:num>
  <w:num w:numId="11">
    <w:abstractNumId w:val="11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03FFD"/>
    <w:rsid w:val="00016696"/>
    <w:rsid w:val="00026DC3"/>
    <w:rsid w:val="00086B9C"/>
    <w:rsid w:val="000A554C"/>
    <w:rsid w:val="000D4FDA"/>
    <w:rsid w:val="000E32CA"/>
    <w:rsid w:val="00113F41"/>
    <w:rsid w:val="0013530E"/>
    <w:rsid w:val="001460F5"/>
    <w:rsid w:val="00194084"/>
    <w:rsid w:val="00195394"/>
    <w:rsid w:val="001D6E98"/>
    <w:rsid w:val="001E6214"/>
    <w:rsid w:val="001E6D57"/>
    <w:rsid w:val="001F6642"/>
    <w:rsid w:val="001F6B57"/>
    <w:rsid w:val="0020084B"/>
    <w:rsid w:val="0024688C"/>
    <w:rsid w:val="002703E2"/>
    <w:rsid w:val="0027356A"/>
    <w:rsid w:val="00276348"/>
    <w:rsid w:val="002A5FD4"/>
    <w:rsid w:val="002B5E6C"/>
    <w:rsid w:val="002D2387"/>
    <w:rsid w:val="002E3BAB"/>
    <w:rsid w:val="002E7ABE"/>
    <w:rsid w:val="00327B68"/>
    <w:rsid w:val="00376DB5"/>
    <w:rsid w:val="00385DF8"/>
    <w:rsid w:val="003B4F7D"/>
    <w:rsid w:val="003E2C32"/>
    <w:rsid w:val="003E7D89"/>
    <w:rsid w:val="00407FC2"/>
    <w:rsid w:val="00422DBA"/>
    <w:rsid w:val="004272CC"/>
    <w:rsid w:val="00430AC8"/>
    <w:rsid w:val="00455913"/>
    <w:rsid w:val="004634BC"/>
    <w:rsid w:val="00463798"/>
    <w:rsid w:val="0048185F"/>
    <w:rsid w:val="004E377A"/>
    <w:rsid w:val="00520C30"/>
    <w:rsid w:val="00526CFF"/>
    <w:rsid w:val="005405A7"/>
    <w:rsid w:val="00543E7B"/>
    <w:rsid w:val="00550729"/>
    <w:rsid w:val="00557588"/>
    <w:rsid w:val="005622B4"/>
    <w:rsid w:val="00566EB1"/>
    <w:rsid w:val="005B24B3"/>
    <w:rsid w:val="005E5FE5"/>
    <w:rsid w:val="005F165A"/>
    <w:rsid w:val="00600363"/>
    <w:rsid w:val="00611256"/>
    <w:rsid w:val="00616EAE"/>
    <w:rsid w:val="0063393C"/>
    <w:rsid w:val="00640ED8"/>
    <w:rsid w:val="00664A86"/>
    <w:rsid w:val="0069063D"/>
    <w:rsid w:val="006C553D"/>
    <w:rsid w:val="006E738B"/>
    <w:rsid w:val="00702982"/>
    <w:rsid w:val="0071167D"/>
    <w:rsid w:val="0071598F"/>
    <w:rsid w:val="007341E4"/>
    <w:rsid w:val="00742283"/>
    <w:rsid w:val="00780512"/>
    <w:rsid w:val="0079250D"/>
    <w:rsid w:val="007A41AF"/>
    <w:rsid w:val="007C3009"/>
    <w:rsid w:val="00811B2E"/>
    <w:rsid w:val="00831025"/>
    <w:rsid w:val="00861175"/>
    <w:rsid w:val="0087798C"/>
    <w:rsid w:val="00883110"/>
    <w:rsid w:val="00914B7B"/>
    <w:rsid w:val="00916649"/>
    <w:rsid w:val="009309B3"/>
    <w:rsid w:val="00933B67"/>
    <w:rsid w:val="00961C36"/>
    <w:rsid w:val="009A7E17"/>
    <w:rsid w:val="009B556B"/>
    <w:rsid w:val="009E0122"/>
    <w:rsid w:val="009F35AB"/>
    <w:rsid w:val="009F622F"/>
    <w:rsid w:val="00A21627"/>
    <w:rsid w:val="00A27EBF"/>
    <w:rsid w:val="00A30104"/>
    <w:rsid w:val="00A379DF"/>
    <w:rsid w:val="00A93509"/>
    <w:rsid w:val="00AE6E9D"/>
    <w:rsid w:val="00AE7EEB"/>
    <w:rsid w:val="00B2257C"/>
    <w:rsid w:val="00B44915"/>
    <w:rsid w:val="00B530D5"/>
    <w:rsid w:val="00B71794"/>
    <w:rsid w:val="00B85972"/>
    <w:rsid w:val="00B86655"/>
    <w:rsid w:val="00BB4F7E"/>
    <w:rsid w:val="00BF6F12"/>
    <w:rsid w:val="00C23B0E"/>
    <w:rsid w:val="00C5260C"/>
    <w:rsid w:val="00C80EAC"/>
    <w:rsid w:val="00CA792B"/>
    <w:rsid w:val="00CA7932"/>
    <w:rsid w:val="00CB3F07"/>
    <w:rsid w:val="00CB5FCF"/>
    <w:rsid w:val="00CB7D02"/>
    <w:rsid w:val="00CD4BE5"/>
    <w:rsid w:val="00CD5565"/>
    <w:rsid w:val="00CE2BBD"/>
    <w:rsid w:val="00CE2FBB"/>
    <w:rsid w:val="00D155D6"/>
    <w:rsid w:val="00D16470"/>
    <w:rsid w:val="00D27DFC"/>
    <w:rsid w:val="00D3453A"/>
    <w:rsid w:val="00D423CD"/>
    <w:rsid w:val="00D51402"/>
    <w:rsid w:val="00D52381"/>
    <w:rsid w:val="00D57BEE"/>
    <w:rsid w:val="00D743D9"/>
    <w:rsid w:val="00D87B97"/>
    <w:rsid w:val="00D97820"/>
    <w:rsid w:val="00E03E99"/>
    <w:rsid w:val="00E46594"/>
    <w:rsid w:val="00EA76AD"/>
    <w:rsid w:val="00EE7682"/>
    <w:rsid w:val="00F23D7E"/>
    <w:rsid w:val="00F30CFB"/>
    <w:rsid w:val="00F4419E"/>
    <w:rsid w:val="00F56BA3"/>
    <w:rsid w:val="00F57CA1"/>
    <w:rsid w:val="00F65EBF"/>
    <w:rsid w:val="00F67245"/>
    <w:rsid w:val="00F84792"/>
    <w:rsid w:val="00F8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7A776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i-chard-Wu/thesis/tree/master/codes/axis_pfb_readout_v2-demo-216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Ri-chard-Wu/thesis/tree/master/codes/dacGain_adcLevel_to_dbm_conversion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5AB2A-2F32-412E-8C4E-2A31F2F8B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3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105</cp:revision>
  <dcterms:created xsi:type="dcterms:W3CDTF">2023-10-19T06:44:00Z</dcterms:created>
  <dcterms:modified xsi:type="dcterms:W3CDTF">2024-01-28T08:21:00Z</dcterms:modified>
</cp:coreProperties>
</file>