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D52" w:rsidRDefault="00686D52" w:rsidP="00E40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39E2" w:rsidTr="00A55BF8">
        <w:tc>
          <w:tcPr>
            <w:tcW w:w="1870" w:type="dxa"/>
          </w:tcPr>
          <w:p w:rsidR="003D39E2" w:rsidRDefault="003D39E2" w:rsidP="003D39E2">
            <w:r>
              <w:t xml:space="preserve">###### </w:t>
            </w:r>
          </w:p>
        </w:tc>
        <w:tc>
          <w:tcPr>
            <w:tcW w:w="1870" w:type="dxa"/>
          </w:tcPr>
          <w:p w:rsidR="003D39E2" w:rsidRDefault="003D39E2" w:rsidP="003D39E2">
            <w:r>
              <w:rPr>
                <w:color w:val="FF0000"/>
              </w:rPr>
              <w:t>######</w:t>
            </w:r>
            <w:r w:rsidRPr="003D39E2">
              <w:rPr>
                <w:color w:val="BF8F00" w:themeColor="accent4" w:themeShade="BF"/>
              </w:rPr>
              <w:t xml:space="preserve"> </w:t>
            </w:r>
          </w:p>
        </w:tc>
        <w:tc>
          <w:tcPr>
            <w:tcW w:w="1870" w:type="dxa"/>
          </w:tcPr>
          <w:p w:rsidR="003D39E2" w:rsidRDefault="003D39E2" w:rsidP="003D39E2">
            <w:r w:rsidRPr="003D39E2">
              <w:rPr>
                <w:color w:val="BF8F00" w:themeColor="accent4" w:themeShade="BF"/>
              </w:rPr>
              <w:t xml:space="preserve">###### </w:t>
            </w:r>
          </w:p>
        </w:tc>
        <w:tc>
          <w:tcPr>
            <w:tcW w:w="1870" w:type="dxa"/>
          </w:tcPr>
          <w:p w:rsidR="003D39E2" w:rsidRPr="00AC7762" w:rsidRDefault="003D39E2" w:rsidP="003D39E2">
            <w:pPr>
              <w:rPr>
                <w:color w:val="0070C0"/>
              </w:rPr>
            </w:pPr>
            <w:r w:rsidRPr="00AC7762">
              <w:rPr>
                <w:color w:val="0070C0"/>
              </w:rPr>
              <w:t xml:space="preserve">###### </w:t>
            </w:r>
          </w:p>
        </w:tc>
        <w:tc>
          <w:tcPr>
            <w:tcW w:w="1870" w:type="dxa"/>
          </w:tcPr>
          <w:p w:rsidR="003D39E2" w:rsidRPr="009679FD" w:rsidRDefault="003D39E2" w:rsidP="003D39E2">
            <w:pPr>
              <w:rPr>
                <w:color w:val="00B050"/>
              </w:rPr>
            </w:pPr>
            <w:r>
              <w:rPr>
                <w:color w:val="00B050"/>
              </w:rPr>
              <w:t>######</w:t>
            </w:r>
          </w:p>
        </w:tc>
      </w:tr>
      <w:tr w:rsidR="003D39E2" w:rsidTr="00A55BF8">
        <w:tc>
          <w:tcPr>
            <w:tcW w:w="1870" w:type="dxa"/>
          </w:tcPr>
          <w:p w:rsidR="003D39E2" w:rsidRDefault="003D39E2" w:rsidP="003D39E2">
            <w:r>
              <w:t>Not started</w:t>
            </w:r>
          </w:p>
        </w:tc>
        <w:tc>
          <w:tcPr>
            <w:tcW w:w="1870" w:type="dxa"/>
          </w:tcPr>
          <w:p w:rsidR="003D39E2" w:rsidRDefault="003D39E2" w:rsidP="003D39E2">
            <w:r>
              <w:t>Paused</w:t>
            </w:r>
          </w:p>
        </w:tc>
        <w:tc>
          <w:tcPr>
            <w:tcW w:w="1870" w:type="dxa"/>
          </w:tcPr>
          <w:p w:rsidR="003D39E2" w:rsidRDefault="003D39E2" w:rsidP="003D39E2">
            <w:r>
              <w:t>Working on</w:t>
            </w:r>
          </w:p>
        </w:tc>
        <w:tc>
          <w:tcPr>
            <w:tcW w:w="1870" w:type="dxa"/>
          </w:tcPr>
          <w:p w:rsidR="003D39E2" w:rsidRDefault="003D39E2" w:rsidP="003D39E2">
            <w:r>
              <w:t>Almost finished</w:t>
            </w:r>
          </w:p>
        </w:tc>
        <w:tc>
          <w:tcPr>
            <w:tcW w:w="1870" w:type="dxa"/>
          </w:tcPr>
          <w:p w:rsidR="003D39E2" w:rsidRDefault="003D39E2" w:rsidP="003D39E2">
            <w:r>
              <w:t>Done</w:t>
            </w:r>
          </w:p>
        </w:tc>
      </w:tr>
    </w:tbl>
    <w:p w:rsidR="00686D52" w:rsidRDefault="00686D52" w:rsidP="00E40995"/>
    <w:p w:rsidR="00C80EAC" w:rsidRDefault="009F47B0" w:rsidP="00E40995">
      <w:pPr>
        <w:pStyle w:val="ListParagraph"/>
        <w:numPr>
          <w:ilvl w:val="0"/>
          <w:numId w:val="13"/>
        </w:numPr>
      </w:pPr>
      <w:r>
        <w:t>Motivation</w:t>
      </w:r>
    </w:p>
    <w:p w:rsidR="007947B8" w:rsidRDefault="007947B8" w:rsidP="007947B8">
      <w:pPr>
        <w:pStyle w:val="ListParagraph"/>
        <w:numPr>
          <w:ilvl w:val="1"/>
          <w:numId w:val="13"/>
        </w:numPr>
      </w:pPr>
      <w:r>
        <w:t xml:space="preserve">Price comparison: </w:t>
      </w:r>
      <w:r>
        <w:rPr>
          <w:rFonts w:hint="eastAsia"/>
        </w:rPr>
        <w:t>T</w:t>
      </w:r>
      <w:r>
        <w:t xml:space="preserve">ek AWG + Alazar v.s. </w:t>
      </w:r>
      <w:r>
        <w:rPr>
          <w:rFonts w:hint="eastAsia"/>
        </w:rPr>
        <w:t>Z</w:t>
      </w:r>
      <w:r w:rsidR="009F47B0">
        <w:t>CU216</w:t>
      </w:r>
    </w:p>
    <w:p w:rsidR="00965A0A" w:rsidRDefault="00965A0A" w:rsidP="00965A0A">
      <w:pPr>
        <w:pStyle w:val="ListParagraph"/>
        <w:numPr>
          <w:ilvl w:val="0"/>
          <w:numId w:val="13"/>
        </w:numPr>
      </w:pPr>
      <w:r>
        <w:t>O</w:t>
      </w:r>
      <w:r>
        <w:t>verview</w:t>
      </w:r>
    </w:p>
    <w:p w:rsidR="00E40995" w:rsidRDefault="00E73D70" w:rsidP="00E40995">
      <w:pPr>
        <w:pStyle w:val="ListParagraph"/>
        <w:numPr>
          <w:ilvl w:val="0"/>
          <w:numId w:val="13"/>
        </w:numPr>
      </w:pPr>
      <w:r>
        <w:t>Firmware</w:t>
      </w:r>
    </w:p>
    <w:p w:rsidR="00E73D70" w:rsidRDefault="00E73D70" w:rsidP="006649C8">
      <w:pPr>
        <w:pStyle w:val="ListParagraph"/>
        <w:numPr>
          <w:ilvl w:val="1"/>
          <w:numId w:val="13"/>
        </w:numPr>
      </w:pPr>
      <w:r>
        <w:t>overview</w:t>
      </w:r>
    </w:p>
    <w:p w:rsidR="00E40995" w:rsidRPr="00C02B46" w:rsidRDefault="00E73D70" w:rsidP="00E40995">
      <w:pPr>
        <w:pStyle w:val="ListParagraph"/>
        <w:numPr>
          <w:ilvl w:val="1"/>
          <w:numId w:val="13"/>
        </w:numPr>
        <w:rPr>
          <w:color w:val="FF0000"/>
        </w:rPr>
      </w:pPr>
      <w:r>
        <w:rPr>
          <w:color w:val="FF0000"/>
        </w:rPr>
        <w:t>Vivado</w:t>
      </w:r>
    </w:p>
    <w:p w:rsidR="00E40995" w:rsidRPr="00AC7762" w:rsidRDefault="00E73D70" w:rsidP="00E40995">
      <w:pPr>
        <w:pStyle w:val="ListParagraph"/>
        <w:numPr>
          <w:ilvl w:val="1"/>
          <w:numId w:val="13"/>
        </w:numPr>
        <w:rPr>
          <w:color w:val="0070C0"/>
        </w:rPr>
      </w:pPr>
      <w:r>
        <w:rPr>
          <w:color w:val="0070C0"/>
        </w:rPr>
        <w:t>Ip</w:t>
      </w:r>
    </w:p>
    <w:p w:rsidR="00E40995" w:rsidRDefault="00E73D70" w:rsidP="00E40995">
      <w:pPr>
        <w:pStyle w:val="ListParagraph"/>
        <w:numPr>
          <w:ilvl w:val="1"/>
          <w:numId w:val="13"/>
        </w:numPr>
      </w:pPr>
      <w:r>
        <w:t>bd</w:t>
      </w:r>
    </w:p>
    <w:p w:rsidR="00E40995" w:rsidRPr="00DD6E5C" w:rsidRDefault="009F47B0" w:rsidP="00E40995">
      <w:pPr>
        <w:pStyle w:val="ListParagraph"/>
        <w:numPr>
          <w:ilvl w:val="0"/>
          <w:numId w:val="13"/>
        </w:numPr>
        <w:rPr>
          <w:color w:val="BF8F00" w:themeColor="accent4" w:themeShade="BF"/>
        </w:rPr>
      </w:pPr>
      <w:r w:rsidRPr="00DD6E5C">
        <w:rPr>
          <w:color w:val="BF8F00" w:themeColor="accent4" w:themeShade="BF"/>
        </w:rPr>
        <w:t>Software</w:t>
      </w:r>
    </w:p>
    <w:p w:rsidR="00E73D70" w:rsidRPr="00DD6E5C" w:rsidRDefault="00E73D70" w:rsidP="006649C8">
      <w:pPr>
        <w:pStyle w:val="ListParagraph"/>
        <w:numPr>
          <w:ilvl w:val="1"/>
          <w:numId w:val="13"/>
        </w:numPr>
        <w:rPr>
          <w:color w:val="BF8F00" w:themeColor="accent4" w:themeShade="BF"/>
        </w:rPr>
      </w:pPr>
      <w:r w:rsidRPr="00DD6E5C">
        <w:rPr>
          <w:color w:val="BF8F00" w:themeColor="accent4" w:themeShade="BF"/>
        </w:rPr>
        <w:t>overview</w:t>
      </w:r>
    </w:p>
    <w:p w:rsidR="00483492" w:rsidRPr="00DD6E5C" w:rsidRDefault="00362124" w:rsidP="0049779F">
      <w:pPr>
        <w:pStyle w:val="ListParagraph"/>
        <w:numPr>
          <w:ilvl w:val="1"/>
          <w:numId w:val="13"/>
        </w:numPr>
        <w:rPr>
          <w:color w:val="BF8F00" w:themeColor="accent4" w:themeShade="BF"/>
        </w:rPr>
      </w:pPr>
      <w:r w:rsidRPr="00DD6E5C">
        <w:rPr>
          <w:color w:val="BF8F00" w:themeColor="accent4" w:themeShade="BF"/>
        </w:rPr>
        <w:t>Experiment program coding basics</w:t>
      </w:r>
    </w:p>
    <w:p w:rsidR="00F90A30" w:rsidRPr="00DD6E5C" w:rsidRDefault="00F90A30" w:rsidP="00F90A30">
      <w:pPr>
        <w:pStyle w:val="ListParagraph"/>
        <w:numPr>
          <w:ilvl w:val="2"/>
          <w:numId w:val="13"/>
        </w:numPr>
        <w:rPr>
          <w:color w:val="BF8F00" w:themeColor="accent4" w:themeShade="BF"/>
        </w:rPr>
      </w:pPr>
      <w:r w:rsidRPr="00DD6E5C">
        <w:rPr>
          <w:color w:val="BF8F00" w:themeColor="accent4" w:themeShade="BF"/>
        </w:rPr>
        <w:t xml:space="preserve">Initialize(), Body(), config, declare_readout(), </w:t>
      </w:r>
      <w:r w:rsidR="008F39DA" w:rsidRPr="00DD6E5C">
        <w:rPr>
          <w:color w:val="BF8F00" w:themeColor="accent4" w:themeShade="BF"/>
        </w:rPr>
        <w:t>acquire(),</w:t>
      </w:r>
      <w:r w:rsidR="006649C8" w:rsidRPr="00DD6E5C">
        <w:rPr>
          <w:color w:val="BF8F00" w:themeColor="accent4" w:themeShade="BF"/>
        </w:rPr>
        <w:t xml:space="preserve"> </w:t>
      </w:r>
      <w:r w:rsidR="009F47B0" w:rsidRPr="00DD6E5C">
        <w:rPr>
          <w:color w:val="BF8F00" w:themeColor="accent4" w:themeShade="BF"/>
        </w:rPr>
        <w:t>etc</w:t>
      </w:r>
    </w:p>
    <w:p w:rsidR="00965A0A" w:rsidRPr="00DD6E5C" w:rsidRDefault="00965A0A" w:rsidP="00965A0A">
      <w:pPr>
        <w:pStyle w:val="ListParagraph"/>
        <w:numPr>
          <w:ilvl w:val="1"/>
          <w:numId w:val="13"/>
        </w:numPr>
        <w:rPr>
          <w:color w:val="BF8F00" w:themeColor="accent4" w:themeShade="BF"/>
        </w:rPr>
      </w:pPr>
      <w:r w:rsidRPr="00DD6E5C">
        <w:rPr>
          <w:color w:val="BF8F00" w:themeColor="accent4" w:themeShade="BF"/>
        </w:rPr>
        <w:t>Some important python classes</w:t>
      </w:r>
    </w:p>
    <w:p w:rsidR="00EA070A" w:rsidRPr="00DD6E5C" w:rsidRDefault="0049779F" w:rsidP="00A61CBA">
      <w:pPr>
        <w:pStyle w:val="ListParagraph"/>
        <w:numPr>
          <w:ilvl w:val="2"/>
          <w:numId w:val="13"/>
        </w:numPr>
        <w:rPr>
          <w:color w:val="BF8F00" w:themeColor="accent4" w:themeShade="BF"/>
        </w:rPr>
      </w:pPr>
      <w:r w:rsidRPr="00DD6E5C">
        <w:rPr>
          <w:color w:val="BF8F00" w:themeColor="accent4" w:themeShade="BF"/>
        </w:rPr>
        <w:t>Pynq</w:t>
      </w:r>
      <w:r w:rsidR="00A61CBA" w:rsidRPr="00DD6E5C">
        <w:rPr>
          <w:color w:val="BF8F00" w:themeColor="accent4" w:themeShade="BF"/>
        </w:rPr>
        <w:t xml:space="preserve">: </w:t>
      </w:r>
      <w:r w:rsidR="005C4A2A" w:rsidRPr="00DD6E5C">
        <w:rPr>
          <w:color w:val="BF8F00" w:themeColor="accent4" w:themeShade="BF"/>
        </w:rPr>
        <w:t>MMIO</w:t>
      </w:r>
      <w:r w:rsidR="00A61CBA" w:rsidRPr="00DD6E5C">
        <w:rPr>
          <w:color w:val="BF8F00" w:themeColor="accent4" w:themeShade="BF"/>
        </w:rPr>
        <w:t xml:space="preserve">, </w:t>
      </w:r>
      <w:r w:rsidR="005C4A2A" w:rsidRPr="00DD6E5C">
        <w:rPr>
          <w:color w:val="BF8F00" w:themeColor="accent4" w:themeShade="BF"/>
        </w:rPr>
        <w:t>Overlay</w:t>
      </w:r>
      <w:r w:rsidR="00A61CBA" w:rsidRPr="00DD6E5C">
        <w:rPr>
          <w:color w:val="BF8F00" w:themeColor="accent4" w:themeShade="BF"/>
        </w:rPr>
        <w:t xml:space="preserve">, </w:t>
      </w:r>
      <w:r w:rsidR="00EA070A" w:rsidRPr="00DD6E5C">
        <w:rPr>
          <w:color w:val="BF8F00" w:themeColor="accent4" w:themeShade="BF"/>
        </w:rPr>
        <w:t>DefaultIP</w:t>
      </w:r>
    </w:p>
    <w:p w:rsidR="00CE30E5" w:rsidRPr="00DD6E5C" w:rsidRDefault="00E40995" w:rsidP="00A61CBA">
      <w:pPr>
        <w:pStyle w:val="ListParagraph"/>
        <w:numPr>
          <w:ilvl w:val="2"/>
          <w:numId w:val="13"/>
        </w:numPr>
        <w:rPr>
          <w:color w:val="BF8F00" w:themeColor="accent4" w:themeShade="BF"/>
        </w:rPr>
      </w:pPr>
      <w:r w:rsidRPr="00DD6E5C">
        <w:rPr>
          <w:color w:val="BF8F00" w:themeColor="accent4" w:themeShade="BF"/>
        </w:rPr>
        <w:t>Q</w:t>
      </w:r>
      <w:r w:rsidR="0049779F" w:rsidRPr="00DD6E5C">
        <w:rPr>
          <w:color w:val="BF8F00" w:themeColor="accent4" w:themeShade="BF"/>
        </w:rPr>
        <w:t>ick’s python lib</w:t>
      </w:r>
      <w:r w:rsidR="00A61CBA" w:rsidRPr="00DD6E5C">
        <w:rPr>
          <w:color w:val="BF8F00" w:themeColor="accent4" w:themeShade="BF"/>
        </w:rPr>
        <w:t xml:space="preserve">: </w:t>
      </w:r>
      <w:r w:rsidR="006C268A" w:rsidRPr="00DD6E5C">
        <w:rPr>
          <w:color w:val="BF8F00" w:themeColor="accent4" w:themeShade="BF"/>
        </w:rPr>
        <w:t>QickSoc</w:t>
      </w:r>
      <w:r w:rsidR="00A61CBA" w:rsidRPr="00DD6E5C">
        <w:rPr>
          <w:color w:val="BF8F00" w:themeColor="accent4" w:themeShade="BF"/>
        </w:rPr>
        <w:t xml:space="preserve">, </w:t>
      </w:r>
      <w:r w:rsidR="006C268A" w:rsidRPr="00DD6E5C">
        <w:rPr>
          <w:color w:val="BF8F00" w:themeColor="accent4" w:themeShade="BF"/>
        </w:rPr>
        <w:t>QickConfig</w:t>
      </w:r>
      <w:r w:rsidR="00A61CBA" w:rsidRPr="00DD6E5C">
        <w:rPr>
          <w:color w:val="BF8F00" w:themeColor="accent4" w:themeShade="BF"/>
        </w:rPr>
        <w:t xml:space="preserve">, </w:t>
      </w:r>
      <w:r w:rsidR="00CE30E5" w:rsidRPr="00DD6E5C">
        <w:rPr>
          <w:color w:val="BF8F00" w:themeColor="accent4" w:themeShade="BF"/>
        </w:rPr>
        <w:t>QickProgram</w:t>
      </w:r>
      <w:r w:rsidR="00A61CBA" w:rsidRPr="00DD6E5C">
        <w:rPr>
          <w:color w:val="BF8F00" w:themeColor="accent4" w:themeShade="BF"/>
        </w:rPr>
        <w:t xml:space="preserve">, </w:t>
      </w:r>
      <w:r w:rsidR="00CE30E5" w:rsidRPr="00DD6E5C">
        <w:rPr>
          <w:color w:val="BF8F00" w:themeColor="accent4" w:themeShade="BF"/>
        </w:rPr>
        <w:t>AveragerProgram</w:t>
      </w:r>
      <w:r w:rsidR="00A61CBA" w:rsidRPr="00DD6E5C">
        <w:rPr>
          <w:color w:val="BF8F00" w:themeColor="accent4" w:themeShade="BF"/>
        </w:rPr>
        <w:t xml:space="preserve">, </w:t>
      </w:r>
      <w:r w:rsidR="00CE30E5" w:rsidRPr="00DD6E5C">
        <w:rPr>
          <w:color w:val="BF8F00" w:themeColor="accent4" w:themeShade="BF"/>
        </w:rPr>
        <w:t>RAveragerProgram</w:t>
      </w:r>
    </w:p>
    <w:p w:rsidR="00E40995" w:rsidRDefault="00E40995" w:rsidP="00E40995">
      <w:pPr>
        <w:pStyle w:val="ListParagraph"/>
        <w:numPr>
          <w:ilvl w:val="0"/>
          <w:numId w:val="13"/>
        </w:numPr>
      </w:pPr>
      <w:r>
        <w:t>H</w:t>
      </w:r>
      <w:r w:rsidR="009F47B0">
        <w:t>ardware</w:t>
      </w:r>
    </w:p>
    <w:p w:rsidR="00E40995" w:rsidRDefault="00473C31" w:rsidP="00E40995">
      <w:pPr>
        <w:pStyle w:val="ListParagraph"/>
        <w:numPr>
          <w:ilvl w:val="1"/>
          <w:numId w:val="13"/>
        </w:numPr>
      </w:pPr>
      <w:r>
        <w:t>Components</w:t>
      </w:r>
    </w:p>
    <w:p w:rsidR="00E40995" w:rsidRDefault="009F47B0" w:rsidP="00E40995">
      <w:pPr>
        <w:pStyle w:val="ListParagraph"/>
        <w:numPr>
          <w:ilvl w:val="2"/>
          <w:numId w:val="13"/>
        </w:numPr>
      </w:pPr>
      <w:r>
        <w:t>Xm566 daughter board</w:t>
      </w:r>
    </w:p>
    <w:p w:rsidR="00473C31" w:rsidRDefault="009F47B0" w:rsidP="00473C31">
      <w:pPr>
        <w:pStyle w:val="ListParagraph"/>
        <w:numPr>
          <w:ilvl w:val="2"/>
          <w:numId w:val="13"/>
        </w:numPr>
      </w:pPr>
      <w:r>
        <w:t>10MHz Rubidium clock</w:t>
      </w:r>
    </w:p>
    <w:p w:rsidR="00473C31" w:rsidRDefault="009F47B0" w:rsidP="00473C31">
      <w:pPr>
        <w:pStyle w:val="ListParagraph"/>
        <w:numPr>
          <w:ilvl w:val="2"/>
          <w:numId w:val="13"/>
        </w:numPr>
      </w:pPr>
      <w:r>
        <w:t>Local oscillator - sgs100a</w:t>
      </w:r>
    </w:p>
    <w:p w:rsidR="00473C31" w:rsidRDefault="00473C31" w:rsidP="00473C31">
      <w:pPr>
        <w:pStyle w:val="ListParagraph"/>
        <w:numPr>
          <w:ilvl w:val="2"/>
          <w:numId w:val="13"/>
        </w:numPr>
      </w:pPr>
      <w:r>
        <w:t>Amplifier, mixer,</w:t>
      </w:r>
      <w:r w:rsidR="009F47B0">
        <w:t xml:space="preserve"> splitter, DC-block, attenuator</w:t>
      </w:r>
    </w:p>
    <w:p w:rsidR="00473C31" w:rsidRDefault="00473C31" w:rsidP="00473C31">
      <w:pPr>
        <w:pStyle w:val="ListParagraph"/>
        <w:numPr>
          <w:ilvl w:val="1"/>
          <w:numId w:val="13"/>
        </w:numPr>
      </w:pPr>
      <w:r>
        <w:t>Issues</w:t>
      </w:r>
    </w:p>
    <w:p w:rsidR="00473C31" w:rsidRDefault="009F47B0" w:rsidP="00473C31">
      <w:pPr>
        <w:pStyle w:val="ListParagraph"/>
        <w:numPr>
          <w:ilvl w:val="2"/>
          <w:numId w:val="13"/>
        </w:numPr>
      </w:pPr>
      <w:r>
        <w:t>Rf component’s non-linearity</w:t>
      </w:r>
    </w:p>
    <w:p w:rsidR="00473C31" w:rsidRDefault="00473C31" w:rsidP="00420CF7">
      <w:pPr>
        <w:pStyle w:val="ListParagraph"/>
        <w:numPr>
          <w:ilvl w:val="2"/>
          <w:numId w:val="13"/>
        </w:numPr>
      </w:pPr>
      <w:r>
        <w:t>ZCU PLL settings &amp; sync with 10MHz Rubidium clock</w:t>
      </w:r>
    </w:p>
    <w:p w:rsidR="00B31065" w:rsidRDefault="00B31065" w:rsidP="00B31065">
      <w:pPr>
        <w:pStyle w:val="ListParagraph"/>
        <w:numPr>
          <w:ilvl w:val="0"/>
          <w:numId w:val="13"/>
        </w:numPr>
      </w:pPr>
      <w:r>
        <w:t>Experiment</w:t>
      </w:r>
    </w:p>
    <w:p w:rsidR="0041506C" w:rsidRDefault="0041506C" w:rsidP="0041506C">
      <w:pPr>
        <w:pStyle w:val="ListParagraph"/>
        <w:numPr>
          <w:ilvl w:val="1"/>
          <w:numId w:val="13"/>
        </w:numPr>
      </w:pPr>
      <w:r>
        <w:t>Signal integrity debugging</w:t>
      </w:r>
    </w:p>
    <w:p w:rsidR="00E73D70" w:rsidRDefault="00E73D70" w:rsidP="00E73D70">
      <w:pPr>
        <w:pStyle w:val="ListParagraph"/>
        <w:numPr>
          <w:ilvl w:val="2"/>
          <w:numId w:val="13"/>
        </w:numPr>
        <w:rPr>
          <w:color w:val="00B050"/>
        </w:rPr>
      </w:pPr>
      <w:r w:rsidRPr="00686D52">
        <w:rPr>
          <w:color w:val="00B050"/>
        </w:rPr>
        <w:t>Sampling &amp; re-construction</w:t>
      </w:r>
    </w:p>
    <w:p w:rsidR="006A2BE8" w:rsidRDefault="006A2BE8" w:rsidP="00E73D70">
      <w:pPr>
        <w:pStyle w:val="ListParagraph"/>
        <w:numPr>
          <w:ilvl w:val="2"/>
          <w:numId w:val="13"/>
        </w:numPr>
      </w:pPr>
      <w:r>
        <w:t>DAC &amp; ADC calibration table</w:t>
      </w:r>
    </w:p>
    <w:p w:rsidR="00677538" w:rsidRPr="006A2BE8" w:rsidRDefault="00677538" w:rsidP="00E73D70">
      <w:pPr>
        <w:pStyle w:val="ListParagraph"/>
        <w:numPr>
          <w:ilvl w:val="2"/>
          <w:numId w:val="13"/>
        </w:numPr>
      </w:pPr>
      <w:r>
        <w:t>Sgs100a usage notes.</w:t>
      </w:r>
      <w:bookmarkStart w:id="0" w:name="_GoBack"/>
      <w:bookmarkEnd w:id="0"/>
    </w:p>
    <w:p w:rsidR="0041506C" w:rsidRDefault="0041506C" w:rsidP="0041506C">
      <w:pPr>
        <w:pStyle w:val="ListParagraph"/>
        <w:numPr>
          <w:ilvl w:val="1"/>
          <w:numId w:val="13"/>
        </w:numPr>
      </w:pPr>
      <w:r>
        <w:t>Qubit measurement</w:t>
      </w:r>
    </w:p>
    <w:p w:rsidR="009F4DA9" w:rsidRDefault="009F47B0" w:rsidP="0041506C">
      <w:pPr>
        <w:pStyle w:val="ListParagraph"/>
        <w:numPr>
          <w:ilvl w:val="2"/>
          <w:numId w:val="13"/>
        </w:numPr>
      </w:pPr>
      <w:r>
        <w:t>Setup</w:t>
      </w:r>
    </w:p>
    <w:p w:rsidR="00D65F29" w:rsidRPr="001D6E98" w:rsidRDefault="00473C31" w:rsidP="0041506C">
      <w:pPr>
        <w:pStyle w:val="ListParagraph"/>
        <w:numPr>
          <w:ilvl w:val="2"/>
          <w:numId w:val="13"/>
        </w:numPr>
      </w:pPr>
      <w:r>
        <w:t xml:space="preserve">Comparison with </w:t>
      </w:r>
      <w:r w:rsidR="007F745F">
        <w:t>r&amp;s</w:t>
      </w:r>
      <w:r>
        <w:t xml:space="preserve"> VNA</w:t>
      </w:r>
      <w:r w:rsidR="00D06105">
        <w:t xml:space="preserve"> on oneTone measurement</w:t>
      </w:r>
    </w:p>
    <w:sectPr w:rsidR="00D65F29" w:rsidRPr="001D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1C3" w:rsidRDefault="00CA61C3" w:rsidP="0024688C">
      <w:pPr>
        <w:spacing w:after="0" w:line="240" w:lineRule="auto"/>
      </w:pPr>
      <w:r>
        <w:separator/>
      </w:r>
    </w:p>
  </w:endnote>
  <w:endnote w:type="continuationSeparator" w:id="0">
    <w:p w:rsidR="00CA61C3" w:rsidRDefault="00CA61C3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1C3" w:rsidRDefault="00CA61C3" w:rsidP="0024688C">
      <w:pPr>
        <w:spacing w:after="0" w:line="240" w:lineRule="auto"/>
      </w:pPr>
      <w:r>
        <w:separator/>
      </w:r>
    </w:p>
  </w:footnote>
  <w:footnote w:type="continuationSeparator" w:id="0">
    <w:p w:rsidR="00CA61C3" w:rsidRDefault="00CA61C3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600E63"/>
    <w:multiLevelType w:val="hybridMultilevel"/>
    <w:tmpl w:val="2DA6C34A"/>
    <w:lvl w:ilvl="0" w:tplc="F49CB3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71FDA"/>
    <w:rsid w:val="00086B9C"/>
    <w:rsid w:val="000A554C"/>
    <w:rsid w:val="000D4FDA"/>
    <w:rsid w:val="000E32CA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1F6E40"/>
    <w:rsid w:val="0020084B"/>
    <w:rsid w:val="0024688C"/>
    <w:rsid w:val="002703E2"/>
    <w:rsid w:val="0027356A"/>
    <w:rsid w:val="00276348"/>
    <w:rsid w:val="002A5FD4"/>
    <w:rsid w:val="002B5E6C"/>
    <w:rsid w:val="002C1FC7"/>
    <w:rsid w:val="002D2387"/>
    <w:rsid w:val="002E3BAB"/>
    <w:rsid w:val="002E7ABE"/>
    <w:rsid w:val="002F5393"/>
    <w:rsid w:val="00327B68"/>
    <w:rsid w:val="00362124"/>
    <w:rsid w:val="00375E5D"/>
    <w:rsid w:val="00376DB5"/>
    <w:rsid w:val="00385DF8"/>
    <w:rsid w:val="003B4F7D"/>
    <w:rsid w:val="003D39E2"/>
    <w:rsid w:val="003E2C32"/>
    <w:rsid w:val="003E7D89"/>
    <w:rsid w:val="00407FC2"/>
    <w:rsid w:val="0041506C"/>
    <w:rsid w:val="00420CF7"/>
    <w:rsid w:val="00422DBA"/>
    <w:rsid w:val="004272CC"/>
    <w:rsid w:val="00430AC8"/>
    <w:rsid w:val="00455913"/>
    <w:rsid w:val="004634BC"/>
    <w:rsid w:val="00463798"/>
    <w:rsid w:val="00473C31"/>
    <w:rsid w:val="0048185F"/>
    <w:rsid w:val="00483492"/>
    <w:rsid w:val="00487596"/>
    <w:rsid w:val="0049779F"/>
    <w:rsid w:val="004E377A"/>
    <w:rsid w:val="00526CFF"/>
    <w:rsid w:val="005405A7"/>
    <w:rsid w:val="00543E7B"/>
    <w:rsid w:val="00550729"/>
    <w:rsid w:val="00557588"/>
    <w:rsid w:val="005622B4"/>
    <w:rsid w:val="00566EB1"/>
    <w:rsid w:val="005B24B3"/>
    <w:rsid w:val="005C4A2A"/>
    <w:rsid w:val="005C696B"/>
    <w:rsid w:val="005E5FE5"/>
    <w:rsid w:val="005F165A"/>
    <w:rsid w:val="00600363"/>
    <w:rsid w:val="00611256"/>
    <w:rsid w:val="00616EAE"/>
    <w:rsid w:val="0063393C"/>
    <w:rsid w:val="00640ED8"/>
    <w:rsid w:val="006473A5"/>
    <w:rsid w:val="006649C8"/>
    <w:rsid w:val="00664A86"/>
    <w:rsid w:val="00677538"/>
    <w:rsid w:val="00686D52"/>
    <w:rsid w:val="0069063D"/>
    <w:rsid w:val="006A2BE8"/>
    <w:rsid w:val="006C268A"/>
    <w:rsid w:val="006C553D"/>
    <w:rsid w:val="006E4795"/>
    <w:rsid w:val="006E738B"/>
    <w:rsid w:val="00702982"/>
    <w:rsid w:val="0071167D"/>
    <w:rsid w:val="0071598F"/>
    <w:rsid w:val="007170FE"/>
    <w:rsid w:val="00722B38"/>
    <w:rsid w:val="007341E4"/>
    <w:rsid w:val="00742283"/>
    <w:rsid w:val="00780512"/>
    <w:rsid w:val="007947B8"/>
    <w:rsid w:val="007A41AF"/>
    <w:rsid w:val="007F745F"/>
    <w:rsid w:val="00811B2E"/>
    <w:rsid w:val="00831025"/>
    <w:rsid w:val="00842063"/>
    <w:rsid w:val="00861175"/>
    <w:rsid w:val="0087798C"/>
    <w:rsid w:val="00883110"/>
    <w:rsid w:val="008A605E"/>
    <w:rsid w:val="008F39DA"/>
    <w:rsid w:val="00914B7B"/>
    <w:rsid w:val="00916649"/>
    <w:rsid w:val="009309B3"/>
    <w:rsid w:val="00933B67"/>
    <w:rsid w:val="00942936"/>
    <w:rsid w:val="00961C36"/>
    <w:rsid w:val="00965A0A"/>
    <w:rsid w:val="009679FD"/>
    <w:rsid w:val="009A7E17"/>
    <w:rsid w:val="009B556B"/>
    <w:rsid w:val="009E0122"/>
    <w:rsid w:val="009F35AB"/>
    <w:rsid w:val="009F47B0"/>
    <w:rsid w:val="009F4DA9"/>
    <w:rsid w:val="009F622F"/>
    <w:rsid w:val="00A21627"/>
    <w:rsid w:val="00A27EBF"/>
    <w:rsid w:val="00A30104"/>
    <w:rsid w:val="00A379DF"/>
    <w:rsid w:val="00A55BF8"/>
    <w:rsid w:val="00A61CBA"/>
    <w:rsid w:val="00A93509"/>
    <w:rsid w:val="00AC252B"/>
    <w:rsid w:val="00AC62C4"/>
    <w:rsid w:val="00AC7762"/>
    <w:rsid w:val="00AE6E9D"/>
    <w:rsid w:val="00AE7EEB"/>
    <w:rsid w:val="00B2257C"/>
    <w:rsid w:val="00B31065"/>
    <w:rsid w:val="00B44915"/>
    <w:rsid w:val="00B530D5"/>
    <w:rsid w:val="00B71794"/>
    <w:rsid w:val="00B85972"/>
    <w:rsid w:val="00B86655"/>
    <w:rsid w:val="00BB4F7E"/>
    <w:rsid w:val="00BF6F12"/>
    <w:rsid w:val="00C02B46"/>
    <w:rsid w:val="00C02E89"/>
    <w:rsid w:val="00C23B0E"/>
    <w:rsid w:val="00C5260C"/>
    <w:rsid w:val="00C80EAC"/>
    <w:rsid w:val="00CA61C3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CE30E5"/>
    <w:rsid w:val="00D06105"/>
    <w:rsid w:val="00D16470"/>
    <w:rsid w:val="00D27DFC"/>
    <w:rsid w:val="00D3453A"/>
    <w:rsid w:val="00D423CD"/>
    <w:rsid w:val="00D51402"/>
    <w:rsid w:val="00D57BEE"/>
    <w:rsid w:val="00D65F29"/>
    <w:rsid w:val="00D743D9"/>
    <w:rsid w:val="00D87B97"/>
    <w:rsid w:val="00D97820"/>
    <w:rsid w:val="00DD6E5C"/>
    <w:rsid w:val="00E03E99"/>
    <w:rsid w:val="00E40995"/>
    <w:rsid w:val="00E46594"/>
    <w:rsid w:val="00E73D70"/>
    <w:rsid w:val="00EA070A"/>
    <w:rsid w:val="00EA76AD"/>
    <w:rsid w:val="00F23D7E"/>
    <w:rsid w:val="00F30CFB"/>
    <w:rsid w:val="00F4419E"/>
    <w:rsid w:val="00F57CA1"/>
    <w:rsid w:val="00F65EBF"/>
    <w:rsid w:val="00F67245"/>
    <w:rsid w:val="00F84792"/>
    <w:rsid w:val="00F86257"/>
    <w:rsid w:val="00F90A30"/>
    <w:rsid w:val="00FA2ACF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EE0E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C48B-2BBE-468C-A170-3D006031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142</cp:revision>
  <dcterms:created xsi:type="dcterms:W3CDTF">2023-10-19T06:44:00Z</dcterms:created>
  <dcterms:modified xsi:type="dcterms:W3CDTF">2024-01-21T02:44:00Z</dcterms:modified>
</cp:coreProperties>
</file>