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943E5" w14:textId="77777777" w:rsidR="004963AB" w:rsidRDefault="004963AB"/>
    <w:p w14:paraId="7D0EAE3C" w14:textId="77777777" w:rsidR="004963AB" w:rsidRDefault="004963AB"/>
    <w:p w14:paraId="373F325A" w14:textId="77777777" w:rsidR="004963AB" w:rsidRDefault="004963AB"/>
    <w:p w14:paraId="0E7B7898" w14:textId="77777777" w:rsidR="004963AB" w:rsidRDefault="004963AB"/>
    <w:p w14:paraId="31CE2727" w14:textId="77777777" w:rsidR="004963AB" w:rsidRDefault="004963AB"/>
    <w:p w14:paraId="4CC0C508" w14:textId="77777777" w:rsidR="004963AB" w:rsidRDefault="005D177D">
      <w:pPr>
        <w:jc w:val="center"/>
      </w:pPr>
      <w:r>
        <w:rPr>
          <w:color w:val="555555"/>
          <w:sz w:val="26"/>
        </w:rPr>
        <w:t>Pokročilé databázové systémy – semestrálna práca</w:t>
      </w:r>
    </w:p>
    <w:p w14:paraId="1A5390C9" w14:textId="77777777" w:rsidR="004963AB" w:rsidRDefault="005D177D">
      <w:pPr>
        <w:jc w:val="center"/>
      </w:pPr>
      <w:r>
        <w:rPr>
          <w:b/>
          <w:color w:val="1F3A5F"/>
          <w:sz w:val="68"/>
        </w:rPr>
        <w:t>AUTOSERVIS</w:t>
      </w:r>
    </w:p>
    <w:p w14:paraId="12E6306F" w14:textId="77777777" w:rsidR="004963AB" w:rsidRDefault="005D177D">
      <w:pPr>
        <w:jc w:val="center"/>
      </w:pPr>
      <w:r>
        <w:rPr>
          <w:sz w:val="26"/>
        </w:rPr>
        <w:t>Informačný systém autoservisu – Oracle, PL/SQL, objekty a kolekcie, XML / JSON, Java Swing</w:t>
      </w:r>
    </w:p>
    <w:p w14:paraId="23DCDBC2" w14:textId="77777777" w:rsidR="004963AB" w:rsidRDefault="004963AB"/>
    <w:p w14:paraId="6AE75540" w14:textId="77777777" w:rsidR="004963AB" w:rsidRDefault="005D177D">
      <w:pPr>
        <w:jc w:val="center"/>
      </w:pPr>
      <w:r>
        <w:rPr>
          <w:b/>
          <w:sz w:val="40"/>
        </w:rPr>
        <w:t>Inštalačná a technická príručka</w:t>
      </w:r>
    </w:p>
    <w:p w14:paraId="47BE65CC" w14:textId="77777777" w:rsidR="004963AB" w:rsidRDefault="004963AB"/>
    <w:p w14:paraId="6E540C29" w14:textId="77777777" w:rsidR="004963AB" w:rsidRDefault="004963AB"/>
    <w:p w14:paraId="296384EB" w14:textId="77777777" w:rsidR="004963AB" w:rsidRDefault="004963AB"/>
    <w:p w14:paraId="69EF074E" w14:textId="77777777" w:rsidR="004963AB" w:rsidRDefault="004963AB"/>
    <w:p w14:paraId="11F836AC" w14:textId="77777777" w:rsidR="004963AB" w:rsidRDefault="004963AB"/>
    <w:p w14:paraId="7A561735" w14:textId="77777777" w:rsidR="004963AB" w:rsidRDefault="004963AB"/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143"/>
      </w:tblGrid>
      <w:tr w:rsidR="004963AB" w14:paraId="235AC161" w14:textId="77777777">
        <w:trPr>
          <w:tblHeader/>
          <w:jc w:val="center"/>
        </w:trPr>
        <w:tc>
          <w:tcPr>
            <w:tcW w:w="2268" w:type="dxa"/>
            <w:shd w:val="clear" w:color="auto" w:fill="D6E4F5"/>
          </w:tcPr>
          <w:p w14:paraId="53C54B55" w14:textId="77777777" w:rsidR="004963AB" w:rsidRDefault="005D177D">
            <w:pPr>
              <w:spacing w:after="20"/>
            </w:pPr>
            <w:r>
              <w:rPr>
                <w:b/>
                <w:sz w:val="19"/>
              </w:rPr>
              <w:t>Údaj</w:t>
            </w:r>
          </w:p>
        </w:tc>
        <w:tc>
          <w:tcPr>
            <w:tcW w:w="7143" w:type="dxa"/>
            <w:shd w:val="clear" w:color="auto" w:fill="D6E4F5"/>
          </w:tcPr>
          <w:p w14:paraId="52E7D81D" w14:textId="77777777" w:rsidR="004963AB" w:rsidRDefault="005D177D">
            <w:pPr>
              <w:spacing w:after="20"/>
            </w:pPr>
            <w:r>
              <w:rPr>
                <w:b/>
                <w:sz w:val="19"/>
              </w:rPr>
              <w:t>Hodnota</w:t>
            </w:r>
          </w:p>
        </w:tc>
      </w:tr>
      <w:tr w:rsidR="004963AB" w14:paraId="3DB1BDBA" w14:textId="77777777">
        <w:trPr>
          <w:jc w:val="center"/>
        </w:trPr>
        <w:tc>
          <w:tcPr>
            <w:tcW w:w="2268" w:type="dxa"/>
          </w:tcPr>
          <w:p w14:paraId="6BB96ED7" w14:textId="77777777" w:rsidR="004963AB" w:rsidRDefault="005D177D">
            <w:pPr>
              <w:spacing w:after="20"/>
            </w:pPr>
            <w:r>
              <w:rPr>
                <w:sz w:val="19"/>
              </w:rPr>
              <w:t>Tím</w:t>
            </w:r>
          </w:p>
        </w:tc>
        <w:tc>
          <w:tcPr>
            <w:tcW w:w="7143" w:type="dxa"/>
          </w:tcPr>
          <w:p w14:paraId="43DE2EAF" w14:textId="77777777" w:rsidR="004963AB" w:rsidRDefault="005D177D">
            <w:pPr>
              <w:spacing w:after="20"/>
            </w:pPr>
            <w:r>
              <w:rPr>
                <w:sz w:val="19"/>
              </w:rPr>
              <w:t xml:space="preserve">Člen 1 – AnatoliuLop (A), člen 2 – </w:t>
            </w:r>
            <w:r>
              <w:rPr>
                <w:sz w:val="19"/>
              </w:rPr>
              <w:t>Matej Paprnák (M), člen 3 – Danyil Berezhnyi (D)</w:t>
            </w:r>
          </w:p>
        </w:tc>
      </w:tr>
      <w:tr w:rsidR="004963AB" w14:paraId="67DE1B09" w14:textId="77777777">
        <w:trPr>
          <w:jc w:val="center"/>
        </w:trPr>
        <w:tc>
          <w:tcPr>
            <w:tcW w:w="2268" w:type="dxa"/>
          </w:tcPr>
          <w:p w14:paraId="66C84D5A" w14:textId="77777777" w:rsidR="004963AB" w:rsidRDefault="005D177D">
            <w:pPr>
              <w:spacing w:after="20"/>
            </w:pPr>
            <w:r>
              <w:rPr>
                <w:sz w:val="19"/>
              </w:rPr>
              <w:t>Repozitár</w:t>
            </w:r>
          </w:p>
        </w:tc>
        <w:tc>
          <w:tcPr>
            <w:tcW w:w="7143" w:type="dxa"/>
          </w:tcPr>
          <w:p w14:paraId="2D4C6C29" w14:textId="77777777" w:rsidR="004963AB" w:rsidRDefault="005D177D">
            <w:pPr>
              <w:spacing w:after="20"/>
            </w:pPr>
            <w:r>
              <w:rPr>
                <w:sz w:val="19"/>
              </w:rPr>
              <w:t>https://github.com/Ri4ik/autoservis-pds (pôvodný: github.com/AnatoliuLop/autoservis-pds)</w:t>
            </w:r>
          </w:p>
        </w:tc>
      </w:tr>
      <w:tr w:rsidR="004963AB" w14:paraId="4142BB81" w14:textId="77777777">
        <w:trPr>
          <w:jc w:val="center"/>
        </w:trPr>
        <w:tc>
          <w:tcPr>
            <w:tcW w:w="2268" w:type="dxa"/>
          </w:tcPr>
          <w:p w14:paraId="4EC026AC" w14:textId="77777777" w:rsidR="004963AB" w:rsidRDefault="005D177D">
            <w:pPr>
              <w:spacing w:after="20"/>
            </w:pPr>
            <w:r>
              <w:rPr>
                <w:sz w:val="19"/>
              </w:rPr>
              <w:t>Databáza</w:t>
            </w:r>
          </w:p>
        </w:tc>
        <w:tc>
          <w:tcPr>
            <w:tcW w:w="7143" w:type="dxa"/>
          </w:tcPr>
          <w:p w14:paraId="3C987EBC" w14:textId="77777777" w:rsidR="004963AB" w:rsidRDefault="005D177D">
            <w:pPr>
              <w:spacing w:after="20"/>
            </w:pPr>
            <w:r>
              <w:rPr>
                <w:sz w:val="19"/>
              </w:rPr>
              <w:t>Oracle 21c, školský server oradb.fri.uniza.sk</w:t>
            </w:r>
          </w:p>
        </w:tc>
      </w:tr>
      <w:tr w:rsidR="004963AB" w14:paraId="54A20345" w14:textId="77777777">
        <w:trPr>
          <w:jc w:val="center"/>
        </w:trPr>
        <w:tc>
          <w:tcPr>
            <w:tcW w:w="2268" w:type="dxa"/>
          </w:tcPr>
          <w:p w14:paraId="38200919" w14:textId="77777777" w:rsidR="004963AB" w:rsidRDefault="005D177D">
            <w:pPr>
              <w:spacing w:after="20"/>
            </w:pPr>
            <w:r>
              <w:rPr>
                <w:sz w:val="19"/>
              </w:rPr>
              <w:t>Verzia dokumentu</w:t>
            </w:r>
          </w:p>
        </w:tc>
        <w:tc>
          <w:tcPr>
            <w:tcW w:w="7143" w:type="dxa"/>
          </w:tcPr>
          <w:p w14:paraId="4009D7A1" w14:textId="77777777" w:rsidR="004963AB" w:rsidRDefault="005D177D">
            <w:pPr>
              <w:spacing w:after="20"/>
            </w:pPr>
            <w:r>
              <w:rPr>
                <w:sz w:val="19"/>
              </w:rPr>
              <w:t xml:space="preserve">október 2026 – </w:t>
            </w:r>
            <w:r>
              <w:rPr>
                <w:sz w:val="19"/>
              </w:rPr>
              <w:t>checkpoint (5. týždeň)</w:t>
            </w:r>
          </w:p>
        </w:tc>
      </w:tr>
    </w:tbl>
    <w:p w14:paraId="6664485A" w14:textId="77777777" w:rsidR="004963AB" w:rsidRDefault="004963AB">
      <w:pPr>
        <w:spacing w:after="40"/>
      </w:pPr>
    </w:p>
    <w:p w14:paraId="3038A02E" w14:textId="77777777" w:rsidR="004963AB" w:rsidRDefault="005D177D">
      <w:r>
        <w:br w:type="page"/>
      </w:r>
    </w:p>
    <w:p w14:paraId="0765C561" w14:textId="77777777" w:rsidR="004963AB" w:rsidRDefault="005D177D">
      <w:r>
        <w:rPr>
          <w:b/>
          <w:color w:val="1F3A5F"/>
          <w:sz w:val="34"/>
        </w:rPr>
        <w:lastRenderedPageBreak/>
        <w:t>Obsah</w:t>
      </w:r>
    </w:p>
    <w:p w14:paraId="43C779BC" w14:textId="35AE4D62" w:rsidR="005D177D" w:rsidRDefault="005D177D">
      <w:pPr>
        <w:pStyle w:val="Obsah1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301691" w:history="1">
        <w:r w:rsidRPr="00B40B03">
          <w:rPr>
            <w:rStyle w:val="Hypertextovprepojenie"/>
            <w:noProof/>
          </w:rPr>
          <w:t>1. Čo je projekt Autoservis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695FCEF" w14:textId="50229200" w:rsidR="005D177D" w:rsidRDefault="005D177D">
      <w:pPr>
        <w:pStyle w:val="Obsah2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692" w:history="1">
        <w:r w:rsidRPr="00B40B03">
          <w:rPr>
            <w:rStyle w:val="Hypertextovprepojenie"/>
            <w:noProof/>
          </w:rPr>
          <w:t>1.1 Čo nájdete v tejto príručke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3153C48" w14:textId="37DF6B0D" w:rsidR="005D177D" w:rsidRDefault="005D177D">
      <w:pPr>
        <w:pStyle w:val="Obsah1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693" w:history="1">
        <w:r w:rsidRPr="00B40B03">
          <w:rPr>
            <w:rStyle w:val="Hypertextovprepojenie"/>
            <w:noProof/>
          </w:rPr>
          <w:t>2. Požiadavky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B67FBA" w14:textId="46DE48DD" w:rsidR="005D177D" w:rsidRDefault="005D177D">
      <w:pPr>
        <w:pStyle w:val="Obsah1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694" w:history="1">
        <w:r w:rsidRPr="00B40B03">
          <w:rPr>
            <w:rStyle w:val="Hypertextovprepojenie"/>
            <w:noProof/>
          </w:rPr>
          <w:t>3. Stiahnutie projektu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4F0027" w14:textId="4679AF54" w:rsidR="005D177D" w:rsidRDefault="005D177D">
      <w:pPr>
        <w:pStyle w:val="Obsah2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695" w:history="1">
        <w:r w:rsidRPr="00B40B03">
          <w:rPr>
            <w:rStyle w:val="Hypertextovprepojenie"/>
            <w:noProof/>
          </w:rPr>
          <w:t>3.1 Štruktúra priečinkov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C59C22" w14:textId="78EEB21F" w:rsidR="005D177D" w:rsidRDefault="005D177D">
      <w:pPr>
        <w:pStyle w:val="Obsah1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696" w:history="1">
        <w:r w:rsidRPr="00B40B03">
          <w:rPr>
            <w:rStyle w:val="Hypertextovprepojenie"/>
            <w:noProof/>
          </w:rPr>
          <w:t>4. Príprava databázy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9036E2A" w14:textId="083B6C9B" w:rsidR="005D177D" w:rsidRDefault="005D177D">
      <w:pPr>
        <w:pStyle w:val="Obsah2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697" w:history="1">
        <w:r w:rsidRPr="00B40B03">
          <w:rPr>
            <w:rStyle w:val="Hypertextovprepojenie"/>
            <w:noProof/>
          </w:rPr>
          <w:t>4.1 Pripojenie v SQL Developeri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3A6025E" w14:textId="33B8ED7D" w:rsidR="005D177D" w:rsidRDefault="005D177D">
      <w:pPr>
        <w:pStyle w:val="Obsah2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698" w:history="1">
        <w:r w:rsidRPr="00B40B03">
          <w:rPr>
            <w:rStyle w:val="Hypertextovprepojenie"/>
            <w:noProof/>
          </w:rPr>
          <w:t>4.2 Nová (prázdna) schéma – poradie skriptov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B5CA6E" w14:textId="1A6E6F38" w:rsidR="005D177D" w:rsidRDefault="005D177D">
      <w:pPr>
        <w:pStyle w:val="Obsah2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699" w:history="1">
        <w:r w:rsidRPr="00B40B03">
          <w:rPr>
            <w:rStyle w:val="Hypertextovprepojenie"/>
            <w:noProof/>
          </w:rPr>
          <w:t>4.3 Existujúca schéma zo staršej verzie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23C896" w14:textId="2FEA294E" w:rsidR="005D177D" w:rsidRDefault="005D177D">
      <w:pPr>
        <w:pStyle w:val="Obsah2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700" w:history="1">
        <w:r w:rsidRPr="00B40B03">
          <w:rPr>
            <w:rStyle w:val="Hypertextovprepojenie"/>
            <w:noProof/>
          </w:rPr>
          <w:t>4.4 Kontrola, že je databáza pripravená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D2E840" w14:textId="28FE580B" w:rsidR="005D177D" w:rsidRDefault="005D177D">
      <w:pPr>
        <w:pStyle w:val="Obsah2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701" w:history="1">
        <w:r w:rsidRPr="00B40B03">
          <w:rPr>
            <w:rStyle w:val="Hypertextovprepojenie"/>
            <w:noProof/>
          </w:rPr>
          <w:t>4.5 Generovanie väčšieho množstva údajov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24BD37" w14:textId="35241C59" w:rsidR="005D177D" w:rsidRDefault="005D177D">
      <w:pPr>
        <w:pStyle w:val="Obsah1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702" w:history="1">
        <w:r w:rsidRPr="00B40B03">
          <w:rPr>
            <w:rStyle w:val="Hypertextovprepojenie"/>
            <w:noProof/>
          </w:rPr>
          <w:t>5. Zostavenie a spustenie aplikácie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7B91E9" w14:textId="1889C607" w:rsidR="005D177D" w:rsidRDefault="005D177D">
      <w:pPr>
        <w:pStyle w:val="Obsah2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703" w:history="1">
        <w:r w:rsidRPr="00B40B03">
          <w:rPr>
            <w:rStyle w:val="Hypertextovprepojenie"/>
            <w:noProof/>
          </w:rPr>
          <w:t>5.1 Zostavenie cez Maven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7999AEB" w14:textId="2FD83CA0" w:rsidR="005D177D" w:rsidRDefault="005D177D">
      <w:pPr>
        <w:pStyle w:val="Obsah2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704" w:history="1">
        <w:r w:rsidRPr="00B40B03">
          <w:rPr>
            <w:rStyle w:val="Hypertextovprepojenie"/>
            <w:noProof/>
          </w:rPr>
          <w:t>5.2 Zostavenie a spustenie v IntelliJ IDEA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AD90C34" w14:textId="67C99A78" w:rsidR="005D177D" w:rsidRDefault="005D177D">
      <w:pPr>
        <w:pStyle w:val="Obsah2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705" w:history="1">
        <w:r w:rsidRPr="00B40B03">
          <w:rPr>
            <w:rStyle w:val="Hypertextovprepojenie"/>
            <w:noProof/>
          </w:rPr>
          <w:t>5.3 Spustenie a prihlásenie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B5F0C6" w14:textId="46FB502E" w:rsidR="005D177D" w:rsidRDefault="005D177D">
      <w:pPr>
        <w:pStyle w:val="Obsah1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706" w:history="1">
        <w:r w:rsidRPr="00B40B03">
          <w:rPr>
            <w:rStyle w:val="Hypertextovprepojenie"/>
            <w:noProof/>
          </w:rPr>
          <w:t>6. Ako je všetko prepojené – architektúra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E29327" w14:textId="5579422B" w:rsidR="005D177D" w:rsidRDefault="005D177D">
      <w:pPr>
        <w:pStyle w:val="Obsah2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707" w:history="1">
        <w:r w:rsidRPr="00B40B03">
          <w:rPr>
            <w:rStyle w:val="Hypertextovprepojenie"/>
            <w:noProof/>
          </w:rPr>
          <w:t>6.1 Kto s kým komunikuje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3413FD" w14:textId="3081B6E6" w:rsidR="005D177D" w:rsidRDefault="005D177D">
      <w:pPr>
        <w:pStyle w:val="Obsah1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708" w:history="1">
        <w:r w:rsidRPr="00B40B03">
          <w:rPr>
            <w:rStyle w:val="Hypertextovprepojenie"/>
            <w:noProof/>
          </w:rPr>
          <w:t>7. Dátový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EF9C11" w14:textId="23B950AD" w:rsidR="005D177D" w:rsidRDefault="005D177D">
      <w:pPr>
        <w:pStyle w:val="Obsah2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709" w:history="1">
        <w:r w:rsidRPr="00B40B03">
          <w:rPr>
            <w:rStyle w:val="Hypertextovprepojenie"/>
            <w:noProof/>
          </w:rPr>
          <w:t>7.1 Tabuľky a ich vzťahy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B42F2C4" w14:textId="449E81B7" w:rsidR="005D177D" w:rsidRDefault="005D177D">
      <w:pPr>
        <w:pStyle w:val="Obsah2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710" w:history="1">
        <w:r w:rsidRPr="00B40B03">
          <w:rPr>
            <w:rStyle w:val="Hypertextovprepojenie"/>
            <w:noProof/>
          </w:rPr>
          <w:t>7.2 Pravidlá, ktoré stráži databáza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2684B0F" w14:textId="17F710A7" w:rsidR="005D177D" w:rsidRDefault="005D177D">
      <w:pPr>
        <w:pStyle w:val="Obsah2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711" w:history="1">
        <w:r w:rsidRPr="00B40B03">
          <w:rPr>
            <w:rStyle w:val="Hypertextovprepojenie"/>
            <w:noProof/>
          </w:rPr>
          <w:t>7.3 Priebeh servisnej zákazky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61429AE" w14:textId="3BF75F0B" w:rsidR="005D177D" w:rsidRDefault="005D177D">
      <w:pPr>
        <w:pStyle w:val="Obsah2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712" w:history="1">
        <w:r w:rsidRPr="00B40B03">
          <w:rPr>
            <w:rStyle w:val="Hypertextovprepojenie"/>
            <w:noProof/>
          </w:rPr>
          <w:t>7.4 ER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8FF0FF" w14:textId="29ED485A" w:rsidR="005D177D" w:rsidRDefault="005D177D">
      <w:pPr>
        <w:pStyle w:val="Obsah1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713" w:history="1">
        <w:r w:rsidRPr="00B40B03">
          <w:rPr>
            <w:rStyle w:val="Hypertextovprepojenie"/>
            <w:noProof/>
          </w:rPr>
          <w:t>8. Logika v databáze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31D500F" w14:textId="2BEC7677" w:rsidR="005D177D" w:rsidRDefault="005D177D">
      <w:pPr>
        <w:pStyle w:val="Obsah2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714" w:history="1">
        <w:r w:rsidRPr="00B40B03">
          <w:rPr>
            <w:rStyle w:val="Hypertextovprepojenie"/>
            <w:noProof/>
          </w:rPr>
          <w:t>8.1 Objektové typy a kolekcie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6953F2B" w14:textId="17D6F830" w:rsidR="005D177D" w:rsidRDefault="005D177D">
      <w:pPr>
        <w:pStyle w:val="Obsah2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715" w:history="1">
        <w:r w:rsidRPr="00B40B03">
          <w:rPr>
            <w:rStyle w:val="Hypertextovprepojenie"/>
            <w:noProof/>
          </w:rPr>
          <w:t>8.2 PL/SQL procedúry a funkcie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6A527DD" w14:textId="59FA307D" w:rsidR="005D177D" w:rsidRDefault="005D177D">
      <w:pPr>
        <w:pStyle w:val="Obsah2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716" w:history="1">
        <w:r w:rsidRPr="00B40B03">
          <w:rPr>
            <w:rStyle w:val="Hypertextovprepojenie"/>
            <w:noProof/>
          </w:rPr>
          <w:t>8.3 Pohľady a reporty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F741EB" w14:textId="53619955" w:rsidR="005D177D" w:rsidRDefault="005D177D">
      <w:pPr>
        <w:pStyle w:val="Obsah2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717" w:history="1">
        <w:r w:rsidRPr="00B40B03">
          <w:rPr>
            <w:rStyle w:val="Hypertextovprepojenie"/>
            <w:noProof/>
          </w:rPr>
          <w:t>8.4 XML a 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0A8BF24" w14:textId="6BDB08B0" w:rsidR="005D177D" w:rsidRDefault="005D177D">
      <w:pPr>
        <w:pStyle w:val="Obsah1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718" w:history="1">
        <w:r w:rsidRPr="00B40B03">
          <w:rPr>
            <w:rStyle w:val="Hypertextovprepojenie"/>
            <w:noProof/>
          </w:rPr>
          <w:t>9. Aplikácia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4B9C210" w14:textId="28654E29" w:rsidR="005D177D" w:rsidRDefault="005D177D">
      <w:pPr>
        <w:pStyle w:val="Obsah2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719" w:history="1">
        <w:r w:rsidRPr="00B40B03">
          <w:rPr>
            <w:rStyle w:val="Hypertextovprepojenie"/>
            <w:noProof/>
          </w:rPr>
          <w:t>9.1 Záložky a ich prepojenie na databázu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556AE90" w14:textId="73EF83FB" w:rsidR="005D177D" w:rsidRDefault="005D177D">
      <w:pPr>
        <w:pStyle w:val="Obsah2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720" w:history="1">
        <w:r w:rsidRPr="00B40B03">
          <w:rPr>
            <w:rStyle w:val="Hypertextovprepojenie"/>
            <w:noProof/>
          </w:rPr>
          <w:t>9.2 Triedy aplikácie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73A07B" w14:textId="13335E19" w:rsidR="005D177D" w:rsidRDefault="005D177D">
      <w:pPr>
        <w:pStyle w:val="Obsah2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721" w:history="1">
        <w:r w:rsidRPr="00B40B03">
          <w:rPr>
            <w:rStyle w:val="Hypertextovprepojenie"/>
            <w:noProof/>
          </w:rPr>
          <w:t>9.3 Ako aplikácia pracuje s databázou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E0642D" w14:textId="038E8E71" w:rsidR="005D177D" w:rsidRDefault="005D177D">
      <w:pPr>
        <w:pStyle w:val="Obsah1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722" w:history="1">
        <w:r w:rsidRPr="00B40B03">
          <w:rPr>
            <w:rStyle w:val="Hypertextovprepojenie"/>
            <w:noProof/>
          </w:rPr>
          <w:t>10. Priebeh typických scenárov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26FF5DB" w14:textId="58C82CCA" w:rsidR="005D177D" w:rsidRDefault="005D177D">
      <w:pPr>
        <w:pStyle w:val="Obsah2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723" w:history="1">
        <w:r w:rsidRPr="00B40B03">
          <w:rPr>
            <w:rStyle w:val="Hypertextovprepojenie"/>
            <w:noProof/>
          </w:rPr>
          <w:t>10.1 Nová zákazka a jej dokončenie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C378E6D" w14:textId="32A9C3C0" w:rsidR="005D177D" w:rsidRDefault="005D177D">
      <w:pPr>
        <w:pStyle w:val="Obsah2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724" w:history="1">
        <w:r w:rsidRPr="00B40B03">
          <w:rPr>
            <w:rStyle w:val="Hypertextovprepojenie"/>
            <w:noProof/>
          </w:rPr>
          <w:t>10.2 Report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A5FCA75" w14:textId="3E1AC7AD" w:rsidR="005D177D" w:rsidRDefault="005D177D">
      <w:pPr>
        <w:pStyle w:val="Obsah2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725" w:history="1">
        <w:r w:rsidRPr="00B40B03">
          <w:rPr>
            <w:rStyle w:val="Hypertextovprepojenie"/>
            <w:noProof/>
          </w:rPr>
          <w:t>10.3 Export XML s XPath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7E6C2D8" w14:textId="3BD17041" w:rsidR="005D177D" w:rsidRDefault="005D177D">
      <w:pPr>
        <w:pStyle w:val="Obsah1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726" w:history="1">
        <w:r w:rsidRPr="00B40B03">
          <w:rPr>
            <w:rStyle w:val="Hypertextovprepojenie"/>
            <w:noProof/>
          </w:rPr>
          <w:t>11. Riešenie problémov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ACDB83B" w14:textId="743CDA8B" w:rsidR="005D177D" w:rsidRDefault="005D177D">
      <w:pPr>
        <w:pStyle w:val="Obsah1"/>
        <w:tabs>
          <w:tab w:val="right" w:leader="dot" w:pos="9402"/>
        </w:tabs>
        <w:rPr>
          <w:rFonts w:asciiTheme="minorHAnsi" w:eastAsiaTheme="minorEastAsia" w:hAnsiTheme="minorHAnsi"/>
          <w:noProof/>
          <w:sz w:val="22"/>
          <w:lang w:val="sk-SK" w:eastAsia="sk-SK"/>
        </w:rPr>
      </w:pPr>
      <w:hyperlink w:anchor="_Toc243301727" w:history="1">
        <w:r w:rsidRPr="00B40B03">
          <w:rPr>
            <w:rStyle w:val="Hypertextovprepojenie"/>
            <w:noProof/>
          </w:rPr>
          <w:t>12. Rozdelenie práce v tíme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_Toc243301727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651C459" w14:textId="31216828" w:rsidR="004963AB" w:rsidRDefault="005D177D">
      <w:r>
        <w:fldChar w:fldCharType="end"/>
      </w:r>
    </w:p>
    <w:p w14:paraId="69E66751" w14:textId="77777777" w:rsidR="004963AB" w:rsidRDefault="005D177D">
      <w:r>
        <w:br w:type="page"/>
      </w:r>
    </w:p>
    <w:p w14:paraId="47167839" w14:textId="77777777" w:rsidR="004963AB" w:rsidRDefault="005D177D">
      <w:pPr>
        <w:pStyle w:val="Nadpis1"/>
      </w:pPr>
      <w:bookmarkStart w:id="0" w:name="_Toc243301691"/>
      <w:r>
        <w:lastRenderedPageBreak/>
        <w:t>1. Čo je projekt Autoservis</w:t>
      </w:r>
      <w:bookmarkEnd w:id="0"/>
    </w:p>
    <w:p w14:paraId="440F0ED4" w14:textId="77777777" w:rsidR="004963AB" w:rsidRDefault="005D177D">
      <w:r>
        <w:t>Projekt je informačný systém autoservisu. Skladá sa z dvoch častí, ktoré spolu úzko súvisia:</w:t>
      </w:r>
    </w:p>
    <w:p w14:paraId="10B8B8FB" w14:textId="77777777" w:rsidR="004963AB" w:rsidRDefault="005D177D">
      <w:pPr>
        <w:pStyle w:val="Zoznamsodrkami"/>
        <w:spacing w:after="60"/>
      </w:pPr>
      <w:r>
        <w:rPr>
          <w:b/>
        </w:rPr>
        <w:t>Data</w:t>
      </w:r>
      <w:r>
        <w:rPr>
          <w:b/>
        </w:rPr>
        <w:t>báza v Oracle</w:t>
      </w:r>
      <w:r>
        <w:t xml:space="preserve"> – tabuľky, obmedzenia, objektové typy, kolekcie, pohľady a PL/SQL procedúry. Vytvára sa SQL skriptmi </w:t>
      </w:r>
      <w:r>
        <w:rPr>
          <w:rFonts w:ascii="Consolas" w:eastAsia="Consolas" w:hAnsi="Consolas"/>
          <w:color w:val="8A1F4F"/>
          <w:sz w:val="19"/>
        </w:rPr>
        <w:t>01_…</w:t>
      </w:r>
      <w:r>
        <w:t xml:space="preserve"> až </w:t>
      </w:r>
      <w:r>
        <w:rPr>
          <w:rFonts w:ascii="Consolas" w:eastAsia="Consolas" w:hAnsi="Consolas"/>
          <w:color w:val="8A1F4F"/>
          <w:sz w:val="19"/>
        </w:rPr>
        <w:t>16_…</w:t>
      </w:r>
      <w:r>
        <w:t xml:space="preserve"> v SQL Developeri. Tu je celá logika a všetky pravidlá nad dátami.</w:t>
      </w:r>
    </w:p>
    <w:p w14:paraId="199D201F" w14:textId="77777777" w:rsidR="004963AB" w:rsidRDefault="005D177D">
      <w:pPr>
        <w:pStyle w:val="Zoznamsodrkami"/>
        <w:spacing w:after="60"/>
      </w:pPr>
      <w:r>
        <w:rPr>
          <w:b/>
        </w:rPr>
        <w:t>Desktopová aplikácia v Jave</w:t>
      </w:r>
      <w:r>
        <w:t xml:space="preserve"> (priečinok </w:t>
      </w:r>
      <w:r>
        <w:rPr>
          <w:rFonts w:ascii="Consolas" w:eastAsia="Consolas" w:hAnsi="Consolas"/>
          <w:color w:val="8A1F4F"/>
          <w:sz w:val="19"/>
        </w:rPr>
        <w:t>app/</w:t>
      </w:r>
      <w:r>
        <w:t>) – grafické rozhra</w:t>
      </w:r>
      <w:r>
        <w:t>nie, ktoré sa cez JDBC pripojí k tej istej schéme a sprístupňuje dáta, procedúry, reporty a exporty. Aplikácia nemá vlastnú databázu ani vlastné pravidlá – všetko číta z Oracle a volá jeho objekty.</w:t>
      </w:r>
    </w:p>
    <w:p w14:paraId="3BE5FBCF" w14:textId="77777777" w:rsidR="004963AB" w:rsidRDefault="005D177D">
      <w:r>
        <w:t xml:space="preserve">Systém eviduje zákazníkov a ich vozidlá, servisné zákazky </w:t>
      </w:r>
      <w:r>
        <w:t>s kontrolným zoznamom pri prijatí, vykonané servisné úkony a použité náhradné diely, faktúry, platby a prílohy (fotografie, dokumenty ako BLOB). Nad dátami sú reporty (agregácie, analytické funkcie, časové okná), XML a JSON exporty a objektové typy s metód</w:t>
      </w:r>
      <w:r>
        <w:t>ami.</w:t>
      </w:r>
    </w:p>
    <w:p w14:paraId="00FA1709" w14:textId="77777777" w:rsidR="004963AB" w:rsidRDefault="005D177D">
      <w:pPr>
        <w:pStyle w:val="Nadpis2"/>
      </w:pPr>
      <w:bookmarkStart w:id="1" w:name="_Toc243301692"/>
      <w:r>
        <w:t>1.1 Čo nájdete v tejto príručke</w:t>
      </w:r>
      <w:bookmarkEnd w:id="1"/>
    </w:p>
    <w:p w14:paraId="155257CA" w14:textId="77777777" w:rsidR="004963AB" w:rsidRDefault="005D177D">
      <w:pPr>
        <w:pStyle w:val="Zoznamsodrkami"/>
        <w:spacing w:after="60"/>
      </w:pPr>
      <w:r>
        <w:t xml:space="preserve">kapitoly 2 – 5: </w:t>
      </w:r>
      <w:r>
        <w:rPr>
          <w:b/>
        </w:rPr>
        <w:t>inštalácia a nastavenie</w:t>
      </w:r>
      <w:r>
        <w:t xml:space="preserve"> – čo nainštalovať, ako vytvoriť databázu, ako zostaviť a spustiť aplikáciu,</w:t>
      </w:r>
    </w:p>
    <w:p w14:paraId="12FE979C" w14:textId="77777777" w:rsidR="004963AB" w:rsidRDefault="005D177D">
      <w:pPr>
        <w:pStyle w:val="Zoznamsodrkami"/>
        <w:spacing w:after="60"/>
      </w:pPr>
      <w:r>
        <w:t xml:space="preserve">kapitoly 6 – 9: </w:t>
      </w:r>
      <w:r>
        <w:rPr>
          <w:b/>
        </w:rPr>
        <w:t>ako to celé funguje</w:t>
      </w:r>
      <w:r>
        <w:t xml:space="preserve"> – architektúra, dátový model, objekty a kolekcie, PL/SQL, reporty, XML / JSON a aplikácia,</w:t>
      </w:r>
    </w:p>
    <w:p w14:paraId="4C0AF5A1" w14:textId="77777777" w:rsidR="004963AB" w:rsidRDefault="005D177D">
      <w:pPr>
        <w:pStyle w:val="Zoznamsodrkami"/>
        <w:spacing w:after="60"/>
      </w:pPr>
      <w:r>
        <w:t xml:space="preserve">kapitola 10: </w:t>
      </w:r>
      <w:r>
        <w:rPr>
          <w:b/>
        </w:rPr>
        <w:t>priebeh typických scenárov</w:t>
      </w:r>
      <w:r>
        <w:t xml:space="preserve"> krok za krokom (čo sa deje v aplikácii aj v databáze),</w:t>
      </w:r>
    </w:p>
    <w:p w14:paraId="5B7DFB4A" w14:textId="77777777" w:rsidR="004963AB" w:rsidRDefault="005D177D">
      <w:pPr>
        <w:pStyle w:val="Zoznamsodrkami"/>
        <w:spacing w:after="60"/>
      </w:pPr>
      <w:r>
        <w:t xml:space="preserve">kapitoly 11 – 12: </w:t>
      </w:r>
      <w:r>
        <w:rPr>
          <w:b/>
        </w:rPr>
        <w:t>riešenie problémov</w:t>
      </w:r>
      <w:r>
        <w:t xml:space="preserve"> a rozdelenie práce v tíme.</w:t>
      </w:r>
    </w:p>
    <w:p w14:paraId="0B1E274B" w14:textId="77777777" w:rsidR="004963AB" w:rsidRDefault="005D177D">
      <w:pPr>
        <w:pStyle w:val="Nadpis1"/>
      </w:pPr>
      <w:bookmarkStart w:id="2" w:name="_Toc243301693"/>
      <w:r>
        <w:t>2. Po</w:t>
      </w:r>
      <w:r>
        <w:t>žiadavky</w:t>
      </w:r>
      <w:bookmarkEnd w:id="2"/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742"/>
      </w:tblGrid>
      <w:tr w:rsidR="004963AB" w14:paraId="1BC49C01" w14:textId="77777777">
        <w:trPr>
          <w:tblHeader/>
          <w:jc w:val="center"/>
        </w:trPr>
        <w:tc>
          <w:tcPr>
            <w:tcW w:w="2268" w:type="dxa"/>
            <w:shd w:val="clear" w:color="auto" w:fill="D6E4F5"/>
          </w:tcPr>
          <w:p w14:paraId="1ED620D2" w14:textId="77777777" w:rsidR="004963AB" w:rsidRDefault="005D177D">
            <w:pPr>
              <w:spacing w:after="20"/>
            </w:pPr>
            <w:r>
              <w:rPr>
                <w:b/>
                <w:sz w:val="19"/>
              </w:rPr>
              <w:t>Čo</w:t>
            </w:r>
          </w:p>
        </w:tc>
        <w:tc>
          <w:tcPr>
            <w:tcW w:w="3402" w:type="dxa"/>
            <w:shd w:val="clear" w:color="auto" w:fill="D6E4F5"/>
          </w:tcPr>
          <w:p w14:paraId="17B5D116" w14:textId="77777777" w:rsidR="004963AB" w:rsidRDefault="005D177D">
            <w:pPr>
              <w:spacing w:after="20"/>
            </w:pPr>
            <w:r>
              <w:rPr>
                <w:b/>
                <w:sz w:val="19"/>
              </w:rPr>
              <w:t>Verzia / poznámka</w:t>
            </w:r>
          </w:p>
        </w:tc>
        <w:tc>
          <w:tcPr>
            <w:tcW w:w="3742" w:type="dxa"/>
            <w:shd w:val="clear" w:color="auto" w:fill="D6E4F5"/>
          </w:tcPr>
          <w:p w14:paraId="352306B2" w14:textId="77777777" w:rsidR="004963AB" w:rsidRDefault="005D177D">
            <w:pPr>
              <w:spacing w:after="20"/>
            </w:pPr>
            <w:r>
              <w:rPr>
                <w:b/>
                <w:sz w:val="19"/>
              </w:rPr>
              <w:t>Na čo</w:t>
            </w:r>
          </w:p>
        </w:tc>
      </w:tr>
      <w:tr w:rsidR="004963AB" w14:paraId="61B8795A" w14:textId="77777777">
        <w:trPr>
          <w:jc w:val="center"/>
        </w:trPr>
        <w:tc>
          <w:tcPr>
            <w:tcW w:w="2268" w:type="dxa"/>
          </w:tcPr>
          <w:p w14:paraId="60A194D3" w14:textId="77777777" w:rsidR="004963AB" w:rsidRDefault="005D177D">
            <w:pPr>
              <w:spacing w:after="20"/>
            </w:pPr>
            <w:r>
              <w:rPr>
                <w:sz w:val="19"/>
              </w:rPr>
              <w:t>Oracle Database</w:t>
            </w:r>
          </w:p>
        </w:tc>
        <w:tc>
          <w:tcPr>
            <w:tcW w:w="3402" w:type="dxa"/>
          </w:tcPr>
          <w:p w14:paraId="31D740EA" w14:textId="77777777" w:rsidR="004963AB" w:rsidRDefault="005D177D">
            <w:pPr>
              <w:spacing w:after="20"/>
            </w:pPr>
            <w:r>
              <w:rPr>
                <w:sz w:val="19"/>
              </w:rPr>
              <w:t>19c alebo novšia (školský server je 21c)</w:t>
            </w:r>
          </w:p>
        </w:tc>
        <w:tc>
          <w:tcPr>
            <w:tcW w:w="3742" w:type="dxa"/>
          </w:tcPr>
          <w:p w14:paraId="29E217D1" w14:textId="77777777" w:rsidR="004963AB" w:rsidRDefault="005D177D">
            <w:pPr>
              <w:spacing w:after="20"/>
            </w:pPr>
            <w:r>
              <w:rPr>
                <w:sz w:val="19"/>
              </w:rPr>
              <w:t>databáza projektu; JSON_SERIALIZE vyžaduje 19c+</w:t>
            </w:r>
          </w:p>
        </w:tc>
      </w:tr>
      <w:tr w:rsidR="004963AB" w14:paraId="1E425968" w14:textId="77777777">
        <w:trPr>
          <w:jc w:val="center"/>
        </w:trPr>
        <w:tc>
          <w:tcPr>
            <w:tcW w:w="2268" w:type="dxa"/>
          </w:tcPr>
          <w:p w14:paraId="7D145605" w14:textId="77777777" w:rsidR="004963AB" w:rsidRDefault="005D177D">
            <w:pPr>
              <w:spacing w:after="20"/>
            </w:pPr>
            <w:r>
              <w:rPr>
                <w:sz w:val="19"/>
              </w:rPr>
              <w:t>Práva v schéme</w:t>
            </w:r>
          </w:p>
        </w:tc>
        <w:tc>
          <w:tcPr>
            <w:tcW w:w="3402" w:type="dxa"/>
          </w:tcPr>
          <w:p w14:paraId="10350657" w14:textId="77777777" w:rsidR="004963AB" w:rsidRDefault="005D177D">
            <w:pPr>
              <w:spacing w:after="20"/>
            </w:pPr>
            <w:r>
              <w:rPr>
                <w:sz w:val="19"/>
              </w:rPr>
              <w:t>CREATE TABLE, CREATE VIEW, CREATE TYPE, CREATE PROCEDURE</w:t>
            </w:r>
          </w:p>
        </w:tc>
        <w:tc>
          <w:tcPr>
            <w:tcW w:w="3742" w:type="dxa"/>
          </w:tcPr>
          <w:p w14:paraId="5D40E948" w14:textId="77777777" w:rsidR="004963AB" w:rsidRDefault="005D177D">
            <w:pPr>
              <w:spacing w:after="20"/>
            </w:pPr>
            <w:r>
              <w:rPr>
                <w:sz w:val="19"/>
              </w:rPr>
              <w:t xml:space="preserve">vytvorenie všetkých objektov </w:t>
            </w:r>
            <w:r>
              <w:rPr>
                <w:sz w:val="19"/>
              </w:rPr>
              <w:t>skriptami</w:t>
            </w:r>
          </w:p>
        </w:tc>
      </w:tr>
      <w:tr w:rsidR="004963AB" w14:paraId="32C8BDB1" w14:textId="77777777">
        <w:trPr>
          <w:jc w:val="center"/>
        </w:trPr>
        <w:tc>
          <w:tcPr>
            <w:tcW w:w="2268" w:type="dxa"/>
          </w:tcPr>
          <w:p w14:paraId="726CB3FC" w14:textId="77777777" w:rsidR="004963AB" w:rsidRDefault="005D177D">
            <w:pPr>
              <w:spacing w:after="20"/>
            </w:pPr>
            <w:r>
              <w:rPr>
                <w:sz w:val="19"/>
              </w:rPr>
              <w:t>Oracle SQL Developer</w:t>
            </w:r>
          </w:p>
        </w:tc>
        <w:tc>
          <w:tcPr>
            <w:tcW w:w="3402" w:type="dxa"/>
          </w:tcPr>
          <w:p w14:paraId="4F41B625" w14:textId="77777777" w:rsidR="004963AB" w:rsidRDefault="005D177D">
            <w:pPr>
              <w:spacing w:after="20"/>
            </w:pPr>
            <w:r>
              <w:rPr>
                <w:sz w:val="19"/>
              </w:rPr>
              <w:t>ľubovoľná aktuálna (overené 23.1)</w:t>
            </w:r>
          </w:p>
        </w:tc>
        <w:tc>
          <w:tcPr>
            <w:tcW w:w="3742" w:type="dxa"/>
          </w:tcPr>
          <w:p w14:paraId="26F57CFD" w14:textId="77777777" w:rsidR="004963AB" w:rsidRDefault="005D177D">
            <w:pPr>
              <w:spacing w:after="20"/>
            </w:pPr>
            <w:r>
              <w:rPr>
                <w:sz w:val="19"/>
              </w:rPr>
              <w:t>spúšťanie SQL skriptov (F5), Data Modeler</w:t>
            </w:r>
          </w:p>
        </w:tc>
      </w:tr>
      <w:tr w:rsidR="004963AB" w14:paraId="7C716A84" w14:textId="77777777">
        <w:trPr>
          <w:jc w:val="center"/>
        </w:trPr>
        <w:tc>
          <w:tcPr>
            <w:tcW w:w="2268" w:type="dxa"/>
          </w:tcPr>
          <w:p w14:paraId="5A220997" w14:textId="77777777" w:rsidR="004963AB" w:rsidRDefault="005D177D">
            <w:pPr>
              <w:spacing w:after="20"/>
            </w:pPr>
            <w:r>
              <w:rPr>
                <w:sz w:val="19"/>
              </w:rPr>
              <w:t>Java (JDK)</w:t>
            </w:r>
          </w:p>
        </w:tc>
        <w:tc>
          <w:tcPr>
            <w:tcW w:w="3402" w:type="dxa"/>
          </w:tcPr>
          <w:p w14:paraId="66D6BAF9" w14:textId="77777777" w:rsidR="004963AB" w:rsidRDefault="005D177D">
            <w:pPr>
              <w:spacing w:after="20"/>
            </w:pPr>
            <w:r>
              <w:rPr>
                <w:sz w:val="19"/>
              </w:rPr>
              <w:t>17 alebo novšia (overené 21 a 25)</w:t>
            </w:r>
          </w:p>
        </w:tc>
        <w:tc>
          <w:tcPr>
            <w:tcW w:w="3742" w:type="dxa"/>
          </w:tcPr>
          <w:p w14:paraId="56CFC97B" w14:textId="77777777" w:rsidR="004963AB" w:rsidRDefault="005D177D">
            <w:pPr>
              <w:spacing w:after="20"/>
            </w:pPr>
            <w:r>
              <w:rPr>
                <w:sz w:val="19"/>
              </w:rPr>
              <w:t>zostavenie a spustenie aplikácie</w:t>
            </w:r>
          </w:p>
        </w:tc>
      </w:tr>
      <w:tr w:rsidR="004963AB" w14:paraId="463180CA" w14:textId="77777777">
        <w:trPr>
          <w:jc w:val="center"/>
        </w:trPr>
        <w:tc>
          <w:tcPr>
            <w:tcW w:w="2268" w:type="dxa"/>
          </w:tcPr>
          <w:p w14:paraId="26104D4E" w14:textId="77777777" w:rsidR="004963AB" w:rsidRDefault="005D177D">
            <w:pPr>
              <w:spacing w:after="20"/>
            </w:pPr>
            <w:r>
              <w:rPr>
                <w:sz w:val="19"/>
              </w:rPr>
              <w:t>Maven alebo IntelliJ IDEA</w:t>
            </w:r>
          </w:p>
        </w:tc>
        <w:tc>
          <w:tcPr>
            <w:tcW w:w="3402" w:type="dxa"/>
          </w:tcPr>
          <w:p w14:paraId="5A726CD8" w14:textId="77777777" w:rsidR="004963AB" w:rsidRDefault="005D177D">
            <w:pPr>
              <w:spacing w:after="20"/>
            </w:pPr>
            <w:r>
              <w:rPr>
                <w:sz w:val="19"/>
              </w:rPr>
              <w:t xml:space="preserve">Maven 3.9+ / IntelliJ s podporou </w:t>
            </w:r>
            <w:r>
              <w:rPr>
                <w:sz w:val="19"/>
              </w:rPr>
              <w:t>Maven</w:t>
            </w:r>
          </w:p>
        </w:tc>
        <w:tc>
          <w:tcPr>
            <w:tcW w:w="3742" w:type="dxa"/>
          </w:tcPr>
          <w:p w14:paraId="72C68D8E" w14:textId="77777777" w:rsidR="004963AB" w:rsidRDefault="005D177D">
            <w:pPr>
              <w:spacing w:after="20"/>
            </w:pPr>
            <w:r>
              <w:rPr>
                <w:sz w:val="19"/>
              </w:rPr>
              <w:t>zostavenie aplikácie (stiahne Oracle JDBC ovládač)</w:t>
            </w:r>
          </w:p>
        </w:tc>
      </w:tr>
      <w:tr w:rsidR="004963AB" w14:paraId="4B21C98E" w14:textId="77777777">
        <w:trPr>
          <w:jc w:val="center"/>
        </w:trPr>
        <w:tc>
          <w:tcPr>
            <w:tcW w:w="2268" w:type="dxa"/>
          </w:tcPr>
          <w:p w14:paraId="74269720" w14:textId="77777777" w:rsidR="004963AB" w:rsidRDefault="005D177D">
            <w:pPr>
              <w:spacing w:after="20"/>
            </w:pPr>
            <w:r>
              <w:rPr>
                <w:sz w:val="19"/>
              </w:rPr>
              <w:t>Git</w:t>
            </w:r>
          </w:p>
        </w:tc>
        <w:tc>
          <w:tcPr>
            <w:tcW w:w="3402" w:type="dxa"/>
          </w:tcPr>
          <w:p w14:paraId="0780AD5A" w14:textId="77777777" w:rsidR="004963AB" w:rsidRDefault="005D177D">
            <w:pPr>
              <w:spacing w:after="20"/>
            </w:pPr>
            <w:r>
              <w:rPr>
                <w:sz w:val="19"/>
              </w:rPr>
              <w:t>voliteľne</w:t>
            </w:r>
          </w:p>
        </w:tc>
        <w:tc>
          <w:tcPr>
            <w:tcW w:w="3742" w:type="dxa"/>
          </w:tcPr>
          <w:p w14:paraId="6E86F995" w14:textId="77777777" w:rsidR="004963AB" w:rsidRDefault="005D177D">
            <w:pPr>
              <w:spacing w:after="20"/>
            </w:pPr>
            <w:r>
              <w:rPr>
                <w:sz w:val="19"/>
              </w:rPr>
              <w:t>stiahnutie repozitára (alebo ZIP z GitHubu)</w:t>
            </w:r>
          </w:p>
        </w:tc>
      </w:tr>
    </w:tbl>
    <w:p w14:paraId="6A3E334F" w14:textId="77777777" w:rsidR="004963AB" w:rsidRDefault="004963AB">
      <w:pPr>
        <w:spacing w:after="40"/>
      </w:pP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9411"/>
      </w:tblGrid>
      <w:tr w:rsidR="004963AB" w14:paraId="06A156A7" w14:textId="77777777">
        <w:trPr>
          <w:cantSplit/>
        </w:trPr>
        <w:tc>
          <w:tcPr>
            <w:tcW w:w="9411" w:type="dxa"/>
            <w:shd w:val="clear" w:color="auto" w:fill="FFF4E5"/>
          </w:tcPr>
          <w:p w14:paraId="6F435F06" w14:textId="77777777" w:rsidR="004963AB" w:rsidRDefault="005D177D">
            <w:r>
              <w:rPr>
                <w:b/>
              </w:rPr>
              <w:t xml:space="preserve">Pozor: </w:t>
            </w:r>
            <w:r>
              <w:t xml:space="preserve">Aplikácia aj skripty pracujú v </w:t>
            </w:r>
            <w:r>
              <w:rPr>
                <w:b/>
              </w:rPr>
              <w:t>jednej schéme</w:t>
            </w:r>
            <w:r>
              <w:t xml:space="preserve"> (vaše používateľské meno na školskom serveri). Každý člen tímu môže mať vlastnú schému</w:t>
            </w:r>
            <w:r>
              <w:t xml:space="preserve"> – stačí v nej spustiť skripty a pri prihlásení do aplikácie zadať svoje meno.</w:t>
            </w:r>
          </w:p>
        </w:tc>
      </w:tr>
    </w:tbl>
    <w:p w14:paraId="768606AD" w14:textId="77777777" w:rsidR="004963AB" w:rsidRDefault="004963AB">
      <w:pPr>
        <w:spacing w:after="40"/>
      </w:pPr>
    </w:p>
    <w:p w14:paraId="0EBB1C07" w14:textId="77777777" w:rsidR="004963AB" w:rsidRDefault="005D177D">
      <w:pPr>
        <w:pStyle w:val="Nadpis1"/>
      </w:pPr>
      <w:bookmarkStart w:id="3" w:name="_Toc243301694"/>
      <w:r>
        <w:t>3. Stiahnutie projektu</w:t>
      </w:r>
      <w:bookmarkEnd w:id="3"/>
    </w:p>
    <w:p w14:paraId="3B2EF1B7" w14:textId="77777777" w:rsidR="004963AB" w:rsidRDefault="005D177D">
      <w:r>
        <w:t>Projekt je na GitHube. Možnosti stiahnutia:</w:t>
      </w:r>
    </w:p>
    <w:p w14:paraId="12FBC3AA" w14:textId="77777777" w:rsidR="004963AB" w:rsidRDefault="005D177D">
      <w:pPr>
        <w:pStyle w:val="slovanzoznam"/>
        <w:numPr>
          <w:ilvl w:val="0"/>
          <w:numId w:val="10"/>
        </w:numPr>
        <w:spacing w:after="60"/>
      </w:pPr>
      <w:r>
        <w:rPr>
          <w:b/>
        </w:rPr>
        <w:t>Git:</w:t>
      </w:r>
      <w:r>
        <w:t xml:space="preserve"> v príkazovom riadku spustite </w:t>
      </w:r>
      <w:r>
        <w:rPr>
          <w:rFonts w:ascii="Consolas" w:eastAsia="Consolas" w:hAnsi="Consolas"/>
          <w:color w:val="8A1F4F"/>
          <w:sz w:val="19"/>
        </w:rPr>
        <w:t xml:space="preserve">git clone </w:t>
      </w:r>
      <w:r>
        <w:rPr>
          <w:rFonts w:ascii="Consolas" w:eastAsia="Consolas" w:hAnsi="Consolas"/>
          <w:color w:val="8A1F4F"/>
          <w:sz w:val="19"/>
        </w:rPr>
        <w:t>https://github.com/Ri4ik/autoservis-pds.git</w:t>
      </w:r>
      <w:r>
        <w:t>.</w:t>
      </w:r>
    </w:p>
    <w:p w14:paraId="5F8DFD7D" w14:textId="77777777" w:rsidR="004963AB" w:rsidRDefault="005D177D">
      <w:pPr>
        <w:pStyle w:val="slovanzoznam"/>
        <w:numPr>
          <w:ilvl w:val="0"/>
          <w:numId w:val="10"/>
        </w:numPr>
        <w:spacing w:after="60"/>
      </w:pPr>
      <w:r>
        <w:rPr>
          <w:b/>
        </w:rPr>
        <w:t>ZIP:</w:t>
      </w:r>
      <w:r>
        <w:t xml:space="preserve"> na stránke repozitára kliknite na zelené tlačidlo </w:t>
      </w:r>
      <w:r>
        <w:rPr>
          <w:b/>
        </w:rPr>
        <w:t>Code → Download ZIP</w:t>
      </w:r>
      <w:r>
        <w:t xml:space="preserve"> a rozbaľte ho, napr. do </w:t>
      </w:r>
      <w:r>
        <w:rPr>
          <w:rFonts w:ascii="Consolas" w:eastAsia="Consolas" w:hAnsi="Consolas"/>
          <w:color w:val="8A1F4F"/>
          <w:sz w:val="19"/>
        </w:rPr>
        <w:t>C:\Projects\autoservis-pds</w:t>
      </w:r>
      <w:r>
        <w:t>.</w:t>
      </w:r>
    </w:p>
    <w:p w14:paraId="65428F1B" w14:textId="77777777" w:rsidR="004963AB" w:rsidRDefault="005D177D">
      <w:pPr>
        <w:pStyle w:val="Nadpis2"/>
      </w:pPr>
      <w:bookmarkStart w:id="4" w:name="_Toc243301695"/>
      <w:r>
        <w:lastRenderedPageBreak/>
        <w:t>3.1 Štruktúra priečinkov</w:t>
      </w:r>
      <w:bookmarkEnd w:id="4"/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3515"/>
        <w:gridCol w:w="5896"/>
      </w:tblGrid>
      <w:tr w:rsidR="004963AB" w14:paraId="37EE3079" w14:textId="77777777">
        <w:trPr>
          <w:tblHeader/>
          <w:jc w:val="center"/>
        </w:trPr>
        <w:tc>
          <w:tcPr>
            <w:tcW w:w="3515" w:type="dxa"/>
            <w:shd w:val="clear" w:color="auto" w:fill="D6E4F5"/>
          </w:tcPr>
          <w:p w14:paraId="4578F1D3" w14:textId="77777777" w:rsidR="004963AB" w:rsidRDefault="005D177D">
            <w:pPr>
              <w:spacing w:after="20"/>
            </w:pPr>
            <w:r>
              <w:rPr>
                <w:b/>
                <w:sz w:val="19"/>
              </w:rPr>
              <w:t>Súbor / priečinok</w:t>
            </w:r>
          </w:p>
        </w:tc>
        <w:tc>
          <w:tcPr>
            <w:tcW w:w="5896" w:type="dxa"/>
            <w:shd w:val="clear" w:color="auto" w:fill="D6E4F5"/>
          </w:tcPr>
          <w:p w14:paraId="4BE1FE86" w14:textId="77777777" w:rsidR="004963AB" w:rsidRDefault="005D177D">
            <w:pPr>
              <w:spacing w:after="20"/>
            </w:pPr>
            <w:r>
              <w:rPr>
                <w:b/>
                <w:sz w:val="19"/>
              </w:rPr>
              <w:t>Obsah</w:t>
            </w:r>
          </w:p>
        </w:tc>
      </w:tr>
      <w:tr w:rsidR="004963AB" w14:paraId="5A623F3F" w14:textId="77777777">
        <w:trPr>
          <w:jc w:val="center"/>
        </w:trPr>
        <w:tc>
          <w:tcPr>
            <w:tcW w:w="3515" w:type="dxa"/>
          </w:tcPr>
          <w:p w14:paraId="47C66AF9" w14:textId="77777777" w:rsidR="004963AB" w:rsidRDefault="005D177D">
            <w:pPr>
              <w:spacing w:after="20"/>
            </w:pPr>
            <w:r>
              <w:rPr>
                <w:rFonts w:ascii="Consolas" w:eastAsia="Consolas" w:hAnsi="Consolas"/>
                <w:color w:val="8A1F4F"/>
                <w:sz w:val="16"/>
              </w:rPr>
              <w:t>01_schema.sql</w:t>
            </w:r>
          </w:p>
        </w:tc>
        <w:tc>
          <w:tcPr>
            <w:tcW w:w="5896" w:type="dxa"/>
          </w:tcPr>
          <w:p w14:paraId="2202A435" w14:textId="77777777" w:rsidR="004963AB" w:rsidRDefault="005D177D">
            <w:pPr>
              <w:spacing w:after="20"/>
            </w:pPr>
            <w:r>
              <w:rPr>
                <w:sz w:val="19"/>
              </w:rPr>
              <w:t>objektové typy kolek</w:t>
            </w:r>
            <w:r>
              <w:rPr>
                <w:sz w:val="19"/>
              </w:rPr>
              <w:t>cií a 11 tabuliek s kľúčmi, obmedzeniami a indexmi</w:t>
            </w:r>
          </w:p>
        </w:tc>
      </w:tr>
      <w:tr w:rsidR="004963AB" w14:paraId="7B7AB0E4" w14:textId="77777777">
        <w:trPr>
          <w:jc w:val="center"/>
        </w:trPr>
        <w:tc>
          <w:tcPr>
            <w:tcW w:w="3515" w:type="dxa"/>
          </w:tcPr>
          <w:p w14:paraId="0621445C" w14:textId="77777777" w:rsidR="004963AB" w:rsidRDefault="005D177D">
            <w:pPr>
              <w:spacing w:after="20"/>
            </w:pPr>
            <w:r>
              <w:rPr>
                <w:rFonts w:ascii="Consolas" w:eastAsia="Consolas" w:hAnsi="Consolas"/>
                <w:color w:val="8A1F4F"/>
                <w:sz w:val="16"/>
              </w:rPr>
              <w:t>02_demo_data.sql</w:t>
            </w:r>
          </w:p>
        </w:tc>
        <w:tc>
          <w:tcPr>
            <w:tcW w:w="5896" w:type="dxa"/>
          </w:tcPr>
          <w:p w14:paraId="45482330" w14:textId="77777777" w:rsidR="004963AB" w:rsidRDefault="005D177D">
            <w:pPr>
              <w:spacing w:after="20"/>
            </w:pPr>
            <w:r>
              <w:rPr>
                <w:sz w:val="19"/>
              </w:rPr>
              <w:t>demonštračné údaje (45 záznamov) vrátane histórie km a kontrolných zoznamov</w:t>
            </w:r>
          </w:p>
        </w:tc>
      </w:tr>
      <w:tr w:rsidR="004963AB" w14:paraId="1EBC8FB0" w14:textId="77777777">
        <w:trPr>
          <w:jc w:val="center"/>
        </w:trPr>
        <w:tc>
          <w:tcPr>
            <w:tcW w:w="3515" w:type="dxa"/>
          </w:tcPr>
          <w:p w14:paraId="2CE10D78" w14:textId="77777777" w:rsidR="004963AB" w:rsidRDefault="005D177D">
            <w:pPr>
              <w:spacing w:after="20"/>
            </w:pPr>
            <w:r>
              <w:rPr>
                <w:rFonts w:ascii="Consolas" w:eastAsia="Consolas" w:hAnsi="Consolas"/>
                <w:color w:val="8A1F4F"/>
                <w:sz w:val="16"/>
              </w:rPr>
              <w:t>02a_migracia_kolekcie.sql</w:t>
            </w:r>
          </w:p>
        </w:tc>
        <w:tc>
          <w:tcPr>
            <w:tcW w:w="5896" w:type="dxa"/>
          </w:tcPr>
          <w:p w14:paraId="50CE8B23" w14:textId="77777777" w:rsidR="004963AB" w:rsidRDefault="005D177D">
            <w:pPr>
              <w:spacing w:after="20"/>
            </w:pPr>
            <w:r>
              <w:rPr>
                <w:sz w:val="19"/>
              </w:rPr>
              <w:t xml:space="preserve">iba pre schému vytvorenú staršou verziou </w:t>
            </w:r>
            <w:r>
              <w:rPr>
                <w:rFonts w:ascii="Consolas" w:eastAsia="Consolas" w:hAnsi="Consolas"/>
                <w:color w:val="8A1F4F"/>
                <w:sz w:val="16"/>
              </w:rPr>
              <w:t>01_schema.sql</w:t>
            </w:r>
            <w:r>
              <w:rPr>
                <w:sz w:val="19"/>
              </w:rPr>
              <w:t xml:space="preserve"> (bez kolekcií)</w:t>
            </w:r>
          </w:p>
        </w:tc>
      </w:tr>
      <w:tr w:rsidR="004963AB" w14:paraId="7E003C14" w14:textId="77777777">
        <w:trPr>
          <w:jc w:val="center"/>
        </w:trPr>
        <w:tc>
          <w:tcPr>
            <w:tcW w:w="3515" w:type="dxa"/>
          </w:tcPr>
          <w:p w14:paraId="42E121D6" w14:textId="77777777" w:rsidR="004963AB" w:rsidRDefault="005D177D">
            <w:pPr>
              <w:spacing w:after="20"/>
            </w:pPr>
            <w:r>
              <w:rPr>
                <w:rFonts w:ascii="Consolas" w:eastAsia="Consolas" w:hAnsi="Consolas"/>
                <w:color w:val="8A1F4F"/>
                <w:sz w:val="16"/>
              </w:rPr>
              <w:t>03_validation_reports.sql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8A1F4F"/>
                <w:sz w:val="16"/>
              </w:rPr>
              <w:t>04_reports.sql</w:t>
            </w:r>
          </w:p>
        </w:tc>
        <w:tc>
          <w:tcPr>
            <w:tcW w:w="5896" w:type="dxa"/>
          </w:tcPr>
          <w:p w14:paraId="51DBF2D8" w14:textId="77777777" w:rsidR="004963AB" w:rsidRDefault="005D177D">
            <w:pPr>
              <w:spacing w:after="20"/>
            </w:pPr>
            <w:r>
              <w:rPr>
                <w:sz w:val="19"/>
              </w:rPr>
              <w:t>kontrola údajov a reporty 1, 2, 5, 9</w:t>
            </w:r>
          </w:p>
        </w:tc>
      </w:tr>
      <w:tr w:rsidR="004963AB" w14:paraId="50AA24A3" w14:textId="77777777">
        <w:trPr>
          <w:jc w:val="center"/>
        </w:trPr>
        <w:tc>
          <w:tcPr>
            <w:tcW w:w="3515" w:type="dxa"/>
          </w:tcPr>
          <w:p w14:paraId="6A0DD5E1" w14:textId="77777777" w:rsidR="004963AB" w:rsidRDefault="005D177D">
            <w:pPr>
              <w:spacing w:after="20"/>
            </w:pPr>
            <w:r>
              <w:rPr>
                <w:rFonts w:ascii="Consolas" w:eastAsia="Consolas" w:hAnsi="Consolas"/>
                <w:color w:val="8A1F4F"/>
                <w:sz w:val="16"/>
              </w:rPr>
              <w:t>05_object_type.sql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8A1F4F"/>
                <w:sz w:val="16"/>
              </w:rPr>
              <w:t>08_object_servisna_polozka.sql</w:t>
            </w:r>
          </w:p>
        </w:tc>
        <w:tc>
          <w:tcPr>
            <w:tcW w:w="5896" w:type="dxa"/>
          </w:tcPr>
          <w:p w14:paraId="2FD31A71" w14:textId="77777777" w:rsidR="004963AB" w:rsidRDefault="005D177D">
            <w:pPr>
              <w:spacing w:after="20"/>
            </w:pPr>
            <w:r>
              <w:rPr>
                <w:sz w:val="19"/>
              </w:rPr>
              <w:t>objektové typy T_ZAKAZNIK a T_SERVISNA_POLOZKA</w:t>
            </w:r>
          </w:p>
        </w:tc>
      </w:tr>
      <w:tr w:rsidR="004963AB" w14:paraId="4DE575D5" w14:textId="77777777">
        <w:trPr>
          <w:jc w:val="center"/>
        </w:trPr>
        <w:tc>
          <w:tcPr>
            <w:tcW w:w="3515" w:type="dxa"/>
          </w:tcPr>
          <w:p w14:paraId="2A4C54E9" w14:textId="77777777" w:rsidR="004963AB" w:rsidRDefault="005D177D">
            <w:pPr>
              <w:spacing w:after="20"/>
            </w:pPr>
            <w:r>
              <w:rPr>
                <w:rFonts w:ascii="Consolas" w:eastAsia="Consolas" w:hAnsi="Consolas"/>
                <w:color w:val="8A1F4F"/>
                <w:sz w:val="16"/>
              </w:rPr>
              <w:t>09_…</w:t>
            </w:r>
            <w:r>
              <w:rPr>
                <w:sz w:val="19"/>
              </w:rPr>
              <w:t xml:space="preserve"> až </w:t>
            </w:r>
            <w:r>
              <w:rPr>
                <w:rFonts w:ascii="Consolas" w:eastAsia="Consolas" w:hAnsi="Consolas"/>
                <w:color w:val="8A1F4F"/>
                <w:sz w:val="16"/>
              </w:rPr>
              <w:t>16_…</w:t>
            </w:r>
          </w:p>
        </w:tc>
        <w:tc>
          <w:tcPr>
            <w:tcW w:w="5896" w:type="dxa"/>
          </w:tcPr>
          <w:p w14:paraId="4D62445D" w14:textId="77777777" w:rsidR="004963AB" w:rsidRDefault="005D177D">
            <w:pPr>
              <w:spacing w:after="20"/>
            </w:pPr>
            <w:r>
              <w:rPr>
                <w:sz w:val="19"/>
              </w:rPr>
              <w:t xml:space="preserve">XML report, reporty, PL/SQL procedúry, generátor údajov, </w:t>
            </w:r>
            <w:r>
              <w:rPr>
                <w:sz w:val="19"/>
              </w:rPr>
              <w:t>exporty, reporty nad kolekciami</w:t>
            </w:r>
          </w:p>
        </w:tc>
      </w:tr>
      <w:tr w:rsidR="004963AB" w14:paraId="59AD1AB6" w14:textId="77777777">
        <w:trPr>
          <w:jc w:val="center"/>
        </w:trPr>
        <w:tc>
          <w:tcPr>
            <w:tcW w:w="3515" w:type="dxa"/>
          </w:tcPr>
          <w:p w14:paraId="76E6423E" w14:textId="77777777" w:rsidR="004963AB" w:rsidRDefault="005D177D">
            <w:pPr>
              <w:spacing w:after="20"/>
            </w:pPr>
            <w:r>
              <w:rPr>
                <w:rFonts w:ascii="Consolas" w:eastAsia="Consolas" w:hAnsi="Consolas"/>
                <w:color w:val="8A1F4F"/>
                <w:sz w:val="16"/>
              </w:rPr>
              <w:t>Autoservis_ERD_v2.png</w:t>
            </w:r>
          </w:p>
        </w:tc>
        <w:tc>
          <w:tcPr>
            <w:tcW w:w="5896" w:type="dxa"/>
          </w:tcPr>
          <w:p w14:paraId="7A884ADE" w14:textId="77777777" w:rsidR="004963AB" w:rsidRDefault="005D177D">
            <w:pPr>
              <w:spacing w:after="20"/>
            </w:pPr>
            <w:r>
              <w:rPr>
                <w:sz w:val="19"/>
              </w:rPr>
              <w:t xml:space="preserve">aktuálny ER diagram (pôvodný je </w:t>
            </w:r>
            <w:r>
              <w:rPr>
                <w:rFonts w:ascii="Consolas" w:eastAsia="Consolas" w:hAnsi="Consolas"/>
                <w:color w:val="8A1F4F"/>
                <w:sz w:val="16"/>
              </w:rPr>
              <w:t>Autoservis_ERD.png</w:t>
            </w:r>
            <w:r>
              <w:rPr>
                <w:sz w:val="19"/>
              </w:rPr>
              <w:t>)</w:t>
            </w:r>
          </w:p>
        </w:tc>
      </w:tr>
      <w:tr w:rsidR="004963AB" w14:paraId="7292F6E6" w14:textId="77777777">
        <w:trPr>
          <w:jc w:val="center"/>
        </w:trPr>
        <w:tc>
          <w:tcPr>
            <w:tcW w:w="3515" w:type="dxa"/>
          </w:tcPr>
          <w:p w14:paraId="60E69FE4" w14:textId="77777777" w:rsidR="004963AB" w:rsidRDefault="005D177D">
            <w:pPr>
              <w:spacing w:after="20"/>
            </w:pPr>
            <w:r>
              <w:rPr>
                <w:rFonts w:ascii="Consolas" w:eastAsia="Consolas" w:hAnsi="Consolas"/>
                <w:color w:val="8A1F4F"/>
                <w:sz w:val="16"/>
              </w:rPr>
              <w:t>app/</w:t>
            </w:r>
          </w:p>
        </w:tc>
        <w:tc>
          <w:tcPr>
            <w:tcW w:w="5896" w:type="dxa"/>
          </w:tcPr>
          <w:p w14:paraId="0A90DDA0" w14:textId="77777777" w:rsidR="004963AB" w:rsidRDefault="005D177D">
            <w:pPr>
              <w:spacing w:after="20"/>
            </w:pPr>
            <w:r>
              <w:rPr>
                <w:sz w:val="19"/>
              </w:rPr>
              <w:t xml:space="preserve">Java aplikácia: </w:t>
            </w:r>
            <w:r>
              <w:rPr>
                <w:rFonts w:ascii="Consolas" w:eastAsia="Consolas" w:hAnsi="Consolas"/>
                <w:color w:val="8A1F4F"/>
                <w:sz w:val="16"/>
              </w:rPr>
              <w:t>pom.xml</w:t>
            </w:r>
            <w:r>
              <w:rPr>
                <w:sz w:val="19"/>
              </w:rPr>
              <w:t xml:space="preserve">, zdrojové kódy </w:t>
            </w:r>
            <w:r>
              <w:rPr>
                <w:rFonts w:ascii="Consolas" w:eastAsia="Consolas" w:hAnsi="Consolas"/>
                <w:color w:val="8A1F4F"/>
                <w:sz w:val="16"/>
              </w:rPr>
              <w:t>src/main/java/sk/autoservis/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8A1F4F"/>
                <w:sz w:val="16"/>
              </w:rPr>
              <w:t>spusti.bat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eastAsia="Consolas" w:hAnsi="Consolas"/>
                <w:color w:val="8A1F4F"/>
                <w:sz w:val="16"/>
              </w:rPr>
              <w:t>spusti.sh</w:t>
            </w:r>
          </w:p>
        </w:tc>
      </w:tr>
      <w:tr w:rsidR="004963AB" w14:paraId="69D95D28" w14:textId="77777777">
        <w:trPr>
          <w:jc w:val="center"/>
        </w:trPr>
        <w:tc>
          <w:tcPr>
            <w:tcW w:w="3515" w:type="dxa"/>
          </w:tcPr>
          <w:p w14:paraId="0B16C31A" w14:textId="77777777" w:rsidR="004963AB" w:rsidRDefault="005D177D">
            <w:pPr>
              <w:spacing w:after="20"/>
            </w:pPr>
            <w:r>
              <w:rPr>
                <w:rFonts w:ascii="Consolas" w:eastAsia="Consolas" w:hAnsi="Consolas"/>
                <w:color w:val="8A1F4F"/>
                <w:sz w:val="16"/>
              </w:rPr>
              <w:t>tools/ErdGen.java</w:t>
            </w:r>
          </w:p>
        </w:tc>
        <w:tc>
          <w:tcPr>
            <w:tcW w:w="5896" w:type="dxa"/>
          </w:tcPr>
          <w:p w14:paraId="03478581" w14:textId="77777777" w:rsidR="004963AB" w:rsidRDefault="005D177D">
            <w:pPr>
              <w:spacing w:after="20"/>
            </w:pPr>
            <w:r>
              <w:rPr>
                <w:sz w:val="19"/>
              </w:rPr>
              <w:t xml:space="preserve">generátor ER diagramu z </w:t>
            </w:r>
            <w:r>
              <w:rPr>
                <w:sz w:val="19"/>
              </w:rPr>
              <w:t>dátového slovníka</w:t>
            </w:r>
          </w:p>
        </w:tc>
      </w:tr>
      <w:tr w:rsidR="004963AB" w14:paraId="179364F1" w14:textId="77777777">
        <w:trPr>
          <w:jc w:val="center"/>
        </w:trPr>
        <w:tc>
          <w:tcPr>
            <w:tcW w:w="3515" w:type="dxa"/>
          </w:tcPr>
          <w:p w14:paraId="52D7C9AF" w14:textId="77777777" w:rsidR="004963AB" w:rsidRDefault="005D177D">
            <w:pPr>
              <w:spacing w:after="20"/>
            </w:pPr>
            <w:r>
              <w:rPr>
                <w:rFonts w:ascii="Consolas" w:eastAsia="Consolas" w:hAnsi="Consolas"/>
                <w:color w:val="8A1F4F"/>
                <w:sz w:val="16"/>
              </w:rPr>
              <w:t>README.md</w:t>
            </w:r>
          </w:p>
        </w:tc>
        <w:tc>
          <w:tcPr>
            <w:tcW w:w="5896" w:type="dxa"/>
          </w:tcPr>
          <w:p w14:paraId="3B611C9C" w14:textId="77777777" w:rsidR="004963AB" w:rsidRDefault="005D177D">
            <w:pPr>
              <w:spacing w:after="20"/>
            </w:pPr>
            <w:r>
              <w:rPr>
                <w:sz w:val="19"/>
              </w:rPr>
              <w:t>stručná dokumentácia, rozdelenie práce a stav plnenia</w:t>
            </w:r>
          </w:p>
        </w:tc>
      </w:tr>
    </w:tbl>
    <w:p w14:paraId="0C9423FB" w14:textId="77777777" w:rsidR="004963AB" w:rsidRDefault="004963AB">
      <w:pPr>
        <w:spacing w:after="40"/>
      </w:pPr>
    </w:p>
    <w:p w14:paraId="2A351107" w14:textId="77777777" w:rsidR="004963AB" w:rsidRDefault="005D177D">
      <w:pPr>
        <w:pStyle w:val="Nadpis1"/>
      </w:pPr>
      <w:bookmarkStart w:id="5" w:name="_Toc243301696"/>
      <w:r>
        <w:t>4. Príprava databázy</w:t>
      </w:r>
      <w:bookmarkEnd w:id="5"/>
    </w:p>
    <w:p w14:paraId="50DAFFE6" w14:textId="77777777" w:rsidR="004963AB" w:rsidRDefault="005D177D">
      <w:pPr>
        <w:pStyle w:val="Nadpis2"/>
      </w:pPr>
      <w:bookmarkStart w:id="6" w:name="_Toc243301697"/>
      <w:r>
        <w:t>4.1 Pripojenie v SQL Developeri</w:t>
      </w:r>
      <w:bookmarkEnd w:id="6"/>
    </w:p>
    <w:p w14:paraId="7C9809E5" w14:textId="77777777" w:rsidR="004963AB" w:rsidRDefault="005D177D">
      <w:pPr>
        <w:pStyle w:val="slovanzoznam"/>
        <w:numPr>
          <w:ilvl w:val="0"/>
          <w:numId w:val="11"/>
        </w:numPr>
        <w:spacing w:after="60"/>
      </w:pPr>
      <w:r>
        <w:t xml:space="preserve">Spustite </w:t>
      </w:r>
      <w:r>
        <w:rPr>
          <w:b/>
        </w:rPr>
        <w:t>Oracle SQL Developer</w:t>
      </w:r>
      <w:r>
        <w:t xml:space="preserve"> a v paneli </w:t>
      </w:r>
      <w:r>
        <w:rPr>
          <w:b/>
        </w:rPr>
        <w:t>Connections</w:t>
      </w:r>
      <w:r>
        <w:t xml:space="preserve"> kliknite na zelené </w:t>
      </w:r>
      <w:r>
        <w:rPr>
          <w:b/>
        </w:rPr>
        <w:t>+</w:t>
      </w:r>
      <w:r>
        <w:t>.</w:t>
      </w:r>
    </w:p>
    <w:p w14:paraId="6FC0933E" w14:textId="77777777" w:rsidR="004963AB" w:rsidRDefault="005D177D">
      <w:pPr>
        <w:pStyle w:val="slovanzoznam"/>
        <w:numPr>
          <w:ilvl w:val="0"/>
          <w:numId w:val="11"/>
        </w:numPr>
        <w:spacing w:after="60"/>
      </w:pPr>
      <w:r>
        <w:t xml:space="preserve">Vyplňte: </w:t>
      </w:r>
      <w:r>
        <w:rPr>
          <w:b/>
        </w:rPr>
        <w:t>Connection Name</w:t>
      </w:r>
      <w:r>
        <w:t xml:space="preserve"> </w:t>
      </w:r>
      <w:r>
        <w:rPr>
          <w:rFonts w:ascii="Consolas" w:eastAsia="Consolas" w:hAnsi="Consolas"/>
          <w:color w:val="8A1F4F"/>
          <w:sz w:val="19"/>
        </w:rPr>
        <w:t>Autoservis</w:t>
      </w:r>
      <w:r>
        <w:t xml:space="preserve">, </w:t>
      </w:r>
      <w:r>
        <w:rPr>
          <w:b/>
        </w:rPr>
        <w:t>Userna</w:t>
      </w:r>
      <w:r>
        <w:rPr>
          <w:b/>
        </w:rPr>
        <w:t>me</w:t>
      </w:r>
      <w:r>
        <w:t xml:space="preserve"> a </w:t>
      </w:r>
      <w:r>
        <w:rPr>
          <w:b/>
        </w:rPr>
        <w:t>Password</w:t>
      </w:r>
      <w:r>
        <w:t xml:space="preserve"> – vaše školské prihlasovacie údaje, </w:t>
      </w:r>
      <w:r>
        <w:rPr>
          <w:b/>
        </w:rPr>
        <w:t>Hostname</w:t>
      </w:r>
      <w:r>
        <w:t xml:space="preserve"> </w:t>
      </w:r>
      <w:r>
        <w:rPr>
          <w:rFonts w:ascii="Consolas" w:eastAsia="Consolas" w:hAnsi="Consolas"/>
          <w:color w:val="8A1F4F"/>
          <w:sz w:val="19"/>
        </w:rPr>
        <w:t>oradb.fri.uniza.sk</w:t>
      </w:r>
      <w:r>
        <w:t xml:space="preserve">, </w:t>
      </w:r>
      <w:r>
        <w:rPr>
          <w:b/>
        </w:rPr>
        <w:t>Port</w:t>
      </w:r>
      <w:r>
        <w:t xml:space="preserve"> </w:t>
      </w:r>
      <w:r>
        <w:rPr>
          <w:rFonts w:ascii="Consolas" w:eastAsia="Consolas" w:hAnsi="Consolas"/>
          <w:color w:val="8A1F4F"/>
          <w:sz w:val="19"/>
        </w:rPr>
        <w:t>1521</w:t>
      </w:r>
      <w:r>
        <w:t xml:space="preserve">, </w:t>
      </w:r>
      <w:r>
        <w:rPr>
          <w:b/>
        </w:rPr>
        <w:t>Service name</w:t>
      </w:r>
      <w:r>
        <w:t xml:space="preserve"> </w:t>
      </w:r>
      <w:r>
        <w:rPr>
          <w:rFonts w:ascii="Consolas" w:eastAsia="Consolas" w:hAnsi="Consolas"/>
          <w:color w:val="8A1F4F"/>
          <w:sz w:val="19"/>
        </w:rPr>
        <w:t>orclpdb.fri.uniza.sk</w:t>
      </w:r>
      <w:r>
        <w:t>.</w:t>
      </w:r>
    </w:p>
    <w:p w14:paraId="49DDB7DF" w14:textId="77777777" w:rsidR="004963AB" w:rsidRDefault="005D177D">
      <w:pPr>
        <w:pStyle w:val="slovanzoznam"/>
        <w:numPr>
          <w:ilvl w:val="0"/>
          <w:numId w:val="11"/>
        </w:numPr>
        <w:spacing w:after="60"/>
      </w:pPr>
      <w:r>
        <w:t xml:space="preserve">Kliknite </w:t>
      </w:r>
      <w:r>
        <w:rPr>
          <w:b/>
        </w:rPr>
        <w:t>Test</w:t>
      </w:r>
      <w:r>
        <w:t xml:space="preserve"> – musí sa zobraziť </w:t>
      </w:r>
      <w:r>
        <w:rPr>
          <w:i/>
        </w:rPr>
        <w:t>Status: Success</w:t>
      </w:r>
      <w:r>
        <w:t xml:space="preserve"> – a potom </w:t>
      </w:r>
      <w:r>
        <w:rPr>
          <w:b/>
        </w:rPr>
        <w:t>Connect</w:t>
      </w:r>
      <w:r>
        <w:t>.</w:t>
      </w:r>
    </w:p>
    <w:p w14:paraId="59E3B3B6" w14:textId="77777777" w:rsidR="004963AB" w:rsidRDefault="005D177D">
      <w:pPr>
        <w:pStyle w:val="Nadpis2"/>
      </w:pPr>
      <w:bookmarkStart w:id="7" w:name="_Toc243301698"/>
      <w:r>
        <w:t>4.2 Nová (prázdna) schéma – poradie skriptov</w:t>
      </w:r>
      <w:bookmarkEnd w:id="7"/>
    </w:p>
    <w:p w14:paraId="0F7234D2" w14:textId="77777777" w:rsidR="004963AB" w:rsidRDefault="005D177D">
      <w:r>
        <w:t>Každý skript otvor</w:t>
      </w:r>
      <w:r>
        <w:t xml:space="preserve">te cez </w:t>
      </w:r>
      <w:r>
        <w:rPr>
          <w:b/>
        </w:rPr>
        <w:t>File → Open</w:t>
      </w:r>
      <w:r>
        <w:t xml:space="preserve">, vyberte pripojenie a spustite celý skript klávesom </w:t>
      </w:r>
      <w:r>
        <w:rPr>
          <w:b/>
        </w:rPr>
        <w:t>F5</w:t>
      </w:r>
      <w:r>
        <w:t xml:space="preserve"> (Run Script). Poradie je dôležité – neskoršie skripty používajú objekty zo starších.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454"/>
        <w:gridCol w:w="2948"/>
        <w:gridCol w:w="4082"/>
        <w:gridCol w:w="1928"/>
      </w:tblGrid>
      <w:tr w:rsidR="004963AB" w14:paraId="00124B84" w14:textId="77777777">
        <w:trPr>
          <w:tblHeader/>
          <w:jc w:val="center"/>
        </w:trPr>
        <w:tc>
          <w:tcPr>
            <w:tcW w:w="454" w:type="dxa"/>
            <w:shd w:val="clear" w:color="auto" w:fill="D6E4F5"/>
          </w:tcPr>
          <w:p w14:paraId="2B611EC1" w14:textId="77777777" w:rsidR="004963AB" w:rsidRDefault="005D177D">
            <w:pPr>
              <w:spacing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w="2948" w:type="dxa"/>
            <w:shd w:val="clear" w:color="auto" w:fill="D6E4F5"/>
          </w:tcPr>
          <w:p w14:paraId="47E58A02" w14:textId="77777777" w:rsidR="004963AB" w:rsidRDefault="005D177D">
            <w:pPr>
              <w:spacing w:after="20"/>
            </w:pPr>
            <w:r>
              <w:rPr>
                <w:b/>
                <w:sz w:val="18"/>
              </w:rPr>
              <w:t>Skript</w:t>
            </w:r>
          </w:p>
        </w:tc>
        <w:tc>
          <w:tcPr>
            <w:tcW w:w="4082" w:type="dxa"/>
            <w:shd w:val="clear" w:color="auto" w:fill="D6E4F5"/>
          </w:tcPr>
          <w:p w14:paraId="4BEC5BE6" w14:textId="77777777" w:rsidR="004963AB" w:rsidRDefault="005D177D">
            <w:pPr>
              <w:spacing w:after="20"/>
            </w:pPr>
            <w:r>
              <w:rPr>
                <w:b/>
                <w:sz w:val="18"/>
              </w:rPr>
              <w:t>Čo vytvorí</w:t>
            </w:r>
          </w:p>
        </w:tc>
        <w:tc>
          <w:tcPr>
            <w:tcW w:w="1928" w:type="dxa"/>
            <w:shd w:val="clear" w:color="auto" w:fill="D6E4F5"/>
          </w:tcPr>
          <w:p w14:paraId="458E52FB" w14:textId="77777777" w:rsidR="004963AB" w:rsidRDefault="005D177D">
            <w:pPr>
              <w:spacing w:after="20"/>
            </w:pPr>
            <w:r>
              <w:rPr>
                <w:b/>
                <w:sz w:val="18"/>
              </w:rPr>
              <w:t>Potrebné pre</w:t>
            </w:r>
          </w:p>
        </w:tc>
      </w:tr>
      <w:tr w:rsidR="004963AB" w14:paraId="0C126E91" w14:textId="77777777">
        <w:trPr>
          <w:jc w:val="center"/>
        </w:trPr>
        <w:tc>
          <w:tcPr>
            <w:tcW w:w="454" w:type="dxa"/>
          </w:tcPr>
          <w:p w14:paraId="58E7C2BF" w14:textId="77777777" w:rsidR="004963AB" w:rsidRDefault="005D177D">
            <w:pPr>
              <w:spacing w:after="20"/>
            </w:pPr>
            <w:r>
              <w:rPr>
                <w:sz w:val="18"/>
              </w:rPr>
              <w:t>1</w:t>
            </w:r>
          </w:p>
        </w:tc>
        <w:tc>
          <w:tcPr>
            <w:tcW w:w="2948" w:type="dxa"/>
          </w:tcPr>
          <w:p w14:paraId="4E26F147" w14:textId="77777777" w:rsidR="004963AB" w:rsidRDefault="005D177D">
            <w:pPr>
              <w:spacing w:after="20"/>
            </w:pPr>
            <w:r>
              <w:rPr>
                <w:rFonts w:ascii="Consolas" w:eastAsia="Consolas" w:hAnsi="Consolas"/>
                <w:color w:val="8A1F4F"/>
                <w:sz w:val="15"/>
              </w:rPr>
              <w:t>01_schema.sql</w:t>
            </w:r>
          </w:p>
        </w:tc>
        <w:tc>
          <w:tcPr>
            <w:tcW w:w="4082" w:type="dxa"/>
          </w:tcPr>
          <w:p w14:paraId="47031ABE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typy T_STAV_KM, T_HISTORIA_KM, </w:t>
            </w:r>
            <w:r>
              <w:rPr>
                <w:sz w:val="18"/>
              </w:rPr>
              <w:t>T_BOD_KONTROLY, T_KONTROLNY_ZOZNAM; 11 tabuliek</w:t>
            </w:r>
          </w:p>
        </w:tc>
        <w:tc>
          <w:tcPr>
            <w:tcW w:w="1928" w:type="dxa"/>
          </w:tcPr>
          <w:p w14:paraId="5D25BEB8" w14:textId="77777777" w:rsidR="004963AB" w:rsidRDefault="005D177D">
            <w:pPr>
              <w:spacing w:after="20"/>
            </w:pPr>
            <w:r>
              <w:rPr>
                <w:sz w:val="18"/>
              </w:rPr>
              <w:t>všetko</w:t>
            </w:r>
          </w:p>
        </w:tc>
      </w:tr>
      <w:tr w:rsidR="004963AB" w14:paraId="6AA24529" w14:textId="77777777">
        <w:trPr>
          <w:jc w:val="center"/>
        </w:trPr>
        <w:tc>
          <w:tcPr>
            <w:tcW w:w="454" w:type="dxa"/>
          </w:tcPr>
          <w:p w14:paraId="3A285C5C" w14:textId="77777777" w:rsidR="004963AB" w:rsidRDefault="005D177D">
            <w:pPr>
              <w:spacing w:after="20"/>
            </w:pPr>
            <w:r>
              <w:rPr>
                <w:sz w:val="18"/>
              </w:rPr>
              <w:t>2</w:t>
            </w:r>
          </w:p>
        </w:tc>
        <w:tc>
          <w:tcPr>
            <w:tcW w:w="2948" w:type="dxa"/>
          </w:tcPr>
          <w:p w14:paraId="396C0B4A" w14:textId="77777777" w:rsidR="004963AB" w:rsidRDefault="005D177D">
            <w:pPr>
              <w:spacing w:after="20"/>
            </w:pPr>
            <w:r>
              <w:rPr>
                <w:rFonts w:ascii="Consolas" w:eastAsia="Consolas" w:hAnsi="Consolas"/>
                <w:color w:val="8A1F4F"/>
                <w:sz w:val="15"/>
              </w:rPr>
              <w:t>02_demo_data.sql</w:t>
            </w:r>
          </w:p>
        </w:tc>
        <w:tc>
          <w:tcPr>
            <w:tcW w:w="4082" w:type="dxa"/>
          </w:tcPr>
          <w:p w14:paraId="00F9F5DF" w14:textId="77777777" w:rsidR="004963AB" w:rsidRDefault="005D177D">
            <w:pPr>
              <w:spacing w:after="20"/>
            </w:pPr>
            <w:r>
              <w:rPr>
                <w:sz w:val="18"/>
              </w:rPr>
              <w:t>demo údaje vrátane kolekcií, COMMIT</w:t>
            </w:r>
          </w:p>
        </w:tc>
        <w:tc>
          <w:tcPr>
            <w:tcW w:w="1928" w:type="dxa"/>
          </w:tcPr>
          <w:p w14:paraId="105A1347" w14:textId="77777777" w:rsidR="004963AB" w:rsidRDefault="005D177D">
            <w:pPr>
              <w:spacing w:after="20"/>
            </w:pPr>
            <w:r>
              <w:rPr>
                <w:sz w:val="18"/>
              </w:rPr>
              <w:t>všetko</w:t>
            </w:r>
          </w:p>
        </w:tc>
      </w:tr>
      <w:tr w:rsidR="004963AB" w14:paraId="4FBB4D51" w14:textId="77777777">
        <w:trPr>
          <w:jc w:val="center"/>
        </w:trPr>
        <w:tc>
          <w:tcPr>
            <w:tcW w:w="454" w:type="dxa"/>
          </w:tcPr>
          <w:p w14:paraId="6E442E57" w14:textId="77777777" w:rsidR="004963AB" w:rsidRDefault="005D177D"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w="2948" w:type="dxa"/>
          </w:tcPr>
          <w:p w14:paraId="48B2AC1A" w14:textId="77777777" w:rsidR="004963AB" w:rsidRDefault="005D177D">
            <w:pPr>
              <w:spacing w:after="20"/>
            </w:pPr>
            <w:r>
              <w:rPr>
                <w:rFonts w:ascii="Consolas" w:eastAsia="Consolas" w:hAnsi="Consolas"/>
                <w:color w:val="8A1F4F"/>
                <w:sz w:val="15"/>
              </w:rPr>
              <w:t>03_validation_reports.sql</w:t>
            </w:r>
          </w:p>
        </w:tc>
        <w:tc>
          <w:tcPr>
            <w:tcW w:w="4082" w:type="dxa"/>
          </w:tcPr>
          <w:p w14:paraId="09813BE3" w14:textId="77777777" w:rsidR="004963AB" w:rsidRDefault="005D177D">
            <w:pPr>
              <w:spacing w:after="20"/>
            </w:pPr>
            <w:r>
              <w:rPr>
                <w:sz w:val="18"/>
              </w:rPr>
              <w:t>iba kontrolné SELECT-y (nič nemení)</w:t>
            </w:r>
          </w:p>
        </w:tc>
        <w:tc>
          <w:tcPr>
            <w:tcW w:w="1928" w:type="dxa"/>
          </w:tcPr>
          <w:p w14:paraId="3DE33028" w14:textId="77777777" w:rsidR="004963AB" w:rsidRDefault="005D177D">
            <w:pPr>
              <w:spacing w:after="20"/>
            </w:pPr>
            <w:r>
              <w:rPr>
                <w:sz w:val="18"/>
              </w:rPr>
              <w:t>kontrola</w:t>
            </w:r>
          </w:p>
        </w:tc>
      </w:tr>
      <w:tr w:rsidR="004963AB" w14:paraId="30D8B886" w14:textId="77777777">
        <w:trPr>
          <w:jc w:val="center"/>
        </w:trPr>
        <w:tc>
          <w:tcPr>
            <w:tcW w:w="454" w:type="dxa"/>
          </w:tcPr>
          <w:p w14:paraId="5F91EDA5" w14:textId="77777777" w:rsidR="004963AB" w:rsidRDefault="005D177D">
            <w:pPr>
              <w:spacing w:after="20"/>
            </w:pPr>
            <w:r>
              <w:rPr>
                <w:sz w:val="18"/>
              </w:rPr>
              <w:t>4</w:t>
            </w:r>
          </w:p>
        </w:tc>
        <w:tc>
          <w:tcPr>
            <w:tcW w:w="2948" w:type="dxa"/>
          </w:tcPr>
          <w:p w14:paraId="7C56CF3E" w14:textId="77777777" w:rsidR="004963AB" w:rsidRDefault="005D177D">
            <w:pPr>
              <w:spacing w:after="20"/>
            </w:pPr>
            <w:r>
              <w:rPr>
                <w:rFonts w:ascii="Consolas" w:eastAsia="Consolas" w:hAnsi="Consolas"/>
                <w:color w:val="8A1F4F"/>
                <w:sz w:val="15"/>
              </w:rPr>
              <w:t>04_reports.sql</w:t>
            </w:r>
          </w:p>
        </w:tc>
        <w:tc>
          <w:tcPr>
            <w:tcW w:w="4082" w:type="dxa"/>
          </w:tcPr>
          <w:p w14:paraId="29598AD7" w14:textId="77777777" w:rsidR="004963AB" w:rsidRDefault="005D177D">
            <w:pPr>
              <w:spacing w:after="20"/>
            </w:pPr>
            <w:r>
              <w:rPr>
                <w:sz w:val="18"/>
              </w:rPr>
              <w:t>iba SELECT-y reportov 1, 2, 5, 9</w:t>
            </w:r>
          </w:p>
        </w:tc>
        <w:tc>
          <w:tcPr>
            <w:tcW w:w="1928" w:type="dxa"/>
          </w:tcPr>
          <w:p w14:paraId="6B3023C2" w14:textId="77777777" w:rsidR="004963AB" w:rsidRDefault="005D177D">
            <w:pPr>
              <w:spacing w:after="20"/>
            </w:pPr>
            <w:r>
              <w:rPr>
                <w:sz w:val="18"/>
              </w:rPr>
              <w:t>kontrola</w:t>
            </w:r>
          </w:p>
        </w:tc>
      </w:tr>
      <w:tr w:rsidR="004963AB" w14:paraId="56392833" w14:textId="77777777">
        <w:trPr>
          <w:jc w:val="center"/>
        </w:trPr>
        <w:tc>
          <w:tcPr>
            <w:tcW w:w="454" w:type="dxa"/>
          </w:tcPr>
          <w:p w14:paraId="052BA7A7" w14:textId="77777777" w:rsidR="004963AB" w:rsidRDefault="005D177D">
            <w:pPr>
              <w:spacing w:after="20"/>
            </w:pPr>
            <w:r>
              <w:rPr>
                <w:sz w:val="18"/>
              </w:rPr>
              <w:t>5</w:t>
            </w:r>
          </w:p>
        </w:tc>
        <w:tc>
          <w:tcPr>
            <w:tcW w:w="2948" w:type="dxa"/>
          </w:tcPr>
          <w:p w14:paraId="76CB6344" w14:textId="77777777" w:rsidR="004963AB" w:rsidRDefault="005D177D">
            <w:pPr>
              <w:spacing w:after="20"/>
            </w:pPr>
            <w:r>
              <w:rPr>
                <w:rFonts w:ascii="Consolas" w:eastAsia="Consolas" w:hAnsi="Consolas"/>
                <w:color w:val="8A1F4F"/>
                <w:sz w:val="15"/>
              </w:rPr>
              <w:t>05_object_type.sql</w:t>
            </w:r>
          </w:p>
        </w:tc>
        <w:tc>
          <w:tcPr>
            <w:tcW w:w="4082" w:type="dxa"/>
          </w:tcPr>
          <w:p w14:paraId="73AC3158" w14:textId="77777777" w:rsidR="004963AB" w:rsidRDefault="005D177D">
            <w:pPr>
              <w:spacing w:after="20"/>
            </w:pPr>
            <w:r>
              <w:rPr>
                <w:sz w:val="18"/>
              </w:rPr>
              <w:t>typ T_ZAKAZNIK (aplikácia ho vie vytvoriť aj sama)</w:t>
            </w:r>
          </w:p>
        </w:tc>
        <w:tc>
          <w:tcPr>
            <w:tcW w:w="1928" w:type="dxa"/>
          </w:tcPr>
          <w:p w14:paraId="2FEDF0BC" w14:textId="77777777" w:rsidR="004963AB" w:rsidRDefault="005D177D">
            <w:pPr>
              <w:spacing w:after="20"/>
            </w:pPr>
            <w:r>
              <w:rPr>
                <w:sz w:val="18"/>
              </w:rPr>
              <w:t>Objekty a kolekcie</w:t>
            </w:r>
          </w:p>
        </w:tc>
      </w:tr>
      <w:tr w:rsidR="004963AB" w14:paraId="48922ACF" w14:textId="77777777">
        <w:trPr>
          <w:jc w:val="center"/>
        </w:trPr>
        <w:tc>
          <w:tcPr>
            <w:tcW w:w="454" w:type="dxa"/>
          </w:tcPr>
          <w:p w14:paraId="69C80670" w14:textId="77777777" w:rsidR="004963AB" w:rsidRDefault="005D177D">
            <w:pPr>
              <w:spacing w:after="20"/>
            </w:pPr>
            <w:r>
              <w:rPr>
                <w:sz w:val="18"/>
              </w:rPr>
              <w:t>6</w:t>
            </w:r>
          </w:p>
        </w:tc>
        <w:tc>
          <w:tcPr>
            <w:tcW w:w="2948" w:type="dxa"/>
          </w:tcPr>
          <w:p w14:paraId="39ABF5B1" w14:textId="77777777" w:rsidR="004963AB" w:rsidRDefault="005D177D">
            <w:pPr>
              <w:spacing w:after="20"/>
            </w:pPr>
            <w:r>
              <w:rPr>
                <w:rFonts w:ascii="Consolas" w:eastAsia="Consolas" w:hAnsi="Consolas"/>
                <w:color w:val="8A1F4F"/>
                <w:sz w:val="15"/>
              </w:rPr>
              <w:t>08_object_servisna_polozka.sql</w:t>
            </w:r>
          </w:p>
        </w:tc>
        <w:tc>
          <w:tcPr>
            <w:tcW w:w="4082" w:type="dxa"/>
          </w:tcPr>
          <w:p w14:paraId="14FD5C92" w14:textId="77777777" w:rsidR="004963AB" w:rsidRDefault="005D177D">
            <w:pPr>
              <w:spacing w:after="20"/>
            </w:pPr>
            <w:r>
              <w:rPr>
                <w:sz w:val="18"/>
              </w:rPr>
              <w:t>typ T_SERVISNA_POLOZKA, tabuľka SERVISNA_POLOZKA_ZAKAZKY, dáta</w:t>
            </w:r>
          </w:p>
        </w:tc>
        <w:tc>
          <w:tcPr>
            <w:tcW w:w="1928" w:type="dxa"/>
          </w:tcPr>
          <w:p w14:paraId="56D51BA3" w14:textId="77777777" w:rsidR="004963AB" w:rsidRDefault="005D177D">
            <w:pPr>
              <w:spacing w:after="20"/>
            </w:pPr>
            <w:r>
              <w:rPr>
                <w:sz w:val="18"/>
              </w:rPr>
              <w:t>Objekty a kolekcie</w:t>
            </w:r>
          </w:p>
        </w:tc>
      </w:tr>
      <w:tr w:rsidR="004963AB" w14:paraId="36F70D0D" w14:textId="77777777">
        <w:trPr>
          <w:jc w:val="center"/>
        </w:trPr>
        <w:tc>
          <w:tcPr>
            <w:tcW w:w="454" w:type="dxa"/>
          </w:tcPr>
          <w:p w14:paraId="2A8124F0" w14:textId="77777777" w:rsidR="004963AB" w:rsidRDefault="005D177D">
            <w:pPr>
              <w:spacing w:after="20"/>
            </w:pPr>
            <w:r>
              <w:rPr>
                <w:sz w:val="18"/>
              </w:rPr>
              <w:t>7</w:t>
            </w:r>
          </w:p>
        </w:tc>
        <w:tc>
          <w:tcPr>
            <w:tcW w:w="2948" w:type="dxa"/>
          </w:tcPr>
          <w:p w14:paraId="3772C795" w14:textId="77777777" w:rsidR="004963AB" w:rsidRDefault="005D177D">
            <w:pPr>
              <w:spacing w:after="20"/>
            </w:pPr>
            <w:r>
              <w:rPr>
                <w:rFonts w:ascii="Consolas" w:eastAsia="Consolas" w:hAnsi="Consolas"/>
                <w:color w:val="8A1F4F"/>
                <w:sz w:val="15"/>
              </w:rPr>
              <w:t>09_xml_report_zakazka.sql</w:t>
            </w:r>
          </w:p>
        </w:tc>
        <w:tc>
          <w:tcPr>
            <w:tcW w:w="4082" w:type="dxa"/>
          </w:tcPr>
          <w:p w14:paraId="495F620A" w14:textId="77777777" w:rsidR="004963AB" w:rsidRDefault="005D177D">
            <w:pPr>
              <w:spacing w:after="20"/>
            </w:pPr>
            <w:r>
              <w:rPr>
                <w:sz w:val="18"/>
              </w:rPr>
              <w:t>pohľad V_X</w:t>
            </w:r>
            <w:r>
              <w:rPr>
                <w:sz w:val="18"/>
              </w:rPr>
              <w:t>ML_ZAKAZKA, tabuľka XML_ZAKAZKY OF XMLTYPE</w:t>
            </w:r>
          </w:p>
        </w:tc>
        <w:tc>
          <w:tcPr>
            <w:tcW w:w="1928" w:type="dxa"/>
          </w:tcPr>
          <w:p w14:paraId="6B40FB56" w14:textId="77777777" w:rsidR="004963AB" w:rsidRDefault="005D177D">
            <w:pPr>
              <w:spacing w:after="20"/>
            </w:pPr>
            <w:r>
              <w:rPr>
                <w:sz w:val="18"/>
              </w:rPr>
              <w:t>XML</w:t>
            </w:r>
          </w:p>
        </w:tc>
      </w:tr>
      <w:tr w:rsidR="004963AB" w14:paraId="56FDC6A6" w14:textId="77777777">
        <w:trPr>
          <w:jc w:val="center"/>
        </w:trPr>
        <w:tc>
          <w:tcPr>
            <w:tcW w:w="454" w:type="dxa"/>
          </w:tcPr>
          <w:p w14:paraId="3EBC7A79" w14:textId="77777777" w:rsidR="004963AB" w:rsidRDefault="005D177D">
            <w:pPr>
              <w:spacing w:after="20"/>
            </w:pPr>
            <w:r>
              <w:rPr>
                <w:sz w:val="18"/>
              </w:rPr>
              <w:t>8</w:t>
            </w:r>
          </w:p>
        </w:tc>
        <w:tc>
          <w:tcPr>
            <w:tcW w:w="2948" w:type="dxa"/>
          </w:tcPr>
          <w:p w14:paraId="5FB34A1F" w14:textId="77777777" w:rsidR="004963AB" w:rsidRDefault="005D177D">
            <w:pPr>
              <w:spacing w:after="20"/>
            </w:pPr>
            <w:r>
              <w:rPr>
                <w:rFonts w:ascii="Consolas" w:eastAsia="Consolas" w:hAnsi="Consolas"/>
                <w:color w:val="8A1F4F"/>
                <w:sz w:val="15"/>
              </w:rPr>
              <w:t>10_report8_klzavy_priemer.sql</w:t>
            </w:r>
          </w:p>
        </w:tc>
        <w:tc>
          <w:tcPr>
            <w:tcW w:w="4082" w:type="dxa"/>
          </w:tcPr>
          <w:p w14:paraId="7C2F831D" w14:textId="77777777" w:rsidR="004963AB" w:rsidRDefault="005D177D">
            <w:pPr>
              <w:spacing w:after="20"/>
            </w:pPr>
            <w:r>
              <w:rPr>
                <w:sz w:val="18"/>
              </w:rPr>
              <w:t>pohľad V_KLZAVY_PRIEMER_TRZIEB</w:t>
            </w:r>
          </w:p>
        </w:tc>
        <w:tc>
          <w:tcPr>
            <w:tcW w:w="1928" w:type="dxa"/>
          </w:tcPr>
          <w:p w14:paraId="45C5F967" w14:textId="77777777" w:rsidR="004963AB" w:rsidRDefault="005D177D">
            <w:pPr>
              <w:spacing w:after="20"/>
            </w:pPr>
            <w:r>
              <w:rPr>
                <w:sz w:val="18"/>
              </w:rPr>
              <w:t>Reporty</w:t>
            </w:r>
          </w:p>
        </w:tc>
      </w:tr>
      <w:tr w:rsidR="004963AB" w14:paraId="7D96D5A0" w14:textId="77777777">
        <w:trPr>
          <w:jc w:val="center"/>
        </w:trPr>
        <w:tc>
          <w:tcPr>
            <w:tcW w:w="454" w:type="dxa"/>
          </w:tcPr>
          <w:p w14:paraId="60BAAD2A" w14:textId="77777777" w:rsidR="004963AB" w:rsidRDefault="005D177D">
            <w:pPr>
              <w:spacing w:after="20"/>
            </w:pPr>
            <w:r>
              <w:rPr>
                <w:sz w:val="18"/>
              </w:rPr>
              <w:t>9</w:t>
            </w:r>
          </w:p>
        </w:tc>
        <w:tc>
          <w:tcPr>
            <w:tcW w:w="2948" w:type="dxa"/>
          </w:tcPr>
          <w:p w14:paraId="7491FC72" w14:textId="77777777" w:rsidR="004963AB" w:rsidRDefault="005D177D">
            <w:pPr>
              <w:spacing w:after="20"/>
            </w:pPr>
            <w:r>
              <w:rPr>
                <w:rFonts w:ascii="Consolas" w:eastAsia="Consolas" w:hAnsi="Consolas"/>
                <w:color w:val="8A1F4F"/>
                <w:sz w:val="15"/>
              </w:rPr>
              <w:t>11_report10_historia_vozidla.sql</w:t>
            </w:r>
          </w:p>
        </w:tc>
        <w:tc>
          <w:tcPr>
            <w:tcW w:w="4082" w:type="dxa"/>
          </w:tcPr>
          <w:p w14:paraId="1F8E999A" w14:textId="77777777" w:rsidR="004963AB" w:rsidRDefault="005D177D">
            <w:pPr>
              <w:spacing w:after="20"/>
            </w:pPr>
            <w:r>
              <w:rPr>
                <w:sz w:val="18"/>
              </w:rPr>
              <w:t>typy histórie, funkcia HISTORIA_VOZIDLA, procedúra VYPIS_HISTORIU_VOZIDLA</w:t>
            </w:r>
          </w:p>
        </w:tc>
        <w:tc>
          <w:tcPr>
            <w:tcW w:w="1928" w:type="dxa"/>
          </w:tcPr>
          <w:p w14:paraId="3CA769E9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História vozidla, XML, </w:t>
            </w:r>
            <w:r>
              <w:rPr>
                <w:sz w:val="18"/>
              </w:rPr>
              <w:t>JSON</w:t>
            </w:r>
          </w:p>
        </w:tc>
      </w:tr>
      <w:tr w:rsidR="004963AB" w14:paraId="35423ACC" w14:textId="77777777">
        <w:trPr>
          <w:jc w:val="center"/>
        </w:trPr>
        <w:tc>
          <w:tcPr>
            <w:tcW w:w="454" w:type="dxa"/>
          </w:tcPr>
          <w:p w14:paraId="1E8E4DFE" w14:textId="77777777" w:rsidR="004963AB" w:rsidRDefault="005D177D">
            <w:pPr>
              <w:spacing w:after="20"/>
            </w:pPr>
            <w:r>
              <w:rPr>
                <w:sz w:val="18"/>
              </w:rPr>
              <w:t>10</w:t>
            </w:r>
          </w:p>
        </w:tc>
        <w:tc>
          <w:tcPr>
            <w:tcW w:w="2948" w:type="dxa"/>
          </w:tcPr>
          <w:p w14:paraId="5452CE48" w14:textId="77777777" w:rsidR="004963AB" w:rsidRDefault="005D177D">
            <w:pPr>
              <w:spacing w:after="20"/>
            </w:pPr>
            <w:r>
              <w:rPr>
                <w:rFonts w:ascii="Consolas" w:eastAsia="Consolas" w:hAnsi="Consolas"/>
                <w:color w:val="8A1F4F"/>
                <w:sz w:val="15"/>
              </w:rPr>
              <w:t>12_plsql_zakazky.sql</w:t>
            </w:r>
          </w:p>
        </w:tc>
        <w:tc>
          <w:tcPr>
            <w:tcW w:w="4082" w:type="dxa"/>
          </w:tcPr>
          <w:p w14:paraId="07C0852A" w14:textId="77777777" w:rsidR="004963AB" w:rsidRDefault="005D177D">
            <w:pPr>
              <w:spacing w:after="20"/>
            </w:pPr>
            <w:r>
              <w:rPr>
                <w:sz w:val="18"/>
              </w:rPr>
              <w:t>procedúry zákaziek, PRIDAJ_STAV_KM, STANDARDNY_KONTROLNY_ZOZNAM</w:t>
            </w:r>
          </w:p>
        </w:tc>
        <w:tc>
          <w:tcPr>
            <w:tcW w:w="1928" w:type="dxa"/>
          </w:tcPr>
          <w:p w14:paraId="7FC14A09" w14:textId="77777777" w:rsidR="004963AB" w:rsidRDefault="005D177D">
            <w:pPr>
              <w:spacing w:after="20"/>
            </w:pPr>
            <w:r>
              <w:rPr>
                <w:sz w:val="18"/>
              </w:rPr>
              <w:t>Zákazky, Objekty a kolekcie</w:t>
            </w:r>
          </w:p>
        </w:tc>
      </w:tr>
      <w:tr w:rsidR="004963AB" w14:paraId="7641349A" w14:textId="77777777">
        <w:trPr>
          <w:jc w:val="center"/>
        </w:trPr>
        <w:tc>
          <w:tcPr>
            <w:tcW w:w="454" w:type="dxa"/>
          </w:tcPr>
          <w:p w14:paraId="48D683F1" w14:textId="77777777" w:rsidR="004963AB" w:rsidRDefault="005D177D">
            <w:pPr>
              <w:spacing w:after="20"/>
            </w:pPr>
            <w:r>
              <w:rPr>
                <w:sz w:val="18"/>
              </w:rPr>
              <w:t>11</w:t>
            </w:r>
          </w:p>
        </w:tc>
        <w:tc>
          <w:tcPr>
            <w:tcW w:w="2948" w:type="dxa"/>
          </w:tcPr>
          <w:p w14:paraId="68909A9A" w14:textId="77777777" w:rsidR="004963AB" w:rsidRDefault="005D177D">
            <w:pPr>
              <w:spacing w:after="20"/>
            </w:pPr>
            <w:r>
              <w:rPr>
                <w:rFonts w:ascii="Consolas" w:eastAsia="Consolas" w:hAnsi="Consolas"/>
                <w:color w:val="8A1F4F"/>
                <w:sz w:val="15"/>
              </w:rPr>
              <w:t>13_analyticke_reporty.sql</w:t>
            </w:r>
          </w:p>
        </w:tc>
        <w:tc>
          <w:tcPr>
            <w:tcW w:w="4082" w:type="dxa"/>
          </w:tcPr>
          <w:p w14:paraId="0E87EEEC" w14:textId="77777777" w:rsidR="004963AB" w:rsidRDefault="005D177D">
            <w:pPr>
              <w:spacing w:after="20"/>
            </w:pPr>
            <w:r>
              <w:rPr>
                <w:sz w:val="18"/>
              </w:rPr>
              <w:t>pohľady reportov 3, 4, 6, 7</w:t>
            </w:r>
          </w:p>
        </w:tc>
        <w:tc>
          <w:tcPr>
            <w:tcW w:w="1928" w:type="dxa"/>
          </w:tcPr>
          <w:p w14:paraId="0FE59992" w14:textId="77777777" w:rsidR="004963AB" w:rsidRDefault="005D177D">
            <w:pPr>
              <w:spacing w:after="20"/>
            </w:pPr>
            <w:r>
              <w:rPr>
                <w:sz w:val="18"/>
              </w:rPr>
              <w:t>Reporty</w:t>
            </w:r>
          </w:p>
        </w:tc>
      </w:tr>
      <w:tr w:rsidR="004963AB" w14:paraId="4F9BA2C4" w14:textId="77777777">
        <w:trPr>
          <w:jc w:val="center"/>
        </w:trPr>
        <w:tc>
          <w:tcPr>
            <w:tcW w:w="454" w:type="dxa"/>
          </w:tcPr>
          <w:p w14:paraId="3E8BEB7C" w14:textId="77777777" w:rsidR="004963AB" w:rsidRDefault="005D177D">
            <w:pPr>
              <w:spacing w:after="20"/>
            </w:pPr>
            <w:r>
              <w:rPr>
                <w:sz w:val="18"/>
              </w:rPr>
              <w:t>12</w:t>
            </w:r>
          </w:p>
        </w:tc>
        <w:tc>
          <w:tcPr>
            <w:tcW w:w="2948" w:type="dxa"/>
          </w:tcPr>
          <w:p w14:paraId="18D5D17C" w14:textId="77777777" w:rsidR="004963AB" w:rsidRDefault="005D177D">
            <w:pPr>
              <w:spacing w:after="20"/>
            </w:pPr>
            <w:r>
              <w:rPr>
                <w:rFonts w:ascii="Consolas" w:eastAsia="Consolas" w:hAnsi="Consolas"/>
                <w:color w:val="8A1F4F"/>
                <w:sz w:val="15"/>
              </w:rPr>
              <w:t>14_generator_dat.sql</w:t>
            </w:r>
          </w:p>
        </w:tc>
        <w:tc>
          <w:tcPr>
            <w:tcW w:w="4082" w:type="dxa"/>
          </w:tcPr>
          <w:p w14:paraId="5DD248ED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procedúra </w:t>
            </w:r>
            <w:r>
              <w:rPr>
                <w:sz w:val="18"/>
              </w:rPr>
              <w:t>GENERUJ_TESTOVACIE_DATA</w:t>
            </w:r>
          </w:p>
        </w:tc>
        <w:tc>
          <w:tcPr>
            <w:tcW w:w="1928" w:type="dxa"/>
          </w:tcPr>
          <w:p w14:paraId="6744A5DB" w14:textId="77777777" w:rsidR="004963AB" w:rsidRDefault="005D177D">
            <w:pPr>
              <w:spacing w:after="20"/>
            </w:pPr>
            <w:r>
              <w:rPr>
                <w:sz w:val="18"/>
              </w:rPr>
              <w:t>generovanie údajov</w:t>
            </w:r>
          </w:p>
        </w:tc>
      </w:tr>
      <w:tr w:rsidR="004963AB" w14:paraId="148EDE7C" w14:textId="77777777">
        <w:trPr>
          <w:jc w:val="center"/>
        </w:trPr>
        <w:tc>
          <w:tcPr>
            <w:tcW w:w="454" w:type="dxa"/>
          </w:tcPr>
          <w:p w14:paraId="20C01BBC" w14:textId="77777777" w:rsidR="004963AB" w:rsidRDefault="005D177D">
            <w:pPr>
              <w:spacing w:after="20"/>
            </w:pPr>
            <w:r>
              <w:rPr>
                <w:sz w:val="18"/>
              </w:rPr>
              <w:lastRenderedPageBreak/>
              <w:t>13</w:t>
            </w:r>
          </w:p>
        </w:tc>
        <w:tc>
          <w:tcPr>
            <w:tcW w:w="2948" w:type="dxa"/>
          </w:tcPr>
          <w:p w14:paraId="04F4CFAC" w14:textId="77777777" w:rsidR="004963AB" w:rsidRDefault="005D177D">
            <w:pPr>
              <w:spacing w:after="20"/>
            </w:pPr>
            <w:r>
              <w:rPr>
                <w:rFonts w:ascii="Consolas" w:eastAsia="Consolas" w:hAnsi="Consolas"/>
                <w:color w:val="8A1F4F"/>
                <w:sz w:val="15"/>
              </w:rPr>
              <w:t>15_exporty_xml_json.sql</w:t>
            </w:r>
          </w:p>
        </w:tc>
        <w:tc>
          <w:tcPr>
            <w:tcW w:w="4082" w:type="dxa"/>
          </w:tcPr>
          <w:p w14:paraId="3ECF9AD4" w14:textId="77777777" w:rsidR="004963AB" w:rsidRDefault="005D177D">
            <w:pPr>
              <w:spacing w:after="20"/>
            </w:pPr>
            <w:r>
              <w:rPr>
                <w:sz w:val="18"/>
              </w:rPr>
              <w:t>pohľady V_JSON_ZAKAZKA, V_XML / V_JSON_HISTORIA_VOZIDLA</w:t>
            </w:r>
          </w:p>
        </w:tc>
        <w:tc>
          <w:tcPr>
            <w:tcW w:w="1928" w:type="dxa"/>
          </w:tcPr>
          <w:p w14:paraId="3D738A56" w14:textId="77777777" w:rsidR="004963AB" w:rsidRDefault="005D177D">
            <w:pPr>
              <w:spacing w:after="20"/>
            </w:pPr>
            <w:r>
              <w:rPr>
                <w:sz w:val="18"/>
              </w:rPr>
              <w:t>XML, JSON</w:t>
            </w:r>
          </w:p>
        </w:tc>
      </w:tr>
      <w:tr w:rsidR="004963AB" w14:paraId="0387D033" w14:textId="77777777">
        <w:trPr>
          <w:jc w:val="center"/>
        </w:trPr>
        <w:tc>
          <w:tcPr>
            <w:tcW w:w="454" w:type="dxa"/>
          </w:tcPr>
          <w:p w14:paraId="47F9FB56" w14:textId="77777777" w:rsidR="004963AB" w:rsidRDefault="005D177D">
            <w:pPr>
              <w:spacing w:after="20"/>
            </w:pPr>
            <w:r>
              <w:rPr>
                <w:sz w:val="18"/>
              </w:rPr>
              <w:t>14</w:t>
            </w:r>
          </w:p>
        </w:tc>
        <w:tc>
          <w:tcPr>
            <w:tcW w:w="2948" w:type="dxa"/>
          </w:tcPr>
          <w:p w14:paraId="5C2BE63C" w14:textId="77777777" w:rsidR="004963AB" w:rsidRDefault="005D177D">
            <w:pPr>
              <w:spacing w:after="20"/>
            </w:pPr>
            <w:r>
              <w:rPr>
                <w:rFonts w:ascii="Consolas" w:eastAsia="Consolas" w:hAnsi="Consolas"/>
                <w:color w:val="8A1F4F"/>
                <w:sz w:val="15"/>
              </w:rPr>
              <w:t>16_kolekcie_reporty.sql</w:t>
            </w:r>
          </w:p>
        </w:tc>
        <w:tc>
          <w:tcPr>
            <w:tcW w:w="4082" w:type="dxa"/>
          </w:tcPr>
          <w:p w14:paraId="1B2C7D64" w14:textId="77777777" w:rsidR="004963AB" w:rsidRDefault="005D177D">
            <w:pPr>
              <w:spacing w:after="20"/>
            </w:pPr>
            <w:r>
              <w:rPr>
                <w:sz w:val="18"/>
              </w:rPr>
              <w:t>pohľady reportov 13, 13b, 14, 14b</w:t>
            </w:r>
          </w:p>
        </w:tc>
        <w:tc>
          <w:tcPr>
            <w:tcW w:w="1928" w:type="dxa"/>
          </w:tcPr>
          <w:p w14:paraId="14D326E5" w14:textId="77777777" w:rsidR="004963AB" w:rsidRDefault="005D177D">
            <w:pPr>
              <w:spacing w:after="20"/>
            </w:pPr>
            <w:r>
              <w:rPr>
                <w:sz w:val="18"/>
              </w:rPr>
              <w:t>Reporty</w:t>
            </w:r>
          </w:p>
        </w:tc>
      </w:tr>
    </w:tbl>
    <w:p w14:paraId="0C4AE010" w14:textId="77777777" w:rsidR="004963AB" w:rsidRDefault="004963AB">
      <w:pPr>
        <w:spacing w:after="40"/>
      </w:pP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9411"/>
      </w:tblGrid>
      <w:tr w:rsidR="004963AB" w14:paraId="3E849A40" w14:textId="77777777">
        <w:trPr>
          <w:cantSplit/>
        </w:trPr>
        <w:tc>
          <w:tcPr>
            <w:tcW w:w="9411" w:type="dxa"/>
            <w:shd w:val="clear" w:color="auto" w:fill="EAF4EA"/>
          </w:tcPr>
          <w:p w14:paraId="2F828DBF" w14:textId="77777777" w:rsidR="004963AB" w:rsidRDefault="005D177D">
            <w:r>
              <w:rPr>
                <w:b/>
              </w:rPr>
              <w:t xml:space="preserve">Tip: </w:t>
            </w:r>
            <w:r>
              <w:t>Testovacie bloky na konci skriptov (ukážky</w:t>
            </w:r>
            <w:r>
              <w:t xml:space="preserve"> procedúr, generátora, dočasné dáta histórie) končia príkazom </w:t>
            </w:r>
            <w:r>
              <w:rPr>
                <w:rFonts w:ascii="Consolas" w:eastAsia="Consolas" w:hAnsi="Consolas"/>
                <w:color w:val="8A1F4F"/>
                <w:sz w:val="19"/>
              </w:rPr>
              <w:t>ROLLBACK</w:t>
            </w:r>
            <w:r>
              <w:t xml:space="preserve">, takže demo údaje zostanú nezmenené. Vo výstupe skriptu (Script Output) vidíte výsledky aj očakávané hodnoty v komentároch </w:t>
            </w:r>
            <w:r>
              <w:rPr>
                <w:rFonts w:ascii="Consolas" w:eastAsia="Consolas" w:hAnsi="Consolas"/>
                <w:color w:val="8A1F4F"/>
                <w:sz w:val="19"/>
              </w:rPr>
              <w:t>OCAKAVANE</w:t>
            </w:r>
            <w:r>
              <w:t>.</w:t>
            </w:r>
          </w:p>
        </w:tc>
      </w:tr>
    </w:tbl>
    <w:p w14:paraId="001E5621" w14:textId="77777777" w:rsidR="004963AB" w:rsidRDefault="004963AB">
      <w:pPr>
        <w:spacing w:after="40"/>
      </w:pPr>
    </w:p>
    <w:p w14:paraId="26DAF167" w14:textId="77777777" w:rsidR="004963AB" w:rsidRDefault="005D177D">
      <w:pPr>
        <w:pStyle w:val="Nadpis2"/>
      </w:pPr>
      <w:bookmarkStart w:id="8" w:name="_Toc243301699"/>
      <w:r>
        <w:t>4.3 Existujúca schéma zo staršej verzie</w:t>
      </w:r>
      <w:bookmarkEnd w:id="8"/>
    </w:p>
    <w:p w14:paraId="386BC5DA" w14:textId="77777777" w:rsidR="004963AB" w:rsidRDefault="005D177D">
      <w:r>
        <w:t xml:space="preserve">Ak ste tabuľky vytvorili ešte pôvodným </w:t>
      </w:r>
      <w:r>
        <w:rPr>
          <w:rFonts w:ascii="Consolas" w:eastAsia="Consolas" w:hAnsi="Consolas"/>
          <w:color w:val="8A1F4F"/>
          <w:sz w:val="19"/>
        </w:rPr>
        <w:t>01_schema.sql</w:t>
      </w:r>
      <w:r>
        <w:t xml:space="preserve"> (bez stĺpcov </w:t>
      </w:r>
      <w:r>
        <w:rPr>
          <w:rFonts w:ascii="Consolas" w:eastAsia="Consolas" w:hAnsi="Consolas"/>
          <w:color w:val="8A1F4F"/>
          <w:sz w:val="19"/>
        </w:rPr>
        <w:t>historia_km</w:t>
      </w:r>
      <w:r>
        <w:t xml:space="preserve"> a </w:t>
      </w:r>
      <w:r>
        <w:rPr>
          <w:rFonts w:ascii="Consolas" w:eastAsia="Consolas" w:hAnsi="Consolas"/>
          <w:color w:val="8A1F4F"/>
          <w:sz w:val="19"/>
        </w:rPr>
        <w:t>kontrolny_zoznam</w:t>
      </w:r>
      <w:r>
        <w:t xml:space="preserve">), schému </w:t>
      </w:r>
      <w:r>
        <w:rPr>
          <w:b/>
        </w:rPr>
        <w:t>nemažte</w:t>
      </w:r>
      <w:r>
        <w:t xml:space="preserve"> – stačí ju doplniť:</w:t>
      </w:r>
    </w:p>
    <w:p w14:paraId="1991FE5C" w14:textId="77777777" w:rsidR="004963AB" w:rsidRDefault="005D177D">
      <w:pPr>
        <w:pStyle w:val="slovanzoznam"/>
        <w:numPr>
          <w:ilvl w:val="0"/>
          <w:numId w:val="12"/>
        </w:numPr>
        <w:spacing w:after="60"/>
      </w:pPr>
      <w:r>
        <w:t xml:space="preserve">spustite </w:t>
      </w:r>
      <w:r>
        <w:rPr>
          <w:rFonts w:ascii="Consolas" w:eastAsia="Consolas" w:hAnsi="Consolas"/>
          <w:color w:val="8A1F4F"/>
          <w:sz w:val="19"/>
        </w:rPr>
        <w:t>02a_migracia_kolekcie.sql</w:t>
      </w:r>
      <w:r>
        <w:t xml:space="preserve"> – vytvorí typy, pridá stĺpce (</w:t>
      </w:r>
      <w:r>
        <w:rPr>
          <w:rFonts w:ascii="Consolas" w:eastAsia="Consolas" w:hAnsi="Consolas"/>
          <w:color w:val="8A1F4F"/>
          <w:sz w:val="19"/>
        </w:rPr>
        <w:t>ALTER TABLE … ADD</w:t>
      </w:r>
      <w:r>
        <w:t>), doplní demo hodnoty a prekompiluje zá</w:t>
      </w:r>
      <w:r>
        <w:t>vislé objekty,</w:t>
      </w:r>
    </w:p>
    <w:p w14:paraId="10D7D1D0" w14:textId="77777777" w:rsidR="004963AB" w:rsidRDefault="005D177D">
      <w:pPr>
        <w:pStyle w:val="slovanzoznam"/>
        <w:numPr>
          <w:ilvl w:val="0"/>
          <w:numId w:val="12"/>
        </w:numPr>
        <w:spacing w:after="60"/>
      </w:pPr>
      <w:r>
        <w:t xml:space="preserve">potom spustite (znova) skripty </w:t>
      </w:r>
      <w:r>
        <w:rPr>
          <w:rFonts w:ascii="Consolas" w:eastAsia="Consolas" w:hAnsi="Consolas"/>
          <w:color w:val="8A1F4F"/>
          <w:sz w:val="19"/>
        </w:rPr>
        <w:t>09</w:t>
      </w:r>
      <w:r>
        <w:t xml:space="preserve">, </w:t>
      </w:r>
      <w:r>
        <w:rPr>
          <w:rFonts w:ascii="Consolas" w:eastAsia="Consolas" w:hAnsi="Consolas"/>
          <w:color w:val="8A1F4F"/>
          <w:sz w:val="19"/>
        </w:rPr>
        <w:t>12</w:t>
      </w:r>
      <w:r>
        <w:t xml:space="preserve">, </w:t>
      </w:r>
      <w:r>
        <w:rPr>
          <w:rFonts w:ascii="Consolas" w:eastAsia="Consolas" w:hAnsi="Consolas"/>
          <w:color w:val="8A1F4F"/>
          <w:sz w:val="19"/>
        </w:rPr>
        <w:t>14</w:t>
      </w:r>
      <w:r>
        <w:t xml:space="preserve">, </w:t>
      </w:r>
      <w:r>
        <w:rPr>
          <w:rFonts w:ascii="Consolas" w:eastAsia="Consolas" w:hAnsi="Consolas"/>
          <w:color w:val="8A1F4F"/>
          <w:sz w:val="19"/>
        </w:rPr>
        <w:t>15</w:t>
      </w:r>
      <w:r>
        <w:t xml:space="preserve"> a nový </w:t>
      </w:r>
      <w:r>
        <w:rPr>
          <w:rFonts w:ascii="Consolas" w:eastAsia="Consolas" w:hAnsi="Consolas"/>
          <w:color w:val="8A1F4F"/>
          <w:sz w:val="19"/>
        </w:rPr>
        <w:t>16</w:t>
      </w:r>
      <w:r>
        <w:t xml:space="preserve"> – obsahujú </w:t>
      </w:r>
      <w:r>
        <w:rPr>
          <w:rFonts w:ascii="Consolas" w:eastAsia="Consolas" w:hAnsi="Consolas"/>
          <w:color w:val="8A1F4F"/>
          <w:sz w:val="19"/>
        </w:rPr>
        <w:t>CREATE OR REPLACE</w:t>
      </w:r>
      <w:r>
        <w:t>, takže prepíšu staršie verzie.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9411"/>
      </w:tblGrid>
      <w:tr w:rsidR="004963AB" w14:paraId="7A76B1B3" w14:textId="77777777">
        <w:trPr>
          <w:cantSplit/>
        </w:trPr>
        <w:tc>
          <w:tcPr>
            <w:tcW w:w="9411" w:type="dxa"/>
            <w:shd w:val="clear" w:color="auto" w:fill="FFF4E5"/>
          </w:tcPr>
          <w:p w14:paraId="4298C97E" w14:textId="77777777" w:rsidR="004963AB" w:rsidRDefault="005D177D">
            <w:r>
              <w:rPr>
                <w:b/>
              </w:rPr>
              <w:t xml:space="preserve">Pozor: </w:t>
            </w:r>
            <w:r>
              <w:t xml:space="preserve">Skripty </w:t>
            </w:r>
            <w:r>
              <w:rPr>
                <w:rFonts w:ascii="Consolas" w:eastAsia="Consolas" w:hAnsi="Consolas"/>
                <w:color w:val="8A1F4F"/>
                <w:sz w:val="19"/>
              </w:rPr>
              <w:t>01</w:t>
            </w:r>
            <w:r>
              <w:t xml:space="preserve">, </w:t>
            </w:r>
            <w:r>
              <w:rPr>
                <w:rFonts w:ascii="Consolas" w:eastAsia="Consolas" w:hAnsi="Consolas"/>
                <w:color w:val="8A1F4F"/>
                <w:sz w:val="19"/>
              </w:rPr>
              <w:t>02</w:t>
            </w:r>
            <w:r>
              <w:t xml:space="preserve">, </w:t>
            </w:r>
            <w:r>
              <w:rPr>
                <w:rFonts w:ascii="Consolas" w:eastAsia="Consolas" w:hAnsi="Consolas"/>
                <w:color w:val="8A1F4F"/>
                <w:sz w:val="19"/>
              </w:rPr>
              <w:t>08</w:t>
            </w:r>
            <w:r>
              <w:t xml:space="preserve"> a časť </w:t>
            </w:r>
            <w:r>
              <w:rPr>
                <w:rFonts w:ascii="Consolas" w:eastAsia="Consolas" w:hAnsi="Consolas"/>
                <w:color w:val="8A1F4F"/>
                <w:sz w:val="19"/>
              </w:rPr>
              <w:t>09</w:t>
            </w:r>
            <w:r>
              <w:t xml:space="preserve"> (tabuľka XML_ZAKAZKY) vytvárajú tabuľky príkazom </w:t>
            </w:r>
            <w:r>
              <w:rPr>
                <w:rFonts w:ascii="Consolas" w:eastAsia="Consolas" w:hAnsi="Consolas"/>
                <w:color w:val="8A1F4F"/>
                <w:sz w:val="19"/>
              </w:rPr>
              <w:t>CREATE TABLE</w:t>
            </w:r>
            <w:r>
              <w:t xml:space="preserve"> – pri opakovanom spustení s</w:t>
            </w:r>
            <w:r>
              <w:t xml:space="preserve">končia chybou </w:t>
            </w:r>
            <w:r>
              <w:rPr>
                <w:i/>
              </w:rPr>
              <w:t>ORA-00955 name is already used</w:t>
            </w:r>
            <w:r>
              <w:t xml:space="preserve">. To je v poriadku; na úplné vyčistenie slúži časť </w:t>
            </w:r>
            <w:r>
              <w:rPr>
                <w:b/>
              </w:rPr>
              <w:t>UPRATANIE</w:t>
            </w:r>
            <w:r>
              <w:t xml:space="preserve"> na konci každého skriptu (zakomentované príkazy DROP).</w:t>
            </w:r>
          </w:p>
        </w:tc>
      </w:tr>
    </w:tbl>
    <w:p w14:paraId="368C1272" w14:textId="77777777" w:rsidR="004963AB" w:rsidRDefault="004963AB">
      <w:pPr>
        <w:spacing w:after="40"/>
      </w:pPr>
    </w:p>
    <w:p w14:paraId="36AC60FA" w14:textId="77777777" w:rsidR="004963AB" w:rsidRDefault="005D177D">
      <w:pPr>
        <w:pStyle w:val="Nadpis2"/>
      </w:pPr>
      <w:bookmarkStart w:id="9" w:name="_Toc243301700"/>
      <w:r>
        <w:t>4.4 Kontrola, že je databáza pripravená</w:t>
      </w:r>
      <w:bookmarkEnd w:id="9"/>
    </w:p>
    <w:p w14:paraId="0E112E31" w14:textId="77777777" w:rsidR="004963AB" w:rsidRDefault="005D177D">
      <w:pPr>
        <w:shd w:val="clear" w:color="auto" w:fill="F2F4F7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 xml:space="preserve">-- 11 tabuliek + </w:t>
      </w:r>
      <w:r>
        <w:rPr>
          <w:rFonts w:ascii="Consolas" w:eastAsia="Consolas" w:hAnsi="Consolas"/>
          <w:sz w:val="18"/>
        </w:rPr>
        <w:t>SERVISNA_POLOZKA_ZAKAZKY a XML_ZAKAZKY</w:t>
      </w:r>
    </w:p>
    <w:p w14:paraId="4425B956" w14:textId="77777777" w:rsidR="004963AB" w:rsidRDefault="005D177D">
      <w:pPr>
        <w:shd w:val="clear" w:color="auto" w:fill="F2F4F7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SELECT table_name FROM user_tables ORDER BY 1;</w:t>
      </w:r>
    </w:p>
    <w:p w14:paraId="7643E02C" w14:textId="77777777" w:rsidR="004963AB" w:rsidRDefault="005D177D">
      <w:pPr>
        <w:shd w:val="clear" w:color="auto" w:fill="F2F4F7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 xml:space="preserve"> </w:t>
      </w:r>
    </w:p>
    <w:p w14:paraId="24FBE036" w14:textId="77777777" w:rsidR="004963AB" w:rsidRDefault="005D177D">
      <w:pPr>
        <w:shd w:val="clear" w:color="auto" w:fill="F2F4F7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-- objekty projektu tu nesmú byť (objekty z cvičení nevadia)</w:t>
      </w:r>
    </w:p>
    <w:p w14:paraId="6DD54491" w14:textId="77777777" w:rsidR="004963AB" w:rsidRDefault="005D177D">
      <w:pPr>
        <w:shd w:val="clear" w:color="auto" w:fill="F2F4F7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SELECT object_name, object_type FROM user_objects WHERE status = 'INVALID';</w:t>
      </w:r>
    </w:p>
    <w:p w14:paraId="29B45D6C" w14:textId="77777777" w:rsidR="004963AB" w:rsidRDefault="005D177D">
      <w:pPr>
        <w:shd w:val="clear" w:color="auto" w:fill="F2F4F7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 xml:space="preserve"> </w:t>
      </w:r>
    </w:p>
    <w:p w14:paraId="0770BDB2" w14:textId="77777777" w:rsidR="004963AB" w:rsidRDefault="005D177D">
      <w:pPr>
        <w:shd w:val="clear" w:color="auto" w:fill="F2F4F7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-- kolekcie v demo údajoch: o</w:t>
      </w:r>
      <w:r>
        <w:rPr>
          <w:rFonts w:ascii="Consolas" w:eastAsia="Consolas" w:hAnsi="Consolas"/>
          <w:sz w:val="18"/>
        </w:rPr>
        <w:t>čakávané 5 a 5</w:t>
      </w:r>
    </w:p>
    <w:p w14:paraId="0B2A17C1" w14:textId="77777777" w:rsidR="004963AB" w:rsidRDefault="005D177D">
      <w:pPr>
        <w:shd w:val="clear" w:color="auto" w:fill="F2F4F7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SELECT COUNT(*) FROM vozidlo WHERE historia_km IS NOT NULL;</w:t>
      </w:r>
    </w:p>
    <w:p w14:paraId="68DE0287" w14:textId="77777777" w:rsidR="004963AB" w:rsidRDefault="005D177D">
      <w:pPr>
        <w:shd w:val="clear" w:color="auto" w:fill="F2F4F7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SELECT COUNT(*) FROM servisna_zakazka WHERE kontrolny_zoznam IS NOT NULL;</w:t>
      </w:r>
    </w:p>
    <w:p w14:paraId="2813F6D2" w14:textId="77777777" w:rsidR="004963AB" w:rsidRDefault="004963AB">
      <w:pPr>
        <w:spacing w:after="40"/>
      </w:pPr>
    </w:p>
    <w:p w14:paraId="20F0A0D8" w14:textId="77777777" w:rsidR="004963AB" w:rsidRDefault="005D177D">
      <w:pPr>
        <w:pStyle w:val="Nadpis2"/>
      </w:pPr>
      <w:bookmarkStart w:id="10" w:name="_Toc243301701"/>
      <w:r>
        <w:t>4.5 Generovanie väčšieho množstva údajov</w:t>
      </w:r>
      <w:bookmarkEnd w:id="10"/>
    </w:p>
    <w:p w14:paraId="4A574E0B" w14:textId="77777777" w:rsidR="004963AB" w:rsidRDefault="005D177D">
      <w:r>
        <w:t xml:space="preserve">Demo údaje (45 záznamov) stačia na overenie </w:t>
      </w:r>
      <w:r>
        <w:t>funkčnosti. Pre zmysluplné testovanie a neskôr analýzu indexov slúži generátor:</w:t>
      </w:r>
    </w:p>
    <w:p w14:paraId="1259D218" w14:textId="77777777" w:rsidR="004963AB" w:rsidRDefault="005D177D">
      <w:pPr>
        <w:shd w:val="clear" w:color="auto" w:fill="F2F4F7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EXEC generuj_testovacie_data(100);    -- cca 100 zákazníkov, ~1 200 záznamov</w:t>
      </w:r>
    </w:p>
    <w:p w14:paraId="1ADD8AE2" w14:textId="77777777" w:rsidR="004963AB" w:rsidRDefault="005D177D">
      <w:pPr>
        <w:shd w:val="clear" w:color="auto" w:fill="F2F4F7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COMMIT;</w:t>
      </w:r>
    </w:p>
    <w:p w14:paraId="4025C15D" w14:textId="77777777" w:rsidR="004963AB" w:rsidRDefault="005D177D">
      <w:pPr>
        <w:shd w:val="clear" w:color="auto" w:fill="F2F4F7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-- finálna práca, analýza indexov:</w:t>
      </w:r>
    </w:p>
    <w:p w14:paraId="0377EEA5" w14:textId="77777777" w:rsidR="004963AB" w:rsidRDefault="005D177D">
      <w:pPr>
        <w:shd w:val="clear" w:color="auto" w:fill="F2F4F7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EXEC generuj_testovacie_data(10000);  -- cca 120 000 záz</w:t>
      </w:r>
      <w:r>
        <w:rPr>
          <w:rFonts w:ascii="Consolas" w:eastAsia="Consolas" w:hAnsi="Consolas"/>
          <w:sz w:val="18"/>
        </w:rPr>
        <w:t>namov</w:t>
      </w:r>
    </w:p>
    <w:p w14:paraId="2B0AEBF6" w14:textId="77777777" w:rsidR="004963AB" w:rsidRDefault="005D177D">
      <w:pPr>
        <w:shd w:val="clear" w:color="auto" w:fill="F2F4F7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COMMIT;</w:t>
      </w:r>
    </w:p>
    <w:p w14:paraId="5D0B02CC" w14:textId="77777777" w:rsidR="004963AB" w:rsidRDefault="004963AB">
      <w:pPr>
        <w:spacing w:after="40"/>
      </w:pPr>
    </w:p>
    <w:p w14:paraId="0A77426D" w14:textId="77777777" w:rsidR="004963AB" w:rsidRDefault="005D177D">
      <w:r>
        <w:t>Generátor dodržiava všetky pravidlá modelu: dátumy idú po sebe, tachometer rastie, faktúra = úkony + diely, odovzdaná zákazka je zaplatená, vozidlá dostanú históriu km a zákazky kontrolný zoznam. Generované záznamy majú ID od 1000, demo údaj</w:t>
      </w:r>
      <w:r>
        <w:t>e (ID 1 – 999) zostanú nedotknuté.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9411"/>
      </w:tblGrid>
      <w:tr w:rsidR="004963AB" w14:paraId="4437EE1E" w14:textId="77777777">
        <w:trPr>
          <w:cantSplit/>
        </w:trPr>
        <w:tc>
          <w:tcPr>
            <w:tcW w:w="9411" w:type="dxa"/>
            <w:shd w:val="clear" w:color="auto" w:fill="FFF4E5"/>
          </w:tcPr>
          <w:p w14:paraId="1C3BFBCF" w14:textId="77777777" w:rsidR="004963AB" w:rsidRDefault="005D177D">
            <w:r>
              <w:rPr>
                <w:b/>
              </w:rPr>
              <w:lastRenderedPageBreak/>
              <w:t xml:space="preserve">Pozor: </w:t>
            </w:r>
            <w:r>
              <w:t>Po trvalom vygenerovaní sa zmenia výsledky reportov – očakávané hodnoty v komentároch skriptov platia len pre demo údaje. Generujte preto v schéme, ktorú budete prezentovať, až keď sa na tom tím dohodne.</w:t>
            </w:r>
          </w:p>
        </w:tc>
      </w:tr>
    </w:tbl>
    <w:p w14:paraId="30B6DE66" w14:textId="77777777" w:rsidR="004963AB" w:rsidRDefault="004963AB">
      <w:pPr>
        <w:spacing w:after="40"/>
      </w:pPr>
    </w:p>
    <w:p w14:paraId="727EBF4D" w14:textId="77777777" w:rsidR="004963AB" w:rsidRDefault="005D177D">
      <w:pPr>
        <w:pStyle w:val="Nadpis1"/>
      </w:pPr>
      <w:bookmarkStart w:id="11" w:name="_Toc243301702"/>
      <w:r>
        <w:t>5. Zosta</w:t>
      </w:r>
      <w:r>
        <w:t>venie a spustenie aplikácie</w:t>
      </w:r>
      <w:bookmarkEnd w:id="11"/>
    </w:p>
    <w:p w14:paraId="037DDB6C" w14:textId="77777777" w:rsidR="004963AB" w:rsidRDefault="005D177D">
      <w:pPr>
        <w:pStyle w:val="Nadpis2"/>
      </w:pPr>
      <w:bookmarkStart w:id="12" w:name="_Toc243301703"/>
      <w:r>
        <w:t>5.1 Zostavenie cez Maven</w:t>
      </w:r>
      <w:bookmarkEnd w:id="12"/>
    </w:p>
    <w:p w14:paraId="0E5767D3" w14:textId="77777777" w:rsidR="004963AB" w:rsidRDefault="005D177D">
      <w:pPr>
        <w:shd w:val="clear" w:color="auto" w:fill="F2F4F7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cd app</w:t>
      </w:r>
    </w:p>
    <w:p w14:paraId="4A36B5DC" w14:textId="77777777" w:rsidR="004963AB" w:rsidRDefault="005D177D">
      <w:pPr>
        <w:shd w:val="clear" w:color="auto" w:fill="F2F4F7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mvn clean package</w:t>
      </w:r>
    </w:p>
    <w:p w14:paraId="2FEB9935" w14:textId="77777777" w:rsidR="004963AB" w:rsidRDefault="004963AB">
      <w:pPr>
        <w:spacing w:after="40"/>
      </w:pPr>
    </w:p>
    <w:p w14:paraId="7C614963" w14:textId="77777777" w:rsidR="004963AB" w:rsidRDefault="005D177D">
      <w:r>
        <w:t xml:space="preserve">Maven stiahne závislosti (Oracle JDBC ovládač </w:t>
      </w:r>
      <w:r>
        <w:rPr>
          <w:rFonts w:ascii="Consolas" w:eastAsia="Consolas" w:hAnsi="Consolas"/>
          <w:color w:val="8A1F4F"/>
          <w:sz w:val="19"/>
        </w:rPr>
        <w:t>ojdbc11</w:t>
      </w:r>
      <w:r>
        <w:t xml:space="preserve">) a vytvorí jeden spustiteľný súbor </w:t>
      </w:r>
      <w:r>
        <w:rPr>
          <w:rFonts w:ascii="Consolas" w:eastAsia="Consolas" w:hAnsi="Consolas"/>
          <w:color w:val="8A1F4F"/>
          <w:sz w:val="19"/>
        </w:rPr>
        <w:t>app/target/autoservis-pds.jar</w:t>
      </w:r>
      <w:r>
        <w:t xml:space="preserve">, ktorý obsahuje všetko potrebné vrátane skriptu </w:t>
      </w:r>
      <w:r>
        <w:rPr>
          <w:rFonts w:ascii="Consolas" w:eastAsia="Consolas" w:hAnsi="Consolas"/>
          <w:color w:val="8A1F4F"/>
          <w:sz w:val="19"/>
        </w:rPr>
        <w:t>05_object_</w:t>
      </w:r>
      <w:r>
        <w:rPr>
          <w:rFonts w:ascii="Consolas" w:eastAsia="Consolas" w:hAnsi="Consolas"/>
          <w:color w:val="8A1F4F"/>
          <w:sz w:val="19"/>
        </w:rPr>
        <w:t>type.sql</w:t>
      </w:r>
      <w:r>
        <w:t>.</w:t>
      </w:r>
    </w:p>
    <w:p w14:paraId="3B495194" w14:textId="77777777" w:rsidR="004963AB" w:rsidRDefault="005D177D">
      <w:pPr>
        <w:pStyle w:val="Nadpis2"/>
      </w:pPr>
      <w:bookmarkStart w:id="13" w:name="_Toc243301704"/>
      <w:r>
        <w:t>5.2 Zostavenie a spustenie v IntelliJ IDEA</w:t>
      </w:r>
      <w:bookmarkEnd w:id="13"/>
    </w:p>
    <w:p w14:paraId="06CB62ED" w14:textId="77777777" w:rsidR="004963AB" w:rsidRDefault="005D177D">
      <w:pPr>
        <w:pStyle w:val="slovanzoznam"/>
        <w:numPr>
          <w:ilvl w:val="0"/>
          <w:numId w:val="13"/>
        </w:numPr>
        <w:spacing w:after="60"/>
      </w:pPr>
      <w:r>
        <w:rPr>
          <w:b/>
        </w:rPr>
        <w:t>File → Open</w:t>
      </w:r>
      <w:r>
        <w:t xml:space="preserve"> a vyberte súbor </w:t>
      </w:r>
      <w:r>
        <w:rPr>
          <w:rFonts w:ascii="Consolas" w:eastAsia="Consolas" w:hAnsi="Consolas"/>
          <w:color w:val="8A1F4F"/>
          <w:sz w:val="19"/>
        </w:rPr>
        <w:t>app/pom.xml</w:t>
      </w:r>
      <w:r>
        <w:t xml:space="preserve"> → </w:t>
      </w:r>
      <w:r>
        <w:rPr>
          <w:b/>
        </w:rPr>
        <w:t>Open as Project</w:t>
      </w:r>
      <w:r>
        <w:t>.</w:t>
      </w:r>
    </w:p>
    <w:p w14:paraId="439ECE80" w14:textId="77777777" w:rsidR="004963AB" w:rsidRDefault="005D177D">
      <w:pPr>
        <w:pStyle w:val="slovanzoznam"/>
        <w:numPr>
          <w:ilvl w:val="0"/>
          <w:numId w:val="13"/>
        </w:numPr>
        <w:spacing w:after="60"/>
      </w:pPr>
      <w:r>
        <w:t>Počkajte, kým IntelliJ načíta Maven projekt (stiahne závislosti).</w:t>
      </w:r>
    </w:p>
    <w:p w14:paraId="3E64EB61" w14:textId="77777777" w:rsidR="004963AB" w:rsidRDefault="005D177D">
      <w:pPr>
        <w:pStyle w:val="slovanzoznam"/>
        <w:numPr>
          <w:ilvl w:val="0"/>
          <w:numId w:val="13"/>
        </w:numPr>
        <w:spacing w:after="60"/>
      </w:pPr>
      <w:r>
        <w:t xml:space="preserve">Otvorte triedu </w:t>
      </w:r>
      <w:r>
        <w:rPr>
          <w:rFonts w:ascii="Consolas" w:eastAsia="Consolas" w:hAnsi="Consolas"/>
          <w:color w:val="8A1F4F"/>
          <w:sz w:val="19"/>
        </w:rPr>
        <w:t>sk.autoservis.Main</w:t>
      </w:r>
      <w:r>
        <w:t xml:space="preserve"> a kliknite na zelenú šípku </w:t>
      </w:r>
      <w:r>
        <w:rPr>
          <w:b/>
        </w:rPr>
        <w:t>Run</w:t>
      </w:r>
      <w:r>
        <w:t xml:space="preserve">. JAR môžete zostaviť v paneli </w:t>
      </w:r>
      <w:r>
        <w:rPr>
          <w:b/>
        </w:rPr>
        <w:t>Maven → Lifecycle → package</w:t>
      </w:r>
      <w:r>
        <w:t>.</w:t>
      </w:r>
    </w:p>
    <w:p w14:paraId="40A6AAC6" w14:textId="77777777" w:rsidR="004963AB" w:rsidRDefault="005D177D">
      <w:pPr>
        <w:pStyle w:val="Nadpis2"/>
      </w:pPr>
      <w:bookmarkStart w:id="14" w:name="_Toc243301705"/>
      <w:r>
        <w:t>5.3 Spustenie a prihlásenie</w:t>
      </w:r>
      <w:bookmarkEnd w:id="14"/>
    </w:p>
    <w:p w14:paraId="54F25328" w14:textId="77777777" w:rsidR="004963AB" w:rsidRDefault="005D177D">
      <w:pPr>
        <w:pStyle w:val="slovanzoznam"/>
        <w:numPr>
          <w:ilvl w:val="0"/>
          <w:numId w:val="14"/>
        </w:numPr>
        <w:spacing w:after="60"/>
      </w:pPr>
      <w:r>
        <w:t xml:space="preserve">Windows: dvojklik na </w:t>
      </w:r>
      <w:r>
        <w:rPr>
          <w:rFonts w:ascii="Consolas" w:eastAsia="Consolas" w:hAnsi="Consolas"/>
          <w:color w:val="8A1F4F"/>
          <w:sz w:val="19"/>
        </w:rPr>
        <w:t>app/spusti.bat</w:t>
      </w:r>
      <w:r>
        <w:t xml:space="preserve">; Linux / macOS: </w:t>
      </w:r>
      <w:r>
        <w:rPr>
          <w:rFonts w:ascii="Consolas" w:eastAsia="Consolas" w:hAnsi="Consolas"/>
          <w:color w:val="8A1F4F"/>
          <w:sz w:val="19"/>
        </w:rPr>
        <w:t>./app/spusti.sh</w:t>
      </w:r>
      <w:r>
        <w:t xml:space="preserve">; alebo </w:t>
      </w:r>
      <w:r>
        <w:rPr>
          <w:rFonts w:ascii="Consolas" w:eastAsia="Consolas" w:hAnsi="Consolas"/>
          <w:color w:val="8A1F4F"/>
          <w:sz w:val="19"/>
        </w:rPr>
        <w:t>java -jar app/target/autoservis-pds.jar</w:t>
      </w:r>
      <w:r>
        <w:t>.</w:t>
      </w:r>
    </w:p>
    <w:p w14:paraId="6F6D0E94" w14:textId="77777777" w:rsidR="004963AB" w:rsidRDefault="005D177D">
      <w:pPr>
        <w:pStyle w:val="slovanzoznam"/>
        <w:numPr>
          <w:ilvl w:val="0"/>
          <w:numId w:val="14"/>
        </w:numPr>
        <w:spacing w:after="60"/>
      </w:pPr>
      <w:r>
        <w:t xml:space="preserve">V prihlasovacom okne </w:t>
      </w:r>
      <w:r>
        <w:t xml:space="preserve">vyplňte </w:t>
      </w:r>
      <w:r>
        <w:rPr>
          <w:b/>
        </w:rPr>
        <w:t>JDBC URL</w:t>
      </w:r>
      <w:r>
        <w:t xml:space="preserve"> </w:t>
      </w:r>
      <w:r>
        <w:rPr>
          <w:rFonts w:ascii="Consolas" w:eastAsia="Consolas" w:hAnsi="Consolas"/>
          <w:color w:val="8A1F4F"/>
          <w:sz w:val="19"/>
        </w:rPr>
        <w:t>jdbc:oracle:thin:@//oradb.fri.uniza.sk:1521/orclpdb.fri.uniza.sk</w:t>
      </w:r>
      <w:r>
        <w:t xml:space="preserve">, </w:t>
      </w:r>
      <w:r>
        <w:rPr>
          <w:b/>
        </w:rPr>
        <w:t>používateľa</w:t>
      </w:r>
      <w:r>
        <w:t xml:space="preserve"> a </w:t>
      </w:r>
      <w:r>
        <w:rPr>
          <w:b/>
        </w:rPr>
        <w:t>heslo</w:t>
      </w:r>
      <w:r>
        <w:t xml:space="preserve"> vašej schémy a potvrďte </w:t>
      </w:r>
      <w:r>
        <w:rPr>
          <w:b/>
        </w:rPr>
        <w:t>OK</w:t>
      </w:r>
      <w:r>
        <w:t>.</w:t>
      </w:r>
    </w:p>
    <w:p w14:paraId="45D536EE" w14:textId="77777777" w:rsidR="004963AB" w:rsidRDefault="005D177D">
      <w:pPr>
        <w:pStyle w:val="slovanzoznam"/>
        <w:numPr>
          <w:ilvl w:val="0"/>
          <w:numId w:val="14"/>
        </w:numPr>
        <w:spacing w:after="60"/>
      </w:pPr>
      <w:r>
        <w:t xml:space="preserve">URL a meno sa uložia do súboru </w:t>
      </w:r>
      <w:r>
        <w:rPr>
          <w:rFonts w:ascii="Consolas" w:eastAsia="Consolas" w:hAnsi="Consolas"/>
          <w:color w:val="8A1F4F"/>
          <w:sz w:val="19"/>
        </w:rPr>
        <w:t>db.properties</w:t>
      </w:r>
      <w:r>
        <w:t xml:space="preserve"> vedľa aplikácie (heslo nikdy) a pri ďalšom spustení sa predvyplnia. Súbor je v </w:t>
      </w:r>
      <w:r>
        <w:rPr>
          <w:rFonts w:ascii="Consolas" w:eastAsia="Consolas" w:hAnsi="Consolas"/>
          <w:color w:val="8A1F4F"/>
          <w:sz w:val="19"/>
        </w:rPr>
        <w:t>.gitignore</w:t>
      </w:r>
      <w:r>
        <w:t xml:space="preserve">, do repozitára sa nedostane; vzor je </w:t>
      </w:r>
      <w:r>
        <w:rPr>
          <w:rFonts w:ascii="Consolas" w:eastAsia="Consolas" w:hAnsi="Consolas"/>
          <w:color w:val="8A1F4F"/>
          <w:sz w:val="19"/>
        </w:rPr>
        <w:t>app/db.properties.example</w:t>
      </w:r>
      <w:r>
        <w:t>.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9411"/>
      </w:tblGrid>
      <w:tr w:rsidR="004963AB" w14:paraId="37A3E97D" w14:textId="77777777">
        <w:trPr>
          <w:cantSplit/>
        </w:trPr>
        <w:tc>
          <w:tcPr>
            <w:tcW w:w="9411" w:type="dxa"/>
            <w:shd w:val="clear" w:color="auto" w:fill="EAF4EA"/>
          </w:tcPr>
          <w:p w14:paraId="1FA92958" w14:textId="77777777" w:rsidR="004963AB" w:rsidRDefault="005D177D">
            <w:r>
              <w:rPr>
                <w:b/>
              </w:rPr>
              <w:t xml:space="preserve">Tip: </w:t>
            </w:r>
            <w:r>
              <w:t>Ak niektorej záložke chýbajú objekty v databáze, aplikácia nespadne – zobrazí správu, ktorý skri</w:t>
            </w:r>
            <w:r>
              <w:t>pt treba spustiť.</w:t>
            </w:r>
          </w:p>
        </w:tc>
      </w:tr>
    </w:tbl>
    <w:p w14:paraId="2641360E" w14:textId="77777777" w:rsidR="004963AB" w:rsidRDefault="004963AB">
      <w:pPr>
        <w:spacing w:after="40"/>
      </w:pPr>
    </w:p>
    <w:p w14:paraId="2EC3822A" w14:textId="77777777" w:rsidR="004963AB" w:rsidRDefault="005D177D">
      <w:pPr>
        <w:pStyle w:val="Nadpis1"/>
      </w:pPr>
      <w:bookmarkStart w:id="15" w:name="_Toc243301706"/>
      <w:r>
        <w:t>6. Ako je všetko prepojené – architektúra</w:t>
      </w:r>
      <w:bookmarkEnd w:id="15"/>
    </w:p>
    <w:p w14:paraId="1D655F40" w14:textId="77777777" w:rsidR="004963AB" w:rsidRDefault="005D177D">
      <w:r>
        <w:t>Projekt má tri vrstvy. SQL skripty vytvoria v schéme objekty; aplikácia sa k nim pripája cez JDBC a iba ich používa. Pravidlá (cudzie kľúče, CHECK obmedzenia, prechody stavov zákazky, kontrola t</w:t>
      </w:r>
      <w:r>
        <w:t>achometra) sú v databáze, preto platia rovnako pre aplikáciu, pre SQL Developer aj pre generátor údajov.</w:t>
      </w:r>
    </w:p>
    <w:p w14:paraId="5503D37F" w14:textId="77777777" w:rsidR="004963AB" w:rsidRDefault="005D177D">
      <w:pPr>
        <w:jc w:val="center"/>
      </w:pPr>
      <w:r>
        <w:rPr>
          <w:noProof/>
        </w:rPr>
        <w:lastRenderedPageBreak/>
        <w:drawing>
          <wp:inline distT="0" distB="0" distL="0" distR="0" wp14:anchorId="14586C49" wp14:editId="1F3EFBCC">
            <wp:extent cx="5976000" cy="31637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ktur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6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804A" w14:textId="77777777" w:rsidR="004963AB" w:rsidRDefault="005D177D">
      <w:pPr>
        <w:jc w:val="center"/>
      </w:pPr>
      <w:r>
        <w:rPr>
          <w:color w:val="555555"/>
          <w:sz w:val="18"/>
        </w:rPr>
        <w:t>Obrázok 1 – skripty vytvárajú objekty v Oracle, záložky aplikácie ich čítajú a volajú.</w:t>
      </w:r>
    </w:p>
    <w:p w14:paraId="2FA73F7F" w14:textId="77777777" w:rsidR="004963AB" w:rsidRDefault="005D177D">
      <w:pPr>
        <w:pStyle w:val="Nadpis2"/>
      </w:pPr>
      <w:bookmarkStart w:id="16" w:name="_Toc243301707"/>
      <w:r>
        <w:t>6.1 Kto s kým komunikuje</w:t>
      </w:r>
      <w:bookmarkEnd w:id="16"/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175"/>
        <w:gridCol w:w="4535"/>
      </w:tblGrid>
      <w:tr w:rsidR="004963AB" w14:paraId="2F390B4E" w14:textId="77777777">
        <w:trPr>
          <w:tblHeader/>
          <w:jc w:val="center"/>
        </w:trPr>
        <w:tc>
          <w:tcPr>
            <w:tcW w:w="1701" w:type="dxa"/>
            <w:shd w:val="clear" w:color="auto" w:fill="D6E4F5"/>
          </w:tcPr>
          <w:p w14:paraId="3E3BAFD9" w14:textId="77777777" w:rsidR="004963AB" w:rsidRDefault="005D177D">
            <w:pPr>
              <w:spacing w:after="20"/>
            </w:pPr>
            <w:r>
              <w:rPr>
                <w:b/>
                <w:sz w:val="19"/>
              </w:rPr>
              <w:t>Vrstva</w:t>
            </w:r>
          </w:p>
        </w:tc>
        <w:tc>
          <w:tcPr>
            <w:tcW w:w="3175" w:type="dxa"/>
            <w:shd w:val="clear" w:color="auto" w:fill="D6E4F5"/>
          </w:tcPr>
          <w:p w14:paraId="12D5E0F7" w14:textId="77777777" w:rsidR="004963AB" w:rsidRDefault="005D177D">
            <w:pPr>
              <w:spacing w:after="20"/>
            </w:pPr>
            <w:r>
              <w:rPr>
                <w:b/>
                <w:sz w:val="19"/>
              </w:rPr>
              <w:t>Technológia</w:t>
            </w:r>
          </w:p>
        </w:tc>
        <w:tc>
          <w:tcPr>
            <w:tcW w:w="4535" w:type="dxa"/>
            <w:shd w:val="clear" w:color="auto" w:fill="D6E4F5"/>
          </w:tcPr>
          <w:p w14:paraId="322421FF" w14:textId="77777777" w:rsidR="004963AB" w:rsidRDefault="005D177D">
            <w:pPr>
              <w:spacing w:after="20"/>
            </w:pPr>
            <w:r>
              <w:rPr>
                <w:b/>
                <w:sz w:val="19"/>
              </w:rPr>
              <w:t>Úloha</w:t>
            </w:r>
          </w:p>
        </w:tc>
      </w:tr>
      <w:tr w:rsidR="004963AB" w14:paraId="3E5BFFAD" w14:textId="77777777">
        <w:trPr>
          <w:jc w:val="center"/>
        </w:trPr>
        <w:tc>
          <w:tcPr>
            <w:tcW w:w="1701" w:type="dxa"/>
          </w:tcPr>
          <w:p w14:paraId="3A7376BE" w14:textId="77777777" w:rsidR="004963AB" w:rsidRDefault="005D177D">
            <w:pPr>
              <w:spacing w:after="20"/>
            </w:pPr>
            <w:r>
              <w:rPr>
                <w:sz w:val="19"/>
              </w:rPr>
              <w:t xml:space="preserve">SQL </w:t>
            </w:r>
            <w:r>
              <w:rPr>
                <w:sz w:val="19"/>
              </w:rPr>
              <w:t>skripty</w:t>
            </w:r>
          </w:p>
        </w:tc>
        <w:tc>
          <w:tcPr>
            <w:tcW w:w="3175" w:type="dxa"/>
          </w:tcPr>
          <w:p w14:paraId="7A9F34D5" w14:textId="77777777" w:rsidR="004963AB" w:rsidRDefault="005D177D">
            <w:pPr>
              <w:spacing w:after="20"/>
            </w:pPr>
            <w:r>
              <w:rPr>
                <w:sz w:val="19"/>
              </w:rPr>
              <w:t>SQL, PL/SQL (SQL Developer)</w:t>
            </w:r>
          </w:p>
        </w:tc>
        <w:tc>
          <w:tcPr>
            <w:tcW w:w="4535" w:type="dxa"/>
          </w:tcPr>
          <w:p w14:paraId="48BAB91A" w14:textId="77777777" w:rsidR="004963AB" w:rsidRDefault="005D177D">
            <w:pPr>
              <w:spacing w:after="20"/>
            </w:pPr>
            <w:r>
              <w:rPr>
                <w:sz w:val="19"/>
              </w:rPr>
              <w:t>jednorazovo vytvoria tabuľky, typy, pohľady, procedúry a demo dáta</w:t>
            </w:r>
          </w:p>
        </w:tc>
      </w:tr>
      <w:tr w:rsidR="004963AB" w14:paraId="7DCFFD61" w14:textId="77777777">
        <w:trPr>
          <w:jc w:val="center"/>
        </w:trPr>
        <w:tc>
          <w:tcPr>
            <w:tcW w:w="1701" w:type="dxa"/>
          </w:tcPr>
          <w:p w14:paraId="6A6C5288" w14:textId="77777777" w:rsidR="004963AB" w:rsidRDefault="005D177D">
            <w:pPr>
              <w:spacing w:after="20"/>
            </w:pPr>
            <w:r>
              <w:rPr>
                <w:sz w:val="19"/>
              </w:rPr>
              <w:t>Oracle schéma</w:t>
            </w:r>
          </w:p>
        </w:tc>
        <w:tc>
          <w:tcPr>
            <w:tcW w:w="3175" w:type="dxa"/>
          </w:tcPr>
          <w:p w14:paraId="58A71E92" w14:textId="77777777" w:rsidR="004963AB" w:rsidRDefault="005D177D">
            <w:pPr>
              <w:spacing w:after="20"/>
            </w:pPr>
            <w:r>
              <w:rPr>
                <w:sz w:val="19"/>
              </w:rPr>
              <w:t>tabuľky, CHECK / FK, objektové typy, kolekcie, pohľady, PL/SQL</w:t>
            </w:r>
          </w:p>
        </w:tc>
        <w:tc>
          <w:tcPr>
            <w:tcW w:w="4535" w:type="dxa"/>
          </w:tcPr>
          <w:p w14:paraId="1E4CA7D9" w14:textId="77777777" w:rsidR="004963AB" w:rsidRDefault="005D177D">
            <w:pPr>
              <w:spacing w:after="20"/>
            </w:pPr>
            <w:r>
              <w:rPr>
                <w:sz w:val="19"/>
              </w:rPr>
              <w:t xml:space="preserve">uchováva dáta a vynucuje pravidlá; pohľady pripravujú reporty a XML / JSON </w:t>
            </w:r>
            <w:r>
              <w:rPr>
                <w:sz w:val="19"/>
              </w:rPr>
              <w:t>dokumenty</w:t>
            </w:r>
          </w:p>
        </w:tc>
      </w:tr>
      <w:tr w:rsidR="004963AB" w14:paraId="54134363" w14:textId="77777777">
        <w:trPr>
          <w:jc w:val="center"/>
        </w:trPr>
        <w:tc>
          <w:tcPr>
            <w:tcW w:w="1701" w:type="dxa"/>
          </w:tcPr>
          <w:p w14:paraId="2F38725E" w14:textId="77777777" w:rsidR="004963AB" w:rsidRDefault="005D177D">
            <w:pPr>
              <w:spacing w:after="20"/>
            </w:pPr>
            <w:r>
              <w:rPr>
                <w:sz w:val="19"/>
              </w:rPr>
              <w:t>JDBC</w:t>
            </w:r>
          </w:p>
        </w:tc>
        <w:tc>
          <w:tcPr>
            <w:tcW w:w="3175" w:type="dxa"/>
          </w:tcPr>
          <w:p w14:paraId="23884B01" w14:textId="77777777" w:rsidR="004963AB" w:rsidRDefault="005D177D">
            <w:pPr>
              <w:spacing w:after="20"/>
            </w:pPr>
            <w:r>
              <w:rPr>
                <w:sz w:val="19"/>
              </w:rPr>
              <w:t>ojdbc11, jedno spojenie (</w:t>
            </w:r>
            <w:r>
              <w:rPr>
                <w:rFonts w:ascii="Consolas" w:eastAsia="Consolas" w:hAnsi="Consolas"/>
                <w:color w:val="8A1F4F"/>
                <w:sz w:val="16"/>
              </w:rPr>
              <w:t>Db.java</w:t>
            </w:r>
            <w:r>
              <w:rPr>
                <w:sz w:val="19"/>
              </w:rPr>
              <w:t>), autocommit</w:t>
            </w:r>
          </w:p>
        </w:tc>
        <w:tc>
          <w:tcPr>
            <w:tcW w:w="4535" w:type="dxa"/>
          </w:tcPr>
          <w:p w14:paraId="3EB22A73" w14:textId="77777777" w:rsidR="004963AB" w:rsidRDefault="005D177D">
            <w:pPr>
              <w:spacing w:after="20"/>
            </w:pPr>
            <w:r>
              <w:rPr>
                <w:sz w:val="19"/>
              </w:rPr>
              <w:t>prenáša SQL príkazy a výsledky medzi aplikáciou a databázou; všade bind premenné (?)</w:t>
            </w:r>
          </w:p>
        </w:tc>
      </w:tr>
      <w:tr w:rsidR="004963AB" w14:paraId="217C5A11" w14:textId="77777777">
        <w:trPr>
          <w:jc w:val="center"/>
        </w:trPr>
        <w:tc>
          <w:tcPr>
            <w:tcW w:w="1701" w:type="dxa"/>
          </w:tcPr>
          <w:p w14:paraId="020CFCFE" w14:textId="77777777" w:rsidR="004963AB" w:rsidRDefault="005D177D">
            <w:pPr>
              <w:spacing w:after="20"/>
            </w:pPr>
            <w:r>
              <w:rPr>
                <w:sz w:val="19"/>
              </w:rPr>
              <w:t>Aplikácia</w:t>
            </w:r>
          </w:p>
        </w:tc>
        <w:tc>
          <w:tcPr>
            <w:tcW w:w="3175" w:type="dxa"/>
          </w:tcPr>
          <w:p w14:paraId="47524F73" w14:textId="77777777" w:rsidR="004963AB" w:rsidRDefault="005D177D">
            <w:pPr>
              <w:spacing w:after="20"/>
            </w:pPr>
            <w:r>
              <w:rPr>
                <w:sz w:val="19"/>
              </w:rPr>
              <w:t>Java 17, Swing, 7 záložiek</w:t>
            </w:r>
          </w:p>
        </w:tc>
        <w:tc>
          <w:tcPr>
            <w:tcW w:w="4535" w:type="dxa"/>
          </w:tcPr>
          <w:p w14:paraId="3BBECAF1" w14:textId="77777777" w:rsidR="004963AB" w:rsidRDefault="005D177D">
            <w:pPr>
              <w:spacing w:after="20"/>
            </w:pPr>
            <w:r>
              <w:rPr>
                <w:sz w:val="19"/>
              </w:rPr>
              <w:t>zobrazuje dáta, volá procedúry, preloží chyby Oracle do slovenčiny (</w:t>
            </w:r>
            <w:r>
              <w:rPr>
                <w:rFonts w:ascii="Consolas" w:eastAsia="Consolas" w:hAnsi="Consolas"/>
                <w:color w:val="8A1F4F"/>
                <w:sz w:val="16"/>
              </w:rPr>
              <w:t>Chy</w:t>
            </w:r>
            <w:r>
              <w:rPr>
                <w:rFonts w:ascii="Consolas" w:eastAsia="Consolas" w:hAnsi="Consolas"/>
                <w:color w:val="8A1F4F"/>
                <w:sz w:val="16"/>
              </w:rPr>
              <w:t>by.java</w:t>
            </w:r>
            <w:r>
              <w:rPr>
                <w:sz w:val="19"/>
              </w:rPr>
              <w:t>)</w:t>
            </w:r>
          </w:p>
        </w:tc>
      </w:tr>
    </w:tbl>
    <w:p w14:paraId="3A9801D6" w14:textId="77777777" w:rsidR="004963AB" w:rsidRDefault="004963AB">
      <w:pPr>
        <w:spacing w:after="40"/>
      </w:pPr>
    </w:p>
    <w:p w14:paraId="748B4967" w14:textId="77777777" w:rsidR="004963AB" w:rsidRDefault="005D177D">
      <w:pPr>
        <w:pStyle w:val="Nadpis1"/>
      </w:pPr>
      <w:bookmarkStart w:id="17" w:name="_Toc243301708"/>
      <w:r>
        <w:t>7. Dátový model</w:t>
      </w:r>
      <w:bookmarkEnd w:id="17"/>
    </w:p>
    <w:p w14:paraId="1E8BEC61" w14:textId="77777777" w:rsidR="004963AB" w:rsidRDefault="005D177D">
      <w:r>
        <w:t xml:space="preserve">Model má </w:t>
      </w:r>
      <w:r>
        <w:rPr>
          <w:b/>
        </w:rPr>
        <w:t>11 základných tabuliek</w:t>
      </w:r>
      <w:r>
        <w:t xml:space="preserve"> a tabuľku </w:t>
      </w:r>
      <w:r>
        <w:rPr>
          <w:rFonts w:ascii="Consolas" w:eastAsia="Consolas" w:hAnsi="Consolas"/>
          <w:color w:val="8A1F4F"/>
          <w:sz w:val="19"/>
        </w:rPr>
        <w:t>SERVISNA_POLOZKA_ZAKAZKY</w:t>
      </w:r>
      <w:r>
        <w:t xml:space="preserve"> s objektovým atribútom – spolu </w:t>
      </w:r>
      <w:r>
        <w:rPr>
          <w:b/>
        </w:rPr>
        <w:t>12 tabuliek a 13 cudzích kľúčov</w:t>
      </w:r>
      <w:r>
        <w:t xml:space="preserve">. Je navrhnutý v 3NF: údaje sa neopakujú, zákazník sa k zákazke dostane cez vozidlo. Pri </w:t>
      </w:r>
      <w:r>
        <w:t>úkonoch a dieloch sa ukladá cena platná v čase opravy, aby zmena katalógu neovplyvnila históriu.</w:t>
      </w:r>
    </w:p>
    <w:p w14:paraId="78F817BB" w14:textId="77777777" w:rsidR="004963AB" w:rsidRDefault="005D177D">
      <w:pPr>
        <w:pStyle w:val="Nadpis2"/>
      </w:pPr>
      <w:bookmarkStart w:id="18" w:name="_Toc243301709"/>
      <w:r>
        <w:t>7.1 Tabuľky a ich vzťahy</w:t>
      </w:r>
      <w:bookmarkEnd w:id="18"/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2455"/>
        <w:gridCol w:w="4195"/>
        <w:gridCol w:w="2835"/>
      </w:tblGrid>
      <w:tr w:rsidR="004963AB" w14:paraId="7A5447DC" w14:textId="77777777">
        <w:trPr>
          <w:tblHeader/>
          <w:jc w:val="center"/>
        </w:trPr>
        <w:tc>
          <w:tcPr>
            <w:tcW w:w="2381" w:type="dxa"/>
            <w:shd w:val="clear" w:color="auto" w:fill="D6E4F5"/>
          </w:tcPr>
          <w:p w14:paraId="60B3609C" w14:textId="77777777" w:rsidR="004963AB" w:rsidRDefault="005D177D">
            <w:pPr>
              <w:spacing w:after="20"/>
            </w:pPr>
            <w:r>
              <w:rPr>
                <w:b/>
                <w:sz w:val="18"/>
              </w:rPr>
              <w:t>Tabuľka</w:t>
            </w:r>
          </w:p>
        </w:tc>
        <w:tc>
          <w:tcPr>
            <w:tcW w:w="4195" w:type="dxa"/>
            <w:shd w:val="clear" w:color="auto" w:fill="D6E4F5"/>
          </w:tcPr>
          <w:p w14:paraId="5C8E2E4A" w14:textId="77777777" w:rsidR="004963AB" w:rsidRDefault="005D177D">
            <w:pPr>
              <w:spacing w:after="20"/>
            </w:pPr>
            <w:r>
              <w:rPr>
                <w:b/>
                <w:sz w:val="18"/>
              </w:rPr>
              <w:t>Význam</w:t>
            </w:r>
          </w:p>
        </w:tc>
        <w:tc>
          <w:tcPr>
            <w:tcW w:w="2835" w:type="dxa"/>
            <w:shd w:val="clear" w:color="auto" w:fill="D6E4F5"/>
          </w:tcPr>
          <w:p w14:paraId="5592C31E" w14:textId="77777777" w:rsidR="004963AB" w:rsidRDefault="005D177D">
            <w:pPr>
              <w:spacing w:after="20"/>
            </w:pPr>
            <w:r>
              <w:rPr>
                <w:b/>
                <w:sz w:val="18"/>
              </w:rPr>
              <w:t>Väzby</w:t>
            </w:r>
          </w:p>
        </w:tc>
      </w:tr>
      <w:tr w:rsidR="004963AB" w14:paraId="42B337D1" w14:textId="77777777">
        <w:trPr>
          <w:jc w:val="center"/>
        </w:trPr>
        <w:tc>
          <w:tcPr>
            <w:tcW w:w="2381" w:type="dxa"/>
          </w:tcPr>
          <w:p w14:paraId="0E55CDB1" w14:textId="77777777" w:rsidR="004963AB" w:rsidRDefault="005D177D">
            <w:pPr>
              <w:spacing w:after="20"/>
            </w:pPr>
            <w:r>
              <w:rPr>
                <w:sz w:val="18"/>
              </w:rPr>
              <w:t>ZAKAZNIK</w:t>
            </w:r>
          </w:p>
        </w:tc>
        <w:tc>
          <w:tcPr>
            <w:tcW w:w="4195" w:type="dxa"/>
          </w:tcPr>
          <w:p w14:paraId="0CC0C211" w14:textId="77777777" w:rsidR="004963AB" w:rsidRDefault="005D177D">
            <w:pPr>
              <w:spacing w:after="20"/>
            </w:pPr>
            <w:r>
              <w:rPr>
                <w:sz w:val="18"/>
              </w:rPr>
              <w:t>zákazník (meno, kontakt, e-mail UNIQUE)</w:t>
            </w:r>
          </w:p>
        </w:tc>
        <w:tc>
          <w:tcPr>
            <w:tcW w:w="2835" w:type="dxa"/>
          </w:tcPr>
          <w:p w14:paraId="59E1B395" w14:textId="77777777" w:rsidR="004963AB" w:rsidRDefault="005D177D">
            <w:pPr>
              <w:spacing w:after="20"/>
            </w:pPr>
            <w:r>
              <w:rPr>
                <w:sz w:val="18"/>
              </w:rPr>
              <w:t>1 : N VOZIDLO</w:t>
            </w:r>
          </w:p>
        </w:tc>
      </w:tr>
      <w:tr w:rsidR="004963AB" w14:paraId="05D52D10" w14:textId="77777777">
        <w:trPr>
          <w:jc w:val="center"/>
        </w:trPr>
        <w:tc>
          <w:tcPr>
            <w:tcW w:w="2381" w:type="dxa"/>
          </w:tcPr>
          <w:p w14:paraId="70711AD9" w14:textId="77777777" w:rsidR="004963AB" w:rsidRDefault="005D177D">
            <w:pPr>
              <w:spacing w:after="20"/>
            </w:pPr>
            <w:r>
              <w:rPr>
                <w:sz w:val="18"/>
              </w:rPr>
              <w:t>VOZIDLO</w:t>
            </w:r>
          </w:p>
        </w:tc>
        <w:tc>
          <w:tcPr>
            <w:tcW w:w="4195" w:type="dxa"/>
          </w:tcPr>
          <w:p w14:paraId="3E1FF370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vozidlo (VIN, ŠPZ UNIQUE) + </w:t>
            </w:r>
            <w:r>
              <w:rPr>
                <w:b/>
                <w:sz w:val="18"/>
              </w:rPr>
              <w:t>VARRAY historia_km</w:t>
            </w:r>
          </w:p>
        </w:tc>
        <w:tc>
          <w:tcPr>
            <w:tcW w:w="2835" w:type="dxa"/>
          </w:tcPr>
          <w:p w14:paraId="6ACAEC39" w14:textId="77777777" w:rsidR="004963AB" w:rsidRDefault="005D177D">
            <w:pPr>
              <w:spacing w:after="20"/>
            </w:pPr>
            <w:r>
              <w:rPr>
                <w:sz w:val="18"/>
              </w:rPr>
              <w:t>N : 1 ZAKAZNIK; 1 : N SERVISNA_ZAKAZKA</w:t>
            </w:r>
          </w:p>
        </w:tc>
      </w:tr>
      <w:tr w:rsidR="004963AB" w14:paraId="74715405" w14:textId="77777777">
        <w:trPr>
          <w:jc w:val="center"/>
        </w:trPr>
        <w:tc>
          <w:tcPr>
            <w:tcW w:w="2381" w:type="dxa"/>
          </w:tcPr>
          <w:p w14:paraId="5E2E7715" w14:textId="77777777" w:rsidR="004963AB" w:rsidRDefault="005D177D">
            <w:pPr>
              <w:spacing w:after="20"/>
            </w:pPr>
            <w:r>
              <w:rPr>
                <w:sz w:val="18"/>
              </w:rPr>
              <w:t>ZAMESTNANEC</w:t>
            </w:r>
          </w:p>
        </w:tc>
        <w:tc>
          <w:tcPr>
            <w:tcW w:w="4195" w:type="dxa"/>
          </w:tcPr>
          <w:p w14:paraId="379B4A47" w14:textId="77777777" w:rsidR="004963AB" w:rsidRDefault="005D177D">
            <w:pPr>
              <w:spacing w:after="20"/>
            </w:pPr>
            <w:r>
              <w:rPr>
                <w:sz w:val="18"/>
              </w:rPr>
              <w:t>mechanik / technik (pozícia CHECK, aktívny A/N)</w:t>
            </w:r>
          </w:p>
        </w:tc>
        <w:tc>
          <w:tcPr>
            <w:tcW w:w="2835" w:type="dxa"/>
          </w:tcPr>
          <w:p w14:paraId="5B7D63FA" w14:textId="77777777" w:rsidR="004963AB" w:rsidRDefault="005D177D">
            <w:pPr>
              <w:spacing w:after="20"/>
            </w:pPr>
            <w:r>
              <w:rPr>
                <w:sz w:val="18"/>
              </w:rPr>
              <w:t>1 : N zákazky a vykonané úkony (voliteľne)</w:t>
            </w:r>
          </w:p>
        </w:tc>
      </w:tr>
      <w:tr w:rsidR="004963AB" w14:paraId="1A360873" w14:textId="77777777">
        <w:trPr>
          <w:jc w:val="center"/>
        </w:trPr>
        <w:tc>
          <w:tcPr>
            <w:tcW w:w="2381" w:type="dxa"/>
          </w:tcPr>
          <w:p w14:paraId="3AB13ABA" w14:textId="77777777" w:rsidR="004963AB" w:rsidRDefault="005D177D">
            <w:pPr>
              <w:spacing w:after="20"/>
            </w:pPr>
            <w:r>
              <w:rPr>
                <w:sz w:val="18"/>
              </w:rPr>
              <w:t>SERVISNA_ZAKAZKA</w:t>
            </w:r>
          </w:p>
        </w:tc>
        <w:tc>
          <w:tcPr>
            <w:tcW w:w="4195" w:type="dxa"/>
          </w:tcPr>
          <w:p w14:paraId="3C26D59A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oprava: dátumy, popis, stav, km + </w:t>
            </w:r>
            <w:r>
              <w:rPr>
                <w:b/>
                <w:sz w:val="18"/>
              </w:rPr>
              <w:t>NESTED TABLE k</w:t>
            </w:r>
            <w:r>
              <w:rPr>
                <w:b/>
                <w:sz w:val="18"/>
              </w:rPr>
              <w:t>ontrolny_zoznam</w:t>
            </w:r>
          </w:p>
        </w:tc>
        <w:tc>
          <w:tcPr>
            <w:tcW w:w="2835" w:type="dxa"/>
          </w:tcPr>
          <w:p w14:paraId="38DD3B3B" w14:textId="77777777" w:rsidR="004963AB" w:rsidRDefault="005D177D">
            <w:pPr>
              <w:spacing w:after="20"/>
            </w:pPr>
            <w:r>
              <w:rPr>
                <w:sz w:val="18"/>
              </w:rPr>
              <w:t>centrum modelu – naň odkazujú úkony, diely, faktúra, prílohy, položky</w:t>
            </w:r>
          </w:p>
        </w:tc>
      </w:tr>
      <w:tr w:rsidR="004963AB" w14:paraId="4D754A81" w14:textId="77777777">
        <w:trPr>
          <w:jc w:val="center"/>
        </w:trPr>
        <w:tc>
          <w:tcPr>
            <w:tcW w:w="2381" w:type="dxa"/>
          </w:tcPr>
          <w:p w14:paraId="25EED83B" w14:textId="77777777" w:rsidR="004963AB" w:rsidRDefault="005D177D">
            <w:pPr>
              <w:spacing w:after="20"/>
            </w:pPr>
            <w:r>
              <w:rPr>
                <w:sz w:val="18"/>
              </w:rPr>
              <w:t>SERVISNY_UKON</w:t>
            </w:r>
          </w:p>
        </w:tc>
        <w:tc>
          <w:tcPr>
            <w:tcW w:w="4195" w:type="dxa"/>
          </w:tcPr>
          <w:p w14:paraId="56EA089A" w14:textId="77777777" w:rsidR="004963AB" w:rsidRDefault="005D177D">
            <w:pPr>
              <w:spacing w:after="20"/>
            </w:pPr>
            <w:r>
              <w:rPr>
                <w:sz w:val="18"/>
              </w:rPr>
              <w:t>katalóg služieb so štandardnou cenou</w:t>
            </w:r>
          </w:p>
        </w:tc>
        <w:tc>
          <w:tcPr>
            <w:tcW w:w="2835" w:type="dxa"/>
          </w:tcPr>
          <w:p w14:paraId="6B58EC7C" w14:textId="77777777" w:rsidR="004963AB" w:rsidRDefault="005D177D">
            <w:pPr>
              <w:spacing w:after="20"/>
            </w:pPr>
            <w:r>
              <w:rPr>
                <w:sz w:val="18"/>
              </w:rPr>
              <w:t>1 : N VYKONANY_UKON</w:t>
            </w:r>
          </w:p>
        </w:tc>
      </w:tr>
      <w:tr w:rsidR="004963AB" w14:paraId="078CFCF2" w14:textId="77777777">
        <w:trPr>
          <w:jc w:val="center"/>
        </w:trPr>
        <w:tc>
          <w:tcPr>
            <w:tcW w:w="2381" w:type="dxa"/>
          </w:tcPr>
          <w:p w14:paraId="27B821A3" w14:textId="77777777" w:rsidR="004963AB" w:rsidRDefault="005D177D">
            <w:pPr>
              <w:spacing w:after="20"/>
            </w:pPr>
            <w:r>
              <w:rPr>
                <w:sz w:val="18"/>
              </w:rPr>
              <w:lastRenderedPageBreak/>
              <w:t>VYKONANY_UKON</w:t>
            </w:r>
          </w:p>
        </w:tc>
        <w:tc>
          <w:tcPr>
            <w:tcW w:w="4195" w:type="dxa"/>
          </w:tcPr>
          <w:p w14:paraId="5DEF3DD5" w14:textId="77777777" w:rsidR="004963AB" w:rsidRDefault="005D177D">
            <w:pPr>
              <w:spacing w:after="20"/>
            </w:pPr>
            <w:r>
              <w:rPr>
                <w:sz w:val="18"/>
              </w:rPr>
              <w:t>úkon v konkrétnej zákazke (množstvo, cena v čase opravy)</w:t>
            </w:r>
          </w:p>
        </w:tc>
        <w:tc>
          <w:tcPr>
            <w:tcW w:w="2835" w:type="dxa"/>
          </w:tcPr>
          <w:p w14:paraId="3E24097E" w14:textId="77777777" w:rsidR="004963AB" w:rsidRDefault="005D177D">
            <w:pPr>
              <w:spacing w:after="20"/>
            </w:pPr>
            <w:r>
              <w:rPr>
                <w:sz w:val="18"/>
              </w:rPr>
              <w:t>N : 1 zákazka, úkon, zames</w:t>
            </w:r>
            <w:r>
              <w:rPr>
                <w:sz w:val="18"/>
              </w:rPr>
              <w:t>tnanec</w:t>
            </w:r>
          </w:p>
        </w:tc>
      </w:tr>
      <w:tr w:rsidR="004963AB" w14:paraId="5B07C0CB" w14:textId="77777777">
        <w:trPr>
          <w:jc w:val="center"/>
        </w:trPr>
        <w:tc>
          <w:tcPr>
            <w:tcW w:w="2381" w:type="dxa"/>
          </w:tcPr>
          <w:p w14:paraId="46D07F0B" w14:textId="77777777" w:rsidR="004963AB" w:rsidRDefault="005D177D">
            <w:pPr>
              <w:spacing w:after="20"/>
            </w:pPr>
            <w:r>
              <w:rPr>
                <w:sz w:val="18"/>
              </w:rPr>
              <w:t>NAHRADNY_DIEL</w:t>
            </w:r>
          </w:p>
        </w:tc>
        <w:tc>
          <w:tcPr>
            <w:tcW w:w="4195" w:type="dxa"/>
          </w:tcPr>
          <w:p w14:paraId="47A6AC80" w14:textId="77777777" w:rsidR="004963AB" w:rsidRDefault="005D177D">
            <w:pPr>
              <w:spacing w:after="20"/>
            </w:pPr>
            <w:r>
              <w:rPr>
                <w:sz w:val="18"/>
              </w:rPr>
              <w:t>katalóg dielov (katalógové číslo UNIQUE, sklad)</w:t>
            </w:r>
          </w:p>
        </w:tc>
        <w:tc>
          <w:tcPr>
            <w:tcW w:w="2835" w:type="dxa"/>
          </w:tcPr>
          <w:p w14:paraId="60348CBB" w14:textId="77777777" w:rsidR="004963AB" w:rsidRDefault="005D177D">
            <w:pPr>
              <w:spacing w:after="20"/>
            </w:pPr>
            <w:r>
              <w:rPr>
                <w:sz w:val="18"/>
              </w:rPr>
              <w:t>1 : N POUZITY_DIEL</w:t>
            </w:r>
          </w:p>
        </w:tc>
      </w:tr>
      <w:tr w:rsidR="004963AB" w14:paraId="3609A312" w14:textId="77777777">
        <w:trPr>
          <w:jc w:val="center"/>
        </w:trPr>
        <w:tc>
          <w:tcPr>
            <w:tcW w:w="2381" w:type="dxa"/>
          </w:tcPr>
          <w:p w14:paraId="537C03F0" w14:textId="77777777" w:rsidR="004963AB" w:rsidRDefault="005D177D">
            <w:pPr>
              <w:spacing w:after="20"/>
            </w:pPr>
            <w:r>
              <w:rPr>
                <w:sz w:val="18"/>
              </w:rPr>
              <w:t>POUZITY_DIEL</w:t>
            </w:r>
          </w:p>
        </w:tc>
        <w:tc>
          <w:tcPr>
            <w:tcW w:w="4195" w:type="dxa"/>
          </w:tcPr>
          <w:p w14:paraId="57AFE002" w14:textId="77777777" w:rsidR="004963AB" w:rsidRDefault="005D177D">
            <w:pPr>
              <w:spacing w:after="20"/>
            </w:pPr>
            <w:r>
              <w:rPr>
                <w:sz w:val="18"/>
              </w:rPr>
              <w:t>diel použitý v zákazke (množstvo, cena v čase opravy)</w:t>
            </w:r>
          </w:p>
        </w:tc>
        <w:tc>
          <w:tcPr>
            <w:tcW w:w="2835" w:type="dxa"/>
          </w:tcPr>
          <w:p w14:paraId="1131940E" w14:textId="77777777" w:rsidR="004963AB" w:rsidRDefault="005D177D">
            <w:pPr>
              <w:spacing w:after="20"/>
            </w:pPr>
            <w:r>
              <w:rPr>
                <w:sz w:val="18"/>
              </w:rPr>
              <w:t>N : 1 zákazka, diel</w:t>
            </w:r>
          </w:p>
        </w:tc>
      </w:tr>
      <w:tr w:rsidR="004963AB" w14:paraId="567D1067" w14:textId="77777777">
        <w:trPr>
          <w:jc w:val="center"/>
        </w:trPr>
        <w:tc>
          <w:tcPr>
            <w:tcW w:w="2381" w:type="dxa"/>
          </w:tcPr>
          <w:p w14:paraId="2AC1B60B" w14:textId="77777777" w:rsidR="004963AB" w:rsidRDefault="005D177D">
            <w:pPr>
              <w:spacing w:after="20"/>
            </w:pPr>
            <w:r>
              <w:rPr>
                <w:sz w:val="18"/>
              </w:rPr>
              <w:t>FAKTURA</w:t>
            </w:r>
          </w:p>
        </w:tc>
        <w:tc>
          <w:tcPr>
            <w:tcW w:w="4195" w:type="dxa"/>
          </w:tcPr>
          <w:p w14:paraId="647188EE" w14:textId="77777777" w:rsidR="004963AB" w:rsidRDefault="005D177D">
            <w:pPr>
              <w:spacing w:after="20"/>
            </w:pPr>
            <w:r>
              <w:rPr>
                <w:sz w:val="18"/>
              </w:rPr>
              <w:t>faktúra za zákazku (číslo UNIQUE, splatnosť, suma)</w:t>
            </w:r>
          </w:p>
        </w:tc>
        <w:tc>
          <w:tcPr>
            <w:tcW w:w="2835" w:type="dxa"/>
          </w:tcPr>
          <w:p w14:paraId="729EF07E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1 : 1 </w:t>
            </w:r>
            <w:r>
              <w:rPr>
                <w:sz w:val="18"/>
              </w:rPr>
              <w:t>zákazka (UNIQUE FK); 1 : N PLATBA</w:t>
            </w:r>
          </w:p>
        </w:tc>
      </w:tr>
      <w:tr w:rsidR="004963AB" w14:paraId="36528775" w14:textId="77777777">
        <w:trPr>
          <w:jc w:val="center"/>
        </w:trPr>
        <w:tc>
          <w:tcPr>
            <w:tcW w:w="2381" w:type="dxa"/>
          </w:tcPr>
          <w:p w14:paraId="16EB185C" w14:textId="77777777" w:rsidR="004963AB" w:rsidRDefault="005D177D">
            <w:pPr>
              <w:spacing w:after="20"/>
            </w:pPr>
            <w:r>
              <w:rPr>
                <w:sz w:val="18"/>
              </w:rPr>
              <w:t>PLATBA</w:t>
            </w:r>
          </w:p>
        </w:tc>
        <w:tc>
          <w:tcPr>
            <w:tcW w:w="4195" w:type="dxa"/>
          </w:tcPr>
          <w:p w14:paraId="54124C33" w14:textId="77777777" w:rsidR="004963AB" w:rsidRDefault="005D177D">
            <w:pPr>
              <w:spacing w:after="20"/>
            </w:pPr>
            <w:r>
              <w:rPr>
                <w:sz w:val="18"/>
              </w:rPr>
              <w:t>prijatá platba (spôsob CHECK)</w:t>
            </w:r>
          </w:p>
        </w:tc>
        <w:tc>
          <w:tcPr>
            <w:tcW w:w="2835" w:type="dxa"/>
          </w:tcPr>
          <w:p w14:paraId="5D022501" w14:textId="77777777" w:rsidR="004963AB" w:rsidRDefault="005D177D">
            <w:pPr>
              <w:spacing w:after="20"/>
            </w:pPr>
            <w:r>
              <w:rPr>
                <w:sz w:val="18"/>
              </w:rPr>
              <w:t>N : 1 FAKTURA – čiastočné úhrady</w:t>
            </w:r>
          </w:p>
        </w:tc>
      </w:tr>
      <w:tr w:rsidR="004963AB" w14:paraId="764882BD" w14:textId="77777777">
        <w:trPr>
          <w:jc w:val="center"/>
        </w:trPr>
        <w:tc>
          <w:tcPr>
            <w:tcW w:w="2381" w:type="dxa"/>
          </w:tcPr>
          <w:p w14:paraId="17236328" w14:textId="77777777" w:rsidR="004963AB" w:rsidRDefault="005D177D">
            <w:pPr>
              <w:spacing w:after="20"/>
            </w:pPr>
            <w:r>
              <w:rPr>
                <w:sz w:val="18"/>
              </w:rPr>
              <w:t>PRILOHA</w:t>
            </w:r>
          </w:p>
        </w:tc>
        <w:tc>
          <w:tcPr>
            <w:tcW w:w="4195" w:type="dxa"/>
          </w:tcPr>
          <w:p w14:paraId="439FAC3B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súbor k zákazke – </w:t>
            </w:r>
            <w:r>
              <w:rPr>
                <w:b/>
                <w:sz w:val="18"/>
              </w:rPr>
              <w:t>BLOB</w:t>
            </w:r>
            <w:r>
              <w:rPr>
                <w:sz w:val="18"/>
              </w:rPr>
              <w:t xml:space="preserve"> (fotka, sken)</w:t>
            </w:r>
          </w:p>
        </w:tc>
        <w:tc>
          <w:tcPr>
            <w:tcW w:w="2835" w:type="dxa"/>
          </w:tcPr>
          <w:p w14:paraId="5F9F1DD6" w14:textId="77777777" w:rsidR="004963AB" w:rsidRDefault="005D177D">
            <w:pPr>
              <w:spacing w:after="20"/>
            </w:pPr>
            <w:r>
              <w:rPr>
                <w:sz w:val="18"/>
              </w:rPr>
              <w:t>N : 1 zákazka</w:t>
            </w:r>
          </w:p>
        </w:tc>
      </w:tr>
      <w:tr w:rsidR="004963AB" w14:paraId="0088D9FB" w14:textId="77777777">
        <w:trPr>
          <w:jc w:val="center"/>
        </w:trPr>
        <w:tc>
          <w:tcPr>
            <w:tcW w:w="2381" w:type="dxa"/>
          </w:tcPr>
          <w:p w14:paraId="56CC915B" w14:textId="77777777" w:rsidR="004963AB" w:rsidRDefault="005D177D">
            <w:pPr>
              <w:spacing w:after="20"/>
            </w:pPr>
            <w:r>
              <w:rPr>
                <w:sz w:val="18"/>
              </w:rPr>
              <w:t>SERVISNA_POLOZKA_ZAKAZKY</w:t>
            </w:r>
          </w:p>
        </w:tc>
        <w:tc>
          <w:tcPr>
            <w:tcW w:w="4195" w:type="dxa"/>
          </w:tcPr>
          <w:p w14:paraId="00F14447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rozpis položiek zákazky ako </w:t>
            </w:r>
            <w:r>
              <w:rPr>
                <w:b/>
                <w:sz w:val="18"/>
              </w:rPr>
              <w:t>objekt</w:t>
            </w:r>
            <w:r>
              <w:rPr>
                <w:sz w:val="18"/>
              </w:rPr>
              <w:t xml:space="preserve"> T_SERVISNA_POLOZKA</w:t>
            </w:r>
          </w:p>
        </w:tc>
        <w:tc>
          <w:tcPr>
            <w:tcW w:w="2835" w:type="dxa"/>
          </w:tcPr>
          <w:p w14:paraId="42D500B4" w14:textId="77777777" w:rsidR="004963AB" w:rsidRDefault="005D177D">
            <w:pPr>
              <w:spacing w:after="20"/>
            </w:pPr>
            <w:r>
              <w:rPr>
                <w:sz w:val="18"/>
              </w:rPr>
              <w:t>N : 1 zákaz</w:t>
            </w:r>
            <w:r>
              <w:rPr>
                <w:sz w:val="18"/>
              </w:rPr>
              <w:t>ka</w:t>
            </w:r>
          </w:p>
        </w:tc>
      </w:tr>
    </w:tbl>
    <w:p w14:paraId="1D1F0FEF" w14:textId="77777777" w:rsidR="004963AB" w:rsidRDefault="004963AB">
      <w:pPr>
        <w:spacing w:after="40"/>
      </w:pPr>
    </w:p>
    <w:p w14:paraId="4BB2FB92" w14:textId="77777777" w:rsidR="004963AB" w:rsidRDefault="005D177D">
      <w:pPr>
        <w:pStyle w:val="Nadpis2"/>
      </w:pPr>
      <w:bookmarkStart w:id="19" w:name="_Toc243301710"/>
      <w:r>
        <w:t>7.2 Pravidlá, ktoré stráži databáza</w:t>
      </w:r>
      <w:bookmarkEnd w:id="19"/>
    </w:p>
    <w:p w14:paraId="2C69FAC7" w14:textId="77777777" w:rsidR="004963AB" w:rsidRDefault="005D177D">
      <w:pPr>
        <w:pStyle w:val="Zoznamsodrkami"/>
        <w:spacing w:after="60"/>
      </w:pPr>
      <w:r>
        <w:rPr>
          <w:b/>
        </w:rPr>
        <w:t>Stav zákazky</w:t>
      </w:r>
      <w:r>
        <w:t xml:space="preserve"> (</w:t>
      </w:r>
      <w:r>
        <w:rPr>
          <w:rFonts w:ascii="Consolas" w:eastAsia="Consolas" w:hAnsi="Consolas"/>
          <w:color w:val="8A1F4F"/>
          <w:sz w:val="19"/>
        </w:rPr>
        <w:t>CK_ZAKAZKA_KONZISTENCIA</w:t>
      </w:r>
      <w:r>
        <w:t>): PRIJATA / V_OPRAVE / ZRUSENA nemajú dátum dokončenia, DOKONCENA ho má a nemá dátum odovzdania, ODOVZDANA má oba.</w:t>
      </w:r>
    </w:p>
    <w:p w14:paraId="78C66148" w14:textId="77777777" w:rsidR="004963AB" w:rsidRDefault="005D177D">
      <w:pPr>
        <w:pStyle w:val="Zoznamsodrkami"/>
        <w:spacing w:after="60"/>
      </w:pPr>
      <w:r>
        <w:rPr>
          <w:b/>
        </w:rPr>
        <w:t>Dátumy</w:t>
      </w:r>
      <w:r>
        <w:t xml:space="preserve">: dokončenie ≥ prijatie, odovzdanie ≥ </w:t>
      </w:r>
      <w:r>
        <w:t>dokončenie; splatnosť faktúry ≥ vystavenie.</w:t>
      </w:r>
    </w:p>
    <w:p w14:paraId="6D8F01D0" w14:textId="77777777" w:rsidR="004963AB" w:rsidRDefault="005D177D">
      <w:pPr>
        <w:pStyle w:val="Zoznamsodrkami"/>
        <w:spacing w:after="60"/>
      </w:pPr>
      <w:r>
        <w:rPr>
          <w:b/>
        </w:rPr>
        <w:t>Hodnoty</w:t>
      </w:r>
      <w:r>
        <w:t>: ceny a sklad ≥ 0, množstvo &gt; 0, VIN má 17 znakov, rok výroby 1886 – 2100, body kontroly majú stav OK / CHYBA / NEKONTROLOVANE.</w:t>
      </w:r>
    </w:p>
    <w:p w14:paraId="22456FBE" w14:textId="77777777" w:rsidR="004963AB" w:rsidRDefault="005D177D">
      <w:pPr>
        <w:pStyle w:val="Zoznamsodrkami"/>
        <w:spacing w:after="60"/>
      </w:pPr>
      <w:r>
        <w:rPr>
          <w:b/>
        </w:rPr>
        <w:t>Jedinečnosť</w:t>
      </w:r>
      <w:r>
        <w:t>: e-mail zákazníka, VIN a ŠPZ, katalógové číslo dielu, číslo fakt</w:t>
      </w:r>
      <w:r>
        <w:t>úry, jedna faktúra na zákazku.</w:t>
      </w:r>
    </w:p>
    <w:p w14:paraId="5CDC8425" w14:textId="77777777" w:rsidR="004963AB" w:rsidRDefault="005D177D">
      <w:pPr>
        <w:pStyle w:val="Zoznamsodrkami"/>
        <w:spacing w:after="60"/>
      </w:pPr>
      <w:r>
        <w:rPr>
          <w:b/>
        </w:rPr>
        <w:t>Tržby vs. faktúry</w:t>
      </w:r>
      <w:r>
        <w:t>: fakturovaná suma (FAKTURA) a skutočne prijaté platby (PLATBA) sú odlišné metriky – reporty tržieb počítajú platby.</w:t>
      </w:r>
    </w:p>
    <w:p w14:paraId="12C65B28" w14:textId="77777777" w:rsidR="004963AB" w:rsidRDefault="005D177D">
      <w:pPr>
        <w:pStyle w:val="Nadpis2"/>
      </w:pPr>
      <w:bookmarkStart w:id="20" w:name="_Toc243301711"/>
      <w:r>
        <w:t>7.3 Priebeh servisnej zákazky</w:t>
      </w:r>
      <w:bookmarkEnd w:id="20"/>
    </w:p>
    <w:p w14:paraId="5EA3CD98" w14:textId="77777777" w:rsidR="004963AB" w:rsidRDefault="005D177D">
      <w:pPr>
        <w:shd w:val="clear" w:color="auto" w:fill="F2F4F7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PRIJATA ──► V_OPRAVE ──► DOKONCENA ──► ODOVZDANA</w:t>
      </w:r>
    </w:p>
    <w:p w14:paraId="4D1325AC" w14:textId="77777777" w:rsidR="004963AB" w:rsidRDefault="005D177D">
      <w:pPr>
        <w:shd w:val="clear" w:color="auto" w:fill="F2F4F7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 xml:space="preserve">   │        </w:t>
      </w:r>
      <w:r>
        <w:rPr>
          <w:rFonts w:ascii="Consolas" w:eastAsia="Consolas" w:hAnsi="Consolas"/>
          <w:sz w:val="18"/>
        </w:rPr>
        <w:t xml:space="preserve">    │</w:t>
      </w:r>
    </w:p>
    <w:p w14:paraId="72990F13" w14:textId="77777777" w:rsidR="004963AB" w:rsidRDefault="005D177D">
      <w:pPr>
        <w:shd w:val="clear" w:color="auto" w:fill="F2F4F7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 xml:space="preserve">   └────────────┴──► ZRUSENA</w:t>
      </w:r>
    </w:p>
    <w:p w14:paraId="74E432B3" w14:textId="77777777" w:rsidR="004963AB" w:rsidRDefault="004963AB">
      <w:pPr>
        <w:spacing w:after="40"/>
      </w:pPr>
    </w:p>
    <w:p w14:paraId="717A0552" w14:textId="77777777" w:rsidR="004963AB" w:rsidRDefault="005D177D">
      <w:r>
        <w:t>Pri prijatí sa vytvorí kontrolný zoznam a stav tachometra sa zapíše do histórie vozidla. Počas opravy pribúdajú úkony a diely; dokončiť možno len zákazku s aspoň jedným úkonom. Po dokončení sa vystaví faktúra, po zaplate</w:t>
      </w:r>
      <w:r>
        <w:t xml:space="preserve">ní sa vozidlo odovzdá. Prechody kontroluje procedúra </w:t>
      </w:r>
      <w:r>
        <w:rPr>
          <w:rFonts w:ascii="Consolas" w:eastAsia="Consolas" w:hAnsi="Consolas"/>
          <w:color w:val="8A1F4F"/>
          <w:sz w:val="19"/>
        </w:rPr>
        <w:t>ZMEN_STAV_ZAKAZKY</w:t>
      </w:r>
      <w:r>
        <w:t xml:space="preserve"> (kapitola 8.2).</w:t>
      </w:r>
    </w:p>
    <w:p w14:paraId="712B0436" w14:textId="77777777" w:rsidR="004963AB" w:rsidRDefault="004963AB">
      <w:pPr>
        <w:sectPr w:rsidR="004963AB">
          <w:footerReference w:type="default" r:id="rId9"/>
          <w:pgSz w:w="11906" w:h="16838"/>
          <w:pgMar w:top="1134" w:right="1247" w:bottom="1134" w:left="1247" w:header="720" w:footer="720" w:gutter="0"/>
          <w:cols w:space="720"/>
          <w:docGrid w:linePitch="360"/>
        </w:sectPr>
      </w:pPr>
    </w:p>
    <w:p w14:paraId="1A4D7B57" w14:textId="77777777" w:rsidR="004963AB" w:rsidRDefault="005D177D">
      <w:pPr>
        <w:pStyle w:val="Nadpis2"/>
      </w:pPr>
      <w:bookmarkStart w:id="21" w:name="_Toc243301712"/>
      <w:r>
        <w:lastRenderedPageBreak/>
        <w:t>7.4 ER diagram</w:t>
      </w:r>
      <w:bookmarkEnd w:id="21"/>
    </w:p>
    <w:p w14:paraId="2981657D" w14:textId="77777777" w:rsidR="004963AB" w:rsidRDefault="005D177D">
      <w:pPr>
        <w:jc w:val="center"/>
      </w:pPr>
      <w:r>
        <w:rPr>
          <w:noProof/>
        </w:rPr>
        <w:drawing>
          <wp:inline distT="0" distB="0" distL="0" distR="0" wp14:anchorId="4E4E7B54" wp14:editId="33DE2487">
            <wp:extent cx="9576000" cy="30510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305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3EAE" w14:textId="77777777" w:rsidR="004963AB" w:rsidRDefault="005D177D">
      <w:pPr>
        <w:jc w:val="center"/>
      </w:pPr>
      <w:r>
        <w:rPr>
          <w:color w:val="555555"/>
          <w:sz w:val="18"/>
        </w:rPr>
        <w:t xml:space="preserve">Obrázok 2 – relačný model vygenerovaný z </w:t>
      </w:r>
      <w:r>
        <w:rPr>
          <w:color w:val="555555"/>
          <w:sz w:val="18"/>
        </w:rPr>
        <w:t>dátového slovníka (</w:t>
      </w:r>
      <w:r>
        <w:rPr>
          <w:rFonts w:ascii="Consolas" w:eastAsia="Consolas" w:hAnsi="Consolas"/>
          <w:color w:val="555555"/>
          <w:sz w:val="15"/>
        </w:rPr>
        <w:t>Autoservis_ERD_v2.png</w:t>
      </w:r>
      <w:r>
        <w:rPr>
          <w:color w:val="555555"/>
          <w:sz w:val="18"/>
        </w:rPr>
        <w:t>). Vrania noha = strana N, čiarka = strana 1, prerušovaná čiara = voliteľný cudzí kľúč, fialová = objektový typ / kolekcia. Obrázok v plnom rozlíšení je v repozitári.</w:t>
      </w:r>
    </w:p>
    <w:p w14:paraId="1DB483FC" w14:textId="77777777" w:rsidR="004963AB" w:rsidRDefault="004963AB">
      <w:pPr>
        <w:sectPr w:rsidR="004963AB">
          <w:footerReference w:type="default" r:id="rId11"/>
          <w:pgSz w:w="16838" w:h="11906" w:orient="landscape"/>
          <w:pgMar w:top="850" w:right="850" w:bottom="850" w:left="850" w:header="720" w:footer="720" w:gutter="0"/>
          <w:cols w:space="720"/>
          <w:docGrid w:linePitch="360"/>
        </w:sectPr>
      </w:pPr>
    </w:p>
    <w:p w14:paraId="31382E2B" w14:textId="77777777" w:rsidR="004963AB" w:rsidRDefault="005D177D">
      <w:pPr>
        <w:pStyle w:val="Nadpis1"/>
      </w:pPr>
      <w:bookmarkStart w:id="22" w:name="_Toc243301713"/>
      <w:r>
        <w:lastRenderedPageBreak/>
        <w:t>8. Logika v databáze</w:t>
      </w:r>
      <w:bookmarkEnd w:id="22"/>
    </w:p>
    <w:p w14:paraId="534FF65F" w14:textId="77777777" w:rsidR="004963AB" w:rsidRDefault="005D177D">
      <w:pPr>
        <w:pStyle w:val="Nadpis2"/>
      </w:pPr>
      <w:bookmarkStart w:id="23" w:name="_Toc243301714"/>
      <w:r>
        <w:t>8.1 Objektové typy a kolekcie</w:t>
      </w:r>
      <w:bookmarkEnd w:id="23"/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2154"/>
        <w:gridCol w:w="2721"/>
        <w:gridCol w:w="4535"/>
      </w:tblGrid>
      <w:tr w:rsidR="004963AB" w14:paraId="79FF776B" w14:textId="77777777">
        <w:trPr>
          <w:tblHeader/>
          <w:jc w:val="center"/>
        </w:trPr>
        <w:tc>
          <w:tcPr>
            <w:tcW w:w="2154" w:type="dxa"/>
            <w:shd w:val="clear" w:color="auto" w:fill="D6E4F5"/>
          </w:tcPr>
          <w:p w14:paraId="3DAB70AE" w14:textId="77777777" w:rsidR="004963AB" w:rsidRDefault="005D177D">
            <w:pPr>
              <w:spacing w:after="20"/>
            </w:pPr>
            <w:r>
              <w:rPr>
                <w:b/>
                <w:sz w:val="18"/>
              </w:rPr>
              <w:t>Typ</w:t>
            </w:r>
          </w:p>
        </w:tc>
        <w:tc>
          <w:tcPr>
            <w:tcW w:w="2721" w:type="dxa"/>
            <w:shd w:val="clear" w:color="auto" w:fill="D6E4F5"/>
          </w:tcPr>
          <w:p w14:paraId="750E98B4" w14:textId="77777777" w:rsidR="004963AB" w:rsidRDefault="005D177D">
            <w:pPr>
              <w:spacing w:after="20"/>
            </w:pPr>
            <w:r>
              <w:rPr>
                <w:b/>
                <w:sz w:val="18"/>
              </w:rPr>
              <w:t>Druh</w:t>
            </w:r>
          </w:p>
        </w:tc>
        <w:tc>
          <w:tcPr>
            <w:tcW w:w="4535" w:type="dxa"/>
            <w:shd w:val="clear" w:color="auto" w:fill="D6E4F5"/>
          </w:tcPr>
          <w:p w14:paraId="4C0514E5" w14:textId="77777777" w:rsidR="004963AB" w:rsidRDefault="005D177D">
            <w:pPr>
              <w:spacing w:after="20"/>
            </w:pPr>
            <w:r>
              <w:rPr>
                <w:b/>
                <w:sz w:val="18"/>
              </w:rPr>
              <w:t>Kde sa používa a načo</w:t>
            </w:r>
          </w:p>
        </w:tc>
      </w:tr>
      <w:tr w:rsidR="004963AB" w14:paraId="6775397C" w14:textId="77777777">
        <w:trPr>
          <w:jc w:val="center"/>
        </w:trPr>
        <w:tc>
          <w:tcPr>
            <w:tcW w:w="2154" w:type="dxa"/>
          </w:tcPr>
          <w:p w14:paraId="58954918" w14:textId="77777777" w:rsidR="004963AB" w:rsidRDefault="005D177D">
            <w:pPr>
              <w:spacing w:after="20"/>
            </w:pPr>
            <w:r>
              <w:rPr>
                <w:sz w:val="18"/>
              </w:rPr>
              <w:t>T_SERVISNA_POLOZKA</w:t>
            </w:r>
          </w:p>
        </w:tc>
        <w:tc>
          <w:tcPr>
            <w:tcW w:w="2721" w:type="dxa"/>
          </w:tcPr>
          <w:p w14:paraId="7221F60E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OBJECT – vlastný konštruktor, </w:t>
            </w:r>
            <w:r>
              <w:rPr>
                <w:rFonts w:ascii="Consolas" w:eastAsia="Consolas" w:hAnsi="Consolas"/>
                <w:color w:val="8A1F4F"/>
                <w:sz w:val="15"/>
              </w:rPr>
              <w:t>get_cena()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8A1F4F"/>
                <w:sz w:val="15"/>
              </w:rPr>
              <w:t>get_cena_po_zlave()</w:t>
            </w:r>
            <w:r>
              <w:rPr>
                <w:sz w:val="18"/>
              </w:rPr>
              <w:t xml:space="preserve">, MAP </w:t>
            </w:r>
            <w:r>
              <w:rPr>
                <w:rFonts w:ascii="Consolas" w:eastAsia="Consolas" w:hAnsi="Consolas"/>
                <w:color w:val="8A1F4F"/>
                <w:sz w:val="15"/>
              </w:rPr>
              <w:t>tried_podla_ceny</w:t>
            </w:r>
          </w:p>
        </w:tc>
        <w:tc>
          <w:tcPr>
            <w:tcW w:w="4535" w:type="dxa"/>
          </w:tcPr>
          <w:p w14:paraId="1BE97D36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stĺpec </w:t>
            </w:r>
            <w:r>
              <w:rPr>
                <w:rFonts w:ascii="Consolas" w:eastAsia="Consolas" w:hAnsi="Consolas"/>
                <w:color w:val="8A1F4F"/>
                <w:sz w:val="15"/>
              </w:rPr>
              <w:t>polozka</w:t>
            </w:r>
            <w:r>
              <w:rPr>
                <w:sz w:val="18"/>
              </w:rPr>
              <w:t xml:space="preserve"> v tabuľke SERVISNA_POLOZKA_ZAKAZKY; konštruktor nastaví množstvo 1 a zľavu 0 %; MAP umožní </w:t>
            </w:r>
            <w:r>
              <w:rPr>
                <w:rFonts w:ascii="Consolas" w:eastAsia="Consolas" w:hAnsi="Consolas"/>
                <w:color w:val="8A1F4F"/>
                <w:sz w:val="15"/>
              </w:rPr>
              <w:t>ORDER BY p.polozka</w:t>
            </w:r>
            <w:r>
              <w:rPr>
                <w:sz w:val="18"/>
              </w:rPr>
              <w:t xml:space="preserve"> a porovnanie </w:t>
            </w:r>
            <w:r>
              <w:rPr>
                <w:rFonts w:ascii="Consolas" w:eastAsia="Consolas" w:hAnsi="Consolas"/>
                <w:color w:val="8A1F4F"/>
                <w:sz w:val="15"/>
              </w:rPr>
              <w:t>&gt;</w:t>
            </w:r>
            <w:r>
              <w:rPr>
                <w:sz w:val="18"/>
              </w:rPr>
              <w:t xml:space="preserve"> podľa ceny po zľave (report 11)</w:t>
            </w:r>
          </w:p>
        </w:tc>
      </w:tr>
      <w:tr w:rsidR="004963AB" w14:paraId="6B3610DB" w14:textId="77777777">
        <w:trPr>
          <w:jc w:val="center"/>
        </w:trPr>
        <w:tc>
          <w:tcPr>
            <w:tcW w:w="2154" w:type="dxa"/>
          </w:tcPr>
          <w:p w14:paraId="172B4515" w14:textId="77777777" w:rsidR="004963AB" w:rsidRDefault="005D177D">
            <w:pPr>
              <w:spacing w:after="20"/>
            </w:pPr>
            <w:r>
              <w:rPr>
                <w:sz w:val="18"/>
              </w:rPr>
              <w:t>T_ZAKAZNIK</w:t>
            </w:r>
          </w:p>
        </w:tc>
        <w:tc>
          <w:tcPr>
            <w:tcW w:w="2721" w:type="dxa"/>
          </w:tcPr>
          <w:p w14:paraId="7205F3D8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OBJECT s metódami </w:t>
            </w:r>
            <w:r>
              <w:rPr>
                <w:rFonts w:ascii="Consolas" w:eastAsia="Consolas" w:hAnsi="Consolas"/>
                <w:color w:val="8A1F4F"/>
                <w:sz w:val="15"/>
              </w:rPr>
              <w:t>cele_meno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8A1F4F"/>
                <w:sz w:val="15"/>
              </w:rPr>
              <w:t>kontakt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8A1F4F"/>
                <w:sz w:val="15"/>
              </w:rPr>
              <w:t>pocet_vozidiel</w:t>
            </w:r>
          </w:p>
        </w:tc>
        <w:tc>
          <w:tcPr>
            <w:tcW w:w="4535" w:type="dxa"/>
          </w:tcPr>
          <w:p w14:paraId="69688EAA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objekty sa vytvárajú priamo v </w:t>
            </w:r>
            <w:r>
              <w:rPr>
                <w:sz w:val="18"/>
              </w:rPr>
              <w:t>dopyte z tabuľky ZAKAZNIK</w:t>
            </w:r>
          </w:p>
        </w:tc>
      </w:tr>
      <w:tr w:rsidR="004963AB" w14:paraId="1DBA3CBF" w14:textId="77777777">
        <w:trPr>
          <w:jc w:val="center"/>
        </w:trPr>
        <w:tc>
          <w:tcPr>
            <w:tcW w:w="2154" w:type="dxa"/>
          </w:tcPr>
          <w:p w14:paraId="1431A07D" w14:textId="77777777" w:rsidR="004963AB" w:rsidRDefault="005D177D">
            <w:pPr>
              <w:spacing w:after="20"/>
            </w:pPr>
            <w:r>
              <w:rPr>
                <w:sz w:val="18"/>
              </w:rPr>
              <w:t>T_STAV_KM, T_HISTORIA_KM</w:t>
            </w:r>
          </w:p>
        </w:tc>
        <w:tc>
          <w:tcPr>
            <w:tcW w:w="2721" w:type="dxa"/>
          </w:tcPr>
          <w:p w14:paraId="4EE6A9DC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OBJECT + </w:t>
            </w:r>
            <w:r>
              <w:rPr>
                <w:b/>
                <w:sz w:val="18"/>
              </w:rPr>
              <w:t>VARRAY(30)</w:t>
            </w:r>
          </w:p>
        </w:tc>
        <w:tc>
          <w:tcPr>
            <w:tcW w:w="4535" w:type="dxa"/>
          </w:tcPr>
          <w:p w14:paraId="020F3D95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stĺpec </w:t>
            </w:r>
            <w:r>
              <w:rPr>
                <w:rFonts w:ascii="Consolas" w:eastAsia="Consolas" w:hAnsi="Consolas"/>
                <w:color w:val="8A1F4F"/>
                <w:sz w:val="15"/>
              </w:rPr>
              <w:t>VOZIDLO.historia_km</w:t>
            </w:r>
            <w:r>
              <w:rPr>
                <w:sz w:val="18"/>
              </w:rPr>
              <w:t xml:space="preserve"> – chronologická história tachometra (dátum, km, zdroj STK / SERVIS / PREDAJ / ZAKAZNIK)</w:t>
            </w:r>
          </w:p>
        </w:tc>
      </w:tr>
      <w:tr w:rsidR="004963AB" w14:paraId="27FDA074" w14:textId="77777777">
        <w:trPr>
          <w:jc w:val="center"/>
        </w:trPr>
        <w:tc>
          <w:tcPr>
            <w:tcW w:w="2154" w:type="dxa"/>
          </w:tcPr>
          <w:p w14:paraId="0CB92709" w14:textId="77777777" w:rsidR="004963AB" w:rsidRDefault="005D177D">
            <w:pPr>
              <w:spacing w:after="20"/>
            </w:pPr>
            <w:r>
              <w:rPr>
                <w:sz w:val="18"/>
              </w:rPr>
              <w:t>T_BOD_KONTROLY, T_KONTROLNY_ZOZNAM</w:t>
            </w:r>
          </w:p>
        </w:tc>
        <w:tc>
          <w:tcPr>
            <w:tcW w:w="2721" w:type="dxa"/>
          </w:tcPr>
          <w:p w14:paraId="361B3EDD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OBJECT + </w:t>
            </w:r>
            <w:r>
              <w:rPr>
                <w:b/>
                <w:sz w:val="18"/>
              </w:rPr>
              <w:t>NESTED TABLE</w:t>
            </w:r>
          </w:p>
        </w:tc>
        <w:tc>
          <w:tcPr>
            <w:tcW w:w="4535" w:type="dxa"/>
          </w:tcPr>
          <w:p w14:paraId="4E477FC6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stĺpec </w:t>
            </w:r>
            <w:r>
              <w:rPr>
                <w:rFonts w:ascii="Consolas" w:eastAsia="Consolas" w:hAnsi="Consolas"/>
                <w:color w:val="8A1F4F"/>
                <w:sz w:val="15"/>
              </w:rPr>
              <w:t>SERV</w:t>
            </w:r>
            <w:r>
              <w:rPr>
                <w:rFonts w:ascii="Consolas" w:eastAsia="Consolas" w:hAnsi="Consolas"/>
                <w:color w:val="8A1F4F"/>
                <w:sz w:val="15"/>
              </w:rPr>
              <w:t>ISNA_ZAKAZKA.kontrolny_zoznam</w:t>
            </w:r>
            <w:r>
              <w:rPr>
                <w:sz w:val="18"/>
              </w:rPr>
              <w:t xml:space="preserve"> – body kontroly pri prijatí; uložené v SERVISNA_ZAKAZKA_KONTROLA_NT s CHECK na stav</w:t>
            </w:r>
          </w:p>
        </w:tc>
      </w:tr>
      <w:tr w:rsidR="004963AB" w14:paraId="68B4F8A5" w14:textId="77777777">
        <w:trPr>
          <w:jc w:val="center"/>
        </w:trPr>
        <w:tc>
          <w:tcPr>
            <w:tcW w:w="2154" w:type="dxa"/>
          </w:tcPr>
          <w:p w14:paraId="48014D98" w14:textId="77777777" w:rsidR="004963AB" w:rsidRDefault="005D177D">
            <w:pPr>
              <w:spacing w:after="20"/>
            </w:pPr>
            <w:r>
              <w:rPr>
                <w:sz w:val="18"/>
              </w:rPr>
              <w:t>T_HISTORIA_ZAZNAM, T_HISTORIA_TAB</w:t>
            </w:r>
          </w:p>
        </w:tc>
        <w:tc>
          <w:tcPr>
            <w:tcW w:w="2721" w:type="dxa"/>
          </w:tcPr>
          <w:p w14:paraId="750A96AF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OBJECT + </w:t>
            </w:r>
            <w:r>
              <w:rPr>
                <w:b/>
                <w:sz w:val="18"/>
              </w:rPr>
              <w:t>TABLE</w:t>
            </w:r>
            <w:r>
              <w:rPr>
                <w:sz w:val="18"/>
              </w:rPr>
              <w:t xml:space="preserve"> (SQL kolekcia)</w:t>
            </w:r>
          </w:p>
        </w:tc>
        <w:tc>
          <w:tcPr>
            <w:tcW w:w="4535" w:type="dxa"/>
          </w:tcPr>
          <w:p w14:paraId="3243A8F1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návratový typ funkcie </w:t>
            </w:r>
            <w:r>
              <w:rPr>
                <w:rFonts w:ascii="Consolas" w:eastAsia="Consolas" w:hAnsi="Consolas"/>
                <w:color w:val="8A1F4F"/>
                <w:sz w:val="15"/>
              </w:rPr>
              <w:t>HISTORIA_VOZIDLA</w:t>
            </w:r>
            <w:r>
              <w:rPr>
                <w:sz w:val="18"/>
              </w:rPr>
              <w:t xml:space="preserve"> – dá sa čítať ako tabuľka </w:t>
            </w:r>
            <w:r>
              <w:rPr>
                <w:rFonts w:ascii="Consolas" w:eastAsia="Consolas" w:hAnsi="Consolas"/>
                <w:color w:val="8A1F4F"/>
                <w:sz w:val="15"/>
              </w:rPr>
              <w:t>SELECT … FRO</w:t>
            </w:r>
            <w:r>
              <w:rPr>
                <w:rFonts w:ascii="Consolas" w:eastAsia="Consolas" w:hAnsi="Consolas"/>
                <w:color w:val="8A1F4F"/>
                <w:sz w:val="15"/>
              </w:rPr>
              <w:t>M TABLE(historia_vozidla(1))</w:t>
            </w:r>
          </w:p>
        </w:tc>
      </w:tr>
    </w:tbl>
    <w:p w14:paraId="01B3BCA5" w14:textId="77777777" w:rsidR="004963AB" w:rsidRDefault="004963AB">
      <w:pPr>
        <w:spacing w:after="40"/>
      </w:pPr>
    </w:p>
    <w:p w14:paraId="6758AC3A" w14:textId="77777777" w:rsidR="004963AB" w:rsidRDefault="005D177D">
      <w:r>
        <w:rPr>
          <w:b/>
        </w:rPr>
        <w:t>VARRAY vs. NESTED TABLE:</w:t>
      </w:r>
      <w:r>
        <w:t xml:space="preserve"> VARRAY má pevné maximum a poradie prvkov a mení sa vždy ako celok (procedúra načíta pole, pridá prvok cez </w:t>
      </w:r>
      <w:r>
        <w:rPr>
          <w:rFonts w:ascii="Consolas" w:eastAsia="Consolas" w:hAnsi="Consolas"/>
          <w:color w:val="8A1F4F"/>
          <w:sz w:val="19"/>
        </w:rPr>
        <w:t>EXTEND</w:t>
      </w:r>
      <w:r>
        <w:t xml:space="preserve"> a zapíše ho späť). Vnorená tabuľka nemá limit a jednotlivé prvky sa dajú meniť priamo S</w:t>
      </w:r>
      <w:r>
        <w:t>QL príkazmi:</w:t>
      </w:r>
    </w:p>
    <w:p w14:paraId="4FD4264E" w14:textId="77777777" w:rsidR="004963AB" w:rsidRDefault="005D177D">
      <w:pPr>
        <w:shd w:val="clear" w:color="auto" w:fill="F2F4F7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INSERT INTO TABLE(SELECT kontrolny_zoznam FROM servisna_zakazka WHERE id_zakazka = 4)</w:t>
      </w:r>
    </w:p>
    <w:p w14:paraId="18CE6B22" w14:textId="77777777" w:rsidR="004963AB" w:rsidRDefault="005D177D">
      <w:pPr>
        <w:shd w:val="clear" w:color="auto" w:fill="F2F4F7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VALUES (t_bod_kontroly('Stierace', 'OK', NULL));</w:t>
      </w:r>
    </w:p>
    <w:p w14:paraId="41F0C74D" w14:textId="77777777" w:rsidR="004963AB" w:rsidRDefault="005D177D">
      <w:pPr>
        <w:shd w:val="clear" w:color="auto" w:fill="F2F4F7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 xml:space="preserve"> </w:t>
      </w:r>
    </w:p>
    <w:p w14:paraId="4D1AA78B" w14:textId="77777777" w:rsidR="004963AB" w:rsidRDefault="005D177D">
      <w:pPr>
        <w:shd w:val="clear" w:color="auto" w:fill="F2F4F7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UPDATE TABLE(SELECT kontrolny_zoznam FROM servisna_zakazka WHERE id_zakazka = 4) k</w:t>
      </w:r>
    </w:p>
    <w:p w14:paraId="129A5FC8" w14:textId="77777777" w:rsidR="004963AB" w:rsidRDefault="005D177D">
      <w:pPr>
        <w:shd w:val="clear" w:color="auto" w:fill="F2F4F7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 xml:space="preserve">   SET k.stav = 'OK' WHERE k.polozka = 'Karoseria';</w:t>
      </w:r>
    </w:p>
    <w:p w14:paraId="47593ECB" w14:textId="77777777" w:rsidR="004963AB" w:rsidRDefault="005D177D">
      <w:pPr>
        <w:shd w:val="clear" w:color="auto" w:fill="F2F4F7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 xml:space="preserve"> </w:t>
      </w:r>
    </w:p>
    <w:p w14:paraId="45CAC1FF" w14:textId="77777777" w:rsidR="004963AB" w:rsidRDefault="005D177D">
      <w:pPr>
        <w:shd w:val="clear" w:color="auto" w:fill="F2F4F7"/>
        <w:spacing w:after="0" w:line="240" w:lineRule="auto"/>
        <w:ind w:left="170"/>
      </w:pPr>
      <w:r>
        <w:rPr>
          <w:rFonts w:ascii="Consolas" w:eastAsia="Consolas" w:hAnsi="Consolas"/>
          <w:sz w:val="18"/>
        </w:rPr>
        <w:t>SELECT v.spz, h.datum, h.km FROM vozidlo v, TABLE(v.historia_km) h;   -- rozbalenie VARRAY</w:t>
      </w:r>
    </w:p>
    <w:p w14:paraId="0E811BB9" w14:textId="77777777" w:rsidR="004963AB" w:rsidRDefault="004963AB">
      <w:pPr>
        <w:spacing w:after="40"/>
      </w:pPr>
    </w:p>
    <w:p w14:paraId="0A1131A5" w14:textId="77777777" w:rsidR="004963AB" w:rsidRDefault="005D177D">
      <w:pPr>
        <w:pStyle w:val="Nadpis2"/>
      </w:pPr>
      <w:bookmarkStart w:id="24" w:name="_Toc243301715"/>
      <w:r>
        <w:t>8.2 PL/SQL procedúry a funkcie</w:t>
      </w:r>
      <w:bookmarkEnd w:id="24"/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2989"/>
        <w:gridCol w:w="679"/>
        <w:gridCol w:w="5960"/>
      </w:tblGrid>
      <w:tr w:rsidR="004963AB" w14:paraId="0498B621" w14:textId="77777777">
        <w:trPr>
          <w:tblHeader/>
          <w:jc w:val="center"/>
        </w:trPr>
        <w:tc>
          <w:tcPr>
            <w:tcW w:w="2608" w:type="dxa"/>
            <w:shd w:val="clear" w:color="auto" w:fill="D6E4F5"/>
          </w:tcPr>
          <w:p w14:paraId="50AA4B93" w14:textId="77777777" w:rsidR="004963AB" w:rsidRDefault="005D177D">
            <w:pPr>
              <w:spacing w:after="20"/>
            </w:pPr>
            <w:r>
              <w:rPr>
                <w:b/>
                <w:sz w:val="18"/>
              </w:rPr>
              <w:t>Podprogram</w:t>
            </w:r>
          </w:p>
        </w:tc>
        <w:tc>
          <w:tcPr>
            <w:tcW w:w="680" w:type="dxa"/>
            <w:shd w:val="clear" w:color="auto" w:fill="D6E4F5"/>
          </w:tcPr>
          <w:p w14:paraId="30222EEE" w14:textId="77777777" w:rsidR="004963AB" w:rsidRDefault="005D177D">
            <w:pPr>
              <w:spacing w:after="20"/>
            </w:pPr>
            <w:r>
              <w:rPr>
                <w:b/>
                <w:sz w:val="18"/>
              </w:rPr>
              <w:t>Skript</w:t>
            </w:r>
          </w:p>
        </w:tc>
        <w:tc>
          <w:tcPr>
            <w:tcW w:w="6123" w:type="dxa"/>
            <w:shd w:val="clear" w:color="auto" w:fill="D6E4F5"/>
          </w:tcPr>
          <w:p w14:paraId="2A6F22D9" w14:textId="77777777" w:rsidR="004963AB" w:rsidRDefault="005D177D">
            <w:pPr>
              <w:spacing w:after="20"/>
            </w:pPr>
            <w:r>
              <w:rPr>
                <w:b/>
                <w:sz w:val="18"/>
              </w:rPr>
              <w:t>Čo robí</w:t>
            </w:r>
          </w:p>
        </w:tc>
      </w:tr>
      <w:tr w:rsidR="004963AB" w14:paraId="7D768C71" w14:textId="77777777">
        <w:trPr>
          <w:jc w:val="center"/>
        </w:trPr>
        <w:tc>
          <w:tcPr>
            <w:tcW w:w="2608" w:type="dxa"/>
          </w:tcPr>
          <w:p w14:paraId="718FB48D" w14:textId="77777777" w:rsidR="004963AB" w:rsidRDefault="005D177D">
            <w:pPr>
              <w:spacing w:after="20"/>
            </w:pPr>
            <w:r>
              <w:rPr>
                <w:sz w:val="18"/>
              </w:rPr>
              <w:t>VYTVOR_SERVISNU_ZAKAZKU</w:t>
            </w:r>
          </w:p>
        </w:tc>
        <w:tc>
          <w:tcPr>
            <w:tcW w:w="680" w:type="dxa"/>
          </w:tcPr>
          <w:p w14:paraId="310E77A4" w14:textId="77777777" w:rsidR="004963AB" w:rsidRDefault="005D177D">
            <w:pPr>
              <w:spacing w:after="20"/>
            </w:pPr>
            <w:r>
              <w:rPr>
                <w:sz w:val="18"/>
              </w:rPr>
              <w:t>12</w:t>
            </w:r>
          </w:p>
        </w:tc>
        <w:tc>
          <w:tcPr>
            <w:tcW w:w="6123" w:type="dxa"/>
          </w:tcPr>
          <w:p w14:paraId="13109025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skontroluje </w:t>
            </w:r>
            <w:r>
              <w:rPr>
                <w:sz w:val="18"/>
              </w:rPr>
              <w:t>vstupy, vozidlo, zamestnanca a tachometer; vloží zákazku PRIJATA so štandardným kontrolným zoznamom a zapíše km do histórie vozidla; vráti ID (OUT)</w:t>
            </w:r>
          </w:p>
        </w:tc>
      </w:tr>
      <w:tr w:rsidR="004963AB" w14:paraId="300A3045" w14:textId="77777777">
        <w:trPr>
          <w:jc w:val="center"/>
        </w:trPr>
        <w:tc>
          <w:tcPr>
            <w:tcW w:w="2608" w:type="dxa"/>
          </w:tcPr>
          <w:p w14:paraId="47F6C34F" w14:textId="77777777" w:rsidR="004963AB" w:rsidRDefault="005D177D">
            <w:pPr>
              <w:spacing w:after="20"/>
            </w:pPr>
            <w:r>
              <w:rPr>
                <w:sz w:val="18"/>
              </w:rPr>
              <w:t>ZMEN_STAV_ZAKAZKY</w:t>
            </w:r>
          </w:p>
        </w:tc>
        <w:tc>
          <w:tcPr>
            <w:tcW w:w="680" w:type="dxa"/>
          </w:tcPr>
          <w:p w14:paraId="60AF9C11" w14:textId="77777777" w:rsidR="004963AB" w:rsidRDefault="005D177D">
            <w:pPr>
              <w:spacing w:after="20"/>
            </w:pPr>
            <w:r>
              <w:rPr>
                <w:sz w:val="18"/>
              </w:rPr>
              <w:t>12</w:t>
            </w:r>
          </w:p>
        </w:tc>
        <w:tc>
          <w:tcPr>
            <w:tcW w:w="6123" w:type="dxa"/>
          </w:tcPr>
          <w:p w14:paraId="4C03275E" w14:textId="77777777" w:rsidR="004963AB" w:rsidRDefault="005D177D">
            <w:pPr>
              <w:spacing w:after="20"/>
            </w:pPr>
            <w:r>
              <w:rPr>
                <w:sz w:val="18"/>
              </w:rPr>
              <w:t>zamkne zákazku (</w:t>
            </w:r>
            <w:r>
              <w:rPr>
                <w:rFonts w:ascii="Consolas" w:eastAsia="Consolas" w:hAnsi="Consolas"/>
                <w:color w:val="8A1F4F"/>
                <w:sz w:val="15"/>
              </w:rPr>
              <w:t>FOR UPDATE</w:t>
            </w:r>
            <w:r>
              <w:rPr>
                <w:sz w:val="18"/>
              </w:rPr>
              <w:t xml:space="preserve">), overí povolený prechod stavu, pri DOKONCENA </w:t>
            </w:r>
            <w:r>
              <w:rPr>
                <w:sz w:val="18"/>
              </w:rPr>
              <w:t>vyžaduje aspoň jeden úkon, nastaví dátumy</w:t>
            </w:r>
          </w:p>
        </w:tc>
      </w:tr>
      <w:tr w:rsidR="004963AB" w14:paraId="59FF0F0B" w14:textId="77777777">
        <w:trPr>
          <w:jc w:val="center"/>
        </w:trPr>
        <w:tc>
          <w:tcPr>
            <w:tcW w:w="2608" w:type="dxa"/>
          </w:tcPr>
          <w:p w14:paraId="11EA88DB" w14:textId="77777777" w:rsidR="004963AB" w:rsidRDefault="005D177D">
            <w:pPr>
              <w:spacing w:after="20"/>
            </w:pPr>
            <w:r>
              <w:rPr>
                <w:sz w:val="18"/>
              </w:rPr>
              <w:t>VYPIS_OTVORENE_ZAKAZKY</w:t>
            </w:r>
          </w:p>
        </w:tc>
        <w:tc>
          <w:tcPr>
            <w:tcW w:w="680" w:type="dxa"/>
          </w:tcPr>
          <w:p w14:paraId="6D90FF77" w14:textId="77777777" w:rsidR="004963AB" w:rsidRDefault="005D177D">
            <w:pPr>
              <w:spacing w:after="20"/>
            </w:pPr>
            <w:r>
              <w:rPr>
                <w:sz w:val="18"/>
              </w:rPr>
              <w:t>12</w:t>
            </w:r>
          </w:p>
        </w:tc>
        <w:tc>
          <w:tcPr>
            <w:tcW w:w="6123" w:type="dxa"/>
          </w:tcPr>
          <w:p w14:paraId="6EA56420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explicitný kurzor nedokončených zákaziek s </w:t>
            </w:r>
            <w:r>
              <w:rPr>
                <w:rFonts w:ascii="Consolas" w:eastAsia="Consolas" w:hAnsi="Consolas"/>
                <w:color w:val="8A1F4F"/>
                <w:sz w:val="15"/>
              </w:rPr>
              <w:t>%ROWTYPE</w:t>
            </w:r>
            <w:r>
              <w:rPr>
                <w:sz w:val="18"/>
              </w:rPr>
              <w:t xml:space="preserve"> a vnorený parametrizovaný kurzor úkonov; výpis cez DBMS_OUTPUT</w:t>
            </w:r>
          </w:p>
        </w:tc>
      </w:tr>
      <w:tr w:rsidR="004963AB" w14:paraId="3A7B7453" w14:textId="77777777">
        <w:trPr>
          <w:jc w:val="center"/>
        </w:trPr>
        <w:tc>
          <w:tcPr>
            <w:tcW w:w="2608" w:type="dxa"/>
          </w:tcPr>
          <w:p w14:paraId="28F0F6BC" w14:textId="77777777" w:rsidR="004963AB" w:rsidRDefault="005D177D">
            <w:pPr>
              <w:spacing w:after="20"/>
            </w:pPr>
            <w:r>
              <w:rPr>
                <w:sz w:val="18"/>
              </w:rPr>
              <w:t>PRIDAJ_STAV_KM</w:t>
            </w:r>
          </w:p>
        </w:tc>
        <w:tc>
          <w:tcPr>
            <w:tcW w:w="680" w:type="dxa"/>
          </w:tcPr>
          <w:p w14:paraId="3F3646B1" w14:textId="77777777" w:rsidR="004963AB" w:rsidRDefault="005D177D">
            <w:pPr>
              <w:spacing w:after="20"/>
            </w:pPr>
            <w:r>
              <w:rPr>
                <w:sz w:val="18"/>
              </w:rPr>
              <w:t>12</w:t>
            </w:r>
          </w:p>
        </w:tc>
        <w:tc>
          <w:tcPr>
            <w:tcW w:w="6123" w:type="dxa"/>
          </w:tcPr>
          <w:p w14:paraId="2042B737" w14:textId="77777777" w:rsidR="004963AB" w:rsidRDefault="005D177D">
            <w:pPr>
              <w:spacing w:after="20"/>
            </w:pPr>
            <w:r>
              <w:rPr>
                <w:sz w:val="18"/>
              </w:rPr>
              <w:t>pridá záznam do VARRAY histórie km; kontroluje chrono</w:t>
            </w:r>
            <w:r>
              <w:rPr>
                <w:sz w:val="18"/>
              </w:rPr>
              <w:t>lógiu, stočenie tachometra, zdroj; pri plnom poli vyradí najstarší záznam</w:t>
            </w:r>
          </w:p>
        </w:tc>
      </w:tr>
      <w:tr w:rsidR="004963AB" w14:paraId="00D342F7" w14:textId="77777777">
        <w:trPr>
          <w:jc w:val="center"/>
        </w:trPr>
        <w:tc>
          <w:tcPr>
            <w:tcW w:w="2608" w:type="dxa"/>
          </w:tcPr>
          <w:p w14:paraId="2D2A6899" w14:textId="77777777" w:rsidR="004963AB" w:rsidRDefault="005D177D">
            <w:pPr>
              <w:spacing w:after="20"/>
            </w:pPr>
            <w:r>
              <w:rPr>
                <w:sz w:val="18"/>
              </w:rPr>
              <w:t>STANDARDNY_KONTROLNY_ZOZNAM</w:t>
            </w:r>
          </w:p>
        </w:tc>
        <w:tc>
          <w:tcPr>
            <w:tcW w:w="680" w:type="dxa"/>
          </w:tcPr>
          <w:p w14:paraId="4EFB8442" w14:textId="77777777" w:rsidR="004963AB" w:rsidRDefault="005D177D">
            <w:pPr>
              <w:spacing w:after="20"/>
            </w:pPr>
            <w:r>
              <w:rPr>
                <w:sz w:val="18"/>
              </w:rPr>
              <w:t>12</w:t>
            </w:r>
          </w:p>
        </w:tc>
        <w:tc>
          <w:tcPr>
            <w:tcW w:w="6123" w:type="dxa"/>
          </w:tcPr>
          <w:p w14:paraId="220DA72E" w14:textId="77777777" w:rsidR="004963AB" w:rsidRDefault="005D177D">
            <w:pPr>
              <w:spacing w:after="20"/>
            </w:pPr>
            <w:r>
              <w:rPr>
                <w:sz w:val="18"/>
              </w:rPr>
              <w:t>funkcia – vráti 5 štandardných bodov kontroly (NEKONTROLOVANE)</w:t>
            </w:r>
          </w:p>
        </w:tc>
      </w:tr>
      <w:tr w:rsidR="004963AB" w14:paraId="38ABBEFE" w14:textId="77777777">
        <w:trPr>
          <w:jc w:val="center"/>
        </w:trPr>
        <w:tc>
          <w:tcPr>
            <w:tcW w:w="2608" w:type="dxa"/>
          </w:tcPr>
          <w:p w14:paraId="43BCBA7F" w14:textId="77777777" w:rsidR="004963AB" w:rsidRDefault="005D177D">
            <w:pPr>
              <w:spacing w:after="20"/>
            </w:pPr>
            <w:r>
              <w:rPr>
                <w:sz w:val="18"/>
              </w:rPr>
              <w:t>HISTORIA_VOZIDLA</w:t>
            </w:r>
          </w:p>
        </w:tc>
        <w:tc>
          <w:tcPr>
            <w:tcW w:w="680" w:type="dxa"/>
          </w:tcPr>
          <w:p w14:paraId="3A4B7FE4" w14:textId="77777777" w:rsidR="004963AB" w:rsidRDefault="005D177D">
            <w:pPr>
              <w:spacing w:after="20"/>
            </w:pPr>
            <w:r>
              <w:rPr>
                <w:sz w:val="18"/>
              </w:rPr>
              <w:t>11</w:t>
            </w:r>
          </w:p>
        </w:tc>
        <w:tc>
          <w:tcPr>
            <w:tcW w:w="6123" w:type="dxa"/>
          </w:tcPr>
          <w:p w14:paraId="7D762664" w14:textId="77777777" w:rsidR="004963AB" w:rsidRDefault="005D177D">
            <w:pPr>
              <w:spacing w:after="20"/>
            </w:pPr>
            <w:r>
              <w:rPr>
                <w:sz w:val="18"/>
              </w:rPr>
              <w:t>funkcia – vráti SQL kolekciu T_HISTORIA_TAB so zákazkami vozidla (</w:t>
            </w:r>
            <w:r>
              <w:rPr>
                <w:sz w:val="18"/>
              </w:rPr>
              <w:t>BULK COLLECT)</w:t>
            </w:r>
          </w:p>
        </w:tc>
      </w:tr>
      <w:tr w:rsidR="004963AB" w14:paraId="5E9C211B" w14:textId="77777777">
        <w:trPr>
          <w:jc w:val="center"/>
        </w:trPr>
        <w:tc>
          <w:tcPr>
            <w:tcW w:w="2608" w:type="dxa"/>
          </w:tcPr>
          <w:p w14:paraId="2FCAE912" w14:textId="77777777" w:rsidR="004963AB" w:rsidRDefault="005D177D">
            <w:pPr>
              <w:spacing w:after="20"/>
            </w:pPr>
            <w:r>
              <w:rPr>
                <w:sz w:val="18"/>
              </w:rPr>
              <w:t>VYPIS_HISTORIU_VOZIDLA</w:t>
            </w:r>
          </w:p>
        </w:tc>
        <w:tc>
          <w:tcPr>
            <w:tcW w:w="680" w:type="dxa"/>
          </w:tcPr>
          <w:p w14:paraId="165C265E" w14:textId="77777777" w:rsidR="004963AB" w:rsidRDefault="005D177D">
            <w:pPr>
              <w:spacing w:after="20"/>
            </w:pPr>
            <w:r>
              <w:rPr>
                <w:sz w:val="18"/>
              </w:rPr>
              <w:t>11</w:t>
            </w:r>
          </w:p>
        </w:tc>
        <w:tc>
          <w:tcPr>
            <w:tcW w:w="6123" w:type="dxa"/>
          </w:tcPr>
          <w:p w14:paraId="68389AEB" w14:textId="77777777" w:rsidR="004963AB" w:rsidRDefault="005D177D">
            <w:pPr>
              <w:spacing w:after="20"/>
            </w:pPr>
            <w:r>
              <w:rPr>
                <w:sz w:val="18"/>
              </w:rPr>
              <w:t>textový výpis histórie: PL/SQL RECORD, vnorená tabuľka, asociatívne pole, súhrn (deň / dni / dní)</w:t>
            </w:r>
          </w:p>
        </w:tc>
      </w:tr>
      <w:tr w:rsidR="004963AB" w14:paraId="096D5404" w14:textId="77777777">
        <w:trPr>
          <w:jc w:val="center"/>
        </w:trPr>
        <w:tc>
          <w:tcPr>
            <w:tcW w:w="2608" w:type="dxa"/>
          </w:tcPr>
          <w:p w14:paraId="26AEECB1" w14:textId="77777777" w:rsidR="004963AB" w:rsidRDefault="005D177D">
            <w:pPr>
              <w:spacing w:after="20"/>
            </w:pPr>
            <w:r>
              <w:rPr>
                <w:sz w:val="18"/>
              </w:rPr>
              <w:t>GENERUJ_TESTOVACIE_DATA</w:t>
            </w:r>
          </w:p>
        </w:tc>
        <w:tc>
          <w:tcPr>
            <w:tcW w:w="680" w:type="dxa"/>
          </w:tcPr>
          <w:p w14:paraId="1FBAFAA6" w14:textId="77777777" w:rsidR="004963AB" w:rsidRDefault="005D177D">
            <w:pPr>
              <w:spacing w:after="20"/>
            </w:pPr>
            <w:r>
              <w:rPr>
                <w:sz w:val="18"/>
              </w:rPr>
              <w:t>14</w:t>
            </w:r>
          </w:p>
        </w:tc>
        <w:tc>
          <w:tcPr>
            <w:tcW w:w="6123" w:type="dxa"/>
          </w:tcPr>
          <w:p w14:paraId="632E7C8F" w14:textId="77777777" w:rsidR="004963AB" w:rsidRDefault="005D177D">
            <w:pPr>
              <w:spacing w:after="20"/>
            </w:pPr>
            <w:r>
              <w:rPr>
                <w:sz w:val="18"/>
              </w:rPr>
              <w:t>generátor konzistentných testovacích údajov vrátane kolekcií</w:t>
            </w:r>
          </w:p>
        </w:tc>
      </w:tr>
    </w:tbl>
    <w:p w14:paraId="423CDDAB" w14:textId="77777777" w:rsidR="004963AB" w:rsidRDefault="004963AB">
      <w:pPr>
        <w:spacing w:after="40"/>
      </w:pPr>
    </w:p>
    <w:p w14:paraId="3410B626" w14:textId="77777777" w:rsidR="004963AB" w:rsidRDefault="005D177D">
      <w:pPr>
        <w:pStyle w:val="Nadpis3"/>
      </w:pPr>
      <w:r>
        <w:lastRenderedPageBreak/>
        <w:t xml:space="preserve">Kódy chýb </w:t>
      </w:r>
      <w:r>
        <w:t>(RAISE_APPLICATION_ERROR)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7143"/>
      </w:tblGrid>
      <w:tr w:rsidR="004963AB" w14:paraId="7799A7BB" w14:textId="77777777">
        <w:trPr>
          <w:tblHeader/>
          <w:jc w:val="center"/>
        </w:trPr>
        <w:tc>
          <w:tcPr>
            <w:tcW w:w="2268" w:type="dxa"/>
            <w:shd w:val="clear" w:color="auto" w:fill="D6E4F5"/>
          </w:tcPr>
          <w:p w14:paraId="00289F28" w14:textId="77777777" w:rsidR="004963AB" w:rsidRDefault="005D177D">
            <w:pPr>
              <w:spacing w:after="20"/>
            </w:pPr>
            <w:r>
              <w:rPr>
                <w:b/>
                <w:sz w:val="18"/>
              </w:rPr>
              <w:t>Kód</w:t>
            </w:r>
          </w:p>
        </w:tc>
        <w:tc>
          <w:tcPr>
            <w:tcW w:w="7143" w:type="dxa"/>
            <w:shd w:val="clear" w:color="auto" w:fill="D6E4F5"/>
          </w:tcPr>
          <w:p w14:paraId="316E82B8" w14:textId="77777777" w:rsidR="004963AB" w:rsidRDefault="005D177D">
            <w:pPr>
              <w:spacing w:after="20"/>
            </w:pPr>
            <w:r>
              <w:rPr>
                <w:b/>
                <w:sz w:val="18"/>
              </w:rPr>
              <w:t>Význam</w:t>
            </w:r>
          </w:p>
        </w:tc>
      </w:tr>
      <w:tr w:rsidR="004963AB" w14:paraId="2F9F02DE" w14:textId="77777777">
        <w:trPr>
          <w:jc w:val="center"/>
        </w:trPr>
        <w:tc>
          <w:tcPr>
            <w:tcW w:w="2268" w:type="dxa"/>
          </w:tcPr>
          <w:p w14:paraId="5CC4A5D2" w14:textId="77777777" w:rsidR="004963AB" w:rsidRDefault="005D177D">
            <w:pPr>
              <w:spacing w:after="20"/>
            </w:pPr>
            <w:r>
              <w:rPr>
                <w:sz w:val="18"/>
              </w:rPr>
              <w:t>-20101</w:t>
            </w:r>
          </w:p>
        </w:tc>
        <w:tc>
          <w:tcPr>
            <w:tcW w:w="7143" w:type="dxa"/>
          </w:tcPr>
          <w:p w14:paraId="7F1A50E9" w14:textId="77777777" w:rsidR="004963AB" w:rsidRDefault="005D177D">
            <w:pPr>
              <w:spacing w:after="20"/>
            </w:pPr>
            <w:r>
              <w:rPr>
                <w:sz w:val="18"/>
              </w:rPr>
              <w:t>nesprávne vstupné údaje (prázdny popis, budúci dátum, nižší tachometer ako pri poslednej zákazke)</w:t>
            </w:r>
          </w:p>
        </w:tc>
      </w:tr>
      <w:tr w:rsidR="004963AB" w14:paraId="228F0352" w14:textId="77777777">
        <w:trPr>
          <w:jc w:val="center"/>
        </w:trPr>
        <w:tc>
          <w:tcPr>
            <w:tcW w:w="2268" w:type="dxa"/>
          </w:tcPr>
          <w:p w14:paraId="023DBAD2" w14:textId="77777777" w:rsidR="004963AB" w:rsidRDefault="005D177D">
            <w:pPr>
              <w:spacing w:after="20"/>
            </w:pPr>
            <w:r>
              <w:rPr>
                <w:sz w:val="18"/>
              </w:rPr>
              <w:t>-20102 / -20103</w:t>
            </w:r>
          </w:p>
        </w:tc>
        <w:tc>
          <w:tcPr>
            <w:tcW w:w="7143" w:type="dxa"/>
          </w:tcPr>
          <w:p w14:paraId="1534B84C" w14:textId="77777777" w:rsidR="004963AB" w:rsidRDefault="005D177D">
            <w:pPr>
              <w:spacing w:after="20"/>
            </w:pPr>
            <w:r>
              <w:rPr>
                <w:sz w:val="18"/>
              </w:rPr>
              <w:t>vozidlo neexistuje / zamestnanec neexistuje alebo nie je aktívny</w:t>
            </w:r>
          </w:p>
        </w:tc>
      </w:tr>
      <w:tr w:rsidR="004963AB" w14:paraId="7DD0AA35" w14:textId="77777777">
        <w:trPr>
          <w:jc w:val="center"/>
        </w:trPr>
        <w:tc>
          <w:tcPr>
            <w:tcW w:w="2268" w:type="dxa"/>
          </w:tcPr>
          <w:p w14:paraId="637F24BF" w14:textId="77777777" w:rsidR="004963AB" w:rsidRDefault="005D177D">
            <w:pPr>
              <w:spacing w:after="20"/>
            </w:pPr>
            <w:r>
              <w:rPr>
                <w:sz w:val="18"/>
              </w:rPr>
              <w:t>-20104 / -20105</w:t>
            </w:r>
          </w:p>
        </w:tc>
        <w:tc>
          <w:tcPr>
            <w:tcW w:w="7143" w:type="dxa"/>
          </w:tcPr>
          <w:p w14:paraId="1FB1A9ED" w14:textId="77777777" w:rsidR="004963AB" w:rsidRDefault="005D177D">
            <w:pPr>
              <w:spacing w:after="20"/>
            </w:pPr>
            <w:r>
              <w:rPr>
                <w:sz w:val="18"/>
              </w:rPr>
              <w:t>servisná zákazka neexistuje / neznámy stav</w:t>
            </w:r>
          </w:p>
        </w:tc>
      </w:tr>
      <w:tr w:rsidR="004963AB" w14:paraId="0EFD2761" w14:textId="77777777">
        <w:trPr>
          <w:jc w:val="center"/>
        </w:trPr>
        <w:tc>
          <w:tcPr>
            <w:tcW w:w="2268" w:type="dxa"/>
          </w:tcPr>
          <w:p w14:paraId="491EAD89" w14:textId="77777777" w:rsidR="004963AB" w:rsidRDefault="005D177D">
            <w:pPr>
              <w:spacing w:after="20"/>
            </w:pPr>
            <w:r>
              <w:rPr>
                <w:sz w:val="18"/>
              </w:rPr>
              <w:t>-20106</w:t>
            </w:r>
          </w:p>
        </w:tc>
        <w:tc>
          <w:tcPr>
            <w:tcW w:w="7143" w:type="dxa"/>
          </w:tcPr>
          <w:p w14:paraId="38F44B65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nepovolená zmena stavu (napr. ODOVZDANA → V_OPRAVE); v teste odchytená vlastnou výnimkou s </w:t>
            </w:r>
            <w:r>
              <w:rPr>
                <w:rFonts w:ascii="Consolas" w:eastAsia="Consolas" w:hAnsi="Consolas"/>
                <w:color w:val="8A1F4F"/>
                <w:sz w:val="15"/>
              </w:rPr>
              <w:t>PRAGMA EXCEPTION_INIT</w:t>
            </w:r>
          </w:p>
        </w:tc>
      </w:tr>
      <w:tr w:rsidR="004963AB" w14:paraId="71895EB6" w14:textId="77777777">
        <w:trPr>
          <w:jc w:val="center"/>
        </w:trPr>
        <w:tc>
          <w:tcPr>
            <w:tcW w:w="2268" w:type="dxa"/>
          </w:tcPr>
          <w:p w14:paraId="20DC64DE" w14:textId="77777777" w:rsidR="004963AB" w:rsidRDefault="005D177D">
            <w:pPr>
              <w:spacing w:after="20"/>
            </w:pPr>
            <w:r>
              <w:rPr>
                <w:sz w:val="18"/>
              </w:rPr>
              <w:t>-20107</w:t>
            </w:r>
          </w:p>
        </w:tc>
        <w:tc>
          <w:tcPr>
            <w:tcW w:w="7143" w:type="dxa"/>
          </w:tcPr>
          <w:p w14:paraId="42166E11" w14:textId="77777777" w:rsidR="004963AB" w:rsidRDefault="005D177D">
            <w:pPr>
              <w:spacing w:after="20"/>
            </w:pPr>
            <w:r>
              <w:rPr>
                <w:sz w:val="18"/>
              </w:rPr>
              <w:t>zákazku bez vykonaného úkonu nemožno dokončiť</w:t>
            </w:r>
          </w:p>
        </w:tc>
      </w:tr>
      <w:tr w:rsidR="004963AB" w14:paraId="5BCC2EB8" w14:textId="77777777">
        <w:trPr>
          <w:jc w:val="center"/>
        </w:trPr>
        <w:tc>
          <w:tcPr>
            <w:tcW w:w="2268" w:type="dxa"/>
          </w:tcPr>
          <w:p w14:paraId="3E035278" w14:textId="77777777" w:rsidR="004963AB" w:rsidRDefault="005D177D">
            <w:pPr>
              <w:spacing w:after="20"/>
            </w:pPr>
            <w:r>
              <w:rPr>
                <w:sz w:val="18"/>
              </w:rPr>
              <w:t>-20111 / -20112 / -20113</w:t>
            </w:r>
          </w:p>
        </w:tc>
        <w:tc>
          <w:tcPr>
            <w:tcW w:w="7143" w:type="dxa"/>
          </w:tcPr>
          <w:p w14:paraId="207FA43B" w14:textId="77777777" w:rsidR="004963AB" w:rsidRDefault="005D177D">
            <w:pPr>
              <w:spacing w:after="20"/>
            </w:pPr>
            <w:r>
              <w:rPr>
                <w:sz w:val="18"/>
              </w:rPr>
              <w:t>história km:</w:t>
            </w:r>
            <w:r>
              <w:rPr>
                <w:sz w:val="18"/>
              </w:rPr>
              <w:t xml:space="preserve"> starší dátum / nižší stav (stočenie) / neznámy zdroj</w:t>
            </w:r>
          </w:p>
        </w:tc>
      </w:tr>
      <w:tr w:rsidR="004963AB" w14:paraId="3740F8EF" w14:textId="77777777">
        <w:trPr>
          <w:jc w:val="center"/>
        </w:trPr>
        <w:tc>
          <w:tcPr>
            <w:tcW w:w="2268" w:type="dxa"/>
          </w:tcPr>
          <w:p w14:paraId="43292707" w14:textId="77777777" w:rsidR="004963AB" w:rsidRDefault="005D177D">
            <w:pPr>
              <w:spacing w:after="20"/>
            </w:pPr>
            <w:r>
              <w:rPr>
                <w:sz w:val="18"/>
              </w:rPr>
              <w:t>-20301</w:t>
            </w:r>
          </w:p>
        </w:tc>
        <w:tc>
          <w:tcPr>
            <w:tcW w:w="7143" w:type="dxa"/>
          </w:tcPr>
          <w:p w14:paraId="1CCB1DBF" w14:textId="77777777" w:rsidR="004963AB" w:rsidRDefault="005D177D">
            <w:pPr>
              <w:spacing w:after="20"/>
            </w:pPr>
            <w:r>
              <w:rPr>
                <w:sz w:val="18"/>
              </w:rPr>
              <w:t>konštruktor T_SERVISNA_POLOZKA – záporná alebo prázdna cena</w:t>
            </w:r>
          </w:p>
        </w:tc>
      </w:tr>
      <w:tr w:rsidR="004963AB" w14:paraId="2906BD97" w14:textId="77777777">
        <w:trPr>
          <w:jc w:val="center"/>
        </w:trPr>
        <w:tc>
          <w:tcPr>
            <w:tcW w:w="2268" w:type="dxa"/>
          </w:tcPr>
          <w:p w14:paraId="529ACCC7" w14:textId="77777777" w:rsidR="004963AB" w:rsidRDefault="005D177D">
            <w:pPr>
              <w:spacing w:after="20"/>
            </w:pPr>
            <w:r>
              <w:rPr>
                <w:sz w:val="18"/>
              </w:rPr>
              <w:t>-20310</w:t>
            </w:r>
          </w:p>
        </w:tc>
        <w:tc>
          <w:tcPr>
            <w:tcW w:w="7143" w:type="dxa"/>
          </w:tcPr>
          <w:p w14:paraId="17AED3F9" w14:textId="77777777" w:rsidR="004963AB" w:rsidRDefault="005D177D">
            <w:pPr>
              <w:spacing w:after="20"/>
            </w:pPr>
            <w:r>
              <w:rPr>
                <w:sz w:val="18"/>
              </w:rPr>
              <w:t>vozidlo pre históriu neexistuje (NO_DATA_FOUND preložené na vlastnú chybu)</w:t>
            </w:r>
          </w:p>
        </w:tc>
      </w:tr>
    </w:tbl>
    <w:p w14:paraId="02A4244C" w14:textId="77777777" w:rsidR="004963AB" w:rsidRDefault="004963AB">
      <w:pPr>
        <w:spacing w:after="40"/>
      </w:pPr>
    </w:p>
    <w:p w14:paraId="6E11344C" w14:textId="77777777" w:rsidR="004963AB" w:rsidRDefault="005D177D">
      <w:r>
        <w:t xml:space="preserve">Aplikácia tieto chyby zachytí a zobrazí len zrozumiteľný text (napr. </w:t>
      </w:r>
      <w:r>
        <w:rPr>
          <w:i/>
        </w:rPr>
        <w:t>Nepovolena zmena stavu zakazky 1: ODOVZDANA → V_OPRAVE</w:t>
      </w:r>
      <w:r>
        <w:t>).</w:t>
      </w:r>
    </w:p>
    <w:p w14:paraId="25104CC3" w14:textId="77777777" w:rsidR="004963AB" w:rsidRDefault="005D177D">
      <w:pPr>
        <w:pStyle w:val="Nadpis2"/>
      </w:pPr>
      <w:bookmarkStart w:id="25" w:name="_Toc243301716"/>
      <w:r>
        <w:t>8.3 Pohľady a reporty</w:t>
      </w:r>
      <w:bookmarkEnd w:id="25"/>
    </w:p>
    <w:p w14:paraId="7D5D96B3" w14:textId="77777777" w:rsidR="004963AB" w:rsidRDefault="005D177D">
      <w:r>
        <w:t xml:space="preserve">Väčšina reportov je uložená ako </w:t>
      </w:r>
      <w:r>
        <w:rPr>
          <w:b/>
        </w:rPr>
        <w:t>pohľad</w:t>
      </w:r>
      <w:r>
        <w:t xml:space="preserve"> (view). Aplikácia potom posiela jednoduchý </w:t>
      </w:r>
      <w:r>
        <w:rPr>
          <w:rFonts w:ascii="Consolas" w:eastAsia="Consolas" w:hAnsi="Consolas"/>
          <w:color w:val="8A1F4F"/>
          <w:sz w:val="19"/>
        </w:rPr>
        <w:t>SELECT * FROM pohľad</w:t>
      </w:r>
      <w:r>
        <w:t>, a ten istý pohľad sa dá použiť aj v SQL Developeri – logika je na jednom mieste.</w:t>
      </w:r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2608"/>
        <w:gridCol w:w="3175"/>
        <w:gridCol w:w="2835"/>
      </w:tblGrid>
      <w:tr w:rsidR="004963AB" w14:paraId="28677283" w14:textId="77777777">
        <w:trPr>
          <w:tblHeader/>
          <w:jc w:val="center"/>
        </w:trPr>
        <w:tc>
          <w:tcPr>
            <w:tcW w:w="794" w:type="dxa"/>
            <w:shd w:val="clear" w:color="auto" w:fill="D6E4F5"/>
          </w:tcPr>
          <w:p w14:paraId="0A6B4445" w14:textId="77777777" w:rsidR="004963AB" w:rsidRDefault="005D177D">
            <w:pPr>
              <w:spacing w:after="20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2608" w:type="dxa"/>
            <w:shd w:val="clear" w:color="auto" w:fill="D6E4F5"/>
          </w:tcPr>
          <w:p w14:paraId="5026CCA1" w14:textId="77777777" w:rsidR="004963AB" w:rsidRDefault="005D177D">
            <w:pPr>
              <w:spacing w:after="20"/>
            </w:pPr>
            <w:r>
              <w:rPr>
                <w:b/>
                <w:sz w:val="18"/>
              </w:rPr>
              <w:t>Report</w:t>
            </w:r>
          </w:p>
        </w:tc>
        <w:tc>
          <w:tcPr>
            <w:tcW w:w="3175" w:type="dxa"/>
            <w:shd w:val="clear" w:color="auto" w:fill="D6E4F5"/>
          </w:tcPr>
          <w:p w14:paraId="7B8513DA" w14:textId="77777777" w:rsidR="004963AB" w:rsidRDefault="005D177D">
            <w:pPr>
              <w:spacing w:after="20"/>
            </w:pPr>
            <w:r>
              <w:rPr>
                <w:b/>
                <w:sz w:val="18"/>
              </w:rPr>
              <w:t>Kde</w:t>
            </w:r>
          </w:p>
        </w:tc>
        <w:tc>
          <w:tcPr>
            <w:tcW w:w="2835" w:type="dxa"/>
            <w:shd w:val="clear" w:color="auto" w:fill="D6E4F5"/>
          </w:tcPr>
          <w:p w14:paraId="3B578A75" w14:textId="77777777" w:rsidR="004963AB" w:rsidRDefault="005D177D">
            <w:pPr>
              <w:spacing w:after="20"/>
            </w:pPr>
            <w:r>
              <w:rPr>
                <w:b/>
                <w:sz w:val="18"/>
              </w:rPr>
              <w:t>Technika</w:t>
            </w:r>
          </w:p>
        </w:tc>
      </w:tr>
      <w:tr w:rsidR="004963AB" w14:paraId="4725A67B" w14:textId="77777777">
        <w:trPr>
          <w:jc w:val="center"/>
        </w:trPr>
        <w:tc>
          <w:tcPr>
            <w:tcW w:w="794" w:type="dxa"/>
          </w:tcPr>
          <w:p w14:paraId="23A0D46C" w14:textId="77777777" w:rsidR="004963AB" w:rsidRDefault="005D177D">
            <w:pPr>
              <w:spacing w:after="20"/>
            </w:pPr>
            <w:r>
              <w:rPr>
                <w:sz w:val="18"/>
              </w:rPr>
              <w:t>1, 2</w:t>
            </w:r>
          </w:p>
        </w:tc>
        <w:tc>
          <w:tcPr>
            <w:tcW w:w="2608" w:type="dxa"/>
          </w:tcPr>
          <w:p w14:paraId="6C01FBFD" w14:textId="77777777" w:rsidR="004963AB" w:rsidRDefault="005D177D">
            <w:pPr>
              <w:spacing w:after="20"/>
            </w:pPr>
            <w:r>
              <w:rPr>
                <w:sz w:val="18"/>
              </w:rPr>
              <w:t>celkové a mesačné tržby</w:t>
            </w:r>
          </w:p>
        </w:tc>
        <w:tc>
          <w:tcPr>
            <w:tcW w:w="3175" w:type="dxa"/>
          </w:tcPr>
          <w:p w14:paraId="232D0110" w14:textId="77777777" w:rsidR="004963AB" w:rsidRDefault="005D177D">
            <w:pPr>
              <w:spacing w:after="20"/>
            </w:pPr>
            <w:r>
              <w:rPr>
                <w:sz w:val="18"/>
              </w:rPr>
              <w:t>04 (priamy SELECT)</w:t>
            </w:r>
          </w:p>
        </w:tc>
        <w:tc>
          <w:tcPr>
            <w:tcW w:w="2835" w:type="dxa"/>
          </w:tcPr>
          <w:p w14:paraId="108E88E0" w14:textId="77777777" w:rsidR="004963AB" w:rsidRDefault="005D177D">
            <w:pPr>
              <w:spacing w:after="20"/>
            </w:pPr>
            <w:r>
              <w:rPr>
                <w:sz w:val="18"/>
              </w:rPr>
              <w:t>SUM, COUNT, GROUP BY, TRUNC</w:t>
            </w:r>
          </w:p>
        </w:tc>
      </w:tr>
      <w:tr w:rsidR="004963AB" w14:paraId="3264DBC7" w14:textId="77777777">
        <w:trPr>
          <w:jc w:val="center"/>
        </w:trPr>
        <w:tc>
          <w:tcPr>
            <w:tcW w:w="794" w:type="dxa"/>
          </w:tcPr>
          <w:p w14:paraId="0A70A3DD" w14:textId="77777777" w:rsidR="004963AB" w:rsidRDefault="005D177D">
            <w:pPr>
              <w:spacing w:after="20"/>
            </w:pPr>
            <w:r>
              <w:rPr>
                <w:sz w:val="18"/>
              </w:rPr>
              <w:t>3</w:t>
            </w:r>
          </w:p>
        </w:tc>
        <w:tc>
          <w:tcPr>
            <w:tcW w:w="2608" w:type="dxa"/>
          </w:tcPr>
          <w:p w14:paraId="1E4B0D55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TOP </w:t>
            </w:r>
            <w:r>
              <w:rPr>
                <w:sz w:val="18"/>
              </w:rPr>
              <w:t>10 zákazníkov</w:t>
            </w:r>
          </w:p>
        </w:tc>
        <w:tc>
          <w:tcPr>
            <w:tcW w:w="3175" w:type="dxa"/>
          </w:tcPr>
          <w:p w14:paraId="404B4AA0" w14:textId="77777777" w:rsidR="004963AB" w:rsidRDefault="005D177D">
            <w:pPr>
              <w:spacing w:after="20"/>
            </w:pPr>
            <w:r>
              <w:rPr>
                <w:sz w:val="18"/>
              </w:rPr>
              <w:t>V_REPORT3_TOP_ZAKAZNICI</w:t>
            </w:r>
          </w:p>
        </w:tc>
        <w:tc>
          <w:tcPr>
            <w:tcW w:w="2835" w:type="dxa"/>
          </w:tcPr>
          <w:p w14:paraId="237AA050" w14:textId="77777777" w:rsidR="004963AB" w:rsidRDefault="005D177D">
            <w:pPr>
              <w:spacing w:after="20"/>
            </w:pPr>
            <w:r>
              <w:rPr>
                <w:sz w:val="18"/>
              </w:rPr>
              <w:t>RANK()</w:t>
            </w:r>
          </w:p>
        </w:tc>
      </w:tr>
      <w:tr w:rsidR="004963AB" w14:paraId="418D90BB" w14:textId="77777777">
        <w:trPr>
          <w:jc w:val="center"/>
        </w:trPr>
        <w:tc>
          <w:tcPr>
            <w:tcW w:w="794" w:type="dxa"/>
          </w:tcPr>
          <w:p w14:paraId="62503C67" w14:textId="77777777" w:rsidR="004963AB" w:rsidRDefault="005D177D">
            <w:pPr>
              <w:spacing w:after="20"/>
            </w:pPr>
            <w:r>
              <w:rPr>
                <w:sz w:val="18"/>
              </w:rPr>
              <w:t>4 / 4b</w:t>
            </w:r>
          </w:p>
        </w:tc>
        <w:tc>
          <w:tcPr>
            <w:tcW w:w="2608" w:type="dxa"/>
          </w:tcPr>
          <w:p w14:paraId="3B2A36D3" w14:textId="77777777" w:rsidR="004963AB" w:rsidRDefault="005D177D">
            <w:pPr>
              <w:spacing w:after="20"/>
            </w:pPr>
            <w:r>
              <w:rPr>
                <w:sz w:val="18"/>
              </w:rPr>
              <w:t>najčastejšie úkony / úkon mechanika</w:t>
            </w:r>
          </w:p>
        </w:tc>
        <w:tc>
          <w:tcPr>
            <w:tcW w:w="3175" w:type="dxa"/>
          </w:tcPr>
          <w:p w14:paraId="5D861CB5" w14:textId="77777777" w:rsidR="004963AB" w:rsidRDefault="005D177D">
            <w:pPr>
              <w:spacing w:after="20"/>
            </w:pPr>
            <w:r>
              <w:rPr>
                <w:sz w:val="18"/>
              </w:rPr>
              <w:t>V_REPORT4_… / dopyt</w:t>
            </w:r>
          </w:p>
        </w:tc>
        <w:tc>
          <w:tcPr>
            <w:tcW w:w="2835" w:type="dxa"/>
          </w:tcPr>
          <w:p w14:paraId="7D0846B5" w14:textId="77777777" w:rsidR="004963AB" w:rsidRDefault="005D177D">
            <w:pPr>
              <w:spacing w:after="20"/>
            </w:pPr>
            <w:r>
              <w:rPr>
                <w:sz w:val="18"/>
              </w:rPr>
              <w:t>ROW_NUMBER(), PARTITION BY</w:t>
            </w:r>
          </w:p>
        </w:tc>
      </w:tr>
      <w:tr w:rsidR="004963AB" w14:paraId="0685AC04" w14:textId="77777777">
        <w:trPr>
          <w:jc w:val="center"/>
        </w:trPr>
        <w:tc>
          <w:tcPr>
            <w:tcW w:w="794" w:type="dxa"/>
          </w:tcPr>
          <w:p w14:paraId="6EF61CE3" w14:textId="77777777" w:rsidR="004963AB" w:rsidRDefault="005D177D">
            <w:pPr>
              <w:spacing w:after="20"/>
            </w:pPr>
            <w:r>
              <w:rPr>
                <w:sz w:val="18"/>
              </w:rPr>
              <w:t>5</w:t>
            </w:r>
          </w:p>
        </w:tc>
        <w:tc>
          <w:tcPr>
            <w:tcW w:w="2608" w:type="dxa"/>
          </w:tcPr>
          <w:p w14:paraId="72BF3130" w14:textId="77777777" w:rsidR="004963AB" w:rsidRDefault="005D177D">
            <w:pPr>
              <w:spacing w:after="20"/>
            </w:pPr>
            <w:r>
              <w:rPr>
                <w:sz w:val="18"/>
              </w:rPr>
              <w:t>priemerná dĺžka opravy</w:t>
            </w:r>
          </w:p>
        </w:tc>
        <w:tc>
          <w:tcPr>
            <w:tcW w:w="3175" w:type="dxa"/>
          </w:tcPr>
          <w:p w14:paraId="2BCF010A" w14:textId="77777777" w:rsidR="004963AB" w:rsidRDefault="005D177D">
            <w:pPr>
              <w:spacing w:after="20"/>
            </w:pPr>
            <w:r>
              <w:rPr>
                <w:sz w:val="18"/>
              </w:rPr>
              <w:t>04</w:t>
            </w:r>
          </w:p>
        </w:tc>
        <w:tc>
          <w:tcPr>
            <w:tcW w:w="2835" w:type="dxa"/>
          </w:tcPr>
          <w:p w14:paraId="3F67A730" w14:textId="77777777" w:rsidR="004963AB" w:rsidRDefault="005D177D">
            <w:pPr>
              <w:spacing w:after="20"/>
            </w:pPr>
            <w:r>
              <w:rPr>
                <w:sz w:val="18"/>
              </w:rPr>
              <w:t>AVG, rozdiel dátumov</w:t>
            </w:r>
          </w:p>
        </w:tc>
      </w:tr>
      <w:tr w:rsidR="004963AB" w14:paraId="458A0A8D" w14:textId="77777777">
        <w:trPr>
          <w:jc w:val="center"/>
        </w:trPr>
        <w:tc>
          <w:tcPr>
            <w:tcW w:w="794" w:type="dxa"/>
          </w:tcPr>
          <w:p w14:paraId="5124C52F" w14:textId="77777777" w:rsidR="004963AB" w:rsidRDefault="005D177D">
            <w:pPr>
              <w:spacing w:after="20"/>
            </w:pPr>
            <w:r>
              <w:rPr>
                <w:sz w:val="18"/>
              </w:rPr>
              <w:t>6</w:t>
            </w:r>
          </w:p>
        </w:tc>
        <w:tc>
          <w:tcPr>
            <w:tcW w:w="2608" w:type="dxa"/>
          </w:tcPr>
          <w:p w14:paraId="0AAD6A9A" w14:textId="77777777" w:rsidR="004963AB" w:rsidRDefault="005D177D">
            <w:pPr>
              <w:spacing w:after="20"/>
            </w:pPr>
            <w:r>
              <w:rPr>
                <w:sz w:val="18"/>
              </w:rPr>
              <w:t>porovnanie mesačných tržieb</w:t>
            </w:r>
          </w:p>
        </w:tc>
        <w:tc>
          <w:tcPr>
            <w:tcW w:w="3175" w:type="dxa"/>
          </w:tcPr>
          <w:p w14:paraId="39DF5735" w14:textId="77777777" w:rsidR="004963AB" w:rsidRDefault="005D177D">
            <w:pPr>
              <w:spacing w:after="20"/>
            </w:pPr>
            <w:r>
              <w:rPr>
                <w:sz w:val="18"/>
              </w:rPr>
              <w:t>V_REPORT6_POROVNANIE_MESIACOV</w:t>
            </w:r>
          </w:p>
        </w:tc>
        <w:tc>
          <w:tcPr>
            <w:tcW w:w="2835" w:type="dxa"/>
          </w:tcPr>
          <w:p w14:paraId="48216E1C" w14:textId="77777777" w:rsidR="004963AB" w:rsidRDefault="005D177D">
            <w:pPr>
              <w:spacing w:after="20"/>
            </w:pPr>
            <w:r>
              <w:rPr>
                <w:sz w:val="18"/>
              </w:rPr>
              <w:t>LAG(), ka</w:t>
            </w:r>
            <w:r>
              <w:rPr>
                <w:sz w:val="18"/>
              </w:rPr>
              <w:t>lendár mesiacov</w:t>
            </w:r>
          </w:p>
        </w:tc>
      </w:tr>
      <w:tr w:rsidR="004963AB" w14:paraId="763390DB" w14:textId="77777777">
        <w:trPr>
          <w:jc w:val="center"/>
        </w:trPr>
        <w:tc>
          <w:tcPr>
            <w:tcW w:w="794" w:type="dxa"/>
          </w:tcPr>
          <w:p w14:paraId="5BC3B004" w14:textId="77777777" w:rsidR="004963AB" w:rsidRDefault="005D177D">
            <w:pPr>
              <w:spacing w:after="20"/>
            </w:pPr>
            <w:r>
              <w:rPr>
                <w:sz w:val="18"/>
              </w:rPr>
              <w:t>7</w:t>
            </w:r>
          </w:p>
        </w:tc>
        <w:tc>
          <w:tcPr>
            <w:tcW w:w="2608" w:type="dxa"/>
          </w:tcPr>
          <w:p w14:paraId="7D447FC3" w14:textId="77777777" w:rsidR="004963AB" w:rsidRDefault="005D177D">
            <w:pPr>
              <w:spacing w:after="20"/>
            </w:pPr>
            <w:r>
              <w:rPr>
                <w:sz w:val="18"/>
              </w:rPr>
              <w:t>kumulatívne tržby</w:t>
            </w:r>
          </w:p>
        </w:tc>
        <w:tc>
          <w:tcPr>
            <w:tcW w:w="3175" w:type="dxa"/>
          </w:tcPr>
          <w:p w14:paraId="47E654C6" w14:textId="77777777" w:rsidR="004963AB" w:rsidRDefault="005D177D">
            <w:pPr>
              <w:spacing w:after="20"/>
            </w:pPr>
            <w:r>
              <w:rPr>
                <w:sz w:val="18"/>
              </w:rPr>
              <w:t>V_REPORT7_KUMULATIVNE_TRZBY</w:t>
            </w:r>
          </w:p>
        </w:tc>
        <w:tc>
          <w:tcPr>
            <w:tcW w:w="2835" w:type="dxa"/>
          </w:tcPr>
          <w:p w14:paraId="6A4F105C" w14:textId="77777777" w:rsidR="004963AB" w:rsidRDefault="005D177D">
            <w:pPr>
              <w:spacing w:after="20"/>
            </w:pPr>
            <w:r>
              <w:rPr>
                <w:sz w:val="18"/>
              </w:rPr>
              <w:t>SUM() OVER (… UNBOUNDED PRECEDING)</w:t>
            </w:r>
          </w:p>
        </w:tc>
      </w:tr>
      <w:tr w:rsidR="004963AB" w14:paraId="27426A48" w14:textId="77777777">
        <w:trPr>
          <w:jc w:val="center"/>
        </w:trPr>
        <w:tc>
          <w:tcPr>
            <w:tcW w:w="794" w:type="dxa"/>
          </w:tcPr>
          <w:p w14:paraId="33490FEE" w14:textId="77777777" w:rsidR="004963AB" w:rsidRDefault="005D177D">
            <w:pPr>
              <w:spacing w:after="20"/>
            </w:pPr>
            <w:r>
              <w:rPr>
                <w:sz w:val="18"/>
              </w:rPr>
              <w:t>8</w:t>
            </w:r>
          </w:p>
        </w:tc>
        <w:tc>
          <w:tcPr>
            <w:tcW w:w="2608" w:type="dxa"/>
          </w:tcPr>
          <w:p w14:paraId="14F4E65E" w14:textId="77777777" w:rsidR="004963AB" w:rsidRDefault="005D177D">
            <w:pPr>
              <w:spacing w:after="20"/>
            </w:pPr>
            <w:r>
              <w:rPr>
                <w:sz w:val="18"/>
              </w:rPr>
              <w:t>7-dňový kĺzavý priemer</w:t>
            </w:r>
          </w:p>
        </w:tc>
        <w:tc>
          <w:tcPr>
            <w:tcW w:w="3175" w:type="dxa"/>
          </w:tcPr>
          <w:p w14:paraId="123673E0" w14:textId="77777777" w:rsidR="004963AB" w:rsidRDefault="005D177D">
            <w:pPr>
              <w:spacing w:after="20"/>
            </w:pPr>
            <w:r>
              <w:rPr>
                <w:sz w:val="18"/>
              </w:rPr>
              <w:t>V_KLZAVY_PRIEMER_TRZIEB</w:t>
            </w:r>
          </w:p>
        </w:tc>
        <w:tc>
          <w:tcPr>
            <w:tcW w:w="2835" w:type="dxa"/>
          </w:tcPr>
          <w:p w14:paraId="4E08160A" w14:textId="77777777" w:rsidR="004963AB" w:rsidRDefault="005D177D">
            <w:pPr>
              <w:spacing w:after="20"/>
            </w:pPr>
            <w:r>
              <w:rPr>
                <w:sz w:val="18"/>
              </w:rPr>
              <w:t>AVG() OVER (ROWS BETWEEN 6 PRECEDING AND CURRENT ROW), kalendár dní</w:t>
            </w:r>
          </w:p>
        </w:tc>
      </w:tr>
      <w:tr w:rsidR="004963AB" w14:paraId="178565B2" w14:textId="77777777">
        <w:trPr>
          <w:jc w:val="center"/>
        </w:trPr>
        <w:tc>
          <w:tcPr>
            <w:tcW w:w="794" w:type="dxa"/>
          </w:tcPr>
          <w:p w14:paraId="39F40E2B" w14:textId="77777777" w:rsidR="004963AB" w:rsidRDefault="005D177D">
            <w:pPr>
              <w:spacing w:after="20"/>
            </w:pPr>
            <w:r>
              <w:rPr>
                <w:sz w:val="18"/>
              </w:rPr>
              <w:t>9</w:t>
            </w:r>
          </w:p>
        </w:tc>
        <w:tc>
          <w:tcPr>
            <w:tcW w:w="2608" w:type="dxa"/>
          </w:tcPr>
          <w:p w14:paraId="62D0626F" w14:textId="77777777" w:rsidR="004963AB" w:rsidRDefault="005D177D">
            <w:pPr>
              <w:spacing w:after="20"/>
            </w:pPr>
            <w:r>
              <w:rPr>
                <w:sz w:val="18"/>
              </w:rPr>
              <w:t>opravy podľa značky a modelu</w:t>
            </w:r>
          </w:p>
        </w:tc>
        <w:tc>
          <w:tcPr>
            <w:tcW w:w="3175" w:type="dxa"/>
          </w:tcPr>
          <w:p w14:paraId="6F5D1BDB" w14:textId="77777777" w:rsidR="004963AB" w:rsidRDefault="005D177D">
            <w:pPr>
              <w:spacing w:after="20"/>
            </w:pPr>
            <w:r>
              <w:rPr>
                <w:sz w:val="18"/>
              </w:rPr>
              <w:t>04</w:t>
            </w:r>
          </w:p>
        </w:tc>
        <w:tc>
          <w:tcPr>
            <w:tcW w:w="2835" w:type="dxa"/>
          </w:tcPr>
          <w:p w14:paraId="62029119" w14:textId="77777777" w:rsidR="004963AB" w:rsidRDefault="005D177D">
            <w:pPr>
              <w:spacing w:after="20"/>
            </w:pPr>
            <w:r>
              <w:rPr>
                <w:sz w:val="18"/>
              </w:rPr>
              <w:t>LEFT JOIN, GROUP BY</w:t>
            </w:r>
          </w:p>
        </w:tc>
      </w:tr>
      <w:tr w:rsidR="004963AB" w14:paraId="4D243AB6" w14:textId="77777777">
        <w:trPr>
          <w:jc w:val="center"/>
        </w:trPr>
        <w:tc>
          <w:tcPr>
            <w:tcW w:w="794" w:type="dxa"/>
          </w:tcPr>
          <w:p w14:paraId="739B0992" w14:textId="77777777" w:rsidR="004963AB" w:rsidRDefault="005D177D">
            <w:pPr>
              <w:spacing w:after="20"/>
            </w:pPr>
            <w:r>
              <w:rPr>
                <w:sz w:val="18"/>
              </w:rPr>
              <w:t>10</w:t>
            </w:r>
          </w:p>
        </w:tc>
        <w:tc>
          <w:tcPr>
            <w:tcW w:w="2608" w:type="dxa"/>
          </w:tcPr>
          <w:p w14:paraId="1DCB10D0" w14:textId="77777777" w:rsidR="004963AB" w:rsidRDefault="005D177D">
            <w:pPr>
              <w:spacing w:after="20"/>
            </w:pPr>
            <w:r>
              <w:rPr>
                <w:sz w:val="18"/>
              </w:rPr>
              <w:t>servisná história vozidla</w:t>
            </w:r>
          </w:p>
        </w:tc>
        <w:tc>
          <w:tcPr>
            <w:tcW w:w="3175" w:type="dxa"/>
          </w:tcPr>
          <w:p w14:paraId="1250CF43" w14:textId="77777777" w:rsidR="004963AB" w:rsidRDefault="005D177D">
            <w:pPr>
              <w:spacing w:after="20"/>
            </w:pPr>
            <w:r>
              <w:rPr>
                <w:sz w:val="18"/>
              </w:rPr>
              <w:t>HISTORIA_VOZIDLA, VYPIS_HISTORIU_VOZIDLA</w:t>
            </w:r>
          </w:p>
        </w:tc>
        <w:tc>
          <w:tcPr>
            <w:tcW w:w="2835" w:type="dxa"/>
          </w:tcPr>
          <w:p w14:paraId="412BECB2" w14:textId="77777777" w:rsidR="004963AB" w:rsidRDefault="005D177D">
            <w:pPr>
              <w:spacing w:after="20"/>
            </w:pPr>
            <w:r>
              <w:rPr>
                <w:sz w:val="18"/>
              </w:rPr>
              <w:t>RECORD, kolekcie, BULK COLLECT</w:t>
            </w:r>
          </w:p>
        </w:tc>
      </w:tr>
      <w:tr w:rsidR="004963AB" w14:paraId="77595E73" w14:textId="77777777">
        <w:trPr>
          <w:jc w:val="center"/>
        </w:trPr>
        <w:tc>
          <w:tcPr>
            <w:tcW w:w="794" w:type="dxa"/>
          </w:tcPr>
          <w:p w14:paraId="01ED2DFD" w14:textId="77777777" w:rsidR="004963AB" w:rsidRDefault="005D177D">
            <w:pPr>
              <w:spacing w:after="20"/>
            </w:pPr>
            <w:r>
              <w:rPr>
                <w:sz w:val="18"/>
              </w:rPr>
              <w:t>11</w:t>
            </w:r>
          </w:p>
        </w:tc>
        <w:tc>
          <w:tcPr>
            <w:tcW w:w="2608" w:type="dxa"/>
          </w:tcPr>
          <w:p w14:paraId="0309FC89" w14:textId="77777777" w:rsidR="004963AB" w:rsidRDefault="005D177D">
            <w:pPr>
              <w:spacing w:after="20"/>
            </w:pPr>
            <w:r>
              <w:rPr>
                <w:sz w:val="18"/>
              </w:rPr>
              <w:t>detail zákazky (položky)</w:t>
            </w:r>
          </w:p>
        </w:tc>
        <w:tc>
          <w:tcPr>
            <w:tcW w:w="3175" w:type="dxa"/>
          </w:tcPr>
          <w:p w14:paraId="3129BB09" w14:textId="77777777" w:rsidR="004963AB" w:rsidRDefault="005D177D">
            <w:pPr>
              <w:spacing w:after="20"/>
            </w:pPr>
            <w:r>
              <w:rPr>
                <w:sz w:val="18"/>
              </w:rPr>
              <w:t>SERVISNA_POLOZKA_ZAKAZKY</w:t>
            </w:r>
          </w:p>
        </w:tc>
        <w:tc>
          <w:tcPr>
            <w:tcW w:w="2835" w:type="dxa"/>
          </w:tcPr>
          <w:p w14:paraId="28F919A4" w14:textId="77777777" w:rsidR="004963AB" w:rsidRDefault="005D177D">
            <w:pPr>
              <w:spacing w:after="20"/>
            </w:pPr>
            <w:r>
              <w:rPr>
                <w:sz w:val="18"/>
              </w:rPr>
              <w:t>objektový typ, metódy, MAP</w:t>
            </w:r>
          </w:p>
        </w:tc>
      </w:tr>
      <w:tr w:rsidR="004963AB" w14:paraId="2D957374" w14:textId="77777777">
        <w:trPr>
          <w:jc w:val="center"/>
        </w:trPr>
        <w:tc>
          <w:tcPr>
            <w:tcW w:w="794" w:type="dxa"/>
          </w:tcPr>
          <w:p w14:paraId="3A89529F" w14:textId="77777777" w:rsidR="004963AB" w:rsidRDefault="005D177D">
            <w:pPr>
              <w:spacing w:after="20"/>
            </w:pPr>
            <w:r>
              <w:rPr>
                <w:sz w:val="18"/>
              </w:rPr>
              <w:t>12</w:t>
            </w:r>
          </w:p>
        </w:tc>
        <w:tc>
          <w:tcPr>
            <w:tcW w:w="2608" w:type="dxa"/>
          </w:tcPr>
          <w:p w14:paraId="41336684" w14:textId="77777777" w:rsidR="004963AB" w:rsidRDefault="005D177D">
            <w:pPr>
              <w:spacing w:after="20"/>
            </w:pPr>
            <w:r>
              <w:rPr>
                <w:sz w:val="18"/>
              </w:rPr>
              <w:t>export zákazky</w:t>
            </w:r>
          </w:p>
        </w:tc>
        <w:tc>
          <w:tcPr>
            <w:tcW w:w="3175" w:type="dxa"/>
          </w:tcPr>
          <w:p w14:paraId="6BF0BE1A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V_XML_ZAKAZKA, </w:t>
            </w:r>
            <w:r>
              <w:rPr>
                <w:sz w:val="18"/>
              </w:rPr>
              <w:t>V_JSON_ZAKAZKA</w:t>
            </w:r>
          </w:p>
        </w:tc>
        <w:tc>
          <w:tcPr>
            <w:tcW w:w="2835" w:type="dxa"/>
          </w:tcPr>
          <w:p w14:paraId="0DB9D7B8" w14:textId="77777777" w:rsidR="004963AB" w:rsidRDefault="005D177D">
            <w:pPr>
              <w:spacing w:after="20"/>
            </w:pPr>
            <w:r>
              <w:rPr>
                <w:sz w:val="18"/>
              </w:rPr>
              <w:t>XMLELEMENT…, JSON_OBJECT…</w:t>
            </w:r>
          </w:p>
        </w:tc>
      </w:tr>
      <w:tr w:rsidR="004963AB" w14:paraId="2C868547" w14:textId="77777777">
        <w:trPr>
          <w:jc w:val="center"/>
        </w:trPr>
        <w:tc>
          <w:tcPr>
            <w:tcW w:w="794" w:type="dxa"/>
          </w:tcPr>
          <w:p w14:paraId="597AF92A" w14:textId="77777777" w:rsidR="004963AB" w:rsidRDefault="005D177D">
            <w:pPr>
              <w:spacing w:after="20"/>
            </w:pPr>
            <w:r>
              <w:rPr>
                <w:sz w:val="18"/>
              </w:rPr>
              <w:t>13 / 13b</w:t>
            </w:r>
          </w:p>
        </w:tc>
        <w:tc>
          <w:tcPr>
            <w:tcW w:w="2608" w:type="dxa"/>
          </w:tcPr>
          <w:p w14:paraId="5DB599CC" w14:textId="77777777" w:rsidR="004963AB" w:rsidRDefault="005D177D">
            <w:pPr>
              <w:spacing w:after="20"/>
            </w:pPr>
            <w:r>
              <w:rPr>
                <w:sz w:val="18"/>
              </w:rPr>
              <w:t>ročný nájazd / história km</w:t>
            </w:r>
          </w:p>
        </w:tc>
        <w:tc>
          <w:tcPr>
            <w:tcW w:w="3175" w:type="dxa"/>
          </w:tcPr>
          <w:p w14:paraId="1ADA0346" w14:textId="77777777" w:rsidR="004963AB" w:rsidRDefault="005D177D">
            <w:pPr>
              <w:spacing w:after="20"/>
            </w:pPr>
            <w:r>
              <w:rPr>
                <w:sz w:val="18"/>
              </w:rPr>
              <w:t>V_REPORT13_…, V_REPORT13B_…</w:t>
            </w:r>
          </w:p>
        </w:tc>
        <w:tc>
          <w:tcPr>
            <w:tcW w:w="2835" w:type="dxa"/>
          </w:tcPr>
          <w:p w14:paraId="38BC57F1" w14:textId="77777777" w:rsidR="004963AB" w:rsidRDefault="005D177D">
            <w:pPr>
              <w:spacing w:after="20"/>
            </w:pPr>
            <w:r>
              <w:rPr>
                <w:sz w:val="18"/>
              </w:rPr>
              <w:t>TABLE() nad VARRAY, LAG()</w:t>
            </w:r>
          </w:p>
        </w:tc>
      </w:tr>
      <w:tr w:rsidR="004963AB" w14:paraId="4F860EE7" w14:textId="77777777">
        <w:trPr>
          <w:jc w:val="center"/>
        </w:trPr>
        <w:tc>
          <w:tcPr>
            <w:tcW w:w="794" w:type="dxa"/>
          </w:tcPr>
          <w:p w14:paraId="3FB3CEA2" w14:textId="77777777" w:rsidR="004963AB" w:rsidRDefault="005D177D">
            <w:pPr>
              <w:spacing w:after="20"/>
            </w:pPr>
            <w:r>
              <w:rPr>
                <w:sz w:val="18"/>
              </w:rPr>
              <w:t>14 / 14b</w:t>
            </w:r>
          </w:p>
        </w:tc>
        <w:tc>
          <w:tcPr>
            <w:tcW w:w="2608" w:type="dxa"/>
          </w:tcPr>
          <w:p w14:paraId="700AEE85" w14:textId="77777777" w:rsidR="004963AB" w:rsidRDefault="005D177D">
            <w:pPr>
              <w:spacing w:after="20"/>
            </w:pPr>
            <w:r>
              <w:rPr>
                <w:sz w:val="18"/>
              </w:rPr>
              <w:t>kontrolný zoznam / zistené chyby</w:t>
            </w:r>
          </w:p>
        </w:tc>
        <w:tc>
          <w:tcPr>
            <w:tcW w:w="3175" w:type="dxa"/>
          </w:tcPr>
          <w:p w14:paraId="6E6D6411" w14:textId="77777777" w:rsidR="004963AB" w:rsidRDefault="005D177D">
            <w:pPr>
              <w:spacing w:after="20"/>
            </w:pPr>
            <w:r>
              <w:rPr>
                <w:sz w:val="18"/>
              </w:rPr>
              <w:t>V_REPORT14_…, V_REPORT14B_…</w:t>
            </w:r>
          </w:p>
        </w:tc>
        <w:tc>
          <w:tcPr>
            <w:tcW w:w="2835" w:type="dxa"/>
          </w:tcPr>
          <w:p w14:paraId="75A4D4D6" w14:textId="77777777" w:rsidR="004963AB" w:rsidRDefault="005D177D">
            <w:pPr>
              <w:spacing w:after="20"/>
            </w:pPr>
            <w:r>
              <w:rPr>
                <w:sz w:val="18"/>
              </w:rPr>
              <w:t>TABLE() nad NESTED TABLE, agregácie</w:t>
            </w:r>
          </w:p>
        </w:tc>
      </w:tr>
    </w:tbl>
    <w:p w14:paraId="64F682D1" w14:textId="77777777" w:rsidR="004963AB" w:rsidRDefault="004963AB">
      <w:pPr>
        <w:spacing w:after="40"/>
      </w:pP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9411"/>
      </w:tblGrid>
      <w:tr w:rsidR="004963AB" w14:paraId="4BA7B028" w14:textId="77777777">
        <w:trPr>
          <w:cantSplit/>
        </w:trPr>
        <w:tc>
          <w:tcPr>
            <w:tcW w:w="9411" w:type="dxa"/>
            <w:shd w:val="clear" w:color="auto" w:fill="EAF0FA"/>
          </w:tcPr>
          <w:p w14:paraId="60057007" w14:textId="77777777" w:rsidR="004963AB" w:rsidRDefault="005D177D">
            <w:r>
              <w:rPr>
                <w:b/>
              </w:rPr>
              <w:t xml:space="preserve">Prečo: </w:t>
            </w:r>
            <w:r>
              <w:t xml:space="preserve">Reporty </w:t>
            </w:r>
            <w:r>
              <w:t xml:space="preserve">6 a 8 používajú </w:t>
            </w:r>
            <w:r>
              <w:rPr>
                <w:b/>
              </w:rPr>
              <w:t>kalendár</w:t>
            </w:r>
            <w:r>
              <w:t xml:space="preserve"> (generovaný </w:t>
            </w:r>
            <w:r>
              <w:rPr>
                <w:rFonts w:ascii="Consolas" w:eastAsia="Consolas" w:hAnsi="Consolas"/>
                <w:color w:val="8A1F4F"/>
                <w:sz w:val="19"/>
              </w:rPr>
              <w:t>CONNECT BY LEVEL</w:t>
            </w:r>
            <w:r>
              <w:t xml:space="preserve">), aby mesiace / dni bez platby mali hodnotu 0. Bez neho by okno </w:t>
            </w:r>
            <w:r>
              <w:rPr>
                <w:rFonts w:ascii="Consolas" w:eastAsia="Consolas" w:hAnsi="Consolas"/>
                <w:color w:val="8A1F4F"/>
                <w:sz w:val="19"/>
              </w:rPr>
              <w:t>ROWS BETWEEN 6 PRECEDING</w:t>
            </w:r>
            <w:r>
              <w:t xml:space="preserve"> počítalo 7 riadkov s platbou, nie 7 kalendárnych dní.</w:t>
            </w:r>
          </w:p>
        </w:tc>
      </w:tr>
    </w:tbl>
    <w:p w14:paraId="7B1DD2C8" w14:textId="77777777" w:rsidR="004963AB" w:rsidRDefault="004963AB">
      <w:pPr>
        <w:spacing w:after="40"/>
      </w:pPr>
    </w:p>
    <w:p w14:paraId="422C4435" w14:textId="77777777" w:rsidR="004963AB" w:rsidRDefault="005D177D">
      <w:pPr>
        <w:pStyle w:val="Nadpis2"/>
      </w:pPr>
      <w:bookmarkStart w:id="26" w:name="_Toc243301717"/>
      <w:r>
        <w:lastRenderedPageBreak/>
        <w:t>8.4 XML a JSON</w:t>
      </w:r>
      <w:bookmarkEnd w:id="26"/>
    </w:p>
    <w:p w14:paraId="37418157" w14:textId="77777777" w:rsidR="004963AB" w:rsidRDefault="005D177D">
      <w:pPr>
        <w:pStyle w:val="Zoznamsodrkami"/>
        <w:spacing w:after="60"/>
      </w:pPr>
      <w:r>
        <w:rPr>
          <w:b/>
        </w:rPr>
        <w:t>Generovanie z relačných dát</w:t>
      </w:r>
      <w:r>
        <w:t xml:space="preserve"> – </w:t>
      </w:r>
      <w:r>
        <w:rPr>
          <w:rFonts w:ascii="Consolas" w:eastAsia="Consolas" w:hAnsi="Consolas"/>
          <w:color w:val="8A1F4F"/>
          <w:sz w:val="19"/>
        </w:rPr>
        <w:t>XMLELEMENT</w:t>
      </w:r>
      <w:r>
        <w:t xml:space="preserve">, </w:t>
      </w:r>
      <w:r>
        <w:rPr>
          <w:rFonts w:ascii="Consolas" w:eastAsia="Consolas" w:hAnsi="Consolas"/>
          <w:color w:val="8A1F4F"/>
          <w:sz w:val="19"/>
        </w:rPr>
        <w:t>XMLATTRIBUTES</w:t>
      </w:r>
      <w:r>
        <w:t xml:space="preserve">, </w:t>
      </w:r>
      <w:r>
        <w:rPr>
          <w:rFonts w:ascii="Consolas" w:eastAsia="Consolas" w:hAnsi="Consolas"/>
          <w:color w:val="8A1F4F"/>
          <w:sz w:val="19"/>
        </w:rPr>
        <w:t>XMLFOREST</w:t>
      </w:r>
      <w:r>
        <w:t xml:space="preserve">, </w:t>
      </w:r>
      <w:r>
        <w:rPr>
          <w:rFonts w:ascii="Consolas" w:eastAsia="Consolas" w:hAnsi="Consolas"/>
          <w:color w:val="8A1F4F"/>
          <w:sz w:val="19"/>
        </w:rPr>
        <w:t>XMLAGG</w:t>
      </w:r>
      <w:r>
        <w:t xml:space="preserve"> (XML) a </w:t>
      </w:r>
      <w:r>
        <w:rPr>
          <w:rFonts w:ascii="Consolas" w:eastAsia="Consolas" w:hAnsi="Consolas"/>
          <w:color w:val="8A1F4F"/>
          <w:sz w:val="19"/>
        </w:rPr>
        <w:t>JSON_OBJECT</w:t>
      </w:r>
      <w:r>
        <w:t xml:space="preserve">, </w:t>
      </w:r>
      <w:r>
        <w:rPr>
          <w:rFonts w:ascii="Consolas" w:eastAsia="Consolas" w:hAnsi="Consolas"/>
          <w:color w:val="8A1F4F"/>
          <w:sz w:val="19"/>
        </w:rPr>
        <w:t>JSON_ARRAYAGG</w:t>
      </w:r>
      <w:r>
        <w:t xml:space="preserve">, </w:t>
      </w:r>
      <w:r>
        <w:rPr>
          <w:rFonts w:ascii="Consolas" w:eastAsia="Consolas" w:hAnsi="Consolas"/>
          <w:color w:val="8A1F4F"/>
          <w:sz w:val="19"/>
        </w:rPr>
        <w:t>JSON_SERIALIZE … PRETTY</w:t>
      </w:r>
      <w:r>
        <w:t xml:space="preserve"> (JSON). Zoznamy úkonov, dielov a bodov kontroly sú v samostatných poddotazoch, aby sa riadky navzájom nenásobili.</w:t>
      </w:r>
    </w:p>
    <w:p w14:paraId="670BC982" w14:textId="77777777" w:rsidR="004963AB" w:rsidRDefault="005D177D">
      <w:pPr>
        <w:pStyle w:val="Zoznamsodrkami"/>
        <w:spacing w:after="60"/>
      </w:pPr>
      <w:r>
        <w:rPr>
          <w:b/>
        </w:rPr>
        <w:t>Uloženie a dotazovanie XML</w:t>
      </w:r>
      <w:r>
        <w:t xml:space="preserve"> (cvičenie </w:t>
      </w:r>
      <w:r>
        <w:t xml:space="preserve">4) – tabuľka </w:t>
      </w:r>
      <w:r>
        <w:rPr>
          <w:rFonts w:ascii="Consolas" w:eastAsia="Consolas" w:hAnsi="Consolas"/>
          <w:color w:val="8A1F4F"/>
          <w:sz w:val="19"/>
        </w:rPr>
        <w:t>XML_ZAKAZKY OF XMLTYPE</w:t>
      </w:r>
      <w:r>
        <w:t xml:space="preserve">, dotazy </w:t>
      </w:r>
      <w:r>
        <w:rPr>
          <w:rFonts w:ascii="Consolas" w:eastAsia="Consolas" w:hAnsi="Consolas"/>
          <w:color w:val="8A1F4F"/>
          <w:sz w:val="19"/>
        </w:rPr>
        <w:t>EXTRACT</w:t>
      </w:r>
      <w:r>
        <w:t xml:space="preserve">, </w:t>
      </w:r>
      <w:r>
        <w:rPr>
          <w:rFonts w:ascii="Consolas" w:eastAsia="Consolas" w:hAnsi="Consolas"/>
          <w:color w:val="8A1F4F"/>
          <w:sz w:val="19"/>
        </w:rPr>
        <w:t>EXTRACTVALUE</w:t>
      </w:r>
      <w:r>
        <w:t xml:space="preserve">, </w:t>
      </w:r>
      <w:r>
        <w:rPr>
          <w:rFonts w:ascii="Consolas" w:eastAsia="Consolas" w:hAnsi="Consolas"/>
          <w:color w:val="8A1F4F"/>
          <w:sz w:val="19"/>
        </w:rPr>
        <w:t>EXISTSNODE</w:t>
      </w:r>
      <w:r>
        <w:t xml:space="preserve">, </w:t>
      </w:r>
      <w:r>
        <w:rPr>
          <w:rFonts w:ascii="Consolas" w:eastAsia="Consolas" w:hAnsi="Consolas"/>
          <w:color w:val="8A1F4F"/>
          <w:sz w:val="19"/>
        </w:rPr>
        <w:t>XMLTABLE</w:t>
      </w:r>
      <w:r>
        <w:t xml:space="preserve"> a úprava </w:t>
      </w:r>
      <w:r>
        <w:rPr>
          <w:rFonts w:ascii="Consolas" w:eastAsia="Consolas" w:hAnsi="Consolas"/>
          <w:color w:val="8A1F4F"/>
          <w:sz w:val="19"/>
        </w:rPr>
        <w:t>UPDATEXML</w:t>
      </w:r>
      <w:r>
        <w:t>.</w:t>
      </w:r>
    </w:p>
    <w:p w14:paraId="4A3E7770" w14:textId="77777777" w:rsidR="004963AB" w:rsidRDefault="005D177D">
      <w:pPr>
        <w:pStyle w:val="Zoznamsodrkami"/>
        <w:spacing w:after="60"/>
      </w:pPr>
      <w:r>
        <w:rPr>
          <w:b/>
        </w:rPr>
        <w:t>Čítanie JSON späť</w:t>
      </w:r>
      <w:r>
        <w:t xml:space="preserve"> – </w:t>
      </w:r>
      <w:r>
        <w:rPr>
          <w:rFonts w:ascii="Consolas" w:eastAsia="Consolas" w:hAnsi="Consolas"/>
          <w:color w:val="8A1F4F"/>
          <w:sz w:val="19"/>
        </w:rPr>
        <w:t>JSON_VALUE</w:t>
      </w:r>
      <w:r>
        <w:t xml:space="preserve">, </w:t>
      </w:r>
      <w:r>
        <w:rPr>
          <w:rFonts w:ascii="Consolas" w:eastAsia="Consolas" w:hAnsi="Consolas"/>
          <w:color w:val="8A1F4F"/>
          <w:sz w:val="19"/>
        </w:rPr>
        <w:t>JSON_TABLE</w:t>
      </w:r>
      <w:r>
        <w:t xml:space="preserve"> (vnorené pole úkonov na riadky) a </w:t>
      </w:r>
      <w:r>
        <w:rPr>
          <w:rFonts w:ascii="Consolas" w:eastAsia="Consolas" w:hAnsi="Consolas"/>
          <w:color w:val="8A1F4F"/>
          <w:sz w:val="19"/>
        </w:rPr>
        <w:t>JSON_EXISTS</w:t>
      </w:r>
      <w:r>
        <w:t xml:space="preserve"> s filtrom.</w:t>
      </w:r>
    </w:p>
    <w:p w14:paraId="5978DD27" w14:textId="77777777" w:rsidR="004963AB" w:rsidRDefault="005D177D">
      <w:pPr>
        <w:pStyle w:val="Zoznamsodrkami"/>
        <w:spacing w:after="60"/>
      </w:pPr>
      <w:r>
        <w:rPr>
          <w:b/>
        </w:rPr>
        <w:t>Scenáre</w:t>
      </w:r>
      <w:r>
        <w:t>: servisná zákazka (report 12, s kontroln</w:t>
      </w:r>
      <w:r>
        <w:t>ým zoznamom), zákazníci a vozidlá, história vozidla (s históriou km), faktúry a platby so zostatkom.</w:t>
      </w:r>
    </w:p>
    <w:p w14:paraId="0CC8F65D" w14:textId="77777777" w:rsidR="004963AB" w:rsidRDefault="005D177D">
      <w:pPr>
        <w:pStyle w:val="Nadpis1"/>
      </w:pPr>
      <w:bookmarkStart w:id="27" w:name="_Toc243301718"/>
      <w:r>
        <w:t>9. Aplikácia</w:t>
      </w:r>
      <w:bookmarkEnd w:id="27"/>
    </w:p>
    <w:p w14:paraId="14A0156B" w14:textId="77777777" w:rsidR="004963AB" w:rsidRDefault="005D177D">
      <w:pPr>
        <w:pStyle w:val="Nadpis2"/>
      </w:pPr>
      <w:bookmarkStart w:id="28" w:name="_Toc243301719"/>
      <w:r>
        <w:t>9.1 Záložky a ich prepojenie na databázu</w:t>
      </w:r>
      <w:bookmarkEnd w:id="28"/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4195"/>
        <w:gridCol w:w="3402"/>
      </w:tblGrid>
      <w:tr w:rsidR="004963AB" w14:paraId="605999A8" w14:textId="77777777">
        <w:trPr>
          <w:tblHeader/>
          <w:jc w:val="center"/>
        </w:trPr>
        <w:tc>
          <w:tcPr>
            <w:tcW w:w="1814" w:type="dxa"/>
            <w:shd w:val="clear" w:color="auto" w:fill="D6E4F5"/>
          </w:tcPr>
          <w:p w14:paraId="5C627639" w14:textId="77777777" w:rsidR="004963AB" w:rsidRDefault="005D177D">
            <w:pPr>
              <w:spacing w:after="20"/>
            </w:pPr>
            <w:r>
              <w:rPr>
                <w:b/>
                <w:sz w:val="18"/>
              </w:rPr>
              <w:t>Záložka</w:t>
            </w:r>
          </w:p>
        </w:tc>
        <w:tc>
          <w:tcPr>
            <w:tcW w:w="4195" w:type="dxa"/>
            <w:shd w:val="clear" w:color="auto" w:fill="D6E4F5"/>
          </w:tcPr>
          <w:p w14:paraId="485E4611" w14:textId="77777777" w:rsidR="004963AB" w:rsidRDefault="005D177D">
            <w:pPr>
              <w:spacing w:after="20"/>
            </w:pPr>
            <w:r>
              <w:rPr>
                <w:b/>
                <w:sz w:val="18"/>
              </w:rPr>
              <w:t>Čo v nej urobíte</w:t>
            </w:r>
          </w:p>
        </w:tc>
        <w:tc>
          <w:tcPr>
            <w:tcW w:w="3402" w:type="dxa"/>
            <w:shd w:val="clear" w:color="auto" w:fill="D6E4F5"/>
          </w:tcPr>
          <w:p w14:paraId="63B2E073" w14:textId="77777777" w:rsidR="004963AB" w:rsidRDefault="005D177D">
            <w:pPr>
              <w:spacing w:after="20"/>
            </w:pPr>
            <w:r>
              <w:rPr>
                <w:b/>
                <w:sz w:val="18"/>
              </w:rPr>
              <w:t>Používané objekty</w:t>
            </w:r>
          </w:p>
        </w:tc>
      </w:tr>
      <w:tr w:rsidR="004963AB" w14:paraId="0EA48F2E" w14:textId="77777777">
        <w:trPr>
          <w:jc w:val="center"/>
        </w:trPr>
        <w:tc>
          <w:tcPr>
            <w:tcW w:w="1814" w:type="dxa"/>
          </w:tcPr>
          <w:p w14:paraId="6868A1DD" w14:textId="77777777" w:rsidR="004963AB" w:rsidRDefault="005D177D">
            <w:pPr>
              <w:spacing w:after="20"/>
            </w:pPr>
            <w:r>
              <w:rPr>
                <w:sz w:val="18"/>
              </w:rPr>
              <w:t>Údaje (CRUD)</w:t>
            </w:r>
          </w:p>
        </w:tc>
        <w:tc>
          <w:tcPr>
            <w:tcW w:w="4195" w:type="dxa"/>
          </w:tcPr>
          <w:p w14:paraId="11168157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vybrať ľubovoľnú z 11 tabuliek, pridať / </w:t>
            </w:r>
            <w:r>
              <w:rPr>
                <w:sz w:val="18"/>
              </w:rPr>
              <w:t>upraviť (aj dvojklikom) / zmazať záznam, nahrať a uložiť prílohu</w:t>
            </w:r>
          </w:p>
        </w:tc>
        <w:tc>
          <w:tcPr>
            <w:tcW w:w="3402" w:type="dxa"/>
          </w:tcPr>
          <w:p w14:paraId="276CA938" w14:textId="77777777" w:rsidR="004963AB" w:rsidRDefault="005D177D">
            <w:pPr>
              <w:spacing w:after="20"/>
            </w:pPr>
            <w:r>
              <w:rPr>
                <w:sz w:val="18"/>
              </w:rPr>
              <w:t>všetky tabuľky; metadáta USER_TAB_COLUMNS, USER_CONSTRAINTS</w:t>
            </w:r>
          </w:p>
        </w:tc>
      </w:tr>
      <w:tr w:rsidR="004963AB" w14:paraId="4E04D18C" w14:textId="77777777">
        <w:trPr>
          <w:jc w:val="center"/>
        </w:trPr>
        <w:tc>
          <w:tcPr>
            <w:tcW w:w="1814" w:type="dxa"/>
          </w:tcPr>
          <w:p w14:paraId="5A159646" w14:textId="77777777" w:rsidR="004963AB" w:rsidRDefault="005D177D">
            <w:pPr>
              <w:spacing w:after="20"/>
            </w:pPr>
            <w:r>
              <w:rPr>
                <w:sz w:val="18"/>
              </w:rPr>
              <w:t>Zákazky (PL/SQL)</w:t>
            </w:r>
          </w:p>
        </w:tc>
        <w:tc>
          <w:tcPr>
            <w:tcW w:w="4195" w:type="dxa"/>
          </w:tcPr>
          <w:p w14:paraId="0932EEF9" w14:textId="77777777" w:rsidR="004963AB" w:rsidRDefault="005D177D">
            <w:pPr>
              <w:spacing w:after="20"/>
            </w:pPr>
            <w:r>
              <w:rPr>
                <w:sz w:val="18"/>
              </w:rPr>
              <w:t>založiť zákazku, meniť jej stav, vypísať otvorené zákazky</w:t>
            </w:r>
          </w:p>
        </w:tc>
        <w:tc>
          <w:tcPr>
            <w:tcW w:w="3402" w:type="dxa"/>
          </w:tcPr>
          <w:p w14:paraId="02067D62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VYTVOR_SERVISNU_ZAKAZKU, </w:t>
            </w:r>
            <w:r>
              <w:rPr>
                <w:sz w:val="18"/>
              </w:rPr>
              <w:t>ZMEN_STAV_ZAKAZKY, VYPIS_OTVORENE_ZAKAZKY</w:t>
            </w:r>
          </w:p>
        </w:tc>
      </w:tr>
      <w:tr w:rsidR="004963AB" w14:paraId="4F295D65" w14:textId="77777777">
        <w:trPr>
          <w:jc w:val="center"/>
        </w:trPr>
        <w:tc>
          <w:tcPr>
            <w:tcW w:w="1814" w:type="dxa"/>
          </w:tcPr>
          <w:p w14:paraId="29E7C380" w14:textId="77777777" w:rsidR="004963AB" w:rsidRDefault="005D177D">
            <w:pPr>
              <w:spacing w:after="20"/>
            </w:pPr>
            <w:r>
              <w:rPr>
                <w:sz w:val="18"/>
              </w:rPr>
              <w:t>Reporty</w:t>
            </w:r>
          </w:p>
        </w:tc>
        <w:tc>
          <w:tcPr>
            <w:tcW w:w="4195" w:type="dxa"/>
          </w:tcPr>
          <w:p w14:paraId="3B43D599" w14:textId="77777777" w:rsidR="004963AB" w:rsidRDefault="005D177D">
            <w:pPr>
              <w:spacing w:after="20"/>
            </w:pPr>
            <w:r>
              <w:rPr>
                <w:sz w:val="18"/>
              </w:rPr>
              <w:t>vybrať report 1 – 9, 13, 14 a zobraziť výsledok aj SQL</w:t>
            </w:r>
          </w:p>
        </w:tc>
        <w:tc>
          <w:tcPr>
            <w:tcW w:w="3402" w:type="dxa"/>
          </w:tcPr>
          <w:p w14:paraId="34662F17" w14:textId="77777777" w:rsidR="004963AB" w:rsidRDefault="005D177D">
            <w:pPr>
              <w:spacing w:after="20"/>
            </w:pPr>
            <w:r>
              <w:rPr>
                <w:sz w:val="18"/>
              </w:rPr>
              <w:t>pohľady V_REPORT…, V_KLZAVY_PRIEMER_TRZIEB</w:t>
            </w:r>
          </w:p>
        </w:tc>
      </w:tr>
      <w:tr w:rsidR="004963AB" w14:paraId="7693FF29" w14:textId="77777777">
        <w:trPr>
          <w:jc w:val="center"/>
        </w:trPr>
        <w:tc>
          <w:tcPr>
            <w:tcW w:w="1814" w:type="dxa"/>
          </w:tcPr>
          <w:p w14:paraId="00F0D5F2" w14:textId="77777777" w:rsidR="004963AB" w:rsidRDefault="005D177D">
            <w:pPr>
              <w:spacing w:after="20"/>
            </w:pPr>
            <w:r>
              <w:rPr>
                <w:sz w:val="18"/>
              </w:rPr>
              <w:t>História vozidla</w:t>
            </w:r>
          </w:p>
        </w:tc>
        <w:tc>
          <w:tcPr>
            <w:tcW w:w="4195" w:type="dxa"/>
          </w:tcPr>
          <w:p w14:paraId="324C47C2" w14:textId="77777777" w:rsidR="004963AB" w:rsidRDefault="005D177D">
            <w:pPr>
              <w:spacing w:after="20"/>
            </w:pPr>
            <w:r>
              <w:rPr>
                <w:sz w:val="18"/>
              </w:rPr>
              <w:t>vybrať vozidlo – tabuľka zákaziek a textový výpis procedúry</w:t>
            </w:r>
          </w:p>
        </w:tc>
        <w:tc>
          <w:tcPr>
            <w:tcW w:w="3402" w:type="dxa"/>
          </w:tcPr>
          <w:p w14:paraId="3369A2B6" w14:textId="77777777" w:rsidR="004963AB" w:rsidRDefault="005D177D">
            <w:pPr>
              <w:spacing w:after="20"/>
            </w:pPr>
            <w:r>
              <w:rPr>
                <w:sz w:val="18"/>
              </w:rPr>
              <w:t>HISTORIA_VOZIDLA, VYPIS_HISTO</w:t>
            </w:r>
            <w:r>
              <w:rPr>
                <w:sz w:val="18"/>
              </w:rPr>
              <w:t>RIU_VOZIDLA</w:t>
            </w:r>
          </w:p>
        </w:tc>
      </w:tr>
      <w:tr w:rsidR="004963AB" w14:paraId="2DA29FCF" w14:textId="77777777">
        <w:trPr>
          <w:jc w:val="center"/>
        </w:trPr>
        <w:tc>
          <w:tcPr>
            <w:tcW w:w="1814" w:type="dxa"/>
          </w:tcPr>
          <w:p w14:paraId="26B0C4B1" w14:textId="77777777" w:rsidR="004963AB" w:rsidRDefault="005D177D">
            <w:pPr>
              <w:spacing w:after="20"/>
            </w:pPr>
            <w:r>
              <w:rPr>
                <w:sz w:val="18"/>
              </w:rPr>
              <w:t>Objekty a kolekcie</w:t>
            </w:r>
          </w:p>
        </w:tc>
        <w:tc>
          <w:tcPr>
            <w:tcW w:w="4195" w:type="dxa"/>
          </w:tcPr>
          <w:p w14:paraId="66766EAC" w14:textId="77777777" w:rsidR="004963AB" w:rsidRDefault="005D177D">
            <w:pPr>
              <w:spacing w:after="20"/>
            </w:pPr>
            <w:r>
              <w:rPr>
                <w:sz w:val="18"/>
              </w:rPr>
              <w:t>podzáložky: položky zákazky (objekt), T_ZAKAZNIK, VARRAY história km, NESTED TABLE kontrolný zoznam</w:t>
            </w:r>
          </w:p>
        </w:tc>
        <w:tc>
          <w:tcPr>
            <w:tcW w:w="3402" w:type="dxa"/>
          </w:tcPr>
          <w:p w14:paraId="6880BB69" w14:textId="77777777" w:rsidR="004963AB" w:rsidRDefault="005D177D">
            <w:pPr>
              <w:spacing w:after="20"/>
            </w:pPr>
            <w:r>
              <w:rPr>
                <w:sz w:val="18"/>
              </w:rPr>
              <w:t>SERVISNA_POLOZKA_ZAKAZKY, T_ZAKAZNIK, PRIDAJ_STAV_KM, TABLE()</w:t>
            </w:r>
          </w:p>
        </w:tc>
      </w:tr>
      <w:tr w:rsidR="004963AB" w14:paraId="47F17289" w14:textId="77777777">
        <w:trPr>
          <w:jc w:val="center"/>
        </w:trPr>
        <w:tc>
          <w:tcPr>
            <w:tcW w:w="1814" w:type="dxa"/>
          </w:tcPr>
          <w:p w14:paraId="52D99AEB" w14:textId="77777777" w:rsidR="004963AB" w:rsidRDefault="005D177D">
            <w:pPr>
              <w:spacing w:after="20"/>
            </w:pPr>
            <w:r>
              <w:rPr>
                <w:sz w:val="18"/>
              </w:rPr>
              <w:t>XML</w:t>
            </w:r>
          </w:p>
        </w:tc>
        <w:tc>
          <w:tcPr>
            <w:tcW w:w="4195" w:type="dxa"/>
          </w:tcPr>
          <w:p w14:paraId="01191798" w14:textId="77777777" w:rsidR="004963AB" w:rsidRDefault="005D177D">
            <w:pPr>
              <w:spacing w:after="20"/>
            </w:pPr>
            <w:r>
              <w:rPr>
                <w:sz w:val="18"/>
              </w:rPr>
              <w:t>vybrať scenár a parameter, vygenerovať, vyhodnotiť XPath,</w:t>
            </w:r>
            <w:r>
              <w:rPr>
                <w:sz w:val="18"/>
              </w:rPr>
              <w:t xml:space="preserve"> uložiť do súboru</w:t>
            </w:r>
          </w:p>
        </w:tc>
        <w:tc>
          <w:tcPr>
            <w:tcW w:w="3402" w:type="dxa"/>
          </w:tcPr>
          <w:p w14:paraId="3AAADD1D" w14:textId="77777777" w:rsidR="004963AB" w:rsidRDefault="005D177D">
            <w:pPr>
              <w:spacing w:after="20"/>
            </w:pPr>
            <w:r>
              <w:rPr>
                <w:sz w:val="18"/>
              </w:rPr>
              <w:t>V_XML_ZAKAZKA, V_XML_HISTORIA_VOZIDLA, dopyty</w:t>
            </w:r>
          </w:p>
        </w:tc>
      </w:tr>
      <w:tr w:rsidR="004963AB" w14:paraId="0B96518F" w14:textId="77777777">
        <w:trPr>
          <w:jc w:val="center"/>
        </w:trPr>
        <w:tc>
          <w:tcPr>
            <w:tcW w:w="1814" w:type="dxa"/>
          </w:tcPr>
          <w:p w14:paraId="14C3BE46" w14:textId="77777777" w:rsidR="004963AB" w:rsidRDefault="005D177D">
            <w:pPr>
              <w:spacing w:after="20"/>
            </w:pPr>
            <w:r>
              <w:rPr>
                <w:sz w:val="18"/>
              </w:rPr>
              <w:t>JSON</w:t>
            </w:r>
          </w:p>
        </w:tc>
        <w:tc>
          <w:tcPr>
            <w:tcW w:w="4195" w:type="dxa"/>
          </w:tcPr>
          <w:p w14:paraId="3467485D" w14:textId="77777777" w:rsidR="004963AB" w:rsidRDefault="005D177D">
            <w:pPr>
              <w:spacing w:after="20"/>
            </w:pPr>
            <w:r>
              <w:rPr>
                <w:sz w:val="18"/>
              </w:rPr>
              <w:t>vybrať scenár a parameter, vygenerovať, uložiť</w:t>
            </w:r>
          </w:p>
        </w:tc>
        <w:tc>
          <w:tcPr>
            <w:tcW w:w="3402" w:type="dxa"/>
          </w:tcPr>
          <w:p w14:paraId="794FF5D1" w14:textId="77777777" w:rsidR="004963AB" w:rsidRDefault="005D177D">
            <w:pPr>
              <w:spacing w:after="20"/>
            </w:pPr>
            <w:r>
              <w:rPr>
                <w:sz w:val="18"/>
              </w:rPr>
              <w:t>V_JSON_ZAKAZKA, V_JSON_HISTORIA_VOZIDLA, dopyty</w:t>
            </w:r>
          </w:p>
        </w:tc>
      </w:tr>
    </w:tbl>
    <w:p w14:paraId="20C38D87" w14:textId="77777777" w:rsidR="004963AB" w:rsidRDefault="004963AB">
      <w:pPr>
        <w:spacing w:after="40"/>
      </w:pPr>
    </w:p>
    <w:p w14:paraId="09193ED3" w14:textId="77777777" w:rsidR="004963AB" w:rsidRDefault="005D177D">
      <w:pPr>
        <w:pStyle w:val="Nadpis2"/>
      </w:pPr>
      <w:bookmarkStart w:id="29" w:name="_Toc243301720"/>
      <w:r>
        <w:t>9.2 Triedy aplikácie</w:t>
      </w:r>
      <w:bookmarkEnd w:id="29"/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6350"/>
      </w:tblGrid>
      <w:tr w:rsidR="004963AB" w14:paraId="7ADF5841" w14:textId="77777777">
        <w:trPr>
          <w:tblHeader/>
          <w:jc w:val="center"/>
        </w:trPr>
        <w:tc>
          <w:tcPr>
            <w:tcW w:w="3061" w:type="dxa"/>
            <w:shd w:val="clear" w:color="auto" w:fill="D6E4F5"/>
          </w:tcPr>
          <w:p w14:paraId="288BE2C5" w14:textId="77777777" w:rsidR="004963AB" w:rsidRDefault="005D177D">
            <w:pPr>
              <w:spacing w:after="20"/>
            </w:pPr>
            <w:r>
              <w:rPr>
                <w:b/>
                <w:sz w:val="18"/>
              </w:rPr>
              <w:t>Trieda</w:t>
            </w:r>
          </w:p>
        </w:tc>
        <w:tc>
          <w:tcPr>
            <w:tcW w:w="6350" w:type="dxa"/>
            <w:shd w:val="clear" w:color="auto" w:fill="D6E4F5"/>
          </w:tcPr>
          <w:p w14:paraId="1987694C" w14:textId="77777777" w:rsidR="004963AB" w:rsidRDefault="005D177D">
            <w:pPr>
              <w:spacing w:after="20"/>
            </w:pPr>
            <w:r>
              <w:rPr>
                <w:b/>
                <w:sz w:val="18"/>
              </w:rPr>
              <w:t>Zodpovednosť</w:t>
            </w:r>
          </w:p>
        </w:tc>
      </w:tr>
      <w:tr w:rsidR="004963AB" w14:paraId="09B82404" w14:textId="77777777">
        <w:trPr>
          <w:jc w:val="center"/>
        </w:trPr>
        <w:tc>
          <w:tcPr>
            <w:tcW w:w="3061" w:type="dxa"/>
          </w:tcPr>
          <w:p w14:paraId="6549B909" w14:textId="77777777" w:rsidR="004963AB" w:rsidRDefault="005D177D">
            <w:pPr>
              <w:spacing w:after="20"/>
            </w:pPr>
            <w:r>
              <w:rPr>
                <w:sz w:val="18"/>
              </w:rPr>
              <w:t>Main</w:t>
            </w:r>
          </w:p>
        </w:tc>
        <w:tc>
          <w:tcPr>
            <w:tcW w:w="6350" w:type="dxa"/>
          </w:tcPr>
          <w:p w14:paraId="584C7F2F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prihlasovacie okno, </w:t>
            </w:r>
            <w:r>
              <w:rPr>
                <w:rFonts w:ascii="Consolas" w:eastAsia="Consolas" w:hAnsi="Consolas"/>
                <w:color w:val="8A1F4F"/>
                <w:sz w:val="15"/>
              </w:rPr>
              <w:t>db.properties</w:t>
            </w:r>
            <w:r>
              <w:rPr>
                <w:sz w:val="18"/>
              </w:rPr>
              <w:t>, hlavné okno so 7 záložkami; obsah záložky sa načíta pri jej otvorení</w:t>
            </w:r>
          </w:p>
        </w:tc>
      </w:tr>
      <w:tr w:rsidR="004963AB" w14:paraId="1F9BAF36" w14:textId="77777777">
        <w:trPr>
          <w:jc w:val="center"/>
        </w:trPr>
        <w:tc>
          <w:tcPr>
            <w:tcW w:w="3061" w:type="dxa"/>
          </w:tcPr>
          <w:p w14:paraId="784A5D2E" w14:textId="77777777" w:rsidR="004963AB" w:rsidRDefault="005D177D">
            <w:pPr>
              <w:spacing w:after="20"/>
            </w:pPr>
            <w:r>
              <w:rPr>
                <w:sz w:val="18"/>
              </w:rPr>
              <w:t>Db</w:t>
            </w:r>
          </w:p>
        </w:tc>
        <w:tc>
          <w:tcPr>
            <w:tcW w:w="6350" w:type="dxa"/>
          </w:tcPr>
          <w:p w14:paraId="57E5A299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jediné JDBC spojenie (autocommit); </w:t>
            </w:r>
            <w:r>
              <w:rPr>
                <w:rFonts w:ascii="Consolas" w:eastAsia="Consolas" w:hAnsi="Consolas"/>
                <w:color w:val="8A1F4F"/>
                <w:sz w:val="15"/>
              </w:rPr>
              <w:t>zachytVystup</w:t>
            </w:r>
            <w:r>
              <w:rPr>
                <w:sz w:val="18"/>
              </w:rPr>
              <w:t xml:space="preserve"> – zapne DBMS_OUTPUT, zavolá procedúru a prečíta jej výpis</w:t>
            </w:r>
          </w:p>
        </w:tc>
      </w:tr>
      <w:tr w:rsidR="004963AB" w14:paraId="05316806" w14:textId="77777777">
        <w:trPr>
          <w:jc w:val="center"/>
        </w:trPr>
        <w:tc>
          <w:tcPr>
            <w:tcW w:w="3061" w:type="dxa"/>
          </w:tcPr>
          <w:p w14:paraId="329D661D" w14:textId="77777777" w:rsidR="004963AB" w:rsidRDefault="005D177D">
            <w:pPr>
              <w:spacing w:after="20"/>
            </w:pPr>
            <w:r>
              <w:rPr>
                <w:sz w:val="18"/>
              </w:rPr>
              <w:t>Chyby</w:t>
            </w:r>
          </w:p>
        </w:tc>
        <w:tc>
          <w:tcPr>
            <w:tcW w:w="6350" w:type="dxa"/>
          </w:tcPr>
          <w:p w14:paraId="5B63228D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preklad chýb Oracle: ORA-20xxx z procedúr, FK </w:t>
            </w:r>
            <w:r>
              <w:rPr>
                <w:sz w:val="18"/>
              </w:rPr>
              <w:t>(2291 / 2292), CHECK (2290), UNIQUE (1), NOT NULL (1400)</w:t>
            </w:r>
          </w:p>
        </w:tc>
      </w:tr>
      <w:tr w:rsidR="004963AB" w14:paraId="1933A837" w14:textId="77777777">
        <w:trPr>
          <w:jc w:val="center"/>
        </w:trPr>
        <w:tc>
          <w:tcPr>
            <w:tcW w:w="3061" w:type="dxa"/>
          </w:tcPr>
          <w:p w14:paraId="537057C4" w14:textId="77777777" w:rsidR="004963AB" w:rsidRDefault="005D177D">
            <w:pPr>
              <w:spacing w:after="20"/>
            </w:pPr>
            <w:r>
              <w:rPr>
                <w:sz w:val="18"/>
              </w:rPr>
              <w:t>TabulkyPanel, TabulkaMeta, CrudDialog</w:t>
            </w:r>
          </w:p>
        </w:tc>
        <w:tc>
          <w:tcPr>
            <w:tcW w:w="6350" w:type="dxa"/>
          </w:tcPr>
          <w:p w14:paraId="17E3CCC7" w14:textId="77777777" w:rsidR="004963AB" w:rsidRDefault="005D177D">
            <w:pPr>
              <w:spacing w:after="20"/>
            </w:pPr>
            <w:r>
              <w:rPr>
                <w:sz w:val="18"/>
              </w:rPr>
              <w:t>všeobecný CRUD: metadáta z dátového slovníka → formulár; FK ako výber, CHECK hodnoty ako výber, BLOB zo súboru, kolekcie len na čítanie</w:t>
            </w:r>
          </w:p>
        </w:tc>
      </w:tr>
      <w:tr w:rsidR="004963AB" w14:paraId="57933DF6" w14:textId="77777777">
        <w:trPr>
          <w:jc w:val="center"/>
        </w:trPr>
        <w:tc>
          <w:tcPr>
            <w:tcW w:w="3061" w:type="dxa"/>
          </w:tcPr>
          <w:p w14:paraId="6DC9091D" w14:textId="77777777" w:rsidR="004963AB" w:rsidRDefault="005D177D">
            <w:pPr>
              <w:spacing w:after="20"/>
            </w:pPr>
            <w:r>
              <w:rPr>
                <w:sz w:val="18"/>
              </w:rPr>
              <w:t>ZakazkyPanel</w:t>
            </w:r>
          </w:p>
        </w:tc>
        <w:tc>
          <w:tcPr>
            <w:tcW w:w="6350" w:type="dxa"/>
          </w:tcPr>
          <w:p w14:paraId="546F9425" w14:textId="77777777" w:rsidR="004963AB" w:rsidRDefault="005D177D">
            <w:pPr>
              <w:spacing w:after="20"/>
            </w:pPr>
            <w:r>
              <w:rPr>
                <w:sz w:val="18"/>
              </w:rPr>
              <w:t>volanie pr</w:t>
            </w:r>
            <w:r>
              <w:rPr>
                <w:sz w:val="18"/>
              </w:rPr>
              <w:t>ocedúr zákaziek cez CallableStatement, OUT parameter s ID novej zákazky</w:t>
            </w:r>
          </w:p>
        </w:tc>
      </w:tr>
      <w:tr w:rsidR="004963AB" w14:paraId="78EBC1F7" w14:textId="77777777">
        <w:trPr>
          <w:jc w:val="center"/>
        </w:trPr>
        <w:tc>
          <w:tcPr>
            <w:tcW w:w="3061" w:type="dxa"/>
          </w:tcPr>
          <w:p w14:paraId="46BCDD22" w14:textId="77777777" w:rsidR="004963AB" w:rsidRDefault="005D177D">
            <w:pPr>
              <w:spacing w:after="20"/>
            </w:pPr>
            <w:r>
              <w:rPr>
                <w:sz w:val="18"/>
              </w:rPr>
              <w:t>ReportyPanel</w:t>
            </w:r>
          </w:p>
        </w:tc>
        <w:tc>
          <w:tcPr>
            <w:tcW w:w="6350" w:type="dxa"/>
          </w:tcPr>
          <w:p w14:paraId="567C483A" w14:textId="77777777" w:rsidR="004963AB" w:rsidRDefault="005D177D">
            <w:pPr>
              <w:spacing w:after="20"/>
            </w:pPr>
            <w:r>
              <w:rPr>
                <w:sz w:val="18"/>
              </w:rPr>
              <w:t>zoznam reportov (názov, popis, skript, SQL) a zobrazenie výsledku</w:t>
            </w:r>
          </w:p>
        </w:tc>
      </w:tr>
      <w:tr w:rsidR="004963AB" w14:paraId="4F869AC7" w14:textId="77777777">
        <w:trPr>
          <w:jc w:val="center"/>
        </w:trPr>
        <w:tc>
          <w:tcPr>
            <w:tcW w:w="3061" w:type="dxa"/>
          </w:tcPr>
          <w:p w14:paraId="077D2C53" w14:textId="77777777" w:rsidR="004963AB" w:rsidRDefault="005D177D">
            <w:pPr>
              <w:spacing w:after="20"/>
            </w:pPr>
            <w:r>
              <w:rPr>
                <w:sz w:val="18"/>
              </w:rPr>
              <w:t>HistoriaPanel</w:t>
            </w:r>
          </w:p>
        </w:tc>
        <w:tc>
          <w:tcPr>
            <w:tcW w:w="6350" w:type="dxa"/>
          </w:tcPr>
          <w:p w14:paraId="681A2EE9" w14:textId="77777777" w:rsidR="004963AB" w:rsidRDefault="005D177D">
            <w:pPr>
              <w:spacing w:after="20"/>
            </w:pPr>
            <w:r>
              <w:rPr>
                <w:sz w:val="18"/>
              </w:rPr>
              <w:t>kolekcia z funkcie + výpis procedúry</w:t>
            </w:r>
          </w:p>
        </w:tc>
      </w:tr>
      <w:tr w:rsidR="004963AB" w14:paraId="452D876A" w14:textId="77777777">
        <w:trPr>
          <w:jc w:val="center"/>
        </w:trPr>
        <w:tc>
          <w:tcPr>
            <w:tcW w:w="3061" w:type="dxa"/>
          </w:tcPr>
          <w:p w14:paraId="79ECA0FA" w14:textId="77777777" w:rsidR="004963AB" w:rsidRDefault="005D177D">
            <w:pPr>
              <w:spacing w:after="20"/>
            </w:pPr>
            <w:r>
              <w:rPr>
                <w:sz w:val="18"/>
              </w:rPr>
              <w:t>ObjektyPanel, PolozkyPanel, ObjectPanel, HistoriaKm</w:t>
            </w:r>
            <w:r>
              <w:rPr>
                <w:sz w:val="18"/>
              </w:rPr>
              <w:t>Panel, KontrolnyZoznamPanel</w:t>
            </w:r>
          </w:p>
        </w:tc>
        <w:tc>
          <w:tcPr>
            <w:tcW w:w="6350" w:type="dxa"/>
          </w:tcPr>
          <w:p w14:paraId="05E88B1D" w14:textId="77777777" w:rsidR="004963AB" w:rsidRDefault="005D177D">
            <w:pPr>
              <w:spacing w:after="20"/>
            </w:pPr>
            <w:r>
              <w:rPr>
                <w:sz w:val="18"/>
              </w:rPr>
              <w:t>objekty a kolekcie – zobrazenie, pridanie konštruktorom, VARRAY a DML nad vnorenou tabuľkou</w:t>
            </w:r>
          </w:p>
        </w:tc>
      </w:tr>
      <w:tr w:rsidR="004963AB" w14:paraId="5DD54100" w14:textId="77777777">
        <w:trPr>
          <w:jc w:val="center"/>
        </w:trPr>
        <w:tc>
          <w:tcPr>
            <w:tcW w:w="3061" w:type="dxa"/>
          </w:tcPr>
          <w:p w14:paraId="7EB0C9F7" w14:textId="77777777" w:rsidR="004963AB" w:rsidRDefault="005D177D">
            <w:pPr>
              <w:spacing w:after="20"/>
            </w:pPr>
            <w:r>
              <w:rPr>
                <w:sz w:val="18"/>
              </w:rPr>
              <w:t>DokumentyPanel</w:t>
            </w:r>
          </w:p>
        </w:tc>
        <w:tc>
          <w:tcPr>
            <w:tcW w:w="6350" w:type="dxa"/>
          </w:tcPr>
          <w:p w14:paraId="5F410E7A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jedna trieda pre XML aj JSON – scenáre s parametrom (zákazka / vozidlo), XPath cez </w:t>
            </w:r>
            <w:r>
              <w:rPr>
                <w:rFonts w:ascii="Consolas" w:eastAsia="Consolas" w:hAnsi="Consolas"/>
                <w:color w:val="8A1F4F"/>
                <w:sz w:val="15"/>
              </w:rPr>
              <w:lastRenderedPageBreak/>
              <w:t>EXTRACT(XMLTYPE(?), ?)</w:t>
            </w:r>
          </w:p>
        </w:tc>
      </w:tr>
      <w:tr w:rsidR="004963AB" w14:paraId="7A2F5453" w14:textId="77777777">
        <w:trPr>
          <w:jc w:val="center"/>
        </w:trPr>
        <w:tc>
          <w:tcPr>
            <w:tcW w:w="3061" w:type="dxa"/>
          </w:tcPr>
          <w:p w14:paraId="592B7F4E" w14:textId="77777777" w:rsidR="004963AB" w:rsidRDefault="005D177D">
            <w:pPr>
              <w:spacing w:after="20"/>
            </w:pPr>
            <w:r>
              <w:rPr>
                <w:sz w:val="18"/>
              </w:rPr>
              <w:lastRenderedPageBreak/>
              <w:t>TypeInstaller</w:t>
            </w:r>
          </w:p>
        </w:tc>
        <w:tc>
          <w:tcPr>
            <w:tcW w:w="6350" w:type="dxa"/>
          </w:tcPr>
          <w:p w14:paraId="74BFB929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ak chýba typ T_ZAKAZNIK, nainštaluje ho z pribaleného </w:t>
            </w:r>
            <w:r>
              <w:rPr>
                <w:rFonts w:ascii="Consolas" w:eastAsia="Consolas" w:hAnsi="Consolas"/>
                <w:color w:val="8A1F4F"/>
                <w:sz w:val="15"/>
              </w:rPr>
              <w:t>05_object_type.sql</w:t>
            </w:r>
          </w:p>
        </w:tc>
      </w:tr>
    </w:tbl>
    <w:p w14:paraId="04C2ECDE" w14:textId="77777777" w:rsidR="004963AB" w:rsidRDefault="004963AB">
      <w:pPr>
        <w:spacing w:after="40"/>
      </w:pPr>
    </w:p>
    <w:p w14:paraId="4505A5BD" w14:textId="77777777" w:rsidR="004963AB" w:rsidRDefault="005D177D">
      <w:pPr>
        <w:pStyle w:val="Nadpis2"/>
      </w:pPr>
      <w:bookmarkStart w:id="30" w:name="_Toc243301721"/>
      <w:r>
        <w:t>9.3 Ako aplikácia pracuje s databázou</w:t>
      </w:r>
      <w:bookmarkEnd w:id="30"/>
    </w:p>
    <w:p w14:paraId="04B41A22" w14:textId="77777777" w:rsidR="004963AB" w:rsidRDefault="005D177D">
      <w:pPr>
        <w:pStyle w:val="Zoznamsodrkami"/>
        <w:spacing w:after="60"/>
      </w:pPr>
      <w:r>
        <w:rPr>
          <w:b/>
        </w:rPr>
        <w:t>Bezpečnosť</w:t>
      </w:r>
      <w:r>
        <w:t>: hodnoty od používateľa idú vždy cez bind premenné (</w:t>
      </w:r>
      <w:r>
        <w:rPr>
          <w:rFonts w:ascii="Consolas" w:eastAsia="Consolas" w:hAnsi="Consolas"/>
          <w:color w:val="8A1F4F"/>
          <w:sz w:val="19"/>
        </w:rPr>
        <w:t>?</w:t>
      </w:r>
      <w:r>
        <w:t xml:space="preserve">), nikdy sa nevkladajú do textu SQL. </w:t>
      </w:r>
      <w:r>
        <w:t>Názvy tabuliek a stĺpcov pochádzajú z pevného zoznamu alebo z dátového slovníka. Heslo sa nikde neukladá.</w:t>
      </w:r>
    </w:p>
    <w:p w14:paraId="0C5B2EFF" w14:textId="77777777" w:rsidR="004963AB" w:rsidRDefault="005D177D">
      <w:pPr>
        <w:pStyle w:val="Zoznamsodrkami"/>
        <w:spacing w:after="60"/>
      </w:pPr>
      <w:r>
        <w:rPr>
          <w:b/>
        </w:rPr>
        <w:t>Transakcie</w:t>
      </w:r>
      <w:r>
        <w:t>: spojenie má autocommit – každá zmena z aplikácie sa uloží hneď. Procedúry samy COMMIT nerobia, aby ich bolo možné testovať v SQL Developer</w:t>
      </w:r>
      <w:r>
        <w:t>i s ROLLBACK.</w:t>
      </w:r>
    </w:p>
    <w:p w14:paraId="2126994C" w14:textId="77777777" w:rsidR="004963AB" w:rsidRDefault="005D177D">
      <w:pPr>
        <w:pStyle w:val="Zoznamsodrkami"/>
        <w:spacing w:after="60"/>
      </w:pPr>
      <w:r>
        <w:rPr>
          <w:b/>
        </w:rPr>
        <w:t>Všeobecný CRUD</w:t>
      </w:r>
      <w:r>
        <w:t xml:space="preserve">: </w:t>
      </w:r>
      <w:r>
        <w:rPr>
          <w:rFonts w:ascii="Consolas" w:eastAsia="Consolas" w:hAnsi="Consolas"/>
          <w:color w:val="8A1F4F"/>
          <w:sz w:val="19"/>
        </w:rPr>
        <w:t>TabulkaMeta</w:t>
      </w:r>
      <w:r>
        <w:t xml:space="preserve"> prečíta stĺpce, PK, FK a CHECK </w:t>
      </w:r>
      <w:r>
        <w:rPr>
          <w:rFonts w:ascii="Consolas" w:eastAsia="Consolas" w:hAnsi="Consolas"/>
          <w:color w:val="8A1F4F"/>
          <w:sz w:val="19"/>
        </w:rPr>
        <w:t>IN (…)</w:t>
      </w:r>
      <w:r>
        <w:t xml:space="preserve">; </w:t>
      </w:r>
      <w:r>
        <w:rPr>
          <w:rFonts w:ascii="Consolas" w:eastAsia="Consolas" w:hAnsi="Consolas"/>
          <w:color w:val="8A1F4F"/>
          <w:sz w:val="19"/>
        </w:rPr>
        <w:t>CrudDialog</w:t>
      </w:r>
      <w:r>
        <w:t xml:space="preserve"> z toho poskladá formulár a príkaz </w:t>
      </w:r>
      <w:r>
        <w:rPr>
          <w:rFonts w:ascii="Consolas" w:eastAsia="Consolas" w:hAnsi="Consolas"/>
          <w:color w:val="8A1F4F"/>
          <w:sz w:val="19"/>
        </w:rPr>
        <w:t>INSERT</w:t>
      </w:r>
      <w:r>
        <w:t xml:space="preserve"> / </w:t>
      </w:r>
      <w:r>
        <w:rPr>
          <w:rFonts w:ascii="Consolas" w:eastAsia="Consolas" w:hAnsi="Consolas"/>
          <w:color w:val="8A1F4F"/>
          <w:sz w:val="19"/>
        </w:rPr>
        <w:t>UPDATE</w:t>
      </w:r>
      <w:r>
        <w:t xml:space="preserve"> iba so stĺpcami, ktoré sa dajú meniť (identity, DEFAULT a kolekcie preskočí).</w:t>
      </w:r>
    </w:p>
    <w:p w14:paraId="60D3B5F9" w14:textId="77777777" w:rsidR="004963AB" w:rsidRDefault="005D177D">
      <w:pPr>
        <w:pStyle w:val="Zoznamsodrkami"/>
        <w:spacing w:after="60"/>
      </w:pPr>
      <w:r>
        <w:rPr>
          <w:b/>
        </w:rPr>
        <w:t>DBMS_OUTPUT</w:t>
      </w:r>
      <w:r>
        <w:t>: procedúry s textovým vý</w:t>
      </w:r>
      <w:r>
        <w:t xml:space="preserve">stupom sa volajú cez </w:t>
      </w:r>
      <w:r>
        <w:rPr>
          <w:rFonts w:ascii="Consolas" w:eastAsia="Consolas" w:hAnsi="Consolas"/>
          <w:color w:val="8A1F4F"/>
          <w:sz w:val="19"/>
        </w:rPr>
        <w:t>Db.zachytVystup</w:t>
      </w:r>
      <w:r>
        <w:t xml:space="preserve"> – po volaní sa riadky vyberú </w:t>
      </w:r>
      <w:r>
        <w:rPr>
          <w:rFonts w:ascii="Consolas" w:eastAsia="Consolas" w:hAnsi="Consolas"/>
          <w:color w:val="8A1F4F"/>
          <w:sz w:val="19"/>
        </w:rPr>
        <w:t>DBMS_OUTPUT.GET_LINE</w:t>
      </w:r>
      <w:r>
        <w:t xml:space="preserve"> v cykle.</w:t>
      </w:r>
    </w:p>
    <w:p w14:paraId="34F90898" w14:textId="77777777" w:rsidR="004963AB" w:rsidRDefault="005D177D">
      <w:pPr>
        <w:pStyle w:val="Nadpis1"/>
      </w:pPr>
      <w:bookmarkStart w:id="31" w:name="_Toc243301722"/>
      <w:r>
        <w:t>10. Priebeh typických scenárov</w:t>
      </w:r>
      <w:bookmarkEnd w:id="31"/>
    </w:p>
    <w:p w14:paraId="50CB81B7" w14:textId="77777777" w:rsidR="004963AB" w:rsidRDefault="005D177D">
      <w:pPr>
        <w:pStyle w:val="Nadpis2"/>
      </w:pPr>
      <w:bookmarkStart w:id="32" w:name="_Toc243301723"/>
      <w:r>
        <w:t>10.1 Nová zákazka a jej dokončenie</w:t>
      </w:r>
      <w:bookmarkEnd w:id="32"/>
    </w:p>
    <w:p w14:paraId="2A3C22CC" w14:textId="77777777" w:rsidR="004963AB" w:rsidRDefault="005D177D">
      <w:pPr>
        <w:pStyle w:val="slovanzoznam"/>
        <w:numPr>
          <w:ilvl w:val="0"/>
          <w:numId w:val="15"/>
        </w:numPr>
        <w:spacing w:after="60"/>
      </w:pPr>
      <w:r>
        <w:t xml:space="preserve">Záložka </w:t>
      </w:r>
      <w:r>
        <w:rPr>
          <w:b/>
        </w:rPr>
        <w:t>Zákazky (PL/SQL)</w:t>
      </w:r>
      <w:r>
        <w:t xml:space="preserve">: vyberiete vozidlo, mechanika, dátum, popis a stav km a kliknete </w:t>
      </w:r>
      <w:r>
        <w:rPr>
          <w:b/>
        </w:rPr>
        <w:t>Vytv</w:t>
      </w:r>
      <w:r>
        <w:rPr>
          <w:b/>
        </w:rPr>
        <w:t>oriť zákazku</w:t>
      </w:r>
      <w:r>
        <w:t>.</w:t>
      </w:r>
    </w:p>
    <w:p w14:paraId="600FB35D" w14:textId="77777777" w:rsidR="004963AB" w:rsidRDefault="005D177D">
      <w:pPr>
        <w:pStyle w:val="slovanzoznam"/>
        <w:numPr>
          <w:ilvl w:val="0"/>
          <w:numId w:val="15"/>
        </w:numPr>
        <w:spacing w:after="60"/>
      </w:pPr>
      <w:r>
        <w:t xml:space="preserve">Aplikácia zavolá </w:t>
      </w:r>
      <w:r>
        <w:rPr>
          <w:rFonts w:ascii="Consolas" w:eastAsia="Consolas" w:hAnsi="Consolas"/>
          <w:color w:val="8A1F4F"/>
          <w:sz w:val="19"/>
        </w:rPr>
        <w:t>vytvor_servisnu_zakazku(…, :id)</w:t>
      </w:r>
      <w:r>
        <w:t xml:space="preserve">. Procedúra overí vstupy (napr. km nesmie byť nižší ako minule), vloží zákazku v stave PRIJATA so štandardným kontrolným zoznamom a zavolá </w:t>
      </w:r>
      <w:r>
        <w:rPr>
          <w:rFonts w:ascii="Consolas" w:eastAsia="Consolas" w:hAnsi="Consolas"/>
          <w:color w:val="8A1F4F"/>
          <w:sz w:val="19"/>
        </w:rPr>
        <w:t>PRIDAJ_STAV_KM</w:t>
      </w:r>
      <w:r>
        <w:t xml:space="preserve"> – v histórii vozidla pribudne záznam SER</w:t>
      </w:r>
      <w:r>
        <w:t>VIS.</w:t>
      </w:r>
    </w:p>
    <w:p w14:paraId="5560ED05" w14:textId="77777777" w:rsidR="004963AB" w:rsidRDefault="005D177D">
      <w:pPr>
        <w:pStyle w:val="slovanzoznam"/>
        <w:numPr>
          <w:ilvl w:val="0"/>
          <w:numId w:val="15"/>
        </w:numPr>
        <w:spacing w:after="60"/>
      </w:pPr>
      <w:r>
        <w:t xml:space="preserve">V </w:t>
      </w:r>
      <w:r>
        <w:rPr>
          <w:b/>
        </w:rPr>
        <w:t>Objekty a kolekcie → NESTED TABLE</w:t>
      </w:r>
      <w:r>
        <w:t xml:space="preserve"> vyplníte body kontroly (OK / CHYBA + poznámka) – mení sa priamo vnorená tabuľka.</w:t>
      </w:r>
    </w:p>
    <w:p w14:paraId="0271CAC9" w14:textId="77777777" w:rsidR="004963AB" w:rsidRDefault="005D177D">
      <w:pPr>
        <w:pStyle w:val="slovanzoznam"/>
        <w:numPr>
          <w:ilvl w:val="0"/>
          <w:numId w:val="15"/>
        </w:numPr>
        <w:spacing w:after="60"/>
      </w:pPr>
      <w:r>
        <w:t xml:space="preserve">V </w:t>
      </w:r>
      <w:r>
        <w:rPr>
          <w:b/>
        </w:rPr>
        <w:t>Údaje (CRUD)</w:t>
      </w:r>
      <w:r>
        <w:t xml:space="preserve"> pridáte do VYKONANY_UKON a POUZITY_DIEL úkony a diely (zákazku a úkon vyberiete zo zoznamu).</w:t>
      </w:r>
    </w:p>
    <w:p w14:paraId="627D3F0F" w14:textId="77777777" w:rsidR="004963AB" w:rsidRDefault="005D177D">
      <w:pPr>
        <w:pStyle w:val="slovanzoznam"/>
        <w:numPr>
          <w:ilvl w:val="0"/>
          <w:numId w:val="15"/>
        </w:numPr>
        <w:spacing w:after="60"/>
      </w:pPr>
      <w:r>
        <w:t>Späť v záložke Zákazky zme</w:t>
      </w:r>
      <w:r>
        <w:t xml:space="preserve">níte stav na </w:t>
      </w:r>
      <w:r>
        <w:rPr>
          <w:b/>
        </w:rPr>
        <w:t>V_OPRAVE → DOKONCENA → ODOVZDANA</w:t>
      </w:r>
      <w:r>
        <w:t>. Nepovolený krok (napr. dokončenie bez úkonu) skončí chybou ORA-2010x a zobrazí sa jej text.</w:t>
      </w:r>
    </w:p>
    <w:p w14:paraId="79E90B93" w14:textId="77777777" w:rsidR="004963AB" w:rsidRDefault="005D177D">
      <w:pPr>
        <w:pStyle w:val="slovanzoznam"/>
        <w:numPr>
          <w:ilvl w:val="0"/>
          <w:numId w:val="15"/>
        </w:numPr>
        <w:spacing w:after="60"/>
      </w:pPr>
      <w:r>
        <w:t>Výsledok sa hneď prejaví v reportoch, histórii vozidla aj v XML / JSON exporte zákazky.</w:t>
      </w:r>
    </w:p>
    <w:p w14:paraId="7C6DF12C" w14:textId="77777777" w:rsidR="004963AB" w:rsidRDefault="005D177D">
      <w:pPr>
        <w:pStyle w:val="Nadpis2"/>
      </w:pPr>
      <w:bookmarkStart w:id="33" w:name="_Toc243301724"/>
      <w:r>
        <w:t>10.2 Report</w:t>
      </w:r>
      <w:bookmarkEnd w:id="33"/>
    </w:p>
    <w:p w14:paraId="20CA1F0B" w14:textId="77777777" w:rsidR="004963AB" w:rsidRDefault="005D177D">
      <w:r>
        <w:t xml:space="preserve">Záložka </w:t>
      </w:r>
      <w:r>
        <w:rPr>
          <w:b/>
        </w:rPr>
        <w:t>Reporty</w:t>
      </w:r>
      <w:r>
        <w:t xml:space="preserve"> →</w:t>
      </w:r>
      <w:r>
        <w:t xml:space="preserve"> výber reportu → aplikácia pošle </w:t>
      </w:r>
      <w:r>
        <w:rPr>
          <w:rFonts w:ascii="Consolas" w:eastAsia="Consolas" w:hAnsi="Consolas"/>
          <w:color w:val="8A1F4F"/>
          <w:sz w:val="19"/>
        </w:rPr>
        <w:t>SELECT … FROM v_report…</w:t>
      </w:r>
      <w:r>
        <w:t>, Oracle vyhodnotí pohľad (agregácie, analytické funkcie, okná) a výsledok sa zobrazí v tabuľke spolu s použitým SQL. Ak pohľad chýba, aplikácia oznámi, ktorý skript treba spustiť.</w:t>
      </w:r>
    </w:p>
    <w:p w14:paraId="0515BECB" w14:textId="77777777" w:rsidR="004963AB" w:rsidRDefault="005D177D">
      <w:pPr>
        <w:pStyle w:val="Nadpis2"/>
      </w:pPr>
      <w:bookmarkStart w:id="34" w:name="_Toc243301725"/>
      <w:r>
        <w:t>10.3 Export XML s X</w:t>
      </w:r>
      <w:r>
        <w:t>Path</w:t>
      </w:r>
      <w:bookmarkEnd w:id="34"/>
    </w:p>
    <w:p w14:paraId="2E452466" w14:textId="77777777" w:rsidR="004963AB" w:rsidRDefault="005D177D">
      <w:r>
        <w:t xml:space="preserve">Záložka </w:t>
      </w:r>
      <w:r>
        <w:rPr>
          <w:b/>
        </w:rPr>
        <w:t>XML</w:t>
      </w:r>
      <w:r>
        <w:t xml:space="preserve"> → scenár </w:t>
      </w:r>
      <w:r>
        <w:rPr>
          <w:i/>
        </w:rPr>
        <w:t>Servisná zákazka</w:t>
      </w:r>
      <w:r>
        <w:t xml:space="preserve"> → zákazka (alebo všetky) → </w:t>
      </w:r>
      <w:r>
        <w:rPr>
          <w:b/>
        </w:rPr>
        <w:t>Generovať</w:t>
      </w:r>
      <w:r>
        <w:t xml:space="preserve">. Pohľad </w:t>
      </w:r>
      <w:r>
        <w:rPr>
          <w:rFonts w:ascii="Consolas" w:eastAsia="Consolas" w:hAnsi="Consolas"/>
          <w:color w:val="8A1F4F"/>
          <w:sz w:val="19"/>
        </w:rPr>
        <w:t>V_XML_ZAKAZKA</w:t>
      </w:r>
      <w:r>
        <w:t xml:space="preserve"> poskladá dokument; po zadaní XPath, napr. </w:t>
      </w:r>
      <w:r>
        <w:rPr>
          <w:rFonts w:ascii="Consolas" w:eastAsia="Consolas" w:hAnsi="Consolas"/>
          <w:color w:val="8A1F4F"/>
          <w:sz w:val="19"/>
        </w:rPr>
        <w:t>/zakazky/zakazka/kontrolny_zoznam/bod[@stav="CHYBA"]</w:t>
      </w:r>
      <w:r>
        <w:t xml:space="preserve">, ho databáza vyhodnotí funkciou </w:t>
      </w:r>
      <w:r>
        <w:rPr>
          <w:rFonts w:ascii="Consolas" w:eastAsia="Consolas" w:hAnsi="Consolas"/>
          <w:color w:val="8A1F4F"/>
          <w:sz w:val="19"/>
        </w:rPr>
        <w:t>EXTRACT</w:t>
      </w:r>
      <w:r>
        <w:t xml:space="preserve"> nad práve vygenerovaným dokumentom. </w:t>
      </w:r>
      <w:r>
        <w:rPr>
          <w:b/>
        </w:rPr>
        <w:t>Uložiť do súboru</w:t>
      </w:r>
      <w:r>
        <w:t xml:space="preserve"> zapíše dokument ako </w:t>
      </w:r>
      <w:r>
        <w:rPr>
          <w:rFonts w:ascii="Consolas" w:eastAsia="Consolas" w:hAnsi="Consolas"/>
          <w:color w:val="8A1F4F"/>
          <w:sz w:val="19"/>
        </w:rPr>
        <w:t>.xml</w:t>
      </w:r>
      <w:r>
        <w:t>.</w:t>
      </w:r>
    </w:p>
    <w:p w14:paraId="2D922ECE" w14:textId="77777777" w:rsidR="004963AB" w:rsidRDefault="005D177D">
      <w:pPr>
        <w:pStyle w:val="Nadpis1"/>
      </w:pPr>
      <w:bookmarkStart w:id="35" w:name="_Toc243301726"/>
      <w:r>
        <w:lastRenderedPageBreak/>
        <w:t>11. Riešenie problémov</w:t>
      </w:r>
      <w:bookmarkEnd w:id="35"/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6236"/>
      </w:tblGrid>
      <w:tr w:rsidR="004963AB" w14:paraId="0B78602D" w14:textId="77777777">
        <w:trPr>
          <w:tblHeader/>
          <w:jc w:val="center"/>
        </w:trPr>
        <w:tc>
          <w:tcPr>
            <w:tcW w:w="3175" w:type="dxa"/>
            <w:shd w:val="clear" w:color="auto" w:fill="D6E4F5"/>
          </w:tcPr>
          <w:p w14:paraId="5C1A4ED4" w14:textId="77777777" w:rsidR="004963AB" w:rsidRDefault="005D177D">
            <w:pPr>
              <w:spacing w:after="20"/>
            </w:pPr>
            <w:r>
              <w:rPr>
                <w:b/>
                <w:sz w:val="19"/>
              </w:rPr>
              <w:t>Problém</w:t>
            </w:r>
          </w:p>
        </w:tc>
        <w:tc>
          <w:tcPr>
            <w:tcW w:w="6236" w:type="dxa"/>
            <w:shd w:val="clear" w:color="auto" w:fill="D6E4F5"/>
          </w:tcPr>
          <w:p w14:paraId="784F0B7B" w14:textId="77777777" w:rsidR="004963AB" w:rsidRDefault="005D177D">
            <w:pPr>
              <w:spacing w:after="20"/>
            </w:pPr>
            <w:r>
              <w:rPr>
                <w:b/>
                <w:sz w:val="19"/>
              </w:rPr>
              <w:t>Príčina a riešenie</w:t>
            </w:r>
          </w:p>
        </w:tc>
      </w:tr>
      <w:tr w:rsidR="004963AB" w14:paraId="7FEC63ED" w14:textId="77777777">
        <w:trPr>
          <w:jc w:val="center"/>
        </w:trPr>
        <w:tc>
          <w:tcPr>
            <w:tcW w:w="3175" w:type="dxa"/>
          </w:tcPr>
          <w:p w14:paraId="240E66CE" w14:textId="77777777" w:rsidR="004963AB" w:rsidRDefault="005D177D">
            <w:pPr>
              <w:spacing w:after="20"/>
            </w:pPr>
            <w:r>
              <w:rPr>
                <w:sz w:val="19"/>
              </w:rPr>
              <w:t>ORA-12541 / ORA-12514</w:t>
            </w:r>
          </w:p>
        </w:tc>
        <w:tc>
          <w:tcPr>
            <w:tcW w:w="6236" w:type="dxa"/>
          </w:tcPr>
          <w:p w14:paraId="578AB91D" w14:textId="77777777" w:rsidR="004963AB" w:rsidRDefault="005D177D">
            <w:pPr>
              <w:spacing w:after="20"/>
            </w:pPr>
            <w:r>
              <w:rPr>
                <w:sz w:val="19"/>
              </w:rPr>
              <w:t xml:space="preserve">zlý hostiteľ, port alebo názov služby v JDBC URL; </w:t>
            </w:r>
            <w:r>
              <w:rPr>
                <w:sz w:val="19"/>
              </w:rPr>
              <w:t>skontrolujte URL z kapitoly 5.3</w:t>
            </w:r>
          </w:p>
        </w:tc>
      </w:tr>
      <w:tr w:rsidR="004963AB" w14:paraId="22F7D726" w14:textId="77777777">
        <w:trPr>
          <w:jc w:val="center"/>
        </w:trPr>
        <w:tc>
          <w:tcPr>
            <w:tcW w:w="3175" w:type="dxa"/>
          </w:tcPr>
          <w:p w14:paraId="2AC2657F" w14:textId="77777777" w:rsidR="004963AB" w:rsidRDefault="005D177D">
            <w:pPr>
              <w:spacing w:after="20"/>
            </w:pPr>
            <w:r>
              <w:rPr>
                <w:sz w:val="19"/>
              </w:rPr>
              <w:t>ORA-01017</w:t>
            </w:r>
          </w:p>
        </w:tc>
        <w:tc>
          <w:tcPr>
            <w:tcW w:w="6236" w:type="dxa"/>
          </w:tcPr>
          <w:p w14:paraId="7EBC9046" w14:textId="77777777" w:rsidR="004963AB" w:rsidRDefault="005D177D">
            <w:pPr>
              <w:spacing w:after="20"/>
            </w:pPr>
            <w:r>
              <w:rPr>
                <w:sz w:val="19"/>
              </w:rPr>
              <w:t>nesprávne meno alebo heslo</w:t>
            </w:r>
          </w:p>
        </w:tc>
      </w:tr>
      <w:tr w:rsidR="004963AB" w14:paraId="31996D4C" w14:textId="77777777">
        <w:trPr>
          <w:jc w:val="center"/>
        </w:trPr>
        <w:tc>
          <w:tcPr>
            <w:tcW w:w="3175" w:type="dxa"/>
          </w:tcPr>
          <w:p w14:paraId="1905A140" w14:textId="77777777" w:rsidR="004963AB" w:rsidRDefault="005D177D">
            <w:pPr>
              <w:spacing w:after="20"/>
            </w:pPr>
            <w:r>
              <w:rPr>
                <w:sz w:val="19"/>
              </w:rPr>
              <w:t>ORA-00942 / záložka hlási chýbajúci skript</w:t>
            </w:r>
          </w:p>
        </w:tc>
        <w:tc>
          <w:tcPr>
            <w:tcW w:w="6236" w:type="dxa"/>
          </w:tcPr>
          <w:p w14:paraId="0807E2EE" w14:textId="77777777" w:rsidR="004963AB" w:rsidRDefault="005D177D">
            <w:pPr>
              <w:spacing w:after="20"/>
            </w:pPr>
            <w:r>
              <w:rPr>
                <w:sz w:val="19"/>
              </w:rPr>
              <w:t>v schéme chýbajú objekty – spustite skripty podľa tabuľky v kapitole 4.2</w:t>
            </w:r>
          </w:p>
        </w:tc>
      </w:tr>
      <w:tr w:rsidR="004963AB" w14:paraId="7A5B967E" w14:textId="77777777">
        <w:trPr>
          <w:jc w:val="center"/>
        </w:trPr>
        <w:tc>
          <w:tcPr>
            <w:tcW w:w="3175" w:type="dxa"/>
          </w:tcPr>
          <w:p w14:paraId="6602D639" w14:textId="77777777" w:rsidR="004963AB" w:rsidRDefault="005D177D">
            <w:pPr>
              <w:spacing w:after="20"/>
            </w:pPr>
            <w:r>
              <w:rPr>
                <w:sz w:val="19"/>
              </w:rPr>
              <w:t>ORA-00904 "HISTORIA_KM" / "KONTROLNY_ZOZNAM"</w:t>
            </w:r>
          </w:p>
        </w:tc>
        <w:tc>
          <w:tcPr>
            <w:tcW w:w="6236" w:type="dxa"/>
          </w:tcPr>
          <w:p w14:paraId="15E12BD7" w14:textId="77777777" w:rsidR="004963AB" w:rsidRDefault="005D177D">
            <w:pPr>
              <w:spacing w:after="20"/>
            </w:pPr>
            <w:r>
              <w:rPr>
                <w:sz w:val="19"/>
              </w:rPr>
              <w:t xml:space="preserve">schéma vznikla starým </w:t>
            </w:r>
            <w:r>
              <w:rPr>
                <w:rFonts w:ascii="Consolas" w:eastAsia="Consolas" w:hAnsi="Consolas"/>
                <w:color w:val="8A1F4F"/>
                <w:sz w:val="16"/>
              </w:rPr>
              <w:t>0</w:t>
            </w:r>
            <w:r>
              <w:rPr>
                <w:rFonts w:ascii="Consolas" w:eastAsia="Consolas" w:hAnsi="Consolas"/>
                <w:color w:val="8A1F4F"/>
                <w:sz w:val="16"/>
              </w:rPr>
              <w:t>1_schema.sql</w:t>
            </w:r>
            <w:r>
              <w:rPr>
                <w:sz w:val="19"/>
              </w:rPr>
              <w:t xml:space="preserve"> – spustite </w:t>
            </w:r>
            <w:r>
              <w:rPr>
                <w:rFonts w:ascii="Consolas" w:eastAsia="Consolas" w:hAnsi="Consolas"/>
                <w:color w:val="8A1F4F"/>
                <w:sz w:val="16"/>
              </w:rPr>
              <w:t>02a_migracia_kolekcie.sql</w:t>
            </w:r>
            <w:r>
              <w:rPr>
                <w:sz w:val="19"/>
              </w:rPr>
              <w:t xml:space="preserve"> (kapitola 4.3)</w:t>
            </w:r>
          </w:p>
        </w:tc>
      </w:tr>
      <w:tr w:rsidR="004963AB" w14:paraId="7F73089E" w14:textId="77777777">
        <w:trPr>
          <w:jc w:val="center"/>
        </w:trPr>
        <w:tc>
          <w:tcPr>
            <w:tcW w:w="3175" w:type="dxa"/>
          </w:tcPr>
          <w:p w14:paraId="26A9533D" w14:textId="77777777" w:rsidR="004963AB" w:rsidRDefault="005D177D">
            <w:pPr>
              <w:spacing w:after="20"/>
            </w:pPr>
            <w:r>
              <w:rPr>
                <w:sz w:val="19"/>
              </w:rPr>
              <w:t>ORA-00955 pri spustení skriptu</w:t>
            </w:r>
          </w:p>
        </w:tc>
        <w:tc>
          <w:tcPr>
            <w:tcW w:w="6236" w:type="dxa"/>
          </w:tcPr>
          <w:p w14:paraId="48EB218D" w14:textId="77777777" w:rsidR="004963AB" w:rsidRDefault="005D177D">
            <w:pPr>
              <w:spacing w:after="20"/>
            </w:pPr>
            <w:r>
              <w:rPr>
                <w:sz w:val="19"/>
              </w:rPr>
              <w:t>objekt už existuje (skript bol spustený) – ignorovať alebo použiť časť UPRATANIE</w:t>
            </w:r>
          </w:p>
        </w:tc>
      </w:tr>
      <w:tr w:rsidR="004963AB" w14:paraId="334CB0AC" w14:textId="77777777">
        <w:trPr>
          <w:jc w:val="center"/>
        </w:trPr>
        <w:tc>
          <w:tcPr>
            <w:tcW w:w="3175" w:type="dxa"/>
          </w:tcPr>
          <w:p w14:paraId="7B1E92E6" w14:textId="77777777" w:rsidR="004963AB" w:rsidRDefault="005D177D">
            <w:pPr>
              <w:spacing w:after="20"/>
            </w:pPr>
            <w:r>
              <w:rPr>
                <w:sz w:val="19"/>
              </w:rPr>
              <w:t xml:space="preserve">ORA-02303 pri </w:t>
            </w:r>
            <w:r>
              <w:rPr>
                <w:rFonts w:ascii="Consolas" w:eastAsia="Consolas" w:hAnsi="Consolas"/>
                <w:color w:val="8A1F4F"/>
                <w:sz w:val="16"/>
              </w:rPr>
              <w:t>11_…sql</w:t>
            </w:r>
          </w:p>
        </w:tc>
        <w:tc>
          <w:tcPr>
            <w:tcW w:w="6236" w:type="dxa"/>
          </w:tcPr>
          <w:p w14:paraId="5EF68B59" w14:textId="77777777" w:rsidR="004963AB" w:rsidRDefault="005D177D">
            <w:pPr>
              <w:spacing w:after="20"/>
            </w:pPr>
            <w:r>
              <w:rPr>
                <w:sz w:val="19"/>
              </w:rPr>
              <w:t xml:space="preserve">typ histórie už existuje a má závislosti – </w:t>
            </w:r>
            <w:r>
              <w:rPr>
                <w:sz w:val="19"/>
              </w:rPr>
              <w:t>odkomentovať UPRATANIE na konci skriptu</w:t>
            </w:r>
          </w:p>
        </w:tc>
      </w:tr>
      <w:tr w:rsidR="004963AB" w14:paraId="72C14B83" w14:textId="77777777">
        <w:trPr>
          <w:jc w:val="center"/>
        </w:trPr>
        <w:tc>
          <w:tcPr>
            <w:tcW w:w="3175" w:type="dxa"/>
          </w:tcPr>
          <w:p w14:paraId="20227A12" w14:textId="77777777" w:rsidR="004963AB" w:rsidRDefault="005D177D">
            <w:pPr>
              <w:spacing w:after="20"/>
            </w:pPr>
            <w:r>
              <w:rPr>
                <w:sz w:val="19"/>
              </w:rPr>
              <w:t>ORA-01031</w:t>
            </w:r>
          </w:p>
        </w:tc>
        <w:tc>
          <w:tcPr>
            <w:tcW w:w="6236" w:type="dxa"/>
          </w:tcPr>
          <w:p w14:paraId="65B1D83B" w14:textId="77777777" w:rsidR="004963AB" w:rsidRDefault="005D177D">
            <w:pPr>
              <w:spacing w:after="20"/>
            </w:pPr>
            <w:r>
              <w:rPr>
                <w:sz w:val="19"/>
              </w:rPr>
              <w:t>chýba právo CREATE TYPE / VIEW / PROCEDURE – požiadať správcu servera</w:t>
            </w:r>
          </w:p>
        </w:tc>
      </w:tr>
      <w:tr w:rsidR="004963AB" w14:paraId="2C21C694" w14:textId="77777777">
        <w:trPr>
          <w:jc w:val="center"/>
        </w:trPr>
        <w:tc>
          <w:tcPr>
            <w:tcW w:w="3175" w:type="dxa"/>
          </w:tcPr>
          <w:p w14:paraId="7C7AD8FF" w14:textId="77777777" w:rsidR="004963AB" w:rsidRDefault="005D177D">
            <w:pPr>
              <w:spacing w:after="20"/>
            </w:pPr>
            <w:r>
              <w:rPr>
                <w:sz w:val="19"/>
              </w:rPr>
              <w:t>ORA-22908 pri vkladaní bodu kontroly v SQL</w:t>
            </w:r>
          </w:p>
        </w:tc>
        <w:tc>
          <w:tcPr>
            <w:tcW w:w="6236" w:type="dxa"/>
          </w:tcPr>
          <w:p w14:paraId="0FE3AAF2" w14:textId="77777777" w:rsidR="004963AB" w:rsidRDefault="005D177D">
            <w:pPr>
              <w:spacing w:after="20"/>
            </w:pPr>
            <w:r>
              <w:rPr>
                <w:sz w:val="19"/>
              </w:rPr>
              <w:t xml:space="preserve">kolekcia je NULL – najprv </w:t>
            </w:r>
            <w:r>
              <w:rPr>
                <w:rFonts w:ascii="Consolas" w:eastAsia="Consolas" w:hAnsi="Consolas"/>
                <w:color w:val="8A1F4F"/>
                <w:sz w:val="16"/>
              </w:rPr>
              <w:t>UPDATE … SET kontrolny_zoznam = t_kontrolny_zoznam()</w:t>
            </w:r>
            <w:r>
              <w:rPr>
                <w:sz w:val="19"/>
              </w:rPr>
              <w:t xml:space="preserve"> (aplikácia t</w:t>
            </w:r>
            <w:r>
              <w:rPr>
                <w:sz w:val="19"/>
              </w:rPr>
              <w:t>o robí sama)</w:t>
            </w:r>
          </w:p>
        </w:tc>
      </w:tr>
      <w:tr w:rsidR="004963AB" w14:paraId="4D8F1E3D" w14:textId="77777777">
        <w:trPr>
          <w:jc w:val="center"/>
        </w:trPr>
        <w:tc>
          <w:tcPr>
            <w:tcW w:w="3175" w:type="dxa"/>
          </w:tcPr>
          <w:p w14:paraId="26CBEC3E" w14:textId="77777777" w:rsidR="004963AB" w:rsidRDefault="005D177D">
            <w:pPr>
              <w:spacing w:after="20"/>
            </w:pPr>
            <w:r>
              <w:rPr>
                <w:sz w:val="19"/>
              </w:rPr>
              <w:t>JSON scenár zlyhá</w:t>
            </w:r>
          </w:p>
        </w:tc>
        <w:tc>
          <w:tcPr>
            <w:tcW w:w="6236" w:type="dxa"/>
          </w:tcPr>
          <w:p w14:paraId="7832BD25" w14:textId="77777777" w:rsidR="004963AB" w:rsidRDefault="005D177D">
            <w:pPr>
              <w:spacing w:after="20"/>
            </w:pPr>
            <w:r>
              <w:rPr>
                <w:sz w:val="19"/>
              </w:rPr>
              <w:t>Oracle starší ako 19c (chýba JSON_SERIALIZE)</w:t>
            </w:r>
          </w:p>
        </w:tc>
      </w:tr>
      <w:tr w:rsidR="004963AB" w14:paraId="00F77E33" w14:textId="77777777">
        <w:trPr>
          <w:jc w:val="center"/>
        </w:trPr>
        <w:tc>
          <w:tcPr>
            <w:tcW w:w="3175" w:type="dxa"/>
          </w:tcPr>
          <w:p w14:paraId="0687F649" w14:textId="77777777" w:rsidR="004963AB" w:rsidRDefault="005D177D">
            <w:pPr>
              <w:spacing w:after="20"/>
            </w:pPr>
            <w:r>
              <w:rPr>
                <w:sz w:val="19"/>
              </w:rPr>
              <w:t>Aplikácia sa nespustí</w:t>
            </w:r>
          </w:p>
        </w:tc>
        <w:tc>
          <w:tcPr>
            <w:tcW w:w="6236" w:type="dxa"/>
          </w:tcPr>
          <w:p w14:paraId="2900061E" w14:textId="77777777" w:rsidR="004963AB" w:rsidRDefault="005D177D">
            <w:pPr>
              <w:spacing w:after="20"/>
            </w:pPr>
            <w:r>
              <w:rPr>
                <w:sz w:val="19"/>
              </w:rPr>
              <w:t xml:space="preserve">skontrolujte </w:t>
            </w:r>
            <w:r>
              <w:rPr>
                <w:rFonts w:ascii="Consolas" w:eastAsia="Consolas" w:hAnsi="Consolas"/>
                <w:color w:val="8A1F4F"/>
                <w:sz w:val="16"/>
              </w:rPr>
              <w:t>java -version</w:t>
            </w:r>
            <w:r>
              <w:rPr>
                <w:sz w:val="19"/>
              </w:rPr>
              <w:t xml:space="preserve"> (17+) a či existuje </w:t>
            </w:r>
            <w:r>
              <w:rPr>
                <w:rFonts w:ascii="Consolas" w:eastAsia="Consolas" w:hAnsi="Consolas"/>
                <w:color w:val="8A1F4F"/>
                <w:sz w:val="16"/>
              </w:rPr>
              <w:t>app/target/autoservis-pds.jar</w:t>
            </w:r>
            <w:r>
              <w:rPr>
                <w:sz w:val="19"/>
              </w:rPr>
              <w:t xml:space="preserve"> (</w:t>
            </w:r>
            <w:r>
              <w:rPr>
                <w:rFonts w:ascii="Consolas" w:eastAsia="Consolas" w:hAnsi="Consolas"/>
                <w:color w:val="8A1F4F"/>
                <w:sz w:val="16"/>
              </w:rPr>
              <w:t>mvn clean package</w:t>
            </w:r>
            <w:r>
              <w:rPr>
                <w:sz w:val="19"/>
              </w:rPr>
              <w:t>)</w:t>
            </w:r>
          </w:p>
        </w:tc>
      </w:tr>
    </w:tbl>
    <w:p w14:paraId="31B12114" w14:textId="77777777" w:rsidR="004963AB" w:rsidRDefault="004963AB">
      <w:pPr>
        <w:spacing w:after="40"/>
      </w:pPr>
    </w:p>
    <w:p w14:paraId="734EB8BB" w14:textId="77777777" w:rsidR="004963AB" w:rsidRDefault="005D177D">
      <w:pPr>
        <w:pStyle w:val="Nadpis1"/>
      </w:pPr>
      <w:bookmarkStart w:id="36" w:name="_Toc243301727"/>
      <w:r>
        <w:t>12. Rozdelenie práce v tíme</w:t>
      </w:r>
      <w:bookmarkEnd w:id="36"/>
    </w:p>
    <w:tbl>
      <w:tblPr>
        <w:tblStyle w:val="Mriekatabuky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2835"/>
        <w:gridCol w:w="4082"/>
      </w:tblGrid>
      <w:tr w:rsidR="004963AB" w14:paraId="1FD17B2B" w14:textId="77777777">
        <w:trPr>
          <w:tblHeader/>
          <w:jc w:val="center"/>
        </w:trPr>
        <w:tc>
          <w:tcPr>
            <w:tcW w:w="2494" w:type="dxa"/>
            <w:shd w:val="clear" w:color="auto" w:fill="D6E4F5"/>
          </w:tcPr>
          <w:p w14:paraId="2E11D9AE" w14:textId="77777777" w:rsidR="004963AB" w:rsidRDefault="005D177D">
            <w:pPr>
              <w:spacing w:after="20"/>
            </w:pPr>
            <w:r>
              <w:rPr>
                <w:b/>
                <w:sz w:val="18"/>
              </w:rPr>
              <w:t>Člen</w:t>
            </w:r>
          </w:p>
        </w:tc>
        <w:tc>
          <w:tcPr>
            <w:tcW w:w="2835" w:type="dxa"/>
            <w:shd w:val="clear" w:color="auto" w:fill="D6E4F5"/>
          </w:tcPr>
          <w:p w14:paraId="7DD8AE1E" w14:textId="77777777" w:rsidR="004963AB" w:rsidRDefault="005D177D">
            <w:pPr>
              <w:spacing w:after="20"/>
            </w:pPr>
            <w:r>
              <w:rPr>
                <w:b/>
                <w:sz w:val="18"/>
              </w:rPr>
              <w:t>Zodpovednosť</w:t>
            </w:r>
          </w:p>
        </w:tc>
        <w:tc>
          <w:tcPr>
            <w:tcW w:w="4082" w:type="dxa"/>
            <w:shd w:val="clear" w:color="auto" w:fill="D6E4F5"/>
          </w:tcPr>
          <w:p w14:paraId="7C9CA0CB" w14:textId="77777777" w:rsidR="004963AB" w:rsidRDefault="005D177D">
            <w:pPr>
              <w:spacing w:after="20"/>
            </w:pPr>
            <w:r>
              <w:rPr>
                <w:b/>
                <w:sz w:val="18"/>
              </w:rPr>
              <w:t>Hlavné výst</w:t>
            </w:r>
            <w:r>
              <w:rPr>
                <w:b/>
                <w:sz w:val="18"/>
              </w:rPr>
              <w:t>upy</w:t>
            </w:r>
          </w:p>
        </w:tc>
      </w:tr>
      <w:tr w:rsidR="004963AB" w14:paraId="602632A1" w14:textId="77777777">
        <w:trPr>
          <w:jc w:val="center"/>
        </w:trPr>
        <w:tc>
          <w:tcPr>
            <w:tcW w:w="2494" w:type="dxa"/>
          </w:tcPr>
          <w:p w14:paraId="426ED7FE" w14:textId="77777777" w:rsidR="004963AB" w:rsidRDefault="005D177D">
            <w:pPr>
              <w:spacing w:after="20"/>
            </w:pPr>
            <w:r>
              <w:rPr>
                <w:sz w:val="18"/>
              </w:rPr>
              <w:t>A – člen 1 (AnatoliuLop)</w:t>
            </w:r>
          </w:p>
        </w:tc>
        <w:tc>
          <w:tcPr>
            <w:tcW w:w="2835" w:type="dxa"/>
          </w:tcPr>
          <w:p w14:paraId="31610E08" w14:textId="77777777" w:rsidR="004963AB" w:rsidRDefault="005D177D">
            <w:pPr>
              <w:spacing w:after="20"/>
            </w:pPr>
            <w:r>
              <w:rPr>
                <w:sz w:val="18"/>
              </w:rPr>
              <w:t>dátový model, databáza, SQL reporty</w:t>
            </w:r>
          </w:p>
        </w:tc>
        <w:tc>
          <w:tcPr>
            <w:tcW w:w="4082" w:type="dxa"/>
          </w:tcPr>
          <w:p w14:paraId="73640BD0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ER diagram, </w:t>
            </w:r>
            <w:r>
              <w:rPr>
                <w:rFonts w:ascii="Consolas" w:eastAsia="Consolas" w:hAnsi="Consolas"/>
                <w:color w:val="8A1F4F"/>
                <w:sz w:val="15"/>
              </w:rPr>
              <w:t>01_schema.sql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8A1F4F"/>
                <w:sz w:val="15"/>
              </w:rPr>
              <w:t>02_demo_data.sql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8A1F4F"/>
                <w:sz w:val="15"/>
              </w:rPr>
              <w:t>03</w:t>
            </w:r>
            <w:r>
              <w:rPr>
                <w:sz w:val="18"/>
              </w:rPr>
              <w:t xml:space="preserve">, </w:t>
            </w:r>
            <w:r>
              <w:rPr>
                <w:rFonts w:ascii="Consolas" w:eastAsia="Consolas" w:hAnsi="Consolas"/>
                <w:color w:val="8A1F4F"/>
                <w:sz w:val="15"/>
              </w:rPr>
              <w:t>04</w:t>
            </w:r>
            <w:r>
              <w:rPr>
                <w:sz w:val="18"/>
              </w:rPr>
              <w:t xml:space="preserve"> (reporty 1, 2, 5, 9)</w:t>
            </w:r>
          </w:p>
        </w:tc>
      </w:tr>
      <w:tr w:rsidR="004963AB" w14:paraId="4D2A6A88" w14:textId="77777777">
        <w:trPr>
          <w:jc w:val="center"/>
        </w:trPr>
        <w:tc>
          <w:tcPr>
            <w:tcW w:w="2494" w:type="dxa"/>
          </w:tcPr>
          <w:p w14:paraId="3471454C" w14:textId="77777777" w:rsidR="004963AB" w:rsidRDefault="005D177D">
            <w:pPr>
              <w:spacing w:after="20"/>
            </w:pPr>
            <w:r>
              <w:rPr>
                <w:sz w:val="18"/>
              </w:rPr>
              <w:t>M – člen 2 (Matej Paprnák)</w:t>
            </w:r>
          </w:p>
        </w:tc>
        <w:tc>
          <w:tcPr>
            <w:tcW w:w="2835" w:type="dxa"/>
          </w:tcPr>
          <w:p w14:paraId="787C4348" w14:textId="77777777" w:rsidR="004963AB" w:rsidRDefault="005D177D">
            <w:pPr>
              <w:spacing w:after="20"/>
            </w:pPr>
            <w:r>
              <w:rPr>
                <w:sz w:val="18"/>
              </w:rPr>
              <w:t>PL/SQL a analytické reporty (podľa plánu); odovzdal základ aplikácie</w:t>
            </w:r>
          </w:p>
        </w:tc>
        <w:tc>
          <w:tcPr>
            <w:tcW w:w="4082" w:type="dxa"/>
          </w:tcPr>
          <w:p w14:paraId="522E16B8" w14:textId="77777777" w:rsidR="004963AB" w:rsidRDefault="005D177D">
            <w:pPr>
              <w:spacing w:after="20"/>
            </w:pPr>
            <w:r>
              <w:rPr>
                <w:sz w:val="18"/>
              </w:rPr>
              <w:t xml:space="preserve">Java aplikácia (prihlásenie, pôvodný CRUD, JSON / XML), </w:t>
            </w:r>
            <w:r>
              <w:rPr>
                <w:rFonts w:ascii="Consolas" w:eastAsia="Consolas" w:hAnsi="Consolas"/>
                <w:color w:val="8A1F4F"/>
                <w:sz w:val="15"/>
              </w:rPr>
              <w:t>05_object_type.sql</w:t>
            </w:r>
          </w:p>
        </w:tc>
      </w:tr>
      <w:tr w:rsidR="004963AB" w14:paraId="390301B4" w14:textId="77777777">
        <w:trPr>
          <w:jc w:val="center"/>
        </w:trPr>
        <w:tc>
          <w:tcPr>
            <w:tcW w:w="2494" w:type="dxa"/>
          </w:tcPr>
          <w:p w14:paraId="6F45CD81" w14:textId="77777777" w:rsidR="004963AB" w:rsidRDefault="005D177D">
            <w:pPr>
              <w:spacing w:after="20"/>
            </w:pPr>
            <w:r>
              <w:rPr>
                <w:sz w:val="18"/>
              </w:rPr>
              <w:t>D – člen 3 (Danyil Berezhnyi)</w:t>
            </w:r>
          </w:p>
        </w:tc>
        <w:tc>
          <w:tcPr>
            <w:tcW w:w="2835" w:type="dxa"/>
          </w:tcPr>
          <w:p w14:paraId="63E9AF7E" w14:textId="77777777" w:rsidR="004963AB" w:rsidRDefault="005D177D">
            <w:pPr>
              <w:spacing w:after="20"/>
            </w:pPr>
            <w:r>
              <w:rPr>
                <w:sz w:val="18"/>
              </w:rPr>
              <w:t>objekty, XML, integrácia; výstupy 8, 10, 11, 12</w:t>
            </w:r>
          </w:p>
        </w:tc>
        <w:tc>
          <w:tcPr>
            <w:tcW w:w="4082" w:type="dxa"/>
          </w:tcPr>
          <w:p w14:paraId="16FE68B1" w14:textId="77777777" w:rsidR="004963AB" w:rsidRDefault="005D177D">
            <w:pPr>
              <w:spacing w:after="20"/>
            </w:pPr>
            <w:r>
              <w:rPr>
                <w:rFonts w:ascii="Consolas" w:eastAsia="Consolas" w:hAnsi="Consolas"/>
                <w:color w:val="8A1F4F"/>
                <w:sz w:val="15"/>
              </w:rPr>
              <w:t>08</w:t>
            </w:r>
            <w:r>
              <w:rPr>
                <w:sz w:val="18"/>
              </w:rPr>
              <w:t xml:space="preserve"> – </w:t>
            </w:r>
            <w:r>
              <w:rPr>
                <w:rFonts w:ascii="Consolas" w:eastAsia="Consolas" w:hAnsi="Consolas"/>
                <w:color w:val="8A1F4F"/>
                <w:sz w:val="15"/>
              </w:rPr>
              <w:t>16</w:t>
            </w:r>
            <w:r>
              <w:rPr>
                <w:sz w:val="18"/>
              </w:rPr>
              <w:t xml:space="preserve">, kolekcie v modeli, </w:t>
            </w:r>
            <w:r>
              <w:rPr>
                <w:rFonts w:ascii="Consolas" w:eastAsia="Consolas" w:hAnsi="Consolas"/>
                <w:color w:val="8A1F4F"/>
                <w:sz w:val="15"/>
              </w:rPr>
              <w:t>02a</w:t>
            </w:r>
            <w:r>
              <w:rPr>
                <w:sz w:val="18"/>
              </w:rPr>
              <w:t>, CRUD všetkých tabuliek, PL/SQL zákaziek, reporty 3 – 8, 13, 14, gener</w:t>
            </w:r>
            <w:r>
              <w:rPr>
                <w:sz w:val="18"/>
              </w:rPr>
              <w:t>átor, reštrukturalizácia aplikácie, ER diagram v2</w:t>
            </w:r>
          </w:p>
        </w:tc>
      </w:tr>
    </w:tbl>
    <w:p w14:paraId="43652118" w14:textId="77777777" w:rsidR="004963AB" w:rsidRDefault="004963AB">
      <w:pPr>
        <w:spacing w:after="40"/>
      </w:pPr>
    </w:p>
    <w:p w14:paraId="19B3733B" w14:textId="77777777" w:rsidR="004963AB" w:rsidRDefault="005D177D">
      <w:r>
        <w:t xml:space="preserve">Podrobný zoznam súborov s autormi a stav plnenia požiadaviek checkpointu a finálneho odovzdania je v </w:t>
      </w:r>
      <w:r>
        <w:rPr>
          <w:rFonts w:ascii="Consolas" w:eastAsia="Consolas" w:hAnsi="Consolas"/>
          <w:color w:val="8A1F4F"/>
          <w:sz w:val="19"/>
        </w:rPr>
        <w:t>README.md</w:t>
      </w:r>
      <w:r>
        <w:t>.</w:t>
      </w:r>
    </w:p>
    <w:sectPr w:rsidR="004963AB" w:rsidSect="00034616">
      <w:footerReference w:type="default" r:id="rId12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FF8C72" w14:textId="77777777" w:rsidR="00000000" w:rsidRDefault="005D177D">
      <w:pPr>
        <w:spacing w:after="0" w:line="240" w:lineRule="auto"/>
      </w:pPr>
      <w:r>
        <w:separator/>
      </w:r>
    </w:p>
  </w:endnote>
  <w:endnote w:type="continuationSeparator" w:id="0">
    <w:p w14:paraId="331D6F82" w14:textId="77777777" w:rsidR="00000000" w:rsidRDefault="005D1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88C20" w14:textId="77777777" w:rsidR="004963AB" w:rsidRDefault="005D177D">
    <w:pPr>
      <w:pStyle w:val="Pta"/>
      <w:jc w:val="center"/>
    </w:pPr>
    <w:r>
      <w:rPr>
        <w:color w:val="555555"/>
        <w:sz w:val="17"/>
      </w:rPr>
      <w:t xml:space="preserve">Autoservis – inštalačná a technická príručka   |   strana </w:t>
    </w:r>
    <w:r>
      <w:rPr>
        <w:sz w:val="17"/>
      </w:rPr>
      <w:fldChar w:fldCharType="begin"/>
    </w:r>
    <w:r>
      <w:rPr>
        <w:sz w:val="17"/>
      </w:rPr>
      <w:instrText>PAGE</w:instrText>
    </w:r>
    <w:r>
      <w:rPr>
        <w:sz w:val="17"/>
      </w:rPr>
      <w:fldChar w:fldCharType="separate"/>
    </w:r>
    <w:r>
      <w:rPr>
        <w:noProof/>
        <w:sz w:val="17"/>
      </w:rPr>
      <w:t>1</w:t>
    </w:r>
    <w:r>
      <w:rPr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B0FFD" w14:textId="3A032058" w:rsidR="004963AB" w:rsidRDefault="005D177D">
    <w:pPr>
      <w:pStyle w:val="Pta"/>
      <w:jc w:val="center"/>
    </w:pPr>
    <w:r>
      <w:rPr>
        <w:color w:val="555555"/>
        <w:sz w:val="17"/>
      </w:rPr>
      <w:t>Autoservis – inštalačná a technická príručka   |</w:t>
    </w:r>
    <w:r>
      <w:rPr>
        <w:color w:val="555555"/>
        <w:sz w:val="17"/>
      </w:rPr>
      <w:t xml:space="preserve">   strana </w:t>
    </w:r>
    <w:r>
      <w:rPr>
        <w:sz w:val="17"/>
      </w:rPr>
      <w:fldChar w:fldCharType="begin"/>
    </w:r>
    <w:r>
      <w:rPr>
        <w:sz w:val="17"/>
      </w:rPr>
      <w:instrText>PAGE</w:instrText>
    </w:r>
    <w:r>
      <w:rPr>
        <w:sz w:val="17"/>
      </w:rPr>
      <w:fldChar w:fldCharType="separate"/>
    </w:r>
    <w:r>
      <w:rPr>
        <w:noProof/>
        <w:sz w:val="17"/>
      </w:rPr>
      <w:t>9</w:t>
    </w:r>
    <w:r>
      <w:rPr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A1654" w14:textId="0D3BEE2A" w:rsidR="004963AB" w:rsidRDefault="005D177D">
    <w:pPr>
      <w:pStyle w:val="Pta"/>
      <w:jc w:val="center"/>
    </w:pPr>
    <w:r>
      <w:rPr>
        <w:color w:val="555555"/>
        <w:sz w:val="17"/>
      </w:rPr>
      <w:t xml:space="preserve">Autoservis – inštalačná a technická príručka   |   strana </w:t>
    </w:r>
    <w:r>
      <w:rPr>
        <w:sz w:val="17"/>
      </w:rPr>
      <w:fldChar w:fldCharType="begin"/>
    </w:r>
    <w:r>
      <w:rPr>
        <w:sz w:val="17"/>
      </w:rPr>
      <w:instrText>PAGE</w:instrText>
    </w:r>
    <w:r>
      <w:rPr>
        <w:sz w:val="17"/>
      </w:rPr>
      <w:fldChar w:fldCharType="separate"/>
    </w:r>
    <w:r>
      <w:rPr>
        <w:noProof/>
        <w:sz w:val="17"/>
      </w:rPr>
      <w:t>10</w:t>
    </w:r>
    <w:r>
      <w:rPr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2C0ECE" w14:textId="77777777" w:rsidR="00000000" w:rsidRDefault="005D177D">
      <w:pPr>
        <w:spacing w:after="0" w:line="240" w:lineRule="auto"/>
      </w:pPr>
      <w:r>
        <w:separator/>
      </w:r>
    </w:p>
  </w:footnote>
  <w:footnote w:type="continuationSeparator" w:id="0">
    <w:p w14:paraId="61958E84" w14:textId="77777777" w:rsidR="00000000" w:rsidRDefault="005D17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zo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zo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Zo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Zo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zo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Zo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63AB"/>
    <w:rsid w:val="005D17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44D069"/>
  <w14:defaultImageDpi w14:val="300"/>
  <w15:docId w15:val="{5B9B9232-2C68-4725-9C3B-F4E1979D1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FC693F"/>
    <w:pPr>
      <w:spacing w:after="120" w:line="269" w:lineRule="auto"/>
    </w:pPr>
    <w:rPr>
      <w:rFonts w:ascii="Calibri" w:eastAsia="Calibri" w:hAnsi="Calibri"/>
    </w:rPr>
  </w:style>
  <w:style w:type="paragraph" w:styleId="Nadpis1">
    <w:name w:val="heading 1"/>
    <w:basedOn w:val="Normlny"/>
    <w:next w:val="Normlny"/>
    <w:link w:val="Nadpis1Char"/>
    <w:uiPriority w:val="9"/>
    <w:qFormat/>
    <w:rsid w:val="00FC693F"/>
    <w:pPr>
      <w:keepNext/>
      <w:keepLines/>
      <w:spacing w:before="320"/>
      <w:outlineLvl w:val="0"/>
    </w:pPr>
    <w:rPr>
      <w:rFonts w:cs="Calibri"/>
      <w:b/>
      <w:bCs/>
      <w:color w:val="1F3A5F"/>
      <w:sz w:val="34"/>
      <w:szCs w:val="28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FC693F"/>
    <w:pPr>
      <w:keepNext/>
      <w:keepLines/>
      <w:spacing w:before="220"/>
      <w:outlineLvl w:val="1"/>
    </w:pPr>
    <w:rPr>
      <w:rFonts w:cs="Calibri"/>
      <w:b/>
      <w:bCs/>
      <w:color w:val="1F3A5F"/>
      <w:sz w:val="27"/>
      <w:szCs w:val="26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FC693F"/>
    <w:pPr>
      <w:keepNext/>
      <w:keepLines/>
      <w:spacing w:before="220"/>
      <w:outlineLvl w:val="2"/>
    </w:pPr>
    <w:rPr>
      <w:rFonts w:cs="Calibri"/>
      <w:b/>
      <w:bCs/>
      <w:color w:val="2E5580"/>
      <w:sz w:val="23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E618BF"/>
  </w:style>
  <w:style w:type="paragraph" w:styleId="Pta">
    <w:name w:val="footer"/>
    <w:basedOn w:val="Normlny"/>
    <w:link w:val="Pta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E618BF"/>
  </w:style>
  <w:style w:type="paragraph" w:styleId="Bezriadkovania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Predvolenpsmoodseku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Predvolenpsmoodseku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Predvolenpsmoodseku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ov">
    <w:name w:val="Title"/>
    <w:basedOn w:val="Normlny"/>
    <w:next w:val="Normlny"/>
    <w:link w:val="Nzo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ovChar">
    <w:name w:val="Názov Char"/>
    <w:basedOn w:val="Predvolenpsmoodseku"/>
    <w:link w:val="Nzo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Predvolenpsmoodseku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ekzoznamu">
    <w:name w:val="List Paragraph"/>
    <w:basedOn w:val="Normlny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y"/>
    <w:link w:val="ZkladntextChar"/>
    <w:uiPriority w:val="99"/>
    <w:unhideWhenUsed/>
    <w:rsid w:val="00AA1D8D"/>
  </w:style>
  <w:style w:type="character" w:customStyle="1" w:styleId="ZkladntextChar">
    <w:name w:val="Základný text Char"/>
    <w:basedOn w:val="Predvolenpsmoodseku"/>
    <w:link w:val="Zkladntext"/>
    <w:uiPriority w:val="99"/>
    <w:rsid w:val="00AA1D8D"/>
  </w:style>
  <w:style w:type="paragraph" w:styleId="Zkladntext2">
    <w:name w:val="Body Text 2"/>
    <w:basedOn w:val="Normlny"/>
    <w:link w:val="Zkladntext2Char"/>
    <w:uiPriority w:val="99"/>
    <w:unhideWhenUsed/>
    <w:rsid w:val="00AA1D8D"/>
    <w:pPr>
      <w:spacing w:line="480" w:lineRule="auto"/>
    </w:pPr>
  </w:style>
  <w:style w:type="character" w:customStyle="1" w:styleId="Zkladntext2Char">
    <w:name w:val="Základný text 2 Char"/>
    <w:basedOn w:val="Predvolenpsmoodseku"/>
    <w:link w:val="Zkladntext2"/>
    <w:uiPriority w:val="99"/>
    <w:rsid w:val="00AA1D8D"/>
  </w:style>
  <w:style w:type="paragraph" w:styleId="Zkladntext3">
    <w:name w:val="Body Text 3"/>
    <w:basedOn w:val="Normlny"/>
    <w:link w:val="Zkladntext3Char"/>
    <w:uiPriority w:val="99"/>
    <w:unhideWhenUsed/>
    <w:rsid w:val="00AA1D8D"/>
    <w:rPr>
      <w:sz w:val="16"/>
      <w:szCs w:val="16"/>
    </w:rPr>
  </w:style>
  <w:style w:type="character" w:customStyle="1" w:styleId="Zkladntext3Char">
    <w:name w:val="Základný text 3 Char"/>
    <w:basedOn w:val="Predvolenpsmoodseku"/>
    <w:link w:val="Zkladntext3"/>
    <w:uiPriority w:val="99"/>
    <w:rsid w:val="00AA1D8D"/>
    <w:rPr>
      <w:sz w:val="16"/>
      <w:szCs w:val="16"/>
    </w:rPr>
  </w:style>
  <w:style w:type="paragraph" w:styleId="Zoznam">
    <w:name w:val="List"/>
    <w:basedOn w:val="Normlny"/>
    <w:uiPriority w:val="99"/>
    <w:unhideWhenUsed/>
    <w:rsid w:val="00AA1D8D"/>
    <w:pPr>
      <w:ind w:left="360" w:hanging="360"/>
      <w:contextualSpacing/>
    </w:pPr>
  </w:style>
  <w:style w:type="paragraph" w:styleId="Zoznam2">
    <w:name w:val="List 2"/>
    <w:basedOn w:val="Normlny"/>
    <w:uiPriority w:val="99"/>
    <w:unhideWhenUsed/>
    <w:rsid w:val="00326F90"/>
    <w:pPr>
      <w:ind w:left="720" w:hanging="360"/>
      <w:contextualSpacing/>
    </w:pPr>
  </w:style>
  <w:style w:type="paragraph" w:styleId="Zoznam3">
    <w:name w:val="List 3"/>
    <w:basedOn w:val="Normlny"/>
    <w:uiPriority w:val="99"/>
    <w:unhideWhenUsed/>
    <w:rsid w:val="00326F90"/>
    <w:pPr>
      <w:ind w:left="1080" w:hanging="360"/>
      <w:contextualSpacing/>
    </w:pPr>
  </w:style>
  <w:style w:type="paragraph" w:styleId="Zoznamsodrkami">
    <w:name w:val="List Bullet"/>
    <w:basedOn w:val="Normlny"/>
    <w:uiPriority w:val="99"/>
    <w:unhideWhenUsed/>
    <w:rsid w:val="00326F90"/>
    <w:pPr>
      <w:numPr>
        <w:numId w:val="1"/>
      </w:numPr>
      <w:contextualSpacing/>
    </w:pPr>
  </w:style>
  <w:style w:type="paragraph" w:styleId="Zoznamsodrkami2">
    <w:name w:val="List Bullet 2"/>
    <w:basedOn w:val="Normlny"/>
    <w:uiPriority w:val="99"/>
    <w:unhideWhenUsed/>
    <w:rsid w:val="00326F90"/>
    <w:pPr>
      <w:numPr>
        <w:numId w:val="2"/>
      </w:numPr>
      <w:contextualSpacing/>
    </w:pPr>
  </w:style>
  <w:style w:type="paragraph" w:styleId="Zoznamsodrkami3">
    <w:name w:val="List Bullet 3"/>
    <w:basedOn w:val="Normlny"/>
    <w:uiPriority w:val="99"/>
    <w:unhideWhenUsed/>
    <w:rsid w:val="00326F90"/>
    <w:pPr>
      <w:numPr>
        <w:numId w:val="3"/>
      </w:numPr>
      <w:contextualSpacing/>
    </w:pPr>
  </w:style>
  <w:style w:type="paragraph" w:styleId="slovanzoznam">
    <w:name w:val="List Number"/>
    <w:basedOn w:val="Normlny"/>
    <w:uiPriority w:val="99"/>
    <w:unhideWhenUsed/>
    <w:rsid w:val="00326F90"/>
    <w:pPr>
      <w:numPr>
        <w:numId w:val="5"/>
      </w:numPr>
      <w:contextualSpacing/>
    </w:pPr>
  </w:style>
  <w:style w:type="paragraph" w:styleId="slovanzoznam2">
    <w:name w:val="List Number 2"/>
    <w:basedOn w:val="Normlny"/>
    <w:uiPriority w:val="99"/>
    <w:unhideWhenUsed/>
    <w:rsid w:val="0029639D"/>
    <w:pPr>
      <w:numPr>
        <w:numId w:val="6"/>
      </w:numPr>
      <w:contextualSpacing/>
    </w:pPr>
  </w:style>
  <w:style w:type="paragraph" w:styleId="slovanzoznam3">
    <w:name w:val="List Number 3"/>
    <w:basedOn w:val="Normlny"/>
    <w:uiPriority w:val="99"/>
    <w:unhideWhenUsed/>
    <w:rsid w:val="0029639D"/>
    <w:pPr>
      <w:numPr>
        <w:numId w:val="7"/>
      </w:numPr>
      <w:contextualSpacing/>
    </w:pPr>
  </w:style>
  <w:style w:type="paragraph" w:styleId="Pokraovaniezoznamu">
    <w:name w:val="List Continue"/>
    <w:basedOn w:val="Normlny"/>
    <w:uiPriority w:val="99"/>
    <w:unhideWhenUsed/>
    <w:rsid w:val="0029639D"/>
    <w:pPr>
      <w:ind w:left="360"/>
      <w:contextualSpacing/>
    </w:pPr>
  </w:style>
  <w:style w:type="paragraph" w:styleId="Pokraovaniezoznamu2">
    <w:name w:val="List Continue 2"/>
    <w:basedOn w:val="Normlny"/>
    <w:uiPriority w:val="99"/>
    <w:unhideWhenUsed/>
    <w:rsid w:val="0029639D"/>
    <w:pPr>
      <w:ind w:left="720"/>
      <w:contextualSpacing/>
    </w:pPr>
  </w:style>
  <w:style w:type="paragraph" w:styleId="Pokraovaniezoznamu3">
    <w:name w:val="List Continue 3"/>
    <w:basedOn w:val="Normlny"/>
    <w:uiPriority w:val="99"/>
    <w:unhideWhenUsed/>
    <w:rsid w:val="0029639D"/>
    <w:pPr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Predvolenpsmoodseku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cia">
    <w:name w:val="Quote"/>
    <w:basedOn w:val="Normlny"/>
    <w:next w:val="Normlny"/>
    <w:link w:val="CitciaChar"/>
    <w:uiPriority w:val="29"/>
    <w:qFormat/>
    <w:rsid w:val="00FC693F"/>
    <w:rPr>
      <w:i/>
      <w:iCs/>
      <w:color w:val="000000" w:themeColor="text1"/>
    </w:rPr>
  </w:style>
  <w:style w:type="character" w:customStyle="1" w:styleId="CitciaChar">
    <w:name w:val="Citácia Char"/>
    <w:basedOn w:val="Predvolenpsmoodseku"/>
    <w:link w:val="Citcia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opis">
    <w:name w:val="caption"/>
    <w:basedOn w:val="Normlny"/>
    <w:next w:val="Norm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razn">
    <w:name w:val="Strong"/>
    <w:basedOn w:val="Predvolenpsmoodseku"/>
    <w:uiPriority w:val="22"/>
    <w:qFormat/>
    <w:rsid w:val="00FC693F"/>
    <w:rPr>
      <w:b/>
      <w:bCs/>
    </w:rPr>
  </w:style>
  <w:style w:type="character" w:styleId="Zvraznenie">
    <w:name w:val="Emphasis"/>
    <w:basedOn w:val="Predvolenpsmoodseku"/>
    <w:uiPriority w:val="20"/>
    <w:qFormat/>
    <w:rsid w:val="00FC693F"/>
    <w:rPr>
      <w:i/>
      <w:iCs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FC693F"/>
    <w:rPr>
      <w:b/>
      <w:bCs/>
      <w:i/>
      <w:iCs/>
      <w:color w:val="4F81BD" w:themeColor="accent1"/>
    </w:rPr>
  </w:style>
  <w:style w:type="character" w:styleId="Jemnzvraznenie">
    <w:name w:val="Subtle Emphasis"/>
    <w:basedOn w:val="Predvolenpsmoodseku"/>
    <w:uiPriority w:val="19"/>
    <w:qFormat/>
    <w:rsid w:val="00FC693F"/>
    <w:rPr>
      <w:i/>
      <w:iCs/>
      <w:color w:val="808080" w:themeColor="text1" w:themeTint="7F"/>
    </w:rPr>
  </w:style>
  <w:style w:type="character" w:styleId="Intenzvnezvraznenie">
    <w:name w:val="Intense Emphasis"/>
    <w:basedOn w:val="Predvolenpsmoodseku"/>
    <w:uiPriority w:val="21"/>
    <w:qFormat/>
    <w:rsid w:val="00FC693F"/>
    <w:rPr>
      <w:b/>
      <w:bCs/>
      <w:i/>
      <w:iCs/>
      <w:color w:val="4F81BD" w:themeColor="accent1"/>
    </w:rPr>
  </w:style>
  <w:style w:type="character" w:styleId="Jemnodkaz">
    <w:name w:val="Subtle Reference"/>
    <w:basedOn w:val="Predvolenpsmoodseku"/>
    <w:uiPriority w:val="31"/>
    <w:qFormat/>
    <w:rsid w:val="00FC693F"/>
    <w:rPr>
      <w:smallCaps/>
      <w:color w:val="C0504D" w:themeColor="accent2"/>
      <w:u w:val="single"/>
    </w:rPr>
  </w:style>
  <w:style w:type="character" w:styleId="Zvraznenodkaz">
    <w:name w:val="Intense Reference"/>
    <w:basedOn w:val="Predvolenpsmoodsek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ovknihy">
    <w:name w:val="Book Title"/>
    <w:basedOn w:val="Predvolenpsmoodseku"/>
    <w:uiPriority w:val="33"/>
    <w:qFormat/>
    <w:rsid w:val="00FC693F"/>
    <w:rPr>
      <w:b/>
      <w:bCs/>
      <w:smallCaps/>
      <w:spacing w:val="5"/>
    </w:rPr>
  </w:style>
  <w:style w:type="paragraph" w:styleId="Hlavikaobsahu">
    <w:name w:val="TOC Heading"/>
    <w:basedOn w:val="Nadpis1"/>
    <w:next w:val="Normlny"/>
    <w:uiPriority w:val="39"/>
    <w:semiHidden/>
    <w:unhideWhenUsed/>
    <w:qFormat/>
    <w:rsid w:val="00FC693F"/>
    <w:pPr>
      <w:outlineLvl w:val="9"/>
    </w:pPr>
  </w:style>
  <w:style w:type="table" w:styleId="Mriekatabuky">
    <w:name w:val="Table Grid"/>
    <w:basedOn w:val="Normlnatabu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etlpodfarbenie">
    <w:name w:val="Light Shading"/>
    <w:basedOn w:val="Normlnatabu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etlpodfarbeniezvraznenie1">
    <w:name w:val="Light Shading Accent 1"/>
    <w:basedOn w:val="Normlnatabu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etlpodfarbeniezvraznenie2">
    <w:name w:val="Light Shading Accent 2"/>
    <w:basedOn w:val="Normlnatabu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etlpodfarbeniezvraznenie3">
    <w:name w:val="Light Shading Accent 3"/>
    <w:basedOn w:val="Normlnatabu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etlpodfarbeniezvraznenie4">
    <w:name w:val="Light Shading Accent 4"/>
    <w:basedOn w:val="Normlnatabu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etlpodfarbeniezvraznenie5">
    <w:name w:val="Light Shading Accent 5"/>
    <w:basedOn w:val="Normlnatabu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etlpodfarbeniezvraznenie6">
    <w:name w:val="Light Shading Accent 6"/>
    <w:basedOn w:val="Normlnatabu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etlzoznam">
    <w:name w:val="Light List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etlzoznamzvraznenie1">
    <w:name w:val="Light List Accent 1"/>
    <w:basedOn w:val="Normlnatabu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etlzoznamzvraznenie2">
    <w:name w:val="Light List Accent 2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etlzoznamzvraznenie3">
    <w:name w:val="Light List Accent 3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etlzoznamzvraznenie4">
    <w:name w:val="Light List Accent 4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etlzoznamzvraznenie5">
    <w:name w:val="Light List Accent 5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etlzoznamzvraznenie6">
    <w:name w:val="Light List Accent 6"/>
    <w:basedOn w:val="Normlnatabu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etlmrieka">
    <w:name w:val="Light Grid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etlmriekazvraznenie1">
    <w:name w:val="Light Grid Accent 1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etlmriekazvraznenie2">
    <w:name w:val="Light Grid Accent 2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etlmriekazvraznenie3">
    <w:name w:val="Light Grid Accent 3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etlmriekazvraznenie4">
    <w:name w:val="Light Grid Accent 4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etlmriekazvraznenie5">
    <w:name w:val="Light Grid Accent 5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etlmriekazvraznenie6">
    <w:name w:val="Light Grid Accent 6"/>
    <w:basedOn w:val="Normlnatabu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rednpodfarbenie1">
    <w:name w:val="Medium Shading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1">
    <w:name w:val="Medium Shading 1 Accent 1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2">
    <w:name w:val="Medium Shading 1 Accent 2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3">
    <w:name w:val="Medium Shading 1 Accent 3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4">
    <w:name w:val="Medium Shading 1 Accent 4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1zvraznenie5">
    <w:name w:val="Medium Shading 1 Accent 5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Farebnpodfarbenie1zvraznenie6">
    <w:name w:val="Medium Shading 1 Accent 6"/>
    <w:basedOn w:val="Normlnatabu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rednpodfarbenie2">
    <w:name w:val="Medium Shading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1">
    <w:name w:val="Medium Shading 2 Accent 1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2">
    <w:name w:val="Medium Shading 2 Accent 2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3">
    <w:name w:val="Medium Shading 2 Accent 3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4">
    <w:name w:val="Medium Shading 2 Accent 4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podfarbenie2zvraznenie5">
    <w:name w:val="Medium Shading 2 Accent 5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Farebnpodfarbenie2zvraznenie6">
    <w:name w:val="Medium Shading 2 Accent 6"/>
    <w:basedOn w:val="Normlnatabu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rednzoznam1">
    <w:name w:val="Medium Lis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rednzoznam1zvraznenie1">
    <w:name w:val="Medium List 1 Accent 1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rednzoznam1zvraznenie2">
    <w:name w:val="Medium List 1 Accent 2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rednzoznam1zvraznenie3">
    <w:name w:val="Medium List 1 Accent 3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rednzoznam1zvraznenie4">
    <w:name w:val="Medium List 1 Accent 4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rednzoznam1zvraznenie5">
    <w:name w:val="Medium List 1 Accent 5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rednzoznam1zvraznenie6">
    <w:name w:val="Medium List 1 Accent 6"/>
    <w:basedOn w:val="Normlnatabu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rednzoznam2">
    <w:name w:val="Medium Lis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1">
    <w:name w:val="Medium List 2 Accent 1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2">
    <w:name w:val="Medium List 2 Accent 2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3">
    <w:name w:val="Medium List 2 Accent 3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4">
    <w:name w:val="Medium List 2 Accent 4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5">
    <w:name w:val="Medium List 2 Accent 5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zoznam2zvraznenie6">
    <w:name w:val="Medium List 2 Accent 6"/>
    <w:basedOn w:val="Normlnatabu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rednmrieka1">
    <w:name w:val="Medium Grid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rednmrieka1zvraznenie1">
    <w:name w:val="Medium Grid 1 Accent 1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rednmrieka1zvraznenie2">
    <w:name w:val="Medium Grid 1 Accent 2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rednmrieka1zvraznenie3">
    <w:name w:val="Medium Grid 1 Accent 3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rednmrieka1zvraznenie4">
    <w:name w:val="Medium Grid 1 Accent 4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rednmrieka1zvraznenie5">
    <w:name w:val="Medium Grid 1 Accent 5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rednmrieka1zvraznenie6">
    <w:name w:val="Medium Grid 1 Accent 6"/>
    <w:basedOn w:val="Normlnatabu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rednmrieka2">
    <w:name w:val="Medium Grid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1">
    <w:name w:val="Medium Grid 2 Accent 1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2">
    <w:name w:val="Medium Grid 2 Accent 2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3">
    <w:name w:val="Medium Grid 2 Accent 3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4">
    <w:name w:val="Medium Grid 2 Accent 4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5">
    <w:name w:val="Medium Grid 2 Accent 5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2zvraznenie6">
    <w:name w:val="Medium Grid 2 Accent 6"/>
    <w:basedOn w:val="Normlnatabu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rednmrieka3">
    <w:name w:val="Medium Grid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rednmrieka3zvraznenie1">
    <w:name w:val="Medium Grid 3 Accent 1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rednmrieka3zvraznenie2">
    <w:name w:val="Medium Grid 3 Accent 2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rednmrieka3zvraznenie3">
    <w:name w:val="Medium Grid 3 Accent 3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rednmrieka3zvraznenie4">
    <w:name w:val="Medium Grid 3 Accent 4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rednmrieka3zvraznenie5">
    <w:name w:val="Medium Grid 3 Accent 5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rednmrieka3zvraznenie6">
    <w:name w:val="Medium Grid 3 Accent 6"/>
    <w:basedOn w:val="Normlnatabu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zoznam">
    <w:name w:val="Dark List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zoznamzvraznenie1">
    <w:name w:val="Dark List Accent 1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zoznamzvraznenie2">
    <w:name w:val="Dark List Accent 2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zoznamzvraznenie3">
    <w:name w:val="Dark List Accent 3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zoznamzvraznenie4">
    <w:name w:val="Dark List Accent 4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zoznamzvraznenie5">
    <w:name w:val="Dark List Accent 5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zoznamzvraznenie6">
    <w:name w:val="Dark List Accent 6"/>
    <w:basedOn w:val="Normlnatabu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ebnpodfarbenie">
    <w:name w:val="Colorful Shading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1">
    <w:name w:val="Colorful Shading Accent 1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2">
    <w:name w:val="Colorful Shading Accent 2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3">
    <w:name w:val="Colorful Shading Accent 3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podfarbeniezvraznenie4">
    <w:name w:val="Colorful Shading Accent 4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5">
    <w:name w:val="Colorful Shading Accent 5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podfarbeniezvraznenie6">
    <w:name w:val="Colorful Shading Accent 6"/>
    <w:basedOn w:val="Normlnatabu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ebnzoznam">
    <w:name w:val="Colorful List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ebnzoznamzvraznenie1">
    <w:name w:val="Colorful List Accent 1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ebnzoznamzvraznenie2">
    <w:name w:val="Colorful List Accent 2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ebnzoznamzvraznenie3">
    <w:name w:val="Colorful List Accent 3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ebnzoznamzvraznenie4">
    <w:name w:val="Colorful List Accent 4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ebnzoznamzvraznenie5">
    <w:name w:val="Colorful List Accent 5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ebnzoznamzvraznenie6">
    <w:name w:val="Colorful List Accent 6"/>
    <w:basedOn w:val="Normlnatabu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ebnmrieka">
    <w:name w:val="Colorful Grid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ebnmriekazvraznenie1">
    <w:name w:val="Colorful Grid Accent 1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ebnmriekazvraznenie2">
    <w:name w:val="Colorful Grid Accent 2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ebnmriekazvraznenie3">
    <w:name w:val="Colorful Grid Accent 3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ebnmriekazvraznenie4">
    <w:name w:val="Colorful Grid Accent 4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ebnmriekazvraznenie5">
    <w:name w:val="Colorful Grid Accent 5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ebnmriekazvraznenie6">
    <w:name w:val="Colorful Grid Accent 6"/>
    <w:basedOn w:val="Normlnatabu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bsah11">
    <w:name w:val="Obsah 11"/>
    <w:basedOn w:val="Normlny"/>
    <w:pPr>
      <w:spacing w:after="20" w:line="240" w:lineRule="auto"/>
    </w:pPr>
    <w:rPr>
      <w:sz w:val="21"/>
    </w:rPr>
  </w:style>
  <w:style w:type="paragraph" w:customStyle="1" w:styleId="Obsah21">
    <w:name w:val="Obsah 21"/>
    <w:basedOn w:val="Normlny"/>
    <w:pPr>
      <w:spacing w:after="20" w:line="240" w:lineRule="auto"/>
      <w:ind w:left="283"/>
    </w:pPr>
    <w:rPr>
      <w:sz w:val="21"/>
    </w:rPr>
  </w:style>
  <w:style w:type="paragraph" w:styleId="Obsah1">
    <w:name w:val="toc 1"/>
    <w:basedOn w:val="Normlny"/>
    <w:next w:val="Normlny"/>
    <w:autoRedefine/>
    <w:uiPriority w:val="39"/>
    <w:unhideWhenUsed/>
    <w:rsid w:val="005D177D"/>
    <w:pPr>
      <w:spacing w:after="30" w:line="240" w:lineRule="auto"/>
    </w:pPr>
    <w:rPr>
      <w:sz w:val="21"/>
    </w:rPr>
  </w:style>
  <w:style w:type="paragraph" w:styleId="Obsah2">
    <w:name w:val="toc 2"/>
    <w:basedOn w:val="Normlny"/>
    <w:next w:val="Normlny"/>
    <w:autoRedefine/>
    <w:uiPriority w:val="39"/>
    <w:unhideWhenUsed/>
    <w:rsid w:val="005D177D"/>
    <w:pPr>
      <w:spacing w:after="30" w:line="240" w:lineRule="auto"/>
      <w:ind w:left="220"/>
    </w:pPr>
    <w:rPr>
      <w:sz w:val="21"/>
    </w:rPr>
  </w:style>
  <w:style w:type="character" w:styleId="Hypertextovprepojenie">
    <w:name w:val="Hyperlink"/>
    <w:basedOn w:val="Predvolenpsmoodseku"/>
    <w:uiPriority w:val="99"/>
    <w:unhideWhenUsed/>
    <w:rsid w:val="005D17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4252</Words>
  <Characters>24239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Даниил Бережной</cp:lastModifiedBy>
  <cp:revision>2</cp:revision>
  <dcterms:created xsi:type="dcterms:W3CDTF">2026-10-19T09:27:00Z</dcterms:created>
  <dcterms:modified xsi:type="dcterms:W3CDTF">2026-10-19T09:27:00Z</dcterms:modified>
  <cp:category/>
</cp:coreProperties>
</file>