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9BE2BC" w14:textId="4EAE744D" w:rsidR="00AB07A7" w:rsidRDefault="00AB07A7" w:rsidP="00AB07A7">
      <w:pPr>
        <w:rPr>
          <w:b/>
          <w:bCs/>
          <w:color w:val="943634" w:themeColor="accent2" w:themeShade="BF"/>
          <w:sz w:val="32"/>
          <w:szCs w:val="32"/>
        </w:rPr>
      </w:pPr>
      <w:r w:rsidRPr="00AB07A7">
        <w:rPr>
          <w:b/>
          <w:bCs/>
          <w:color w:val="943634" w:themeColor="accent2" w:themeShade="BF"/>
          <w:sz w:val="32"/>
          <w:szCs w:val="32"/>
        </w:rPr>
        <w:t>Solution</w:t>
      </w:r>
      <w:r w:rsidR="00F06868">
        <w:rPr>
          <w:b/>
          <w:bCs/>
          <w:color w:val="943634" w:themeColor="accent2" w:themeShade="BF"/>
          <w:sz w:val="32"/>
          <w:szCs w:val="32"/>
        </w:rPr>
        <w:t>s</w:t>
      </w:r>
      <w:r w:rsidRPr="00AB07A7">
        <w:rPr>
          <w:b/>
          <w:bCs/>
          <w:color w:val="943634" w:themeColor="accent2" w:themeShade="BF"/>
          <w:sz w:val="32"/>
          <w:szCs w:val="32"/>
        </w:rPr>
        <w:t xml:space="preserve"> pour la Connexion et l'Inscription des Utilisateurs</w:t>
      </w:r>
    </w:p>
    <w:p w14:paraId="0CD918EE" w14:textId="1085D33D" w:rsidR="007701DF" w:rsidRDefault="007701DF" w:rsidP="00AB07A7">
      <w:pPr>
        <w:rPr>
          <w:b/>
          <w:bCs/>
          <w:color w:val="943634" w:themeColor="accent2" w:themeShade="BF"/>
          <w:sz w:val="32"/>
          <w:szCs w:val="32"/>
        </w:rPr>
      </w:pPr>
      <w:r>
        <w:rPr>
          <w:b/>
          <w:bCs/>
          <w:color w:val="943634" w:themeColor="accent2" w:themeShade="BF"/>
          <w:sz w:val="32"/>
          <w:szCs w:val="32"/>
        </w:rPr>
        <w:t>FRONTEND :</w:t>
      </w:r>
    </w:p>
    <w:p w14:paraId="79058514" w14:textId="190FA71D" w:rsidR="007B3CBA" w:rsidRPr="007B3CBA" w:rsidRDefault="007B3CBA" w:rsidP="00AB07A7">
      <w:pPr>
        <w:rPr>
          <w:b/>
          <w:bCs/>
          <w:color w:val="00B050"/>
          <w:sz w:val="26"/>
          <w:szCs w:val="26"/>
        </w:rPr>
      </w:pPr>
      <w:r w:rsidRPr="007B3CBA">
        <w:rPr>
          <w:b/>
          <w:bCs/>
          <w:color w:val="00B050"/>
          <w:sz w:val="26"/>
          <w:szCs w:val="26"/>
        </w:rPr>
        <w:t>Vérification du remplissage des formulaires :</w:t>
      </w:r>
    </w:p>
    <w:p w14:paraId="6DC4FA60" w14:textId="475EBC84" w:rsidR="007B3CBA" w:rsidRDefault="007B3CBA" w:rsidP="00AB07A7">
      <w:pPr>
        <w:rPr>
          <w:sz w:val="26"/>
          <w:szCs w:val="26"/>
        </w:rPr>
      </w:pPr>
      <w:r w:rsidRPr="007B3CBA">
        <w:rPr>
          <w:sz w:val="26"/>
          <w:szCs w:val="26"/>
        </w:rPr>
        <w:t xml:space="preserve">Dans cette partie il est question </w:t>
      </w:r>
      <w:r>
        <w:rPr>
          <w:sz w:val="26"/>
          <w:szCs w:val="26"/>
        </w:rPr>
        <w:t xml:space="preserve">de vérifier les informations remplies dans les formulaires de </w:t>
      </w:r>
      <w:r w:rsidRPr="007B3CBA">
        <w:rPr>
          <w:b/>
          <w:bCs/>
          <w:sz w:val="26"/>
          <w:szCs w:val="26"/>
        </w:rPr>
        <w:t>connexion</w:t>
      </w:r>
      <w:r>
        <w:rPr>
          <w:sz w:val="26"/>
          <w:szCs w:val="26"/>
        </w:rPr>
        <w:t xml:space="preserve"> et d’</w:t>
      </w:r>
      <w:r w:rsidRPr="007B3CBA">
        <w:rPr>
          <w:b/>
          <w:bCs/>
          <w:sz w:val="26"/>
          <w:szCs w:val="26"/>
        </w:rPr>
        <w:t>inscription</w:t>
      </w:r>
      <w:r>
        <w:rPr>
          <w:sz w:val="26"/>
          <w:szCs w:val="26"/>
        </w:rPr>
        <w:t xml:space="preserve"> par l’utilisateur</w:t>
      </w:r>
      <w:r w:rsidR="00627128">
        <w:rPr>
          <w:sz w:val="26"/>
          <w:szCs w:val="26"/>
        </w:rPr>
        <w:t xml:space="preserve"> sont conformes</w:t>
      </w:r>
      <w:r>
        <w:rPr>
          <w:sz w:val="26"/>
          <w:szCs w:val="26"/>
        </w:rPr>
        <w:t xml:space="preserve"> en utilisant javascript avant de les traiter côté backend.</w:t>
      </w:r>
    </w:p>
    <w:p w14:paraId="1872EF25" w14:textId="63674073" w:rsidR="00627128" w:rsidRDefault="00627128" w:rsidP="00AB07A7">
      <w:pPr>
        <w:rPr>
          <w:sz w:val="26"/>
          <w:szCs w:val="26"/>
        </w:rPr>
      </w:pPr>
      <w:r>
        <w:rPr>
          <w:sz w:val="26"/>
          <w:szCs w:val="26"/>
        </w:rPr>
        <w:t>Pour ce faire nous avons écris deux fonctions une pour vérifier les informations du formulaire de connexion (</w:t>
      </w:r>
      <w:proofErr w:type="spellStart"/>
      <w:r w:rsidRPr="00627128">
        <w:rPr>
          <w:b/>
          <w:bCs/>
          <w:sz w:val="26"/>
          <w:szCs w:val="26"/>
        </w:rPr>
        <w:t>checkform</w:t>
      </w:r>
      <w:proofErr w:type="spellEnd"/>
      <w:r>
        <w:rPr>
          <w:sz w:val="26"/>
          <w:szCs w:val="26"/>
        </w:rPr>
        <w:t xml:space="preserve">) et une autre pour </w:t>
      </w:r>
      <w:proofErr w:type="spellStart"/>
      <w:r>
        <w:rPr>
          <w:sz w:val="26"/>
          <w:szCs w:val="26"/>
        </w:rPr>
        <w:t>verifier</w:t>
      </w:r>
      <w:proofErr w:type="spellEnd"/>
      <w:r>
        <w:rPr>
          <w:sz w:val="26"/>
          <w:szCs w:val="26"/>
        </w:rPr>
        <w:t xml:space="preserve"> les informations du formulaire d’inscription (</w:t>
      </w:r>
      <w:proofErr w:type="spellStart"/>
      <w:r w:rsidRPr="00627128">
        <w:rPr>
          <w:b/>
          <w:bCs/>
          <w:sz w:val="26"/>
          <w:szCs w:val="26"/>
        </w:rPr>
        <w:t>checkformSignup</w:t>
      </w:r>
      <w:proofErr w:type="spellEnd"/>
      <w:r>
        <w:rPr>
          <w:sz w:val="26"/>
          <w:szCs w:val="26"/>
        </w:rPr>
        <w:t>)</w:t>
      </w:r>
      <w:r w:rsidR="00502D1F">
        <w:rPr>
          <w:sz w:val="26"/>
          <w:szCs w:val="26"/>
        </w:rPr>
        <w:t xml:space="preserve"> lorsque l’utilisateur clique sur « </w:t>
      </w:r>
      <w:r w:rsidR="00502D1F" w:rsidRPr="00502D1F">
        <w:rPr>
          <w:b/>
          <w:bCs/>
          <w:sz w:val="26"/>
          <w:szCs w:val="26"/>
        </w:rPr>
        <w:t>se connecter</w:t>
      </w:r>
      <w:r w:rsidR="00502D1F">
        <w:rPr>
          <w:sz w:val="26"/>
          <w:szCs w:val="26"/>
        </w:rPr>
        <w:t> » ou « </w:t>
      </w:r>
      <w:r w:rsidR="00502D1F" w:rsidRPr="00502D1F">
        <w:rPr>
          <w:b/>
          <w:bCs/>
          <w:sz w:val="26"/>
          <w:szCs w:val="26"/>
        </w:rPr>
        <w:t>créer le compte</w:t>
      </w:r>
      <w:r w:rsidR="00502D1F">
        <w:rPr>
          <w:sz w:val="26"/>
          <w:szCs w:val="26"/>
        </w:rPr>
        <w:t> ».</w:t>
      </w:r>
    </w:p>
    <w:p w14:paraId="527C6083" w14:textId="39E06C84" w:rsidR="00627128" w:rsidRDefault="00627128" w:rsidP="00627128">
      <w:pPr>
        <w:pStyle w:val="Paragraphedeliste"/>
        <w:numPr>
          <w:ilvl w:val="0"/>
          <w:numId w:val="14"/>
        </w:numPr>
        <w:rPr>
          <w:sz w:val="26"/>
          <w:szCs w:val="26"/>
        </w:rPr>
      </w:pPr>
      <w:r w:rsidRPr="00A94080">
        <w:rPr>
          <w:b/>
          <w:bCs/>
          <w:sz w:val="26"/>
          <w:szCs w:val="26"/>
        </w:rPr>
        <w:t>Vérification du formulaire d’inscription</w:t>
      </w:r>
      <w:r w:rsidRPr="00627128">
        <w:rPr>
          <w:sz w:val="26"/>
          <w:szCs w:val="26"/>
        </w:rPr>
        <w:t xml:space="preserve"> (</w:t>
      </w:r>
      <w:proofErr w:type="spellStart"/>
      <w:r w:rsidRPr="00627128">
        <w:rPr>
          <w:b/>
          <w:bCs/>
          <w:sz w:val="26"/>
          <w:szCs w:val="26"/>
        </w:rPr>
        <w:t>checkform</w:t>
      </w:r>
      <w:proofErr w:type="spellEnd"/>
      <w:r w:rsidRPr="00627128">
        <w:rPr>
          <w:sz w:val="26"/>
          <w:szCs w:val="26"/>
        </w:rPr>
        <w:t>)</w:t>
      </w:r>
    </w:p>
    <w:p w14:paraId="71AFC6B6" w14:textId="28217ACB" w:rsidR="00EF518C" w:rsidRPr="00627128" w:rsidRDefault="00EF518C" w:rsidP="00EF518C">
      <w:pPr>
        <w:pStyle w:val="Paragraphedeliste"/>
        <w:rPr>
          <w:sz w:val="26"/>
          <w:szCs w:val="26"/>
        </w:rPr>
      </w:pPr>
      <w:r>
        <w:rPr>
          <w:sz w:val="26"/>
          <w:szCs w:val="26"/>
        </w:rPr>
        <w:t>Cette fon</w:t>
      </w:r>
      <w:r w:rsidR="00A94080">
        <w:rPr>
          <w:sz w:val="26"/>
          <w:szCs w:val="26"/>
        </w:rPr>
        <w:t>c</w:t>
      </w:r>
      <w:r>
        <w:rPr>
          <w:sz w:val="26"/>
          <w:szCs w:val="26"/>
        </w:rPr>
        <w:t xml:space="preserve">tion </w:t>
      </w:r>
      <w:r w:rsidR="00A94080">
        <w:rPr>
          <w:sz w:val="26"/>
          <w:szCs w:val="26"/>
        </w:rPr>
        <w:t>réalise</w:t>
      </w:r>
      <w:r>
        <w:rPr>
          <w:sz w:val="26"/>
          <w:szCs w:val="26"/>
        </w:rPr>
        <w:t xml:space="preserve"> les instructions suivantes :</w:t>
      </w:r>
    </w:p>
    <w:p w14:paraId="20D5C891" w14:textId="37474647" w:rsidR="00627128" w:rsidRPr="00627128" w:rsidRDefault="00627128" w:rsidP="00A94080">
      <w:pPr>
        <w:numPr>
          <w:ilvl w:val="0"/>
          <w:numId w:val="10"/>
        </w:numPr>
        <w:spacing w:before="100" w:beforeAutospacing="1" w:after="100" w:afterAutospacing="1"/>
        <w:rPr>
          <w:sz w:val="24"/>
          <w:szCs w:val="24"/>
        </w:rPr>
      </w:pPr>
      <w:r w:rsidRPr="00627128">
        <w:rPr>
          <w:sz w:val="24"/>
          <w:szCs w:val="24"/>
        </w:rPr>
        <w:t>Récup</w:t>
      </w:r>
      <w:r w:rsidR="00EF518C">
        <w:rPr>
          <w:sz w:val="24"/>
          <w:szCs w:val="24"/>
        </w:rPr>
        <w:t>é</w:t>
      </w:r>
      <w:r w:rsidRPr="00627128">
        <w:rPr>
          <w:sz w:val="24"/>
          <w:szCs w:val="24"/>
        </w:rPr>
        <w:t>re</w:t>
      </w:r>
      <w:r>
        <w:rPr>
          <w:sz w:val="24"/>
          <w:szCs w:val="24"/>
        </w:rPr>
        <w:t>r</w:t>
      </w:r>
      <w:r w:rsidRPr="00627128">
        <w:rPr>
          <w:sz w:val="24"/>
          <w:szCs w:val="24"/>
        </w:rPr>
        <w:t xml:space="preserve"> les éléments </w:t>
      </w:r>
      <w:r w:rsidR="00EF518C">
        <w:rPr>
          <w:sz w:val="24"/>
          <w:szCs w:val="24"/>
        </w:rPr>
        <w:t>l’</w:t>
      </w:r>
      <w:r w:rsidRPr="00627128">
        <w:rPr>
          <w:sz w:val="24"/>
          <w:szCs w:val="24"/>
        </w:rPr>
        <w:t xml:space="preserve">email et </w:t>
      </w:r>
      <w:r w:rsidR="00EF518C">
        <w:rPr>
          <w:sz w:val="24"/>
          <w:szCs w:val="24"/>
        </w:rPr>
        <w:t>le mot de passe</w:t>
      </w:r>
      <w:r w:rsidRPr="00627128">
        <w:rPr>
          <w:sz w:val="24"/>
          <w:szCs w:val="24"/>
        </w:rPr>
        <w:t xml:space="preserve"> du formulaire de connexion via leur id. </w:t>
      </w:r>
    </w:p>
    <w:p w14:paraId="447C26DC" w14:textId="28798634" w:rsidR="00627128" w:rsidRPr="00627128" w:rsidRDefault="00EF518C" w:rsidP="00A94080">
      <w:pPr>
        <w:numPr>
          <w:ilvl w:val="0"/>
          <w:numId w:val="10"/>
        </w:numPr>
        <w:spacing w:before="100" w:beforeAutospacing="1" w:after="100" w:afterAutospacing="1"/>
        <w:rPr>
          <w:sz w:val="24"/>
          <w:szCs w:val="24"/>
        </w:rPr>
      </w:pPr>
      <w:r>
        <w:rPr>
          <w:sz w:val="24"/>
          <w:szCs w:val="24"/>
        </w:rPr>
        <w:t xml:space="preserve">Retirer les messages d’erreur précédents pour éviter l’accumulation lors de plusieurs soumissions </w:t>
      </w:r>
    </w:p>
    <w:p w14:paraId="69EBAAFF" w14:textId="3A34794B" w:rsidR="00627128" w:rsidRPr="00627128" w:rsidRDefault="00627128" w:rsidP="00A94080">
      <w:pPr>
        <w:numPr>
          <w:ilvl w:val="0"/>
          <w:numId w:val="10"/>
        </w:numPr>
        <w:spacing w:before="100" w:beforeAutospacing="1" w:after="100" w:afterAutospacing="1"/>
        <w:rPr>
          <w:sz w:val="24"/>
          <w:szCs w:val="24"/>
        </w:rPr>
      </w:pPr>
      <w:r w:rsidRPr="00627128">
        <w:rPr>
          <w:sz w:val="24"/>
          <w:szCs w:val="24"/>
        </w:rPr>
        <w:t>Vérifi</w:t>
      </w:r>
      <w:r w:rsidR="00EF518C">
        <w:rPr>
          <w:sz w:val="24"/>
          <w:szCs w:val="24"/>
        </w:rPr>
        <w:t>er si l’email ou le mot de passe est vide, si oui un message d’erreur est généré spécifiant de remplir tous les champs</w:t>
      </w:r>
      <w:r w:rsidRPr="00627128">
        <w:rPr>
          <w:sz w:val="24"/>
          <w:szCs w:val="24"/>
        </w:rPr>
        <w:t xml:space="preserve">. </w:t>
      </w:r>
    </w:p>
    <w:p w14:paraId="110BFA1E" w14:textId="1506674B" w:rsidR="00627128" w:rsidRPr="00627128" w:rsidRDefault="00627128" w:rsidP="00A94080">
      <w:pPr>
        <w:numPr>
          <w:ilvl w:val="0"/>
          <w:numId w:val="10"/>
        </w:numPr>
        <w:spacing w:before="100" w:beforeAutospacing="1" w:after="100" w:afterAutospacing="1"/>
        <w:rPr>
          <w:sz w:val="24"/>
          <w:szCs w:val="24"/>
        </w:rPr>
      </w:pPr>
      <w:r w:rsidRPr="00627128">
        <w:rPr>
          <w:sz w:val="24"/>
          <w:szCs w:val="24"/>
        </w:rPr>
        <w:t>Vérifie</w:t>
      </w:r>
      <w:r w:rsidR="00EF518C">
        <w:rPr>
          <w:sz w:val="24"/>
          <w:szCs w:val="24"/>
        </w:rPr>
        <w:t>r</w:t>
      </w:r>
      <w:r w:rsidRPr="00627128">
        <w:rPr>
          <w:sz w:val="24"/>
          <w:szCs w:val="24"/>
        </w:rPr>
        <w:t xml:space="preserve"> à l'aide d'une expression régulière (</w:t>
      </w:r>
      <w:proofErr w:type="spellStart"/>
      <w:r w:rsidRPr="00EF518C">
        <w:rPr>
          <w:b/>
          <w:bCs/>
          <w:sz w:val="24"/>
          <w:szCs w:val="24"/>
        </w:rPr>
        <w:t>regexmail</w:t>
      </w:r>
      <w:proofErr w:type="spellEnd"/>
      <w:r w:rsidRPr="00627128">
        <w:rPr>
          <w:sz w:val="24"/>
          <w:szCs w:val="24"/>
        </w:rPr>
        <w:t xml:space="preserve">) si le format de l'adresse mail est correct sur le plan de la forme. Si l'adresse mail n'est pas valide (ex : </w:t>
      </w:r>
      <w:proofErr w:type="spellStart"/>
      <w:r w:rsidRPr="00627128">
        <w:rPr>
          <w:sz w:val="24"/>
          <w:szCs w:val="24"/>
        </w:rPr>
        <w:t>jean@bonjour</w:t>
      </w:r>
      <w:proofErr w:type="spellEnd"/>
      <w:r w:rsidRPr="00627128">
        <w:rPr>
          <w:sz w:val="24"/>
          <w:szCs w:val="24"/>
        </w:rPr>
        <w:t>), il sera signalé à l'utilisateur qu'il doit renseigner</w:t>
      </w:r>
      <w:r w:rsidR="00A94080">
        <w:rPr>
          <w:sz w:val="24"/>
          <w:szCs w:val="24"/>
        </w:rPr>
        <w:t xml:space="preserve"> un email valide</w:t>
      </w:r>
      <w:r w:rsidRPr="00627128">
        <w:rPr>
          <w:sz w:val="24"/>
          <w:szCs w:val="24"/>
        </w:rPr>
        <w:t xml:space="preserve">. </w:t>
      </w:r>
    </w:p>
    <w:p w14:paraId="50E65CE2" w14:textId="77777777" w:rsidR="00EF518C" w:rsidRPr="00EF518C" w:rsidRDefault="00EF518C" w:rsidP="00A94080">
      <w:pPr>
        <w:numPr>
          <w:ilvl w:val="0"/>
          <w:numId w:val="10"/>
        </w:numPr>
        <w:spacing w:before="100" w:beforeAutospacing="1" w:after="100" w:afterAutospacing="1"/>
      </w:pPr>
      <w:r w:rsidRPr="00EF518C">
        <w:rPr>
          <w:sz w:val="24"/>
          <w:szCs w:val="24"/>
        </w:rPr>
        <w:t xml:space="preserve">Empêcher la soumission du formulaire en cas d’erreur avec </w:t>
      </w:r>
      <w:proofErr w:type="spellStart"/>
      <w:proofErr w:type="gramStart"/>
      <w:r w:rsidRPr="00EF518C">
        <w:rPr>
          <w:b/>
          <w:bCs/>
          <w:sz w:val="24"/>
          <w:szCs w:val="24"/>
        </w:rPr>
        <w:t>event.preventDefault</w:t>
      </w:r>
      <w:proofErr w:type="spellEnd"/>
      <w:proofErr w:type="gramEnd"/>
      <w:r w:rsidRPr="00EF518C">
        <w:rPr>
          <w:b/>
          <w:bCs/>
          <w:sz w:val="24"/>
          <w:szCs w:val="24"/>
        </w:rPr>
        <w:t>()</w:t>
      </w:r>
      <w:r w:rsidRPr="00EF518C">
        <w:rPr>
          <w:sz w:val="24"/>
          <w:szCs w:val="24"/>
        </w:rPr>
        <w:t xml:space="preserve"> </w:t>
      </w:r>
    </w:p>
    <w:p w14:paraId="3D07B0D3" w14:textId="257CC6C7" w:rsidR="00627128" w:rsidRDefault="00627128" w:rsidP="00A94080">
      <w:pPr>
        <w:pStyle w:val="Paragraphedeliste"/>
        <w:numPr>
          <w:ilvl w:val="0"/>
          <w:numId w:val="14"/>
        </w:numPr>
        <w:spacing w:before="100" w:beforeAutospacing="1" w:after="100" w:afterAutospacing="1" w:line="360" w:lineRule="auto"/>
        <w:rPr>
          <w:b/>
          <w:bCs/>
          <w:sz w:val="26"/>
          <w:szCs w:val="26"/>
        </w:rPr>
      </w:pPr>
      <w:r w:rsidRPr="00A94080">
        <w:rPr>
          <w:b/>
          <w:bCs/>
          <w:sz w:val="26"/>
          <w:szCs w:val="26"/>
        </w:rPr>
        <w:t>Validation du formulaire d’inscription (</w:t>
      </w:r>
      <w:proofErr w:type="spellStart"/>
      <w:r w:rsidRPr="00A94080">
        <w:rPr>
          <w:b/>
          <w:bCs/>
          <w:sz w:val="26"/>
          <w:szCs w:val="26"/>
        </w:rPr>
        <w:t>checkformSignup</w:t>
      </w:r>
      <w:proofErr w:type="spellEnd"/>
      <w:r w:rsidRPr="00A94080">
        <w:rPr>
          <w:b/>
          <w:bCs/>
          <w:sz w:val="26"/>
          <w:szCs w:val="26"/>
        </w:rPr>
        <w:t>)</w:t>
      </w:r>
    </w:p>
    <w:p w14:paraId="3EE28D52" w14:textId="43523D1C" w:rsidR="00A94080" w:rsidRPr="00A94080" w:rsidRDefault="00A94080" w:rsidP="00A94080">
      <w:pPr>
        <w:pStyle w:val="Paragraphedeliste"/>
        <w:rPr>
          <w:sz w:val="26"/>
          <w:szCs w:val="26"/>
        </w:rPr>
      </w:pPr>
      <w:r>
        <w:rPr>
          <w:sz w:val="26"/>
          <w:szCs w:val="26"/>
        </w:rPr>
        <w:t>Cette fonction réalise les instructions suivantes :</w:t>
      </w:r>
    </w:p>
    <w:p w14:paraId="6B17633E" w14:textId="487E1612" w:rsidR="00627128" w:rsidRPr="00A94080" w:rsidRDefault="00627128" w:rsidP="00A94080">
      <w:pPr>
        <w:numPr>
          <w:ilvl w:val="0"/>
          <w:numId w:val="11"/>
        </w:numPr>
        <w:spacing w:before="100" w:beforeAutospacing="1" w:after="100" w:afterAutospacing="1"/>
        <w:rPr>
          <w:sz w:val="24"/>
          <w:szCs w:val="24"/>
        </w:rPr>
      </w:pPr>
      <w:r w:rsidRPr="00A94080">
        <w:rPr>
          <w:sz w:val="24"/>
          <w:szCs w:val="24"/>
        </w:rPr>
        <w:t>Récup</w:t>
      </w:r>
      <w:r w:rsidR="00A94080" w:rsidRPr="00A94080">
        <w:rPr>
          <w:sz w:val="24"/>
          <w:szCs w:val="24"/>
        </w:rPr>
        <w:t>érer</w:t>
      </w:r>
      <w:r w:rsidRPr="00A94080">
        <w:rPr>
          <w:sz w:val="24"/>
          <w:szCs w:val="24"/>
        </w:rPr>
        <w:t xml:space="preserve"> les différents champs du formulaire d'inscription : nom, prénom, date de naissance, adresse, etc. </w:t>
      </w:r>
    </w:p>
    <w:p w14:paraId="7B47447F" w14:textId="716F9424" w:rsidR="00627128" w:rsidRPr="00A94080" w:rsidRDefault="00627128" w:rsidP="00A94080">
      <w:pPr>
        <w:numPr>
          <w:ilvl w:val="0"/>
          <w:numId w:val="11"/>
        </w:numPr>
        <w:spacing w:before="100" w:beforeAutospacing="1" w:after="100" w:afterAutospacing="1"/>
        <w:rPr>
          <w:sz w:val="24"/>
          <w:szCs w:val="24"/>
        </w:rPr>
      </w:pPr>
      <w:r w:rsidRPr="00A94080">
        <w:rPr>
          <w:sz w:val="24"/>
          <w:szCs w:val="24"/>
        </w:rPr>
        <w:t>Supprime</w:t>
      </w:r>
      <w:r w:rsidR="00A94080">
        <w:rPr>
          <w:sz w:val="24"/>
          <w:szCs w:val="24"/>
        </w:rPr>
        <w:t>r</w:t>
      </w:r>
      <w:r w:rsidRPr="00A94080">
        <w:rPr>
          <w:sz w:val="24"/>
          <w:szCs w:val="24"/>
        </w:rPr>
        <w:t xml:space="preserve"> d'éventuels messages d'erreurs déjà affichés. </w:t>
      </w:r>
    </w:p>
    <w:p w14:paraId="781BA974" w14:textId="60931A71" w:rsidR="00627128" w:rsidRPr="00A94080" w:rsidRDefault="00627128" w:rsidP="00A94080">
      <w:pPr>
        <w:numPr>
          <w:ilvl w:val="0"/>
          <w:numId w:val="11"/>
        </w:numPr>
        <w:spacing w:before="100" w:beforeAutospacing="1" w:after="100" w:afterAutospacing="1"/>
        <w:rPr>
          <w:sz w:val="24"/>
          <w:szCs w:val="24"/>
        </w:rPr>
      </w:pPr>
      <w:r w:rsidRPr="00A94080">
        <w:rPr>
          <w:sz w:val="24"/>
          <w:szCs w:val="24"/>
        </w:rPr>
        <w:t>Vérifie</w:t>
      </w:r>
      <w:r w:rsidR="00A94080">
        <w:rPr>
          <w:sz w:val="24"/>
          <w:szCs w:val="24"/>
        </w:rPr>
        <w:t>r</w:t>
      </w:r>
      <w:r w:rsidRPr="00A94080">
        <w:rPr>
          <w:sz w:val="24"/>
          <w:szCs w:val="24"/>
        </w:rPr>
        <w:t xml:space="preserve"> que tous les champs sont bien renseignés. Si ce n'est pas le cas, un message apparaît. </w:t>
      </w:r>
    </w:p>
    <w:p w14:paraId="5840C7F1" w14:textId="066A5A83" w:rsidR="00627128" w:rsidRPr="00A94080" w:rsidRDefault="00627128" w:rsidP="00A94080">
      <w:pPr>
        <w:numPr>
          <w:ilvl w:val="0"/>
          <w:numId w:val="11"/>
        </w:numPr>
        <w:spacing w:before="100" w:beforeAutospacing="1" w:after="100" w:afterAutospacing="1"/>
        <w:rPr>
          <w:sz w:val="24"/>
          <w:szCs w:val="24"/>
        </w:rPr>
      </w:pPr>
      <w:r w:rsidRPr="00A94080">
        <w:rPr>
          <w:sz w:val="24"/>
          <w:szCs w:val="24"/>
        </w:rPr>
        <w:t>S'assure</w:t>
      </w:r>
      <w:r w:rsidR="00A94080">
        <w:rPr>
          <w:sz w:val="24"/>
          <w:szCs w:val="24"/>
        </w:rPr>
        <w:t>r</w:t>
      </w:r>
      <w:r w:rsidRPr="00A94080">
        <w:rPr>
          <w:sz w:val="24"/>
          <w:szCs w:val="24"/>
        </w:rPr>
        <w:t xml:space="preserve"> que les deux mots de passe donnés sont bien similaires. Si ce n'est pas le cas, un message d'erreur apparaîtra. </w:t>
      </w:r>
    </w:p>
    <w:p w14:paraId="48434BAE" w14:textId="2F7A1EB1" w:rsidR="00627128" w:rsidRPr="00A94080" w:rsidRDefault="00627128" w:rsidP="00A94080">
      <w:pPr>
        <w:numPr>
          <w:ilvl w:val="0"/>
          <w:numId w:val="11"/>
        </w:numPr>
        <w:spacing w:before="100" w:beforeAutospacing="1" w:after="100" w:afterAutospacing="1"/>
        <w:rPr>
          <w:sz w:val="24"/>
          <w:szCs w:val="24"/>
        </w:rPr>
      </w:pPr>
      <w:r w:rsidRPr="00A94080">
        <w:rPr>
          <w:sz w:val="24"/>
          <w:szCs w:val="24"/>
        </w:rPr>
        <w:t>Vérifie que l'utilisateur a bien coché la case "J'accepte les conditions d'utilisation". Si ce n'est pas le cas, il bloque l'envoi</w:t>
      </w:r>
      <w:r w:rsidR="00A94080">
        <w:rPr>
          <w:sz w:val="24"/>
          <w:szCs w:val="24"/>
        </w:rPr>
        <w:t xml:space="preserve"> et envoie un message d’erreur</w:t>
      </w:r>
      <w:r w:rsidRPr="00A94080">
        <w:rPr>
          <w:sz w:val="24"/>
          <w:szCs w:val="24"/>
        </w:rPr>
        <w:t xml:space="preserve">. </w:t>
      </w:r>
    </w:p>
    <w:p w14:paraId="2245BDA4" w14:textId="36017909" w:rsidR="00A94080" w:rsidRPr="00627128" w:rsidRDefault="00A94080" w:rsidP="00A94080">
      <w:pPr>
        <w:numPr>
          <w:ilvl w:val="0"/>
          <w:numId w:val="11"/>
        </w:numPr>
        <w:spacing w:before="100" w:beforeAutospacing="1" w:after="100" w:afterAutospacing="1"/>
        <w:rPr>
          <w:sz w:val="24"/>
          <w:szCs w:val="24"/>
        </w:rPr>
      </w:pPr>
      <w:r w:rsidRPr="00627128">
        <w:rPr>
          <w:sz w:val="24"/>
          <w:szCs w:val="24"/>
        </w:rPr>
        <w:t>Vérifie</w:t>
      </w:r>
      <w:r>
        <w:rPr>
          <w:sz w:val="24"/>
          <w:szCs w:val="24"/>
        </w:rPr>
        <w:t>r</w:t>
      </w:r>
      <w:r w:rsidRPr="00627128">
        <w:rPr>
          <w:sz w:val="24"/>
          <w:szCs w:val="24"/>
        </w:rPr>
        <w:t xml:space="preserve"> à l'aide d'une expression régulière (</w:t>
      </w:r>
      <w:proofErr w:type="spellStart"/>
      <w:r w:rsidRPr="00EF518C">
        <w:rPr>
          <w:b/>
          <w:bCs/>
          <w:sz w:val="24"/>
          <w:szCs w:val="24"/>
        </w:rPr>
        <w:t>regexmail</w:t>
      </w:r>
      <w:proofErr w:type="spellEnd"/>
      <w:r w:rsidRPr="00627128">
        <w:rPr>
          <w:sz w:val="24"/>
          <w:szCs w:val="24"/>
        </w:rPr>
        <w:t xml:space="preserve">) si le format de l'adresse mail est correct sur le plan de la forme. Si l'adresse mail n'est pas valide (ex : </w:t>
      </w:r>
      <w:r>
        <w:rPr>
          <w:sz w:val="24"/>
          <w:szCs w:val="24"/>
        </w:rPr>
        <w:t>exemple@domain.com</w:t>
      </w:r>
      <w:r w:rsidRPr="00627128">
        <w:rPr>
          <w:sz w:val="24"/>
          <w:szCs w:val="24"/>
        </w:rPr>
        <w:t>), il sera signalé à l'utilisateur qu'il doit renseigner</w:t>
      </w:r>
      <w:r>
        <w:rPr>
          <w:sz w:val="24"/>
          <w:szCs w:val="24"/>
        </w:rPr>
        <w:t xml:space="preserve"> un email valide</w:t>
      </w:r>
      <w:r w:rsidRPr="00627128">
        <w:rPr>
          <w:sz w:val="24"/>
          <w:szCs w:val="24"/>
        </w:rPr>
        <w:t xml:space="preserve">. </w:t>
      </w:r>
    </w:p>
    <w:p w14:paraId="215ECBD5" w14:textId="77777777" w:rsidR="00627128" w:rsidRPr="00A94080" w:rsidRDefault="00627128" w:rsidP="00A94080">
      <w:pPr>
        <w:numPr>
          <w:ilvl w:val="0"/>
          <w:numId w:val="11"/>
        </w:numPr>
        <w:spacing w:before="100" w:beforeAutospacing="1" w:after="100" w:afterAutospacing="1"/>
        <w:rPr>
          <w:sz w:val="24"/>
          <w:szCs w:val="24"/>
        </w:rPr>
      </w:pPr>
      <w:r w:rsidRPr="00A94080">
        <w:rPr>
          <w:sz w:val="24"/>
          <w:szCs w:val="24"/>
        </w:rPr>
        <w:t xml:space="preserve">En cas d’erreur, ajoute un message dans le bloc #block2 qui signalera visuellement à l’utilisateur qu’il y a une ou plusieurs erreurs. </w:t>
      </w:r>
    </w:p>
    <w:p w14:paraId="4CBE80B2" w14:textId="44FF298C" w:rsidR="00627128" w:rsidRDefault="00627128" w:rsidP="00627128">
      <w:pPr>
        <w:pStyle w:val="Titre3"/>
      </w:pPr>
    </w:p>
    <w:p w14:paraId="645A1CF0" w14:textId="0D99A893" w:rsidR="007701DF" w:rsidRPr="00AB07A7" w:rsidRDefault="007701DF" w:rsidP="00AB07A7">
      <w:pPr>
        <w:rPr>
          <w:b/>
          <w:bCs/>
          <w:color w:val="943634" w:themeColor="accent2" w:themeShade="BF"/>
          <w:sz w:val="32"/>
          <w:szCs w:val="32"/>
        </w:rPr>
      </w:pPr>
      <w:r>
        <w:rPr>
          <w:b/>
          <w:bCs/>
          <w:color w:val="943634" w:themeColor="accent2" w:themeShade="BF"/>
          <w:sz w:val="32"/>
          <w:szCs w:val="32"/>
        </w:rPr>
        <w:t>BACKEND :</w:t>
      </w:r>
    </w:p>
    <w:p w14:paraId="473CD68E" w14:textId="21D5D5FB" w:rsidR="00AB07A7" w:rsidRPr="00AB07A7" w:rsidRDefault="00AB07A7" w:rsidP="007701DF">
      <w:pPr>
        <w:rPr>
          <w:color w:val="000000" w:themeColor="text1"/>
          <w:sz w:val="26"/>
          <w:szCs w:val="26"/>
        </w:rPr>
      </w:pPr>
      <w:r w:rsidRPr="00AB07A7">
        <w:rPr>
          <w:color w:val="000000" w:themeColor="text1"/>
          <w:sz w:val="26"/>
          <w:szCs w:val="26"/>
        </w:rPr>
        <w:t>Ce</w:t>
      </w:r>
      <w:r>
        <w:rPr>
          <w:color w:val="000000" w:themeColor="text1"/>
          <w:sz w:val="26"/>
          <w:szCs w:val="26"/>
        </w:rPr>
        <w:t xml:space="preserve">tte section </w:t>
      </w:r>
      <w:r w:rsidRPr="00AB07A7">
        <w:rPr>
          <w:color w:val="000000" w:themeColor="text1"/>
          <w:sz w:val="26"/>
          <w:szCs w:val="26"/>
        </w:rPr>
        <w:t>décrit la méthode de gestion de la connexion, de l'inscription, de l'affichage du statut de connexion et de la déconnexion pour les utilisateurs. Le site n'étant pas hébergé sur un serveur externe en temps réel, la connexion se fait vers une base de données locale.</w:t>
      </w:r>
    </w:p>
    <w:p w14:paraId="03FFF0BD" w14:textId="77777777" w:rsidR="00AB07A7" w:rsidRPr="007701DF" w:rsidRDefault="00AB07A7" w:rsidP="00AB07A7">
      <w:pPr>
        <w:rPr>
          <w:b/>
          <w:bCs/>
          <w:color w:val="A66500"/>
          <w:sz w:val="30"/>
          <w:szCs w:val="30"/>
        </w:rPr>
      </w:pPr>
      <w:r w:rsidRPr="007701DF">
        <w:rPr>
          <w:b/>
          <w:bCs/>
          <w:color w:val="A66500"/>
          <w:sz w:val="30"/>
          <w:szCs w:val="30"/>
        </w:rPr>
        <w:t>1. Création de la Table des Comptes</w:t>
      </w:r>
    </w:p>
    <w:p w14:paraId="368AFF33" w14:textId="3AFA23AC" w:rsidR="00AB07A7" w:rsidRPr="00F06868" w:rsidRDefault="00F06868" w:rsidP="00F06868">
      <w:pPr>
        <w:numPr>
          <w:ilvl w:val="0"/>
          <w:numId w:val="1"/>
        </w:numPr>
        <w:rPr>
          <w:color w:val="000000" w:themeColor="text1"/>
          <w:sz w:val="26"/>
          <w:szCs w:val="26"/>
        </w:rPr>
      </w:pPr>
      <w:r>
        <w:rPr>
          <w:b/>
          <w:bCs/>
          <w:color w:val="005E00"/>
          <w:sz w:val="26"/>
          <w:szCs w:val="26"/>
        </w:rPr>
        <w:t>Création de la table Account :</w:t>
      </w:r>
      <w:r w:rsidR="00AB07A7" w:rsidRPr="00AB07A7">
        <w:rPr>
          <w:color w:val="000000" w:themeColor="text1"/>
          <w:sz w:val="26"/>
          <w:szCs w:val="26"/>
        </w:rPr>
        <w:br/>
        <w:t>Créer la table nécessaire pour stocker les informations des utilisateurs.</w:t>
      </w:r>
      <w:r w:rsidR="00AB07A7" w:rsidRPr="00F06868">
        <w:rPr>
          <w:color w:val="000000" w:themeColor="text1"/>
          <w:sz w:val="26"/>
          <w:szCs w:val="26"/>
        </w:rPr>
        <w:br/>
        <w:t xml:space="preserve">Puisque le site est hébergé en local, la base de données est installée sur notre ordinateur. Lors du chargement de la page de connexion, le serveur crée et connecte automatiquement à la base locale et crée la table (si elle n'existe pas déjà) via le fichier </w:t>
      </w:r>
      <w:proofErr w:type="spellStart"/>
      <w:r w:rsidR="00AB07A7" w:rsidRPr="00F06868">
        <w:rPr>
          <w:b/>
          <w:bCs/>
          <w:color w:val="000000" w:themeColor="text1"/>
          <w:sz w:val="26"/>
          <w:szCs w:val="26"/>
        </w:rPr>
        <w:t>data.php</w:t>
      </w:r>
      <w:proofErr w:type="spellEnd"/>
      <w:r w:rsidR="00AB07A7" w:rsidRPr="00F06868">
        <w:rPr>
          <w:color w:val="000000" w:themeColor="text1"/>
          <w:sz w:val="26"/>
          <w:szCs w:val="26"/>
        </w:rPr>
        <w:t xml:space="preserve">, </w:t>
      </w:r>
      <w:proofErr w:type="spellStart"/>
      <w:r w:rsidR="00AB07A7" w:rsidRPr="00F06868">
        <w:rPr>
          <w:color w:val="000000" w:themeColor="text1"/>
          <w:sz w:val="26"/>
          <w:szCs w:val="26"/>
        </w:rPr>
        <w:t>a</w:t>
      </w:r>
      <w:proofErr w:type="spellEnd"/>
      <w:r w:rsidR="00AB07A7" w:rsidRPr="00F06868">
        <w:rPr>
          <w:color w:val="000000" w:themeColor="text1"/>
          <w:sz w:val="26"/>
          <w:szCs w:val="26"/>
        </w:rPr>
        <w:t xml:space="preserve"> table, nommée </w:t>
      </w:r>
      <w:r w:rsidR="00AB07A7" w:rsidRPr="00F06868">
        <w:rPr>
          <w:b/>
          <w:bCs/>
          <w:color w:val="000000" w:themeColor="text1"/>
          <w:sz w:val="26"/>
          <w:szCs w:val="26"/>
        </w:rPr>
        <w:t>Account</w:t>
      </w:r>
      <w:r w:rsidR="00AB07A7" w:rsidRPr="00F06868">
        <w:rPr>
          <w:color w:val="000000" w:themeColor="text1"/>
          <w:sz w:val="26"/>
          <w:szCs w:val="26"/>
        </w:rPr>
        <w:t>, comporte un identifiant (id) et d’autres informations relatives à l’utilisateur.</w:t>
      </w:r>
    </w:p>
    <w:p w14:paraId="0D6D1F92" w14:textId="6E86184E" w:rsidR="00AB07A7" w:rsidRPr="00AB07A7" w:rsidRDefault="00AB07A7" w:rsidP="00AB07A7">
      <w:pPr>
        <w:rPr>
          <w:color w:val="000000" w:themeColor="text1"/>
          <w:sz w:val="26"/>
          <w:szCs w:val="26"/>
        </w:rPr>
      </w:pPr>
    </w:p>
    <w:p w14:paraId="2E60E7ED" w14:textId="77777777" w:rsidR="00AB07A7" w:rsidRPr="007701DF" w:rsidRDefault="00AB07A7" w:rsidP="00AB07A7">
      <w:pPr>
        <w:rPr>
          <w:b/>
          <w:bCs/>
          <w:color w:val="A66500"/>
          <w:sz w:val="30"/>
          <w:szCs w:val="30"/>
        </w:rPr>
      </w:pPr>
      <w:r w:rsidRPr="007701DF">
        <w:rPr>
          <w:b/>
          <w:bCs/>
          <w:color w:val="A66500"/>
          <w:sz w:val="30"/>
          <w:szCs w:val="30"/>
        </w:rPr>
        <w:t>2. Connexion à son Compte</w:t>
      </w:r>
    </w:p>
    <w:p w14:paraId="56AE384D" w14:textId="77777777" w:rsidR="00AB07A7" w:rsidRPr="007701DF" w:rsidRDefault="00AB07A7" w:rsidP="00AB07A7">
      <w:pPr>
        <w:ind w:firstLine="360"/>
        <w:rPr>
          <w:b/>
          <w:bCs/>
          <w:color w:val="005E00"/>
          <w:sz w:val="26"/>
          <w:szCs w:val="26"/>
        </w:rPr>
      </w:pPr>
      <w:r w:rsidRPr="007701DF">
        <w:rPr>
          <w:b/>
          <w:bCs/>
          <w:color w:val="005E00"/>
          <w:sz w:val="26"/>
          <w:szCs w:val="26"/>
        </w:rPr>
        <w:t>2.1 Remplissage du Formulaire</w:t>
      </w:r>
    </w:p>
    <w:p w14:paraId="74B2CD91" w14:textId="77777777" w:rsidR="00AB07A7" w:rsidRPr="00AB07A7" w:rsidRDefault="00AB07A7" w:rsidP="00AB07A7">
      <w:pPr>
        <w:numPr>
          <w:ilvl w:val="0"/>
          <w:numId w:val="2"/>
        </w:numPr>
        <w:tabs>
          <w:tab w:val="num" w:pos="720"/>
        </w:tabs>
        <w:rPr>
          <w:color w:val="000000" w:themeColor="text1"/>
          <w:sz w:val="26"/>
          <w:szCs w:val="26"/>
        </w:rPr>
      </w:pPr>
      <w:r w:rsidRPr="00AB07A7">
        <w:rPr>
          <w:color w:val="000000" w:themeColor="text1"/>
          <w:sz w:val="26"/>
          <w:szCs w:val="26"/>
        </w:rPr>
        <w:t xml:space="preserve">L'utilisateur charge la page de connexion, remplit le formulaire et appuie sur le bouton </w:t>
      </w:r>
      <w:r w:rsidRPr="00AB07A7">
        <w:rPr>
          <w:b/>
          <w:bCs/>
          <w:color w:val="000000" w:themeColor="text1"/>
          <w:sz w:val="26"/>
          <w:szCs w:val="26"/>
        </w:rPr>
        <w:t>« Se connecter »</w:t>
      </w:r>
      <w:r w:rsidRPr="00AB07A7">
        <w:rPr>
          <w:color w:val="000000" w:themeColor="text1"/>
          <w:sz w:val="26"/>
          <w:szCs w:val="26"/>
        </w:rPr>
        <w:t>.</w:t>
      </w:r>
    </w:p>
    <w:p w14:paraId="0A852D96" w14:textId="77777777" w:rsidR="00AB07A7" w:rsidRPr="007701DF" w:rsidRDefault="00AB07A7" w:rsidP="00AB07A7">
      <w:pPr>
        <w:ind w:firstLine="360"/>
        <w:rPr>
          <w:b/>
          <w:bCs/>
          <w:color w:val="005E00"/>
          <w:sz w:val="26"/>
          <w:szCs w:val="26"/>
        </w:rPr>
      </w:pPr>
      <w:r w:rsidRPr="007701DF">
        <w:rPr>
          <w:b/>
          <w:bCs/>
          <w:color w:val="005E00"/>
          <w:sz w:val="26"/>
          <w:szCs w:val="26"/>
        </w:rPr>
        <w:t xml:space="preserve">2.2 Traitement dans le Fichier </w:t>
      </w:r>
      <w:proofErr w:type="spellStart"/>
      <w:r w:rsidRPr="007701DF">
        <w:rPr>
          <w:b/>
          <w:bCs/>
          <w:color w:val="005E00"/>
          <w:sz w:val="26"/>
          <w:szCs w:val="26"/>
        </w:rPr>
        <w:t>login.php</w:t>
      </w:r>
      <w:proofErr w:type="spellEnd"/>
    </w:p>
    <w:p w14:paraId="32329B59" w14:textId="77777777" w:rsidR="00AB07A7" w:rsidRPr="00AB07A7" w:rsidRDefault="00AB07A7" w:rsidP="00AB07A7">
      <w:pPr>
        <w:numPr>
          <w:ilvl w:val="0"/>
          <w:numId w:val="3"/>
        </w:numPr>
        <w:rPr>
          <w:color w:val="000000" w:themeColor="text1"/>
          <w:sz w:val="26"/>
          <w:szCs w:val="26"/>
        </w:rPr>
      </w:pPr>
      <w:r w:rsidRPr="00AB07A7">
        <w:rPr>
          <w:b/>
          <w:bCs/>
          <w:color w:val="000000" w:themeColor="text1"/>
          <w:sz w:val="26"/>
          <w:szCs w:val="26"/>
        </w:rPr>
        <w:t>Envoi des Données :</w:t>
      </w:r>
      <w:r w:rsidRPr="00AB07A7">
        <w:rPr>
          <w:color w:val="000000" w:themeColor="text1"/>
          <w:sz w:val="26"/>
          <w:szCs w:val="26"/>
        </w:rPr>
        <w:br/>
        <w:t xml:space="preserve">Les informations saisies sont transmises au fichier </w:t>
      </w:r>
      <w:proofErr w:type="spellStart"/>
      <w:r w:rsidRPr="00AB07A7">
        <w:rPr>
          <w:b/>
          <w:bCs/>
          <w:color w:val="000000" w:themeColor="text1"/>
          <w:sz w:val="26"/>
          <w:szCs w:val="26"/>
        </w:rPr>
        <w:t>login.php</w:t>
      </w:r>
      <w:proofErr w:type="spellEnd"/>
      <w:r w:rsidRPr="00AB07A7">
        <w:rPr>
          <w:color w:val="000000" w:themeColor="text1"/>
          <w:sz w:val="26"/>
          <w:szCs w:val="26"/>
        </w:rPr>
        <w:t>.</w:t>
      </w:r>
    </w:p>
    <w:p w14:paraId="5A7E8696" w14:textId="16F5F510" w:rsidR="00AB07A7" w:rsidRPr="00AB07A7" w:rsidRDefault="00AB07A7" w:rsidP="00AB07A7">
      <w:pPr>
        <w:numPr>
          <w:ilvl w:val="0"/>
          <w:numId w:val="3"/>
        </w:numPr>
        <w:rPr>
          <w:color w:val="000000" w:themeColor="text1"/>
          <w:sz w:val="26"/>
          <w:szCs w:val="26"/>
        </w:rPr>
      </w:pPr>
      <w:r w:rsidRPr="00AB07A7">
        <w:rPr>
          <w:b/>
          <w:bCs/>
          <w:color w:val="000000" w:themeColor="text1"/>
          <w:sz w:val="26"/>
          <w:szCs w:val="26"/>
        </w:rPr>
        <w:t>Vérification :</w:t>
      </w:r>
      <w:r w:rsidRPr="00AB07A7">
        <w:rPr>
          <w:color w:val="000000" w:themeColor="text1"/>
          <w:sz w:val="26"/>
          <w:szCs w:val="26"/>
        </w:rPr>
        <w:br/>
        <w:t xml:space="preserve">Le script parcourt (via une boucle </w:t>
      </w:r>
      <w:r w:rsidR="007701DF">
        <w:rPr>
          <w:color w:val="000000" w:themeColor="text1"/>
          <w:sz w:val="26"/>
          <w:szCs w:val="26"/>
        </w:rPr>
        <w:t>WHILE</w:t>
      </w:r>
      <w:r w:rsidRPr="00AB07A7">
        <w:rPr>
          <w:color w:val="000000" w:themeColor="text1"/>
          <w:sz w:val="26"/>
          <w:szCs w:val="26"/>
        </w:rPr>
        <w:t xml:space="preserve">) la table </w:t>
      </w:r>
      <w:r w:rsidRPr="00AB07A7">
        <w:rPr>
          <w:b/>
          <w:bCs/>
          <w:color w:val="000000" w:themeColor="text1"/>
          <w:sz w:val="26"/>
          <w:szCs w:val="26"/>
        </w:rPr>
        <w:t>Account</w:t>
      </w:r>
      <w:r w:rsidRPr="00AB07A7">
        <w:rPr>
          <w:color w:val="000000" w:themeColor="text1"/>
          <w:sz w:val="26"/>
          <w:szCs w:val="26"/>
        </w:rPr>
        <w:t xml:space="preserve"> pour vérifier que</w:t>
      </w:r>
      <w:r w:rsidR="007701DF">
        <w:rPr>
          <w:color w:val="000000" w:themeColor="text1"/>
          <w:sz w:val="26"/>
          <w:szCs w:val="26"/>
        </w:rPr>
        <w:t xml:space="preserve"> </w:t>
      </w:r>
    </w:p>
    <w:p w14:paraId="42FE1FDA" w14:textId="77777777" w:rsidR="00AB07A7" w:rsidRPr="00AB07A7" w:rsidRDefault="00AB07A7" w:rsidP="00AB07A7">
      <w:pPr>
        <w:numPr>
          <w:ilvl w:val="1"/>
          <w:numId w:val="3"/>
        </w:numPr>
        <w:rPr>
          <w:color w:val="000000" w:themeColor="text1"/>
          <w:sz w:val="26"/>
          <w:szCs w:val="26"/>
        </w:rPr>
      </w:pPr>
      <w:r w:rsidRPr="00AB07A7">
        <w:rPr>
          <w:color w:val="000000" w:themeColor="text1"/>
          <w:sz w:val="26"/>
          <w:szCs w:val="26"/>
        </w:rPr>
        <w:t>L'email existe bien.</w:t>
      </w:r>
    </w:p>
    <w:p w14:paraId="2A18D599" w14:textId="77777777" w:rsidR="00AB07A7" w:rsidRPr="00AB07A7" w:rsidRDefault="00AB07A7" w:rsidP="00AB07A7">
      <w:pPr>
        <w:numPr>
          <w:ilvl w:val="1"/>
          <w:numId w:val="3"/>
        </w:numPr>
        <w:rPr>
          <w:color w:val="000000" w:themeColor="text1"/>
          <w:sz w:val="26"/>
          <w:szCs w:val="26"/>
        </w:rPr>
      </w:pPr>
      <w:r w:rsidRPr="00AB07A7">
        <w:rPr>
          <w:color w:val="000000" w:themeColor="text1"/>
          <w:sz w:val="26"/>
          <w:szCs w:val="26"/>
        </w:rPr>
        <w:t>Le mot de passe correspond à l'email renseigné.</w:t>
      </w:r>
    </w:p>
    <w:p w14:paraId="15C71B89" w14:textId="77777777" w:rsidR="00AB07A7" w:rsidRPr="00AB07A7" w:rsidRDefault="00AB07A7" w:rsidP="00AB07A7">
      <w:pPr>
        <w:numPr>
          <w:ilvl w:val="0"/>
          <w:numId w:val="3"/>
        </w:numPr>
        <w:rPr>
          <w:color w:val="000000" w:themeColor="text1"/>
          <w:sz w:val="26"/>
          <w:szCs w:val="26"/>
        </w:rPr>
      </w:pPr>
      <w:r w:rsidRPr="00AB07A7">
        <w:rPr>
          <w:b/>
          <w:bCs/>
          <w:color w:val="000000" w:themeColor="text1"/>
          <w:sz w:val="26"/>
          <w:szCs w:val="26"/>
        </w:rPr>
        <w:t>Mise à Jour des Variables de Session :</w:t>
      </w:r>
      <w:r w:rsidRPr="00AB07A7">
        <w:rPr>
          <w:color w:val="000000" w:themeColor="text1"/>
          <w:sz w:val="26"/>
          <w:szCs w:val="26"/>
        </w:rPr>
        <w:br/>
        <w:t>Si la vérification est réussie, des variables sont initialisées, en particulier la variable de session</w:t>
      </w:r>
      <w:r w:rsidRPr="00AB07A7">
        <w:rPr>
          <w:color w:val="000000" w:themeColor="text1"/>
          <w:sz w:val="26"/>
          <w:szCs w:val="26"/>
        </w:rPr>
        <w:br/>
        <w:t>$_SESSION['</w:t>
      </w:r>
      <w:proofErr w:type="spellStart"/>
      <w:r w:rsidRPr="00AB07A7">
        <w:rPr>
          <w:color w:val="000000" w:themeColor="text1"/>
          <w:sz w:val="26"/>
          <w:szCs w:val="26"/>
        </w:rPr>
        <w:t>login_success</w:t>
      </w:r>
      <w:proofErr w:type="spellEnd"/>
      <w:r w:rsidRPr="00AB07A7">
        <w:rPr>
          <w:color w:val="000000" w:themeColor="text1"/>
          <w:sz w:val="26"/>
          <w:szCs w:val="26"/>
        </w:rPr>
        <w:t xml:space="preserve">'] qui est mise à </w:t>
      </w:r>
      <w:proofErr w:type="spellStart"/>
      <w:r w:rsidRPr="00AB07A7">
        <w:rPr>
          <w:b/>
          <w:bCs/>
          <w:color w:val="000000" w:themeColor="text1"/>
          <w:sz w:val="26"/>
          <w:szCs w:val="26"/>
        </w:rPr>
        <w:t>true</w:t>
      </w:r>
      <w:proofErr w:type="spellEnd"/>
      <w:r w:rsidRPr="00AB07A7">
        <w:rPr>
          <w:color w:val="000000" w:themeColor="text1"/>
          <w:sz w:val="26"/>
          <w:szCs w:val="26"/>
        </w:rPr>
        <w:t xml:space="preserve"> afin d'indiquer que la connexion est effective.</w:t>
      </w:r>
    </w:p>
    <w:p w14:paraId="6682625B" w14:textId="77777777" w:rsidR="007701DF" w:rsidRDefault="00AB07A7" w:rsidP="00AB07A7">
      <w:pPr>
        <w:numPr>
          <w:ilvl w:val="0"/>
          <w:numId w:val="3"/>
        </w:numPr>
        <w:rPr>
          <w:color w:val="000000" w:themeColor="text1"/>
          <w:sz w:val="26"/>
          <w:szCs w:val="26"/>
        </w:rPr>
      </w:pPr>
      <w:r w:rsidRPr="00AB07A7">
        <w:rPr>
          <w:b/>
          <w:bCs/>
          <w:color w:val="000000" w:themeColor="text1"/>
          <w:sz w:val="26"/>
          <w:szCs w:val="26"/>
        </w:rPr>
        <w:t>Gestion de l'Échec :</w:t>
      </w:r>
      <w:r w:rsidRPr="00AB07A7">
        <w:rPr>
          <w:color w:val="000000" w:themeColor="text1"/>
          <w:sz w:val="26"/>
          <w:szCs w:val="26"/>
        </w:rPr>
        <w:br/>
        <w:t xml:space="preserve">En cas d'échec, la variable de session reste à </w:t>
      </w:r>
      <w:r w:rsidRPr="00AB07A7">
        <w:rPr>
          <w:b/>
          <w:bCs/>
          <w:color w:val="000000" w:themeColor="text1"/>
          <w:sz w:val="26"/>
          <w:szCs w:val="26"/>
        </w:rPr>
        <w:t>false</w:t>
      </w:r>
      <w:r w:rsidRPr="00AB07A7">
        <w:rPr>
          <w:color w:val="000000" w:themeColor="text1"/>
          <w:sz w:val="26"/>
          <w:szCs w:val="26"/>
        </w:rPr>
        <w:t xml:space="preserve"> et un message d'erreur </w:t>
      </w:r>
    </w:p>
    <w:p w14:paraId="12781F27" w14:textId="1E921D7F" w:rsidR="00AB07A7" w:rsidRPr="00AB07A7" w:rsidRDefault="00AB07A7" w:rsidP="007701DF">
      <w:pPr>
        <w:ind w:left="1068"/>
        <w:rPr>
          <w:color w:val="000000" w:themeColor="text1"/>
          <w:sz w:val="26"/>
          <w:szCs w:val="26"/>
        </w:rPr>
      </w:pPr>
      <w:r w:rsidRPr="00AB07A7">
        <w:rPr>
          <w:color w:val="000000" w:themeColor="text1"/>
          <w:sz w:val="26"/>
          <w:szCs w:val="26"/>
        </w:rPr>
        <w:lastRenderedPageBreak/>
        <w:t>« L'email ou le mot de passe n'est pas correct » est affiché sur la page de connexion.</w:t>
      </w:r>
      <w:r w:rsidRPr="00AB07A7">
        <w:rPr>
          <w:color w:val="000000" w:themeColor="text1"/>
          <w:sz w:val="26"/>
          <w:szCs w:val="26"/>
        </w:rPr>
        <w:br/>
        <w:t xml:space="preserve">Le fichier </w:t>
      </w:r>
      <w:proofErr w:type="spellStart"/>
      <w:r w:rsidRPr="00AB07A7">
        <w:rPr>
          <w:b/>
          <w:bCs/>
          <w:color w:val="000000" w:themeColor="text1"/>
          <w:sz w:val="26"/>
          <w:szCs w:val="26"/>
        </w:rPr>
        <w:t>login.php</w:t>
      </w:r>
      <w:proofErr w:type="spellEnd"/>
      <w:r w:rsidRPr="00AB07A7">
        <w:rPr>
          <w:color w:val="000000" w:themeColor="text1"/>
          <w:sz w:val="26"/>
          <w:szCs w:val="26"/>
        </w:rPr>
        <w:t xml:space="preserve"> redirige ensuite l'utilisateur :</w:t>
      </w:r>
    </w:p>
    <w:p w14:paraId="254FE07B" w14:textId="77777777" w:rsidR="00AB07A7" w:rsidRPr="00AB07A7" w:rsidRDefault="00AB07A7" w:rsidP="00AB07A7">
      <w:pPr>
        <w:numPr>
          <w:ilvl w:val="1"/>
          <w:numId w:val="3"/>
        </w:numPr>
        <w:rPr>
          <w:color w:val="000000" w:themeColor="text1"/>
          <w:sz w:val="26"/>
          <w:szCs w:val="26"/>
        </w:rPr>
      </w:pPr>
      <w:r w:rsidRPr="00AB07A7">
        <w:rPr>
          <w:color w:val="000000" w:themeColor="text1"/>
          <w:sz w:val="26"/>
          <w:szCs w:val="26"/>
        </w:rPr>
        <w:t xml:space="preserve">Vers la page </w:t>
      </w:r>
      <w:proofErr w:type="spellStart"/>
      <w:r w:rsidRPr="00AB07A7">
        <w:rPr>
          <w:b/>
          <w:bCs/>
          <w:color w:val="000000" w:themeColor="text1"/>
          <w:sz w:val="26"/>
          <w:szCs w:val="26"/>
        </w:rPr>
        <w:t>home.php</w:t>
      </w:r>
      <w:proofErr w:type="spellEnd"/>
      <w:r w:rsidRPr="00AB07A7">
        <w:rPr>
          <w:color w:val="000000" w:themeColor="text1"/>
          <w:sz w:val="26"/>
          <w:szCs w:val="26"/>
        </w:rPr>
        <w:t xml:space="preserve"> en cas de succès.</w:t>
      </w:r>
    </w:p>
    <w:p w14:paraId="789F0F66" w14:textId="35C35663" w:rsidR="00AB07A7" w:rsidRPr="007701DF" w:rsidRDefault="00AB07A7" w:rsidP="007701DF">
      <w:pPr>
        <w:numPr>
          <w:ilvl w:val="1"/>
          <w:numId w:val="3"/>
        </w:numPr>
        <w:rPr>
          <w:color w:val="000000" w:themeColor="text1"/>
          <w:sz w:val="26"/>
          <w:szCs w:val="26"/>
        </w:rPr>
      </w:pPr>
      <w:r w:rsidRPr="00AB07A7">
        <w:rPr>
          <w:color w:val="000000" w:themeColor="text1"/>
          <w:sz w:val="26"/>
          <w:szCs w:val="26"/>
        </w:rPr>
        <w:t>Vers la page de connexion en cas d'erreur, suivi d'une suppression (</w:t>
      </w:r>
      <w:proofErr w:type="spellStart"/>
      <w:r w:rsidRPr="00AB07A7">
        <w:rPr>
          <w:color w:val="000000" w:themeColor="text1"/>
          <w:sz w:val="26"/>
          <w:szCs w:val="26"/>
        </w:rPr>
        <w:t>unset</w:t>
      </w:r>
      <w:proofErr w:type="spellEnd"/>
      <w:r w:rsidRPr="00AB07A7">
        <w:rPr>
          <w:color w:val="000000" w:themeColor="text1"/>
          <w:sz w:val="26"/>
          <w:szCs w:val="26"/>
        </w:rPr>
        <w:t>) de la variable de session pour éviter que le message d'erreur ne persiste.</w:t>
      </w:r>
    </w:p>
    <w:p w14:paraId="091EBD16" w14:textId="77777777" w:rsidR="00AB07A7" w:rsidRPr="007701DF" w:rsidRDefault="00AB07A7" w:rsidP="00AB07A7">
      <w:pPr>
        <w:rPr>
          <w:b/>
          <w:bCs/>
          <w:color w:val="A66500"/>
          <w:sz w:val="30"/>
          <w:szCs w:val="30"/>
        </w:rPr>
      </w:pPr>
      <w:r w:rsidRPr="007701DF">
        <w:rPr>
          <w:b/>
          <w:bCs/>
          <w:color w:val="A66500"/>
          <w:sz w:val="30"/>
          <w:szCs w:val="30"/>
        </w:rPr>
        <w:t>3. Inscription</w:t>
      </w:r>
    </w:p>
    <w:p w14:paraId="7B48A05F" w14:textId="4B03FDFD" w:rsidR="00AB07A7" w:rsidRPr="007701DF" w:rsidRDefault="00AB07A7" w:rsidP="007701DF">
      <w:pPr>
        <w:pStyle w:val="Paragraphedeliste"/>
        <w:numPr>
          <w:ilvl w:val="1"/>
          <w:numId w:val="9"/>
        </w:numPr>
        <w:rPr>
          <w:b/>
          <w:bCs/>
          <w:color w:val="005E00"/>
          <w:sz w:val="26"/>
          <w:szCs w:val="26"/>
        </w:rPr>
      </w:pPr>
      <w:r w:rsidRPr="007701DF">
        <w:rPr>
          <w:b/>
          <w:bCs/>
          <w:color w:val="005E00"/>
          <w:sz w:val="26"/>
          <w:szCs w:val="26"/>
        </w:rPr>
        <w:t>Remplissage du Formulaire d'Inscription</w:t>
      </w:r>
    </w:p>
    <w:p w14:paraId="18F22FCA" w14:textId="7ACE1DF6" w:rsidR="00AB07A7" w:rsidRPr="007701DF" w:rsidRDefault="00AB07A7" w:rsidP="007701DF">
      <w:pPr>
        <w:numPr>
          <w:ilvl w:val="0"/>
          <w:numId w:val="4"/>
        </w:numPr>
        <w:tabs>
          <w:tab w:val="num" w:pos="720"/>
        </w:tabs>
        <w:rPr>
          <w:color w:val="000000" w:themeColor="text1"/>
          <w:sz w:val="26"/>
          <w:szCs w:val="26"/>
        </w:rPr>
      </w:pPr>
      <w:r w:rsidRPr="00AB07A7">
        <w:rPr>
          <w:color w:val="000000" w:themeColor="text1"/>
          <w:sz w:val="26"/>
          <w:szCs w:val="26"/>
        </w:rPr>
        <w:t>L'utilisateur complète le formulaire d'inscription et soumet ses informations</w:t>
      </w:r>
      <w:r w:rsidR="007701DF">
        <w:rPr>
          <w:color w:val="000000" w:themeColor="text1"/>
          <w:sz w:val="26"/>
          <w:szCs w:val="26"/>
        </w:rPr>
        <w:t>, c</w:t>
      </w:r>
      <w:r w:rsidRPr="007701DF">
        <w:rPr>
          <w:color w:val="000000" w:themeColor="text1"/>
          <w:sz w:val="26"/>
          <w:szCs w:val="26"/>
        </w:rPr>
        <w:t xml:space="preserve">es informations sont envoyées au fichier </w:t>
      </w:r>
      <w:proofErr w:type="spellStart"/>
      <w:r w:rsidRPr="007701DF">
        <w:rPr>
          <w:b/>
          <w:bCs/>
          <w:color w:val="000000" w:themeColor="text1"/>
          <w:sz w:val="26"/>
          <w:szCs w:val="26"/>
        </w:rPr>
        <w:t>signup.php</w:t>
      </w:r>
      <w:proofErr w:type="spellEnd"/>
      <w:r w:rsidR="007701DF">
        <w:rPr>
          <w:b/>
          <w:bCs/>
          <w:color w:val="000000" w:themeColor="text1"/>
          <w:sz w:val="26"/>
          <w:szCs w:val="26"/>
        </w:rPr>
        <w:t xml:space="preserve">, </w:t>
      </w:r>
      <w:r w:rsidRPr="007701DF">
        <w:rPr>
          <w:color w:val="000000" w:themeColor="text1"/>
          <w:sz w:val="26"/>
          <w:szCs w:val="26"/>
        </w:rPr>
        <w:t xml:space="preserve">Le système se connecte à la base de données préalablement créée par </w:t>
      </w:r>
      <w:proofErr w:type="spellStart"/>
      <w:r w:rsidRPr="007701DF">
        <w:rPr>
          <w:b/>
          <w:bCs/>
          <w:color w:val="000000" w:themeColor="text1"/>
          <w:sz w:val="26"/>
          <w:szCs w:val="26"/>
        </w:rPr>
        <w:t>data.php</w:t>
      </w:r>
      <w:proofErr w:type="spellEnd"/>
      <w:r w:rsidRPr="007701DF">
        <w:rPr>
          <w:color w:val="000000" w:themeColor="text1"/>
          <w:sz w:val="26"/>
          <w:szCs w:val="26"/>
        </w:rPr>
        <w:t xml:space="preserve"> et récupère les données via la variable globale $_POST.</w:t>
      </w:r>
    </w:p>
    <w:p w14:paraId="1E201899" w14:textId="77777777" w:rsidR="00AB07A7" w:rsidRPr="007701DF" w:rsidRDefault="00AB07A7" w:rsidP="00AB07A7">
      <w:pPr>
        <w:ind w:firstLine="360"/>
        <w:rPr>
          <w:b/>
          <w:bCs/>
          <w:color w:val="005E00"/>
          <w:sz w:val="26"/>
          <w:szCs w:val="26"/>
        </w:rPr>
      </w:pPr>
      <w:r w:rsidRPr="007701DF">
        <w:rPr>
          <w:b/>
          <w:bCs/>
          <w:color w:val="005E00"/>
          <w:sz w:val="26"/>
          <w:szCs w:val="26"/>
        </w:rPr>
        <w:t>3.2 Vérification et Insertion dans la Base de Données</w:t>
      </w:r>
    </w:p>
    <w:p w14:paraId="505C729C" w14:textId="77777777" w:rsidR="00AB07A7" w:rsidRPr="00AB07A7" w:rsidRDefault="00AB07A7" w:rsidP="00AB07A7">
      <w:pPr>
        <w:numPr>
          <w:ilvl w:val="0"/>
          <w:numId w:val="5"/>
        </w:numPr>
        <w:rPr>
          <w:color w:val="000000" w:themeColor="text1"/>
          <w:sz w:val="26"/>
          <w:szCs w:val="26"/>
        </w:rPr>
      </w:pPr>
      <w:r w:rsidRPr="00AB07A7">
        <w:rPr>
          <w:b/>
          <w:bCs/>
          <w:color w:val="000000" w:themeColor="text1"/>
          <w:sz w:val="26"/>
          <w:szCs w:val="26"/>
        </w:rPr>
        <w:t>Vérification de l'Email :</w:t>
      </w:r>
      <w:r w:rsidRPr="00AB07A7">
        <w:rPr>
          <w:color w:val="000000" w:themeColor="text1"/>
          <w:sz w:val="26"/>
          <w:szCs w:val="26"/>
        </w:rPr>
        <w:br/>
        <w:t>Avant d'insérer les données, le script vérifie si l'email est déjà utilisé.</w:t>
      </w:r>
    </w:p>
    <w:p w14:paraId="05A59A06" w14:textId="07BEC25B" w:rsidR="00AB07A7" w:rsidRPr="00AB07A7" w:rsidRDefault="00AB07A7" w:rsidP="00AB07A7">
      <w:pPr>
        <w:numPr>
          <w:ilvl w:val="1"/>
          <w:numId w:val="5"/>
        </w:numPr>
        <w:rPr>
          <w:color w:val="000000" w:themeColor="text1"/>
          <w:sz w:val="26"/>
          <w:szCs w:val="26"/>
        </w:rPr>
      </w:pPr>
      <w:r w:rsidRPr="00AB07A7">
        <w:rPr>
          <w:color w:val="000000" w:themeColor="text1"/>
          <w:sz w:val="26"/>
          <w:szCs w:val="26"/>
        </w:rPr>
        <w:t>Si l'email existe, une variable (</w:t>
      </w:r>
      <w:proofErr w:type="spellStart"/>
      <w:r w:rsidRPr="00AB07A7">
        <w:rPr>
          <w:color w:val="000000" w:themeColor="text1"/>
          <w:sz w:val="26"/>
          <w:szCs w:val="26"/>
        </w:rPr>
        <w:t>exists</w:t>
      </w:r>
      <w:proofErr w:type="spellEnd"/>
      <w:r w:rsidRPr="00AB07A7">
        <w:rPr>
          <w:color w:val="000000" w:themeColor="text1"/>
          <w:sz w:val="26"/>
          <w:szCs w:val="26"/>
        </w:rPr>
        <w:t xml:space="preserve">) est définie sur </w:t>
      </w:r>
      <w:proofErr w:type="spellStart"/>
      <w:r w:rsidRPr="00AB07A7">
        <w:rPr>
          <w:b/>
          <w:bCs/>
          <w:color w:val="000000" w:themeColor="text1"/>
          <w:sz w:val="26"/>
          <w:szCs w:val="26"/>
        </w:rPr>
        <w:t>true</w:t>
      </w:r>
      <w:proofErr w:type="spellEnd"/>
      <w:r w:rsidRPr="00AB07A7">
        <w:rPr>
          <w:color w:val="000000" w:themeColor="text1"/>
          <w:sz w:val="26"/>
          <w:szCs w:val="26"/>
        </w:rPr>
        <w:t>, l'insertion est annulée, et un message d'erreur est affiché sur la page de connexion grâce à la variable de session $_SESSION['</w:t>
      </w:r>
      <w:proofErr w:type="spellStart"/>
      <w:r w:rsidRPr="00AB07A7">
        <w:rPr>
          <w:color w:val="000000" w:themeColor="text1"/>
          <w:sz w:val="26"/>
          <w:szCs w:val="26"/>
        </w:rPr>
        <w:t>email_used</w:t>
      </w:r>
      <w:proofErr w:type="spellEnd"/>
      <w:proofErr w:type="gramStart"/>
      <w:r w:rsidRPr="00AB07A7">
        <w:rPr>
          <w:color w:val="000000" w:themeColor="text1"/>
          <w:sz w:val="26"/>
          <w:szCs w:val="26"/>
        </w:rPr>
        <w:t xml:space="preserve">'] </w:t>
      </w:r>
      <w:r w:rsidR="00F06868">
        <w:rPr>
          <w:color w:val="000000" w:themeColor="text1"/>
          <w:sz w:val="26"/>
          <w:szCs w:val="26"/>
        </w:rPr>
        <w:t xml:space="preserve">  </w:t>
      </w:r>
      <w:proofErr w:type="gramEnd"/>
      <w:r w:rsidR="00F06868">
        <w:rPr>
          <w:color w:val="000000" w:themeColor="text1"/>
          <w:sz w:val="26"/>
          <w:szCs w:val="26"/>
        </w:rPr>
        <w:t xml:space="preserve">  </w:t>
      </w:r>
      <w:r w:rsidRPr="00AB07A7">
        <w:rPr>
          <w:color w:val="000000" w:themeColor="text1"/>
          <w:sz w:val="26"/>
          <w:szCs w:val="26"/>
        </w:rPr>
        <w:t>«l'email est déjà utilisé ».</w:t>
      </w:r>
    </w:p>
    <w:p w14:paraId="3D12995E" w14:textId="77777777" w:rsidR="00AB07A7" w:rsidRPr="00AB07A7" w:rsidRDefault="00AB07A7" w:rsidP="00AB07A7">
      <w:pPr>
        <w:numPr>
          <w:ilvl w:val="0"/>
          <w:numId w:val="5"/>
        </w:numPr>
        <w:rPr>
          <w:color w:val="000000" w:themeColor="text1"/>
          <w:sz w:val="26"/>
          <w:szCs w:val="26"/>
        </w:rPr>
      </w:pPr>
      <w:r w:rsidRPr="00AB07A7">
        <w:rPr>
          <w:b/>
          <w:bCs/>
          <w:color w:val="000000" w:themeColor="text1"/>
          <w:sz w:val="26"/>
          <w:szCs w:val="26"/>
        </w:rPr>
        <w:t>Insertion des Données :</w:t>
      </w:r>
      <w:r w:rsidRPr="00AB07A7">
        <w:rPr>
          <w:color w:val="000000" w:themeColor="text1"/>
          <w:sz w:val="26"/>
          <w:szCs w:val="26"/>
        </w:rPr>
        <w:br/>
        <w:t xml:space="preserve">Si l'email n'existe pas encore dans la table, les données sont insérées directement dans la table </w:t>
      </w:r>
      <w:proofErr w:type="spellStart"/>
      <w:r w:rsidRPr="00AB07A7">
        <w:rPr>
          <w:b/>
          <w:bCs/>
          <w:color w:val="000000" w:themeColor="text1"/>
          <w:sz w:val="26"/>
          <w:szCs w:val="26"/>
        </w:rPr>
        <w:t>accounts</w:t>
      </w:r>
      <w:proofErr w:type="spellEnd"/>
      <w:r w:rsidRPr="00AB07A7">
        <w:rPr>
          <w:color w:val="000000" w:themeColor="text1"/>
          <w:sz w:val="26"/>
          <w:szCs w:val="26"/>
        </w:rPr>
        <w:t>.</w:t>
      </w:r>
      <w:r w:rsidRPr="00AB07A7">
        <w:rPr>
          <w:color w:val="000000" w:themeColor="text1"/>
          <w:sz w:val="26"/>
          <w:szCs w:val="26"/>
        </w:rPr>
        <w:br/>
        <w:t>Le compte est alors créé avec succès, et l'utilisateur est redirigé vers la page de connexion avec un message de confirmation indiquant la bonne création du compte.</w:t>
      </w:r>
    </w:p>
    <w:p w14:paraId="0D92860A" w14:textId="33B96834" w:rsidR="00AB07A7" w:rsidRPr="00AB07A7" w:rsidRDefault="00AB07A7" w:rsidP="00AB07A7">
      <w:pPr>
        <w:rPr>
          <w:color w:val="000000" w:themeColor="text1"/>
          <w:sz w:val="26"/>
          <w:szCs w:val="26"/>
        </w:rPr>
      </w:pPr>
    </w:p>
    <w:p w14:paraId="492CEDC5" w14:textId="77777777" w:rsidR="00AB07A7" w:rsidRPr="00F06868" w:rsidRDefault="00AB07A7" w:rsidP="00AB07A7">
      <w:pPr>
        <w:rPr>
          <w:b/>
          <w:bCs/>
          <w:color w:val="A66500"/>
          <w:sz w:val="26"/>
          <w:szCs w:val="26"/>
        </w:rPr>
      </w:pPr>
      <w:r w:rsidRPr="00F06868">
        <w:rPr>
          <w:b/>
          <w:bCs/>
          <w:color w:val="A66500"/>
          <w:sz w:val="26"/>
          <w:szCs w:val="26"/>
        </w:rPr>
        <w:t>4. Affichage de l'État de Connexion et du Nom de l'Utilisateur</w:t>
      </w:r>
    </w:p>
    <w:p w14:paraId="5BAA8AFC" w14:textId="77777777" w:rsidR="00AB07A7" w:rsidRPr="00AB07A7" w:rsidRDefault="00AB07A7" w:rsidP="00AB07A7">
      <w:pPr>
        <w:rPr>
          <w:b/>
          <w:bCs/>
          <w:color w:val="000000" w:themeColor="text1"/>
          <w:sz w:val="26"/>
          <w:szCs w:val="26"/>
        </w:rPr>
      </w:pPr>
      <w:r w:rsidRPr="00AB07A7">
        <w:rPr>
          <w:b/>
          <w:bCs/>
          <w:color w:val="000000" w:themeColor="text1"/>
          <w:sz w:val="26"/>
          <w:szCs w:val="26"/>
        </w:rPr>
        <w:t>4.1 Initialisation des Variables de Session</w:t>
      </w:r>
    </w:p>
    <w:p w14:paraId="38A2DF62" w14:textId="77777777" w:rsidR="00AB07A7" w:rsidRPr="00AB07A7" w:rsidRDefault="00AB07A7" w:rsidP="00AB07A7">
      <w:pPr>
        <w:numPr>
          <w:ilvl w:val="0"/>
          <w:numId w:val="6"/>
        </w:numPr>
        <w:rPr>
          <w:color w:val="000000" w:themeColor="text1"/>
          <w:sz w:val="26"/>
          <w:szCs w:val="26"/>
        </w:rPr>
      </w:pPr>
      <w:r w:rsidRPr="00AB07A7">
        <w:rPr>
          <w:color w:val="000000" w:themeColor="text1"/>
          <w:sz w:val="26"/>
          <w:szCs w:val="26"/>
        </w:rPr>
        <w:t>Lors de la connexion réussie, la variable $_SESSION['</w:t>
      </w:r>
      <w:proofErr w:type="spellStart"/>
      <w:r w:rsidRPr="00AB07A7">
        <w:rPr>
          <w:color w:val="000000" w:themeColor="text1"/>
          <w:sz w:val="26"/>
          <w:szCs w:val="26"/>
        </w:rPr>
        <w:t>login_success</w:t>
      </w:r>
      <w:proofErr w:type="spellEnd"/>
      <w:r w:rsidRPr="00AB07A7">
        <w:rPr>
          <w:color w:val="000000" w:themeColor="text1"/>
          <w:sz w:val="26"/>
          <w:szCs w:val="26"/>
        </w:rPr>
        <w:t xml:space="preserve">'] est définie sur </w:t>
      </w:r>
      <w:proofErr w:type="spellStart"/>
      <w:r w:rsidRPr="00AB07A7">
        <w:rPr>
          <w:b/>
          <w:bCs/>
          <w:color w:val="000000" w:themeColor="text1"/>
          <w:sz w:val="26"/>
          <w:szCs w:val="26"/>
        </w:rPr>
        <w:t>true</w:t>
      </w:r>
      <w:proofErr w:type="spellEnd"/>
      <w:r w:rsidRPr="00AB07A7">
        <w:rPr>
          <w:color w:val="000000" w:themeColor="text1"/>
          <w:sz w:val="26"/>
          <w:szCs w:val="26"/>
        </w:rPr>
        <w:t>.</w:t>
      </w:r>
    </w:p>
    <w:p w14:paraId="5B60736A" w14:textId="77777777" w:rsidR="00AB07A7" w:rsidRPr="00AB07A7" w:rsidRDefault="00AB07A7" w:rsidP="00AB07A7">
      <w:pPr>
        <w:numPr>
          <w:ilvl w:val="0"/>
          <w:numId w:val="6"/>
        </w:numPr>
        <w:rPr>
          <w:color w:val="000000" w:themeColor="text1"/>
          <w:sz w:val="26"/>
          <w:szCs w:val="26"/>
        </w:rPr>
      </w:pPr>
      <w:r w:rsidRPr="00AB07A7">
        <w:rPr>
          <w:color w:val="000000" w:themeColor="text1"/>
          <w:sz w:val="26"/>
          <w:szCs w:val="26"/>
        </w:rPr>
        <w:t>D’autres variables importantes sont également initialisées, telles que :</w:t>
      </w:r>
    </w:p>
    <w:p w14:paraId="1E3887EB" w14:textId="77777777" w:rsidR="00AB07A7" w:rsidRPr="00AB07A7" w:rsidRDefault="00AB07A7" w:rsidP="00AB07A7">
      <w:pPr>
        <w:numPr>
          <w:ilvl w:val="1"/>
          <w:numId w:val="6"/>
        </w:numPr>
        <w:rPr>
          <w:color w:val="000000" w:themeColor="text1"/>
          <w:sz w:val="26"/>
          <w:szCs w:val="26"/>
        </w:rPr>
      </w:pPr>
      <w:r w:rsidRPr="00AB07A7">
        <w:rPr>
          <w:color w:val="000000" w:themeColor="text1"/>
          <w:sz w:val="26"/>
          <w:szCs w:val="26"/>
        </w:rPr>
        <w:t>$_SESSION['id']</w:t>
      </w:r>
    </w:p>
    <w:p w14:paraId="79C3171D" w14:textId="77777777" w:rsidR="00AB07A7" w:rsidRPr="00AB07A7" w:rsidRDefault="00AB07A7" w:rsidP="00AB07A7">
      <w:pPr>
        <w:numPr>
          <w:ilvl w:val="1"/>
          <w:numId w:val="6"/>
        </w:numPr>
        <w:rPr>
          <w:color w:val="000000" w:themeColor="text1"/>
          <w:sz w:val="26"/>
          <w:szCs w:val="26"/>
        </w:rPr>
      </w:pPr>
      <w:r w:rsidRPr="00AB07A7">
        <w:rPr>
          <w:color w:val="000000" w:themeColor="text1"/>
          <w:sz w:val="26"/>
          <w:szCs w:val="26"/>
        </w:rPr>
        <w:t>$_SESSION['</w:t>
      </w:r>
      <w:proofErr w:type="spellStart"/>
      <w:r w:rsidRPr="00AB07A7">
        <w:rPr>
          <w:color w:val="000000" w:themeColor="text1"/>
          <w:sz w:val="26"/>
          <w:szCs w:val="26"/>
        </w:rPr>
        <w:t>prenom</w:t>
      </w:r>
      <w:proofErr w:type="spellEnd"/>
      <w:r w:rsidRPr="00AB07A7">
        <w:rPr>
          <w:color w:val="000000" w:themeColor="text1"/>
          <w:sz w:val="26"/>
          <w:szCs w:val="26"/>
        </w:rPr>
        <w:t>']</w:t>
      </w:r>
    </w:p>
    <w:p w14:paraId="4C5A9E15" w14:textId="77777777" w:rsidR="00AB07A7" w:rsidRPr="00AB07A7" w:rsidRDefault="00AB07A7" w:rsidP="00AB07A7">
      <w:pPr>
        <w:numPr>
          <w:ilvl w:val="1"/>
          <w:numId w:val="6"/>
        </w:numPr>
        <w:rPr>
          <w:color w:val="000000" w:themeColor="text1"/>
          <w:sz w:val="26"/>
          <w:szCs w:val="26"/>
        </w:rPr>
      </w:pPr>
      <w:r w:rsidRPr="00AB07A7">
        <w:rPr>
          <w:color w:val="000000" w:themeColor="text1"/>
          <w:sz w:val="26"/>
          <w:szCs w:val="26"/>
        </w:rPr>
        <w:lastRenderedPageBreak/>
        <w:t>$_SESSION['nom']</w:t>
      </w:r>
    </w:p>
    <w:p w14:paraId="4B6F70DB" w14:textId="77777777" w:rsidR="00AB07A7" w:rsidRPr="00AB07A7" w:rsidRDefault="00AB07A7" w:rsidP="00AB07A7">
      <w:pPr>
        <w:rPr>
          <w:b/>
          <w:bCs/>
          <w:color w:val="000000" w:themeColor="text1"/>
          <w:sz w:val="26"/>
          <w:szCs w:val="26"/>
        </w:rPr>
      </w:pPr>
      <w:r w:rsidRPr="00AB07A7">
        <w:rPr>
          <w:b/>
          <w:bCs/>
          <w:color w:val="000000" w:themeColor="text1"/>
          <w:sz w:val="26"/>
          <w:szCs w:val="26"/>
        </w:rPr>
        <w:t>4.2 Affichage dans le Header</w:t>
      </w:r>
    </w:p>
    <w:p w14:paraId="0D496A9D" w14:textId="77777777" w:rsidR="00AB07A7" w:rsidRPr="00AB07A7" w:rsidRDefault="00AB07A7" w:rsidP="00AB07A7">
      <w:pPr>
        <w:numPr>
          <w:ilvl w:val="0"/>
          <w:numId w:val="7"/>
        </w:numPr>
        <w:rPr>
          <w:color w:val="000000" w:themeColor="text1"/>
          <w:sz w:val="26"/>
          <w:szCs w:val="26"/>
        </w:rPr>
      </w:pPr>
      <w:r w:rsidRPr="00AB07A7">
        <w:rPr>
          <w:color w:val="000000" w:themeColor="text1"/>
          <w:sz w:val="26"/>
          <w:szCs w:val="26"/>
        </w:rPr>
        <w:t>Le header du site utilise la variable $_SESSION['</w:t>
      </w:r>
      <w:proofErr w:type="spellStart"/>
      <w:r w:rsidRPr="00AB07A7">
        <w:rPr>
          <w:color w:val="000000" w:themeColor="text1"/>
          <w:sz w:val="26"/>
          <w:szCs w:val="26"/>
        </w:rPr>
        <w:t>login_success</w:t>
      </w:r>
      <w:proofErr w:type="spellEnd"/>
      <w:r w:rsidRPr="00AB07A7">
        <w:rPr>
          <w:color w:val="000000" w:themeColor="text1"/>
          <w:sz w:val="26"/>
          <w:szCs w:val="26"/>
        </w:rPr>
        <w:t>'] pour déterminer si un utilisateur est connecté.</w:t>
      </w:r>
    </w:p>
    <w:p w14:paraId="548BAF79" w14:textId="77777777" w:rsidR="00AB07A7" w:rsidRPr="00AB07A7" w:rsidRDefault="00AB07A7" w:rsidP="00AB07A7">
      <w:pPr>
        <w:numPr>
          <w:ilvl w:val="0"/>
          <w:numId w:val="7"/>
        </w:numPr>
        <w:rPr>
          <w:color w:val="000000" w:themeColor="text1"/>
          <w:sz w:val="26"/>
          <w:szCs w:val="26"/>
        </w:rPr>
      </w:pPr>
      <w:r w:rsidRPr="00AB07A7">
        <w:rPr>
          <w:color w:val="000000" w:themeColor="text1"/>
          <w:sz w:val="26"/>
          <w:szCs w:val="26"/>
        </w:rPr>
        <w:t>Si c'est le cas, le header affiche :</w:t>
      </w:r>
    </w:p>
    <w:p w14:paraId="0DD795C5" w14:textId="77777777" w:rsidR="00AB07A7" w:rsidRPr="00AB07A7" w:rsidRDefault="00AB07A7" w:rsidP="00AB07A7">
      <w:pPr>
        <w:numPr>
          <w:ilvl w:val="1"/>
          <w:numId w:val="7"/>
        </w:numPr>
        <w:rPr>
          <w:color w:val="000000" w:themeColor="text1"/>
          <w:sz w:val="26"/>
          <w:szCs w:val="26"/>
        </w:rPr>
      </w:pPr>
      <w:r w:rsidRPr="00AB07A7">
        <w:rPr>
          <w:color w:val="000000" w:themeColor="text1"/>
          <w:sz w:val="26"/>
          <w:szCs w:val="26"/>
        </w:rPr>
        <w:t>Le prénom de l'utilisateur.</w:t>
      </w:r>
    </w:p>
    <w:p w14:paraId="22994DC2" w14:textId="77777777" w:rsidR="00AB07A7" w:rsidRPr="00AB07A7" w:rsidRDefault="00AB07A7" w:rsidP="00AB07A7">
      <w:pPr>
        <w:numPr>
          <w:ilvl w:val="1"/>
          <w:numId w:val="7"/>
        </w:numPr>
        <w:rPr>
          <w:color w:val="000000" w:themeColor="text1"/>
          <w:sz w:val="26"/>
          <w:szCs w:val="26"/>
        </w:rPr>
      </w:pPr>
      <w:r w:rsidRPr="00AB07A7">
        <w:rPr>
          <w:color w:val="000000" w:themeColor="text1"/>
          <w:sz w:val="26"/>
          <w:szCs w:val="26"/>
        </w:rPr>
        <w:t xml:space="preserve">Un bouton ou un lien </w:t>
      </w:r>
      <w:r w:rsidRPr="00AB07A7">
        <w:rPr>
          <w:b/>
          <w:bCs/>
          <w:color w:val="000000" w:themeColor="text1"/>
          <w:sz w:val="26"/>
          <w:szCs w:val="26"/>
        </w:rPr>
        <w:t>« Se déconnecter »</w:t>
      </w:r>
      <w:r w:rsidRPr="00AB07A7">
        <w:rPr>
          <w:color w:val="000000" w:themeColor="text1"/>
          <w:sz w:val="26"/>
          <w:szCs w:val="26"/>
        </w:rPr>
        <w:t>.</w:t>
      </w:r>
    </w:p>
    <w:p w14:paraId="6E48BEE0" w14:textId="77777777" w:rsidR="00AB07A7" w:rsidRPr="00AB07A7" w:rsidRDefault="00AB07A7" w:rsidP="00AB07A7">
      <w:pPr>
        <w:numPr>
          <w:ilvl w:val="0"/>
          <w:numId w:val="7"/>
        </w:numPr>
        <w:rPr>
          <w:color w:val="000000" w:themeColor="text1"/>
          <w:sz w:val="26"/>
          <w:szCs w:val="26"/>
        </w:rPr>
      </w:pPr>
      <w:r w:rsidRPr="00AB07A7">
        <w:rPr>
          <w:color w:val="000000" w:themeColor="text1"/>
          <w:sz w:val="26"/>
          <w:szCs w:val="26"/>
        </w:rPr>
        <w:t>Les variables id et nom peuvent être utilisées sur d'autres pages pour personnaliser l'expérience utilisateur.</w:t>
      </w:r>
    </w:p>
    <w:p w14:paraId="77CF8870" w14:textId="77777777" w:rsidR="00AB07A7" w:rsidRPr="00AB07A7" w:rsidRDefault="00AB07A7" w:rsidP="00AB07A7">
      <w:pPr>
        <w:rPr>
          <w:color w:val="000000" w:themeColor="text1"/>
          <w:sz w:val="26"/>
          <w:szCs w:val="26"/>
        </w:rPr>
      </w:pPr>
      <w:r w:rsidRPr="00AB07A7">
        <w:rPr>
          <w:color w:val="000000" w:themeColor="text1"/>
          <w:sz w:val="26"/>
          <w:szCs w:val="26"/>
        </w:rPr>
        <w:t>Grâce aux variables de session, toutes les pages du site peuvent vérifier l'état de connexion de l'utilisateur et afficher les informations correspondantes.</w:t>
      </w:r>
    </w:p>
    <w:p w14:paraId="6FB234A2" w14:textId="6ADF684E" w:rsidR="00AB07A7" w:rsidRPr="00AB07A7" w:rsidRDefault="00AB07A7" w:rsidP="00AB07A7">
      <w:pPr>
        <w:rPr>
          <w:color w:val="000000" w:themeColor="text1"/>
          <w:sz w:val="26"/>
          <w:szCs w:val="26"/>
        </w:rPr>
      </w:pPr>
    </w:p>
    <w:p w14:paraId="229A261C" w14:textId="77777777" w:rsidR="00AB07A7" w:rsidRPr="00AB07A7" w:rsidRDefault="00AB07A7" w:rsidP="00AB07A7">
      <w:pPr>
        <w:rPr>
          <w:b/>
          <w:bCs/>
          <w:color w:val="000000" w:themeColor="text1"/>
          <w:sz w:val="26"/>
          <w:szCs w:val="26"/>
        </w:rPr>
      </w:pPr>
      <w:r w:rsidRPr="00AB07A7">
        <w:rPr>
          <w:b/>
          <w:bCs/>
          <w:color w:val="000000" w:themeColor="text1"/>
          <w:sz w:val="26"/>
          <w:szCs w:val="26"/>
        </w:rPr>
        <w:t>5. Déconnexion</w:t>
      </w:r>
    </w:p>
    <w:p w14:paraId="0EB4D25F" w14:textId="77777777" w:rsidR="00AB07A7" w:rsidRPr="00AB07A7" w:rsidRDefault="00AB07A7" w:rsidP="00AB07A7">
      <w:pPr>
        <w:numPr>
          <w:ilvl w:val="0"/>
          <w:numId w:val="8"/>
        </w:numPr>
        <w:rPr>
          <w:color w:val="000000" w:themeColor="text1"/>
          <w:sz w:val="26"/>
          <w:szCs w:val="26"/>
        </w:rPr>
      </w:pPr>
      <w:r w:rsidRPr="00AB07A7">
        <w:rPr>
          <w:b/>
          <w:bCs/>
          <w:color w:val="000000" w:themeColor="text1"/>
          <w:sz w:val="26"/>
          <w:szCs w:val="26"/>
        </w:rPr>
        <w:t>Procédure :</w:t>
      </w:r>
      <w:r w:rsidRPr="00AB07A7">
        <w:rPr>
          <w:color w:val="000000" w:themeColor="text1"/>
          <w:sz w:val="26"/>
          <w:szCs w:val="26"/>
        </w:rPr>
        <w:br/>
        <w:t xml:space="preserve">Pour se déconnecter, il suffit de cliquer sur le lien ou le bouton </w:t>
      </w:r>
      <w:r w:rsidRPr="00AB07A7">
        <w:rPr>
          <w:b/>
          <w:bCs/>
          <w:color w:val="000000" w:themeColor="text1"/>
          <w:sz w:val="26"/>
          <w:szCs w:val="26"/>
        </w:rPr>
        <w:t>« Se déconnecter »</w:t>
      </w:r>
      <w:r w:rsidRPr="00AB07A7">
        <w:rPr>
          <w:color w:val="000000" w:themeColor="text1"/>
          <w:sz w:val="26"/>
          <w:szCs w:val="26"/>
        </w:rPr>
        <w:t>.</w:t>
      </w:r>
    </w:p>
    <w:p w14:paraId="49F743F4" w14:textId="77777777" w:rsidR="00AB07A7" w:rsidRPr="00AB07A7" w:rsidRDefault="00AB07A7" w:rsidP="00AB07A7">
      <w:pPr>
        <w:numPr>
          <w:ilvl w:val="0"/>
          <w:numId w:val="8"/>
        </w:numPr>
        <w:rPr>
          <w:color w:val="000000" w:themeColor="text1"/>
          <w:sz w:val="26"/>
          <w:szCs w:val="26"/>
        </w:rPr>
      </w:pPr>
      <w:r w:rsidRPr="00AB07A7">
        <w:rPr>
          <w:b/>
          <w:bCs/>
          <w:color w:val="000000" w:themeColor="text1"/>
          <w:sz w:val="26"/>
          <w:szCs w:val="26"/>
        </w:rPr>
        <w:t>Traitement :</w:t>
      </w:r>
      <w:r w:rsidRPr="00AB07A7">
        <w:rPr>
          <w:color w:val="000000" w:themeColor="text1"/>
          <w:sz w:val="26"/>
          <w:szCs w:val="26"/>
        </w:rPr>
        <w:br/>
        <w:t xml:space="preserve">Le serveur exécute alors le code PHP contenu dans le fichier </w:t>
      </w:r>
      <w:proofErr w:type="spellStart"/>
      <w:r w:rsidRPr="00AB07A7">
        <w:rPr>
          <w:b/>
          <w:bCs/>
          <w:color w:val="000000" w:themeColor="text1"/>
          <w:sz w:val="26"/>
          <w:szCs w:val="26"/>
        </w:rPr>
        <w:t>disconnect.php</w:t>
      </w:r>
      <w:proofErr w:type="spellEnd"/>
      <w:r w:rsidRPr="00AB07A7">
        <w:rPr>
          <w:color w:val="000000" w:themeColor="text1"/>
          <w:sz w:val="26"/>
          <w:szCs w:val="26"/>
        </w:rPr>
        <w:t xml:space="preserve">, lequel appelle la fonction </w:t>
      </w:r>
      <w:proofErr w:type="spellStart"/>
      <w:r w:rsidRPr="00AB07A7">
        <w:rPr>
          <w:color w:val="000000" w:themeColor="text1"/>
          <w:sz w:val="26"/>
          <w:szCs w:val="26"/>
        </w:rPr>
        <w:t>session_unset</w:t>
      </w:r>
      <w:proofErr w:type="spellEnd"/>
      <w:r w:rsidRPr="00AB07A7">
        <w:rPr>
          <w:color w:val="000000" w:themeColor="text1"/>
          <w:sz w:val="26"/>
          <w:szCs w:val="26"/>
        </w:rPr>
        <w:t>().</w:t>
      </w:r>
      <w:r w:rsidRPr="00AB07A7">
        <w:rPr>
          <w:color w:val="000000" w:themeColor="text1"/>
          <w:sz w:val="26"/>
          <w:szCs w:val="26"/>
        </w:rPr>
        <w:br/>
        <w:t>Cette fonction supprime toutes les variables de session créées, et l'utilisateur est ensuite redirigé vers la page d'accueil.</w:t>
      </w:r>
    </w:p>
    <w:p w14:paraId="2D635E9D" w14:textId="3069B5C7" w:rsidR="0035420D" w:rsidRPr="00AB07A7" w:rsidRDefault="0035420D" w:rsidP="00AB07A7"/>
    <w:sectPr w:rsidR="0035420D" w:rsidRPr="00AB07A7" w:rsidSect="006049A8">
      <w:pgSz w:w="11906" w:h="16838"/>
      <w:pgMar w:top="709" w:right="1417" w:bottom="426"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F2E6E"/>
    <w:multiLevelType w:val="hybridMultilevel"/>
    <w:tmpl w:val="EBF828E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7C70E5D"/>
    <w:multiLevelType w:val="multilevel"/>
    <w:tmpl w:val="58DA1E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CC333D"/>
    <w:multiLevelType w:val="multilevel"/>
    <w:tmpl w:val="BC78E6A4"/>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1180112E"/>
    <w:multiLevelType w:val="multilevel"/>
    <w:tmpl w:val="822A0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A55170"/>
    <w:multiLevelType w:val="multilevel"/>
    <w:tmpl w:val="1C6A6168"/>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5" w15:restartNumberingAfterBreak="0">
    <w:nsid w:val="197B3FF0"/>
    <w:multiLevelType w:val="multilevel"/>
    <w:tmpl w:val="29A8936A"/>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6" w15:restartNumberingAfterBreak="0">
    <w:nsid w:val="1B816319"/>
    <w:multiLevelType w:val="multilevel"/>
    <w:tmpl w:val="1B4C8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94228F"/>
    <w:multiLevelType w:val="multilevel"/>
    <w:tmpl w:val="DD2A3D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795BC4"/>
    <w:multiLevelType w:val="multilevel"/>
    <w:tmpl w:val="78EEA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A42B32"/>
    <w:multiLevelType w:val="multilevel"/>
    <w:tmpl w:val="D17616AA"/>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0" w15:restartNumberingAfterBreak="0">
    <w:nsid w:val="47D92172"/>
    <w:multiLevelType w:val="multilevel"/>
    <w:tmpl w:val="B36CD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8C1D11"/>
    <w:multiLevelType w:val="hybridMultilevel"/>
    <w:tmpl w:val="611268B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79033F84"/>
    <w:multiLevelType w:val="multilevel"/>
    <w:tmpl w:val="CFFEC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A816C6D"/>
    <w:multiLevelType w:val="multilevel"/>
    <w:tmpl w:val="C292D35C"/>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num w:numId="1">
    <w:abstractNumId w:val="12"/>
  </w:num>
  <w:num w:numId="2">
    <w:abstractNumId w:val="13"/>
  </w:num>
  <w:num w:numId="3">
    <w:abstractNumId w:val="5"/>
  </w:num>
  <w:num w:numId="4">
    <w:abstractNumId w:val="9"/>
  </w:num>
  <w:num w:numId="5">
    <w:abstractNumId w:val="4"/>
  </w:num>
  <w:num w:numId="6">
    <w:abstractNumId w:val="7"/>
  </w:num>
  <w:num w:numId="7">
    <w:abstractNumId w:val="1"/>
  </w:num>
  <w:num w:numId="8">
    <w:abstractNumId w:val="3"/>
  </w:num>
  <w:num w:numId="9">
    <w:abstractNumId w:val="2"/>
  </w:num>
  <w:num w:numId="10">
    <w:abstractNumId w:val="10"/>
  </w:num>
  <w:num w:numId="11">
    <w:abstractNumId w:val="8"/>
  </w:num>
  <w:num w:numId="12">
    <w:abstractNumId w:val="6"/>
  </w:num>
  <w:num w:numId="13">
    <w:abstractNumId w:val="0"/>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00363E"/>
    <w:rsid w:val="0000363E"/>
    <w:rsid w:val="000E24B7"/>
    <w:rsid w:val="000F38F8"/>
    <w:rsid w:val="0011693E"/>
    <w:rsid w:val="00137E51"/>
    <w:rsid w:val="00275458"/>
    <w:rsid w:val="0035420D"/>
    <w:rsid w:val="00502D1F"/>
    <w:rsid w:val="006049A8"/>
    <w:rsid w:val="00627128"/>
    <w:rsid w:val="00681783"/>
    <w:rsid w:val="007701DF"/>
    <w:rsid w:val="007A1173"/>
    <w:rsid w:val="007A5C31"/>
    <w:rsid w:val="007B3CBA"/>
    <w:rsid w:val="00806C6B"/>
    <w:rsid w:val="0085768E"/>
    <w:rsid w:val="00A94080"/>
    <w:rsid w:val="00AB07A7"/>
    <w:rsid w:val="00E83B6D"/>
    <w:rsid w:val="00EF518C"/>
    <w:rsid w:val="00F06868"/>
    <w:rsid w:val="00F07AA5"/>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A815F"/>
  <w15:chartTrackingRefBased/>
  <w15:docId w15:val="{30089CEB-B75C-463D-8097-4714FD2D1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4080"/>
  </w:style>
  <w:style w:type="paragraph" w:styleId="Titre1">
    <w:name w:val="heading 1"/>
    <w:basedOn w:val="Normal"/>
    <w:next w:val="Normal"/>
    <w:link w:val="Titre1Car"/>
    <w:uiPriority w:val="9"/>
    <w:qFormat/>
    <w:rsid w:val="0000363E"/>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Titre2">
    <w:name w:val="heading 2"/>
    <w:basedOn w:val="Normal"/>
    <w:next w:val="Normal"/>
    <w:link w:val="Titre2Car"/>
    <w:uiPriority w:val="9"/>
    <w:semiHidden/>
    <w:unhideWhenUsed/>
    <w:qFormat/>
    <w:rsid w:val="0000363E"/>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Titre3">
    <w:name w:val="heading 3"/>
    <w:basedOn w:val="Normal"/>
    <w:next w:val="Normal"/>
    <w:link w:val="Titre3Car"/>
    <w:uiPriority w:val="9"/>
    <w:semiHidden/>
    <w:unhideWhenUsed/>
    <w:qFormat/>
    <w:rsid w:val="0000363E"/>
    <w:pPr>
      <w:keepNext/>
      <w:keepLines/>
      <w:spacing w:before="160" w:after="80"/>
      <w:outlineLvl w:val="2"/>
    </w:pPr>
    <w:rPr>
      <w:rFonts w:eastAsiaTheme="majorEastAsia" w:cstheme="majorBidi"/>
      <w:color w:val="365F91" w:themeColor="accent1" w:themeShade="BF"/>
      <w:sz w:val="28"/>
      <w:szCs w:val="28"/>
    </w:rPr>
  </w:style>
  <w:style w:type="paragraph" w:styleId="Titre4">
    <w:name w:val="heading 4"/>
    <w:basedOn w:val="Normal"/>
    <w:next w:val="Normal"/>
    <w:link w:val="Titre4Car"/>
    <w:uiPriority w:val="9"/>
    <w:semiHidden/>
    <w:unhideWhenUsed/>
    <w:qFormat/>
    <w:rsid w:val="0000363E"/>
    <w:pPr>
      <w:keepNext/>
      <w:keepLines/>
      <w:spacing w:before="80" w:after="40"/>
      <w:outlineLvl w:val="3"/>
    </w:pPr>
    <w:rPr>
      <w:rFonts w:eastAsiaTheme="majorEastAsia" w:cstheme="majorBidi"/>
      <w:i/>
      <w:iCs/>
      <w:color w:val="365F91" w:themeColor="accent1" w:themeShade="BF"/>
    </w:rPr>
  </w:style>
  <w:style w:type="paragraph" w:styleId="Titre5">
    <w:name w:val="heading 5"/>
    <w:basedOn w:val="Normal"/>
    <w:next w:val="Normal"/>
    <w:link w:val="Titre5Car"/>
    <w:uiPriority w:val="9"/>
    <w:semiHidden/>
    <w:unhideWhenUsed/>
    <w:qFormat/>
    <w:rsid w:val="0000363E"/>
    <w:pPr>
      <w:keepNext/>
      <w:keepLines/>
      <w:spacing w:before="80" w:after="40"/>
      <w:outlineLvl w:val="4"/>
    </w:pPr>
    <w:rPr>
      <w:rFonts w:eastAsiaTheme="majorEastAsia" w:cstheme="majorBidi"/>
      <w:color w:val="365F91" w:themeColor="accent1" w:themeShade="BF"/>
    </w:rPr>
  </w:style>
  <w:style w:type="paragraph" w:styleId="Titre6">
    <w:name w:val="heading 6"/>
    <w:basedOn w:val="Normal"/>
    <w:next w:val="Normal"/>
    <w:link w:val="Titre6Car"/>
    <w:uiPriority w:val="9"/>
    <w:semiHidden/>
    <w:unhideWhenUsed/>
    <w:qFormat/>
    <w:rsid w:val="0000363E"/>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00363E"/>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00363E"/>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00363E"/>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0363E"/>
    <w:rPr>
      <w:rFonts w:asciiTheme="majorHAnsi" w:eastAsiaTheme="majorEastAsia" w:hAnsiTheme="majorHAnsi" w:cstheme="majorBidi"/>
      <w:color w:val="365F91" w:themeColor="accent1" w:themeShade="BF"/>
      <w:sz w:val="40"/>
      <w:szCs w:val="40"/>
    </w:rPr>
  </w:style>
  <w:style w:type="character" w:customStyle="1" w:styleId="Titre2Car">
    <w:name w:val="Titre 2 Car"/>
    <w:basedOn w:val="Policepardfaut"/>
    <w:link w:val="Titre2"/>
    <w:uiPriority w:val="9"/>
    <w:semiHidden/>
    <w:rsid w:val="0000363E"/>
    <w:rPr>
      <w:rFonts w:asciiTheme="majorHAnsi" w:eastAsiaTheme="majorEastAsia" w:hAnsiTheme="majorHAnsi" w:cstheme="majorBidi"/>
      <w:color w:val="365F91" w:themeColor="accent1" w:themeShade="BF"/>
      <w:sz w:val="32"/>
      <w:szCs w:val="32"/>
    </w:rPr>
  </w:style>
  <w:style w:type="character" w:customStyle="1" w:styleId="Titre3Car">
    <w:name w:val="Titre 3 Car"/>
    <w:basedOn w:val="Policepardfaut"/>
    <w:link w:val="Titre3"/>
    <w:uiPriority w:val="9"/>
    <w:semiHidden/>
    <w:rsid w:val="0000363E"/>
    <w:rPr>
      <w:rFonts w:eastAsiaTheme="majorEastAsia" w:cstheme="majorBidi"/>
      <w:color w:val="365F91" w:themeColor="accent1" w:themeShade="BF"/>
      <w:sz w:val="28"/>
      <w:szCs w:val="28"/>
    </w:rPr>
  </w:style>
  <w:style w:type="character" w:customStyle="1" w:styleId="Titre4Car">
    <w:name w:val="Titre 4 Car"/>
    <w:basedOn w:val="Policepardfaut"/>
    <w:link w:val="Titre4"/>
    <w:uiPriority w:val="9"/>
    <w:semiHidden/>
    <w:rsid w:val="0000363E"/>
    <w:rPr>
      <w:rFonts w:eastAsiaTheme="majorEastAsia" w:cstheme="majorBidi"/>
      <w:i/>
      <w:iCs/>
      <w:color w:val="365F91" w:themeColor="accent1" w:themeShade="BF"/>
    </w:rPr>
  </w:style>
  <w:style w:type="character" w:customStyle="1" w:styleId="Titre5Car">
    <w:name w:val="Titre 5 Car"/>
    <w:basedOn w:val="Policepardfaut"/>
    <w:link w:val="Titre5"/>
    <w:uiPriority w:val="9"/>
    <w:semiHidden/>
    <w:rsid w:val="0000363E"/>
    <w:rPr>
      <w:rFonts w:eastAsiaTheme="majorEastAsia" w:cstheme="majorBidi"/>
      <w:color w:val="365F91" w:themeColor="accent1" w:themeShade="BF"/>
    </w:rPr>
  </w:style>
  <w:style w:type="character" w:customStyle="1" w:styleId="Titre6Car">
    <w:name w:val="Titre 6 Car"/>
    <w:basedOn w:val="Policepardfaut"/>
    <w:link w:val="Titre6"/>
    <w:uiPriority w:val="9"/>
    <w:semiHidden/>
    <w:rsid w:val="0000363E"/>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00363E"/>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00363E"/>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00363E"/>
    <w:rPr>
      <w:rFonts w:eastAsiaTheme="majorEastAsia" w:cstheme="majorBidi"/>
      <w:color w:val="272727" w:themeColor="text1" w:themeTint="D8"/>
    </w:rPr>
  </w:style>
  <w:style w:type="paragraph" w:styleId="Titre">
    <w:name w:val="Title"/>
    <w:basedOn w:val="Normal"/>
    <w:next w:val="Normal"/>
    <w:link w:val="TitreCar"/>
    <w:uiPriority w:val="10"/>
    <w:qFormat/>
    <w:rsid w:val="000036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0363E"/>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00363E"/>
    <w:pPr>
      <w:numPr>
        <w:ilvl w:val="1"/>
      </w:numPr>
      <w:spacing w:after="160"/>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00363E"/>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00363E"/>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00363E"/>
    <w:rPr>
      <w:i/>
      <w:iCs/>
      <w:color w:val="404040" w:themeColor="text1" w:themeTint="BF"/>
    </w:rPr>
  </w:style>
  <w:style w:type="paragraph" w:styleId="Paragraphedeliste">
    <w:name w:val="List Paragraph"/>
    <w:basedOn w:val="Normal"/>
    <w:uiPriority w:val="34"/>
    <w:qFormat/>
    <w:rsid w:val="0000363E"/>
    <w:pPr>
      <w:ind w:left="720"/>
      <w:contextualSpacing/>
    </w:pPr>
  </w:style>
  <w:style w:type="character" w:styleId="Accentuationintense">
    <w:name w:val="Intense Emphasis"/>
    <w:basedOn w:val="Policepardfaut"/>
    <w:uiPriority w:val="21"/>
    <w:qFormat/>
    <w:rsid w:val="0000363E"/>
    <w:rPr>
      <w:i/>
      <w:iCs/>
      <w:color w:val="365F91" w:themeColor="accent1" w:themeShade="BF"/>
    </w:rPr>
  </w:style>
  <w:style w:type="paragraph" w:styleId="Citationintense">
    <w:name w:val="Intense Quote"/>
    <w:basedOn w:val="Normal"/>
    <w:next w:val="Normal"/>
    <w:link w:val="CitationintenseCar"/>
    <w:uiPriority w:val="30"/>
    <w:qFormat/>
    <w:rsid w:val="0000363E"/>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CitationintenseCar">
    <w:name w:val="Citation intense Car"/>
    <w:basedOn w:val="Policepardfaut"/>
    <w:link w:val="Citationintense"/>
    <w:uiPriority w:val="30"/>
    <w:rsid w:val="0000363E"/>
    <w:rPr>
      <w:i/>
      <w:iCs/>
      <w:color w:val="365F91" w:themeColor="accent1" w:themeShade="BF"/>
    </w:rPr>
  </w:style>
  <w:style w:type="character" w:styleId="Rfrenceintense">
    <w:name w:val="Intense Reference"/>
    <w:basedOn w:val="Policepardfaut"/>
    <w:uiPriority w:val="32"/>
    <w:qFormat/>
    <w:rsid w:val="0000363E"/>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9241170">
      <w:bodyDiv w:val="1"/>
      <w:marLeft w:val="0"/>
      <w:marRight w:val="0"/>
      <w:marTop w:val="0"/>
      <w:marBottom w:val="0"/>
      <w:divBdr>
        <w:top w:val="none" w:sz="0" w:space="0" w:color="auto"/>
        <w:left w:val="none" w:sz="0" w:space="0" w:color="auto"/>
        <w:bottom w:val="none" w:sz="0" w:space="0" w:color="auto"/>
        <w:right w:val="none" w:sz="0" w:space="0" w:color="auto"/>
      </w:divBdr>
      <w:divsChild>
        <w:div w:id="1499078275">
          <w:marLeft w:val="0"/>
          <w:marRight w:val="0"/>
          <w:marTop w:val="0"/>
          <w:marBottom w:val="0"/>
          <w:divBdr>
            <w:top w:val="none" w:sz="0" w:space="0" w:color="auto"/>
            <w:left w:val="none" w:sz="0" w:space="0" w:color="auto"/>
            <w:bottom w:val="none" w:sz="0" w:space="0" w:color="auto"/>
            <w:right w:val="none" w:sz="0" w:space="0" w:color="auto"/>
          </w:divBdr>
          <w:divsChild>
            <w:div w:id="153519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415066">
      <w:bodyDiv w:val="1"/>
      <w:marLeft w:val="0"/>
      <w:marRight w:val="0"/>
      <w:marTop w:val="0"/>
      <w:marBottom w:val="0"/>
      <w:divBdr>
        <w:top w:val="none" w:sz="0" w:space="0" w:color="auto"/>
        <w:left w:val="none" w:sz="0" w:space="0" w:color="auto"/>
        <w:bottom w:val="none" w:sz="0" w:space="0" w:color="auto"/>
        <w:right w:val="none" w:sz="0" w:space="0" w:color="auto"/>
      </w:divBdr>
      <w:divsChild>
        <w:div w:id="71973075">
          <w:marLeft w:val="0"/>
          <w:marRight w:val="0"/>
          <w:marTop w:val="0"/>
          <w:marBottom w:val="0"/>
          <w:divBdr>
            <w:top w:val="none" w:sz="0" w:space="0" w:color="auto"/>
            <w:left w:val="none" w:sz="0" w:space="0" w:color="auto"/>
            <w:bottom w:val="none" w:sz="0" w:space="0" w:color="auto"/>
            <w:right w:val="none" w:sz="0" w:space="0" w:color="auto"/>
          </w:divBdr>
          <w:divsChild>
            <w:div w:id="92380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250019">
      <w:bodyDiv w:val="1"/>
      <w:marLeft w:val="0"/>
      <w:marRight w:val="0"/>
      <w:marTop w:val="0"/>
      <w:marBottom w:val="0"/>
      <w:divBdr>
        <w:top w:val="none" w:sz="0" w:space="0" w:color="auto"/>
        <w:left w:val="none" w:sz="0" w:space="0" w:color="auto"/>
        <w:bottom w:val="none" w:sz="0" w:space="0" w:color="auto"/>
        <w:right w:val="none" w:sz="0" w:space="0" w:color="auto"/>
      </w:divBdr>
      <w:divsChild>
        <w:div w:id="287904750">
          <w:marLeft w:val="0"/>
          <w:marRight w:val="0"/>
          <w:marTop w:val="0"/>
          <w:marBottom w:val="0"/>
          <w:divBdr>
            <w:top w:val="none" w:sz="0" w:space="0" w:color="auto"/>
            <w:left w:val="none" w:sz="0" w:space="0" w:color="auto"/>
            <w:bottom w:val="none" w:sz="0" w:space="0" w:color="auto"/>
            <w:right w:val="none" w:sz="0" w:space="0" w:color="auto"/>
          </w:divBdr>
          <w:divsChild>
            <w:div w:id="107046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178495">
      <w:bodyDiv w:val="1"/>
      <w:marLeft w:val="0"/>
      <w:marRight w:val="0"/>
      <w:marTop w:val="0"/>
      <w:marBottom w:val="0"/>
      <w:divBdr>
        <w:top w:val="none" w:sz="0" w:space="0" w:color="auto"/>
        <w:left w:val="none" w:sz="0" w:space="0" w:color="auto"/>
        <w:bottom w:val="none" w:sz="0" w:space="0" w:color="auto"/>
        <w:right w:val="none" w:sz="0" w:space="0" w:color="auto"/>
      </w:divBdr>
      <w:divsChild>
        <w:div w:id="620306485">
          <w:marLeft w:val="0"/>
          <w:marRight w:val="0"/>
          <w:marTop w:val="0"/>
          <w:marBottom w:val="0"/>
          <w:divBdr>
            <w:top w:val="none" w:sz="0" w:space="0" w:color="auto"/>
            <w:left w:val="none" w:sz="0" w:space="0" w:color="auto"/>
            <w:bottom w:val="none" w:sz="0" w:space="0" w:color="auto"/>
            <w:right w:val="none" w:sz="0" w:space="0" w:color="auto"/>
          </w:divBdr>
          <w:divsChild>
            <w:div w:id="194912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031586">
      <w:bodyDiv w:val="1"/>
      <w:marLeft w:val="0"/>
      <w:marRight w:val="0"/>
      <w:marTop w:val="0"/>
      <w:marBottom w:val="0"/>
      <w:divBdr>
        <w:top w:val="none" w:sz="0" w:space="0" w:color="auto"/>
        <w:left w:val="none" w:sz="0" w:space="0" w:color="auto"/>
        <w:bottom w:val="none" w:sz="0" w:space="0" w:color="auto"/>
        <w:right w:val="none" w:sz="0" w:space="0" w:color="auto"/>
      </w:divBdr>
      <w:divsChild>
        <w:div w:id="3828014">
          <w:marLeft w:val="0"/>
          <w:marRight w:val="0"/>
          <w:marTop w:val="0"/>
          <w:marBottom w:val="0"/>
          <w:divBdr>
            <w:top w:val="none" w:sz="0" w:space="0" w:color="auto"/>
            <w:left w:val="none" w:sz="0" w:space="0" w:color="auto"/>
            <w:bottom w:val="none" w:sz="0" w:space="0" w:color="auto"/>
            <w:right w:val="none" w:sz="0" w:space="0" w:color="auto"/>
          </w:divBdr>
          <w:divsChild>
            <w:div w:id="113621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550448">
      <w:bodyDiv w:val="1"/>
      <w:marLeft w:val="0"/>
      <w:marRight w:val="0"/>
      <w:marTop w:val="0"/>
      <w:marBottom w:val="0"/>
      <w:divBdr>
        <w:top w:val="none" w:sz="0" w:space="0" w:color="auto"/>
        <w:left w:val="none" w:sz="0" w:space="0" w:color="auto"/>
        <w:bottom w:val="none" w:sz="0" w:space="0" w:color="auto"/>
        <w:right w:val="none" w:sz="0" w:space="0" w:color="auto"/>
      </w:divBdr>
      <w:divsChild>
        <w:div w:id="2088333918">
          <w:marLeft w:val="0"/>
          <w:marRight w:val="0"/>
          <w:marTop w:val="0"/>
          <w:marBottom w:val="0"/>
          <w:divBdr>
            <w:top w:val="none" w:sz="0" w:space="0" w:color="auto"/>
            <w:left w:val="none" w:sz="0" w:space="0" w:color="auto"/>
            <w:bottom w:val="none" w:sz="0" w:space="0" w:color="auto"/>
            <w:right w:val="none" w:sz="0" w:space="0" w:color="auto"/>
          </w:divBdr>
          <w:divsChild>
            <w:div w:id="39697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541814">
      <w:bodyDiv w:val="1"/>
      <w:marLeft w:val="0"/>
      <w:marRight w:val="0"/>
      <w:marTop w:val="0"/>
      <w:marBottom w:val="0"/>
      <w:divBdr>
        <w:top w:val="none" w:sz="0" w:space="0" w:color="auto"/>
        <w:left w:val="none" w:sz="0" w:space="0" w:color="auto"/>
        <w:bottom w:val="none" w:sz="0" w:space="0" w:color="auto"/>
        <w:right w:val="none" w:sz="0" w:space="0" w:color="auto"/>
      </w:divBdr>
      <w:divsChild>
        <w:div w:id="405347891">
          <w:marLeft w:val="0"/>
          <w:marRight w:val="0"/>
          <w:marTop w:val="0"/>
          <w:marBottom w:val="0"/>
          <w:divBdr>
            <w:top w:val="none" w:sz="0" w:space="0" w:color="auto"/>
            <w:left w:val="none" w:sz="0" w:space="0" w:color="auto"/>
            <w:bottom w:val="none" w:sz="0" w:space="0" w:color="auto"/>
            <w:right w:val="none" w:sz="0" w:space="0" w:color="auto"/>
          </w:divBdr>
          <w:divsChild>
            <w:div w:id="53458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317569">
      <w:bodyDiv w:val="1"/>
      <w:marLeft w:val="0"/>
      <w:marRight w:val="0"/>
      <w:marTop w:val="0"/>
      <w:marBottom w:val="0"/>
      <w:divBdr>
        <w:top w:val="none" w:sz="0" w:space="0" w:color="auto"/>
        <w:left w:val="none" w:sz="0" w:space="0" w:color="auto"/>
        <w:bottom w:val="none" w:sz="0" w:space="0" w:color="auto"/>
        <w:right w:val="none" w:sz="0" w:space="0" w:color="auto"/>
      </w:divBdr>
    </w:div>
    <w:div w:id="1142769368">
      <w:bodyDiv w:val="1"/>
      <w:marLeft w:val="0"/>
      <w:marRight w:val="0"/>
      <w:marTop w:val="0"/>
      <w:marBottom w:val="0"/>
      <w:divBdr>
        <w:top w:val="none" w:sz="0" w:space="0" w:color="auto"/>
        <w:left w:val="none" w:sz="0" w:space="0" w:color="auto"/>
        <w:bottom w:val="none" w:sz="0" w:space="0" w:color="auto"/>
        <w:right w:val="none" w:sz="0" w:space="0" w:color="auto"/>
      </w:divBdr>
      <w:divsChild>
        <w:div w:id="1809393328">
          <w:marLeft w:val="0"/>
          <w:marRight w:val="0"/>
          <w:marTop w:val="0"/>
          <w:marBottom w:val="0"/>
          <w:divBdr>
            <w:top w:val="none" w:sz="0" w:space="0" w:color="auto"/>
            <w:left w:val="none" w:sz="0" w:space="0" w:color="auto"/>
            <w:bottom w:val="none" w:sz="0" w:space="0" w:color="auto"/>
            <w:right w:val="none" w:sz="0" w:space="0" w:color="auto"/>
          </w:divBdr>
          <w:divsChild>
            <w:div w:id="191150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780935">
      <w:bodyDiv w:val="1"/>
      <w:marLeft w:val="0"/>
      <w:marRight w:val="0"/>
      <w:marTop w:val="0"/>
      <w:marBottom w:val="0"/>
      <w:divBdr>
        <w:top w:val="none" w:sz="0" w:space="0" w:color="auto"/>
        <w:left w:val="none" w:sz="0" w:space="0" w:color="auto"/>
        <w:bottom w:val="none" w:sz="0" w:space="0" w:color="auto"/>
        <w:right w:val="none" w:sz="0" w:space="0" w:color="auto"/>
      </w:divBdr>
    </w:div>
    <w:div w:id="1494418196">
      <w:bodyDiv w:val="1"/>
      <w:marLeft w:val="0"/>
      <w:marRight w:val="0"/>
      <w:marTop w:val="0"/>
      <w:marBottom w:val="0"/>
      <w:divBdr>
        <w:top w:val="none" w:sz="0" w:space="0" w:color="auto"/>
        <w:left w:val="none" w:sz="0" w:space="0" w:color="auto"/>
        <w:bottom w:val="none" w:sz="0" w:space="0" w:color="auto"/>
        <w:right w:val="none" w:sz="0" w:space="0" w:color="auto"/>
      </w:divBdr>
      <w:divsChild>
        <w:div w:id="766005569">
          <w:marLeft w:val="0"/>
          <w:marRight w:val="0"/>
          <w:marTop w:val="0"/>
          <w:marBottom w:val="0"/>
          <w:divBdr>
            <w:top w:val="none" w:sz="0" w:space="0" w:color="auto"/>
            <w:left w:val="none" w:sz="0" w:space="0" w:color="auto"/>
            <w:bottom w:val="none" w:sz="0" w:space="0" w:color="auto"/>
            <w:right w:val="none" w:sz="0" w:space="0" w:color="auto"/>
          </w:divBdr>
          <w:divsChild>
            <w:div w:id="47456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477840">
      <w:bodyDiv w:val="1"/>
      <w:marLeft w:val="0"/>
      <w:marRight w:val="0"/>
      <w:marTop w:val="0"/>
      <w:marBottom w:val="0"/>
      <w:divBdr>
        <w:top w:val="none" w:sz="0" w:space="0" w:color="auto"/>
        <w:left w:val="none" w:sz="0" w:space="0" w:color="auto"/>
        <w:bottom w:val="none" w:sz="0" w:space="0" w:color="auto"/>
        <w:right w:val="none" w:sz="0" w:space="0" w:color="auto"/>
      </w:divBdr>
      <w:divsChild>
        <w:div w:id="636112510">
          <w:marLeft w:val="0"/>
          <w:marRight w:val="0"/>
          <w:marTop w:val="0"/>
          <w:marBottom w:val="0"/>
          <w:divBdr>
            <w:top w:val="none" w:sz="0" w:space="0" w:color="auto"/>
            <w:left w:val="none" w:sz="0" w:space="0" w:color="auto"/>
            <w:bottom w:val="none" w:sz="0" w:space="0" w:color="auto"/>
            <w:right w:val="none" w:sz="0" w:space="0" w:color="auto"/>
          </w:divBdr>
          <w:divsChild>
            <w:div w:id="7964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225310">
      <w:bodyDiv w:val="1"/>
      <w:marLeft w:val="0"/>
      <w:marRight w:val="0"/>
      <w:marTop w:val="0"/>
      <w:marBottom w:val="0"/>
      <w:divBdr>
        <w:top w:val="none" w:sz="0" w:space="0" w:color="auto"/>
        <w:left w:val="none" w:sz="0" w:space="0" w:color="auto"/>
        <w:bottom w:val="none" w:sz="0" w:space="0" w:color="auto"/>
        <w:right w:val="none" w:sz="0" w:space="0" w:color="auto"/>
      </w:divBdr>
      <w:divsChild>
        <w:div w:id="771171403">
          <w:marLeft w:val="0"/>
          <w:marRight w:val="0"/>
          <w:marTop w:val="0"/>
          <w:marBottom w:val="0"/>
          <w:divBdr>
            <w:top w:val="none" w:sz="0" w:space="0" w:color="auto"/>
            <w:left w:val="none" w:sz="0" w:space="0" w:color="auto"/>
            <w:bottom w:val="none" w:sz="0" w:space="0" w:color="auto"/>
            <w:right w:val="none" w:sz="0" w:space="0" w:color="auto"/>
          </w:divBdr>
          <w:divsChild>
            <w:div w:id="62280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294662">
      <w:bodyDiv w:val="1"/>
      <w:marLeft w:val="0"/>
      <w:marRight w:val="0"/>
      <w:marTop w:val="0"/>
      <w:marBottom w:val="0"/>
      <w:divBdr>
        <w:top w:val="none" w:sz="0" w:space="0" w:color="auto"/>
        <w:left w:val="none" w:sz="0" w:space="0" w:color="auto"/>
        <w:bottom w:val="none" w:sz="0" w:space="0" w:color="auto"/>
        <w:right w:val="none" w:sz="0" w:space="0" w:color="auto"/>
      </w:divBdr>
      <w:divsChild>
        <w:div w:id="1394351152">
          <w:marLeft w:val="0"/>
          <w:marRight w:val="0"/>
          <w:marTop w:val="0"/>
          <w:marBottom w:val="0"/>
          <w:divBdr>
            <w:top w:val="none" w:sz="0" w:space="0" w:color="auto"/>
            <w:left w:val="none" w:sz="0" w:space="0" w:color="auto"/>
            <w:bottom w:val="none" w:sz="0" w:space="0" w:color="auto"/>
            <w:right w:val="none" w:sz="0" w:space="0" w:color="auto"/>
          </w:divBdr>
          <w:divsChild>
            <w:div w:id="13017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870927">
      <w:bodyDiv w:val="1"/>
      <w:marLeft w:val="0"/>
      <w:marRight w:val="0"/>
      <w:marTop w:val="0"/>
      <w:marBottom w:val="0"/>
      <w:divBdr>
        <w:top w:val="none" w:sz="0" w:space="0" w:color="auto"/>
        <w:left w:val="none" w:sz="0" w:space="0" w:color="auto"/>
        <w:bottom w:val="none" w:sz="0" w:space="0" w:color="auto"/>
        <w:right w:val="none" w:sz="0" w:space="0" w:color="auto"/>
      </w:divBdr>
      <w:divsChild>
        <w:div w:id="1435782522">
          <w:marLeft w:val="0"/>
          <w:marRight w:val="0"/>
          <w:marTop w:val="0"/>
          <w:marBottom w:val="0"/>
          <w:divBdr>
            <w:top w:val="none" w:sz="0" w:space="0" w:color="auto"/>
            <w:left w:val="none" w:sz="0" w:space="0" w:color="auto"/>
            <w:bottom w:val="none" w:sz="0" w:space="0" w:color="auto"/>
            <w:right w:val="none" w:sz="0" w:space="0" w:color="auto"/>
          </w:divBdr>
          <w:divsChild>
            <w:div w:id="35831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162861">
      <w:bodyDiv w:val="1"/>
      <w:marLeft w:val="0"/>
      <w:marRight w:val="0"/>
      <w:marTop w:val="0"/>
      <w:marBottom w:val="0"/>
      <w:divBdr>
        <w:top w:val="none" w:sz="0" w:space="0" w:color="auto"/>
        <w:left w:val="none" w:sz="0" w:space="0" w:color="auto"/>
        <w:bottom w:val="none" w:sz="0" w:space="0" w:color="auto"/>
        <w:right w:val="none" w:sz="0" w:space="0" w:color="auto"/>
      </w:divBdr>
    </w:div>
    <w:div w:id="1973363880">
      <w:bodyDiv w:val="1"/>
      <w:marLeft w:val="0"/>
      <w:marRight w:val="0"/>
      <w:marTop w:val="0"/>
      <w:marBottom w:val="0"/>
      <w:divBdr>
        <w:top w:val="none" w:sz="0" w:space="0" w:color="auto"/>
        <w:left w:val="none" w:sz="0" w:space="0" w:color="auto"/>
        <w:bottom w:val="none" w:sz="0" w:space="0" w:color="auto"/>
        <w:right w:val="none" w:sz="0" w:space="0" w:color="auto"/>
      </w:divBdr>
      <w:divsChild>
        <w:div w:id="638075318">
          <w:marLeft w:val="0"/>
          <w:marRight w:val="0"/>
          <w:marTop w:val="0"/>
          <w:marBottom w:val="0"/>
          <w:divBdr>
            <w:top w:val="none" w:sz="0" w:space="0" w:color="auto"/>
            <w:left w:val="none" w:sz="0" w:space="0" w:color="auto"/>
            <w:bottom w:val="none" w:sz="0" w:space="0" w:color="auto"/>
            <w:right w:val="none" w:sz="0" w:space="0" w:color="auto"/>
          </w:divBdr>
          <w:divsChild>
            <w:div w:id="99203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748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176</TotalTime>
  <Pages>4</Pages>
  <Words>1011</Words>
  <Characters>5566</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
    </vt:vector>
  </TitlesOfParts>
  <Company>HP</Company>
  <LinksUpToDate>false</LinksUpToDate>
  <CharactersWithSpaces>6564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ABDELKRIM HADJ MOHAND</dc:creator>
  <cp:keywords/>
  <dc:description/>
  <cp:lastModifiedBy>Prcx Mabengo</cp:lastModifiedBy>
  <cp:revision>6</cp:revision>
  <dcterms:created xsi:type="dcterms:W3CDTF">2025-04-10T19:02:00Z</dcterms:created>
  <dcterms:modified xsi:type="dcterms:W3CDTF">2025-04-11T15:53:00Z</dcterms:modified>
</cp:coreProperties>
</file>