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922E5" w14:textId="3B204C55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MiniHome </w:t>
      </w:r>
      <w:r w:rsidR="004D5E76">
        <w:rPr>
          <w:rFonts w:ascii="Courier New" w:hAnsi="Courier New" w:cs="Courier New"/>
        </w:rPr>
        <w:t xml:space="preserve">- </w:t>
      </w:r>
      <w:r w:rsidRPr="00035930">
        <w:rPr>
          <w:rFonts w:ascii="Courier New" w:hAnsi="Courier New" w:cs="Courier New"/>
        </w:rPr>
        <w:t>Smart Home Automation DSL</w:t>
      </w:r>
    </w:p>
    <w:p w14:paraId="332A368A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</w:p>
    <w:p w14:paraId="757B2E10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Purpose:</w:t>
      </w:r>
    </w:p>
    <w:p w14:paraId="11A3052A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MiniHome is a domain-specific language designed to automate and control smart home devices. </w:t>
      </w:r>
    </w:p>
    <w:p w14:paraId="3609DEB8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It allows users to define triggers, actions, and conditions that manage lights, doors, temperature, and security systems.</w:t>
      </w:r>
    </w:p>
    <w:p w14:paraId="33B2171B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</w:p>
    <w:p w14:paraId="2A3BD2D4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1. Assignment Statement</w:t>
      </w:r>
    </w:p>
    <w:p w14:paraId="5413CCFB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Syntax:</w:t>
      </w:r>
    </w:p>
    <w:p w14:paraId="16AB9B58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SET &lt;variable&gt; = &lt;expression&gt;</w:t>
      </w:r>
    </w:p>
    <w:p w14:paraId="5073307F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</w:p>
    <w:p w14:paraId="6E185472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Example:</w:t>
      </w:r>
    </w:p>
    <w:p w14:paraId="366C913A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SET temperature = 22</w:t>
      </w:r>
    </w:p>
    <w:p w14:paraId="7E0C22A0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SET lightLevel = lightLevel + 10</w:t>
      </w:r>
    </w:p>
    <w:p w14:paraId="32995C0C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</w:p>
    <w:p w14:paraId="406CFF04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Why needed:</w:t>
      </w:r>
    </w:p>
    <w:p w14:paraId="3080214F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Assignments store and modify home-related variables such as temperature targets or light intensity levels.</w:t>
      </w:r>
    </w:p>
    <w:p w14:paraId="3E8A99E8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</w:p>
    <w:p w14:paraId="22BB50E0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2. Event Statement</w:t>
      </w:r>
    </w:p>
    <w:p w14:paraId="071A5A2D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Syntax:</w:t>
      </w:r>
    </w:p>
    <w:p w14:paraId="190217B0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WHEN &lt;event_name&gt; DO</w:t>
      </w:r>
    </w:p>
    <w:p w14:paraId="00537C47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    &lt;statement_list&gt;</w:t>
      </w:r>
    </w:p>
    <w:p w14:paraId="1DD37242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END</w:t>
      </w:r>
    </w:p>
    <w:p w14:paraId="53D305E0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</w:p>
    <w:p w14:paraId="61953791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Example:</w:t>
      </w:r>
    </w:p>
    <w:p w14:paraId="3481A3AC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WHEN MOTION DO</w:t>
      </w:r>
    </w:p>
    <w:p w14:paraId="6C70C9D5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    TURN_ON "living_room_light"</w:t>
      </w:r>
    </w:p>
    <w:p w14:paraId="3DFBF41A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    PRINT "Motion detected in the living room"</w:t>
      </w:r>
    </w:p>
    <w:p w14:paraId="05D06FE0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END</w:t>
      </w:r>
    </w:p>
    <w:p w14:paraId="2860A377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</w:p>
    <w:p w14:paraId="1E6BE3D3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Why needed:</w:t>
      </w:r>
    </w:p>
    <w:p w14:paraId="2C0FD618" w14:textId="38D7EAFB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Events define triggers for automation</w:t>
      </w:r>
      <w:r w:rsidR="004D5E76">
        <w:rPr>
          <w:rFonts w:ascii="Courier New" w:hAnsi="Courier New" w:cs="Courier New"/>
        </w:rPr>
        <w:t xml:space="preserve">, </w:t>
      </w:r>
      <w:r w:rsidRPr="00035930">
        <w:rPr>
          <w:rFonts w:ascii="Courier New" w:hAnsi="Courier New" w:cs="Courier New"/>
        </w:rPr>
        <w:t>specifying when actions should occur, e.g., turning on lights when motion is detected.</w:t>
      </w:r>
    </w:p>
    <w:p w14:paraId="62D54172" w14:textId="77777777" w:rsidR="00DC3ABC" w:rsidRDefault="00DC3ABC" w:rsidP="00035930">
      <w:pPr>
        <w:pStyle w:val="PlainText"/>
        <w:rPr>
          <w:rFonts w:ascii="Courier New" w:hAnsi="Courier New" w:cs="Courier New"/>
        </w:rPr>
      </w:pPr>
    </w:p>
    <w:p w14:paraId="1463247A" w14:textId="655E043B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3. Conditional Statement</w:t>
      </w:r>
    </w:p>
    <w:p w14:paraId="3A7B1438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Syntax:</w:t>
      </w:r>
    </w:p>
    <w:p w14:paraId="1EC36F27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IF &lt;condition&gt; THEN</w:t>
      </w:r>
    </w:p>
    <w:p w14:paraId="4A8BF798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    &lt;statement_list&gt;</w:t>
      </w:r>
    </w:p>
    <w:p w14:paraId="76A6668B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[ELSE</w:t>
      </w:r>
    </w:p>
    <w:p w14:paraId="68B8EB03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    &lt;statement_list&gt;]</w:t>
      </w:r>
    </w:p>
    <w:p w14:paraId="191CD07F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END</w:t>
      </w:r>
    </w:p>
    <w:p w14:paraId="01775C07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</w:p>
    <w:p w14:paraId="5B121B62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Example:</w:t>
      </w:r>
    </w:p>
    <w:p w14:paraId="60B16A33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IF temperature &lt; 20 THEN</w:t>
      </w:r>
    </w:p>
    <w:p w14:paraId="1144058A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    SET_TEMPERATURE 22</w:t>
      </w:r>
    </w:p>
    <w:p w14:paraId="79953EE5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ELSE</w:t>
      </w:r>
    </w:p>
    <w:p w14:paraId="6D9AC722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    PRINT "Temperature is optimal"</w:t>
      </w:r>
    </w:p>
    <w:p w14:paraId="65D64B93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END</w:t>
      </w:r>
    </w:p>
    <w:p w14:paraId="691E39B7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</w:p>
    <w:p w14:paraId="47991039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Why needed:</w:t>
      </w:r>
    </w:p>
    <w:p w14:paraId="56104661" w14:textId="5734FBC3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Conditions enable decision-making logic</w:t>
      </w:r>
      <w:r w:rsidR="004D5E76">
        <w:rPr>
          <w:rFonts w:ascii="Courier New" w:hAnsi="Courier New" w:cs="Courier New"/>
        </w:rPr>
        <w:t>,</w:t>
      </w:r>
      <w:r w:rsidRPr="00035930">
        <w:rPr>
          <w:rFonts w:ascii="Courier New" w:hAnsi="Courier New" w:cs="Courier New"/>
        </w:rPr>
        <w:t xml:space="preserve"> the system adapts its behavior based on sensor readings or time.</w:t>
      </w:r>
    </w:p>
    <w:p w14:paraId="4968D1C0" w14:textId="77777777" w:rsidR="00035930" w:rsidRDefault="00035930" w:rsidP="00035930">
      <w:pPr>
        <w:pStyle w:val="PlainText"/>
        <w:rPr>
          <w:rFonts w:ascii="Courier New" w:hAnsi="Courier New" w:cs="Courier New"/>
        </w:rPr>
      </w:pPr>
    </w:p>
    <w:p w14:paraId="39647D56" w14:textId="77777777" w:rsidR="00F22551" w:rsidRDefault="00F22551" w:rsidP="00F2255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4. </w:t>
      </w:r>
      <w:r w:rsidRPr="00F22551">
        <w:rPr>
          <w:rFonts w:ascii="Courier New" w:hAnsi="Courier New" w:cs="Courier New"/>
        </w:rPr>
        <w:t>Loop statement:</w:t>
      </w:r>
    </w:p>
    <w:p w14:paraId="52AFF841" w14:textId="2F6320CC" w:rsidR="00A7226F" w:rsidRPr="00F22551" w:rsidRDefault="00A7226F" w:rsidP="00F2255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Syntax:</w:t>
      </w:r>
    </w:p>
    <w:p w14:paraId="087C5CC0" w14:textId="77777777" w:rsidR="00A7226F" w:rsidRDefault="00A7226F" w:rsidP="00A7226F">
      <w:pPr>
        <w:pStyle w:val="PlainText"/>
        <w:ind w:firstLine="708"/>
        <w:rPr>
          <w:rFonts w:ascii="Courier New" w:hAnsi="Courier New" w:cs="Courier New"/>
        </w:rPr>
      </w:pPr>
    </w:p>
    <w:p w14:paraId="5F292FAC" w14:textId="2AE0ADE8" w:rsidR="00F22551" w:rsidRPr="00F22551" w:rsidRDefault="00F22551" w:rsidP="00A7226F">
      <w:pPr>
        <w:pStyle w:val="PlainText"/>
        <w:ind w:firstLine="708"/>
        <w:rPr>
          <w:rFonts w:ascii="Courier New" w:hAnsi="Courier New" w:cs="Courier New"/>
        </w:rPr>
      </w:pPr>
      <w:r w:rsidRPr="00F22551">
        <w:rPr>
          <w:rFonts w:ascii="Courier New" w:hAnsi="Courier New" w:cs="Courier New"/>
        </w:rPr>
        <w:lastRenderedPageBreak/>
        <w:t>REPEAT &lt;number&gt; TIMES</w:t>
      </w:r>
    </w:p>
    <w:p w14:paraId="4A16B4BF" w14:textId="25FEDF75" w:rsidR="00F22551" w:rsidRPr="00F22551" w:rsidRDefault="00F22551" w:rsidP="00F22551">
      <w:pPr>
        <w:pStyle w:val="PlainText"/>
        <w:rPr>
          <w:rFonts w:ascii="Courier New" w:hAnsi="Courier New" w:cs="Courier New"/>
        </w:rPr>
      </w:pPr>
      <w:r w:rsidRPr="00F22551">
        <w:rPr>
          <w:rFonts w:ascii="Courier New" w:hAnsi="Courier New" w:cs="Courier New"/>
        </w:rPr>
        <w:t xml:space="preserve">    </w:t>
      </w:r>
      <w:r w:rsidR="00A7226F">
        <w:rPr>
          <w:rFonts w:ascii="Courier New" w:hAnsi="Courier New" w:cs="Courier New"/>
        </w:rPr>
        <w:tab/>
      </w:r>
      <w:r w:rsidR="00A7226F">
        <w:rPr>
          <w:rFonts w:ascii="Courier New" w:hAnsi="Courier New" w:cs="Courier New"/>
        </w:rPr>
        <w:tab/>
      </w:r>
      <w:r w:rsidRPr="00F22551">
        <w:rPr>
          <w:rFonts w:ascii="Courier New" w:hAnsi="Courier New" w:cs="Courier New"/>
        </w:rPr>
        <w:t>&lt;statement_list&gt;</w:t>
      </w:r>
    </w:p>
    <w:p w14:paraId="6420E65D" w14:textId="77777777" w:rsidR="00F22551" w:rsidRPr="00F22551" w:rsidRDefault="00F22551" w:rsidP="00A7226F">
      <w:pPr>
        <w:pStyle w:val="PlainText"/>
        <w:ind w:firstLine="708"/>
        <w:rPr>
          <w:rFonts w:ascii="Courier New" w:hAnsi="Courier New" w:cs="Courier New"/>
        </w:rPr>
      </w:pPr>
      <w:r w:rsidRPr="00F22551">
        <w:rPr>
          <w:rFonts w:ascii="Courier New" w:hAnsi="Courier New" w:cs="Courier New"/>
        </w:rPr>
        <w:t>END</w:t>
      </w:r>
    </w:p>
    <w:p w14:paraId="5D327BF7" w14:textId="77777777" w:rsidR="00F22551" w:rsidRPr="00F22551" w:rsidRDefault="00F22551" w:rsidP="00F22551">
      <w:pPr>
        <w:pStyle w:val="PlainText"/>
        <w:rPr>
          <w:rFonts w:ascii="Courier New" w:hAnsi="Courier New" w:cs="Courier New"/>
        </w:rPr>
      </w:pPr>
      <w:r w:rsidRPr="00F22551">
        <w:rPr>
          <w:rFonts w:ascii="Courier New" w:hAnsi="Courier New" w:cs="Courier New"/>
        </w:rPr>
        <w:t>Example:</w:t>
      </w:r>
    </w:p>
    <w:p w14:paraId="74CA8812" w14:textId="77777777" w:rsidR="00F22551" w:rsidRPr="00F22551" w:rsidRDefault="00F22551" w:rsidP="00F22551">
      <w:pPr>
        <w:pStyle w:val="PlainText"/>
        <w:rPr>
          <w:rFonts w:ascii="Courier New" w:hAnsi="Courier New" w:cs="Courier New"/>
        </w:rPr>
      </w:pPr>
      <w:r w:rsidRPr="00F22551">
        <w:rPr>
          <w:rFonts w:ascii="Courier New" w:hAnsi="Courier New" w:cs="Courier New"/>
        </w:rPr>
        <w:tab/>
        <w:t>REPEAT 3 TIMES</w:t>
      </w:r>
    </w:p>
    <w:p w14:paraId="18D31679" w14:textId="6C3802B1" w:rsidR="00F22551" w:rsidRPr="00F22551" w:rsidRDefault="00F22551" w:rsidP="00F22551">
      <w:pPr>
        <w:pStyle w:val="PlainText"/>
        <w:rPr>
          <w:rFonts w:ascii="Courier New" w:hAnsi="Courier New" w:cs="Courier New"/>
        </w:rPr>
      </w:pPr>
      <w:r w:rsidRPr="00F22551">
        <w:rPr>
          <w:rFonts w:ascii="Courier New" w:hAnsi="Courier New" w:cs="Courier New"/>
        </w:rPr>
        <w:t xml:space="preserve">    </w:t>
      </w:r>
      <w:r w:rsidRPr="00F22551">
        <w:rPr>
          <w:rFonts w:ascii="Courier New" w:hAnsi="Courier New" w:cs="Courier New"/>
        </w:rPr>
        <w:tab/>
      </w:r>
      <w:r w:rsidRPr="00F22551">
        <w:rPr>
          <w:rFonts w:ascii="Courier New" w:hAnsi="Courier New" w:cs="Courier New"/>
        </w:rPr>
        <w:tab/>
      </w:r>
      <w:r w:rsidR="00EB3B29">
        <w:rPr>
          <w:rFonts w:ascii="Courier New" w:hAnsi="Courier New" w:cs="Courier New"/>
        </w:rPr>
        <w:t>TURN_ON „room” + count</w:t>
      </w:r>
    </w:p>
    <w:p w14:paraId="7511E437" w14:textId="77777777" w:rsidR="00F22551" w:rsidRPr="00F22551" w:rsidRDefault="00F22551" w:rsidP="00F22551">
      <w:pPr>
        <w:pStyle w:val="PlainText"/>
        <w:rPr>
          <w:rFonts w:ascii="Courier New" w:hAnsi="Courier New" w:cs="Courier New"/>
        </w:rPr>
      </w:pPr>
      <w:r w:rsidRPr="00F22551">
        <w:rPr>
          <w:rFonts w:ascii="Courier New" w:hAnsi="Courier New" w:cs="Courier New"/>
        </w:rPr>
        <w:t>END</w:t>
      </w:r>
    </w:p>
    <w:p w14:paraId="765626E2" w14:textId="79BE4F24" w:rsidR="00F22551" w:rsidRDefault="00F22551" w:rsidP="00F22551">
      <w:pPr>
        <w:pStyle w:val="PlainText"/>
        <w:rPr>
          <w:rFonts w:ascii="Courier New" w:hAnsi="Courier New" w:cs="Courier New"/>
        </w:rPr>
      </w:pPr>
      <w:r w:rsidRPr="00F22551">
        <w:rPr>
          <w:rFonts w:ascii="Courier New" w:hAnsi="Courier New" w:cs="Courier New"/>
        </w:rPr>
        <w:tab/>
        <w:t xml:space="preserve">Why needed: Useful for repeated actions </w:t>
      </w:r>
      <w:r w:rsidR="00A7226F">
        <w:rPr>
          <w:rFonts w:ascii="Courier New" w:hAnsi="Courier New" w:cs="Courier New"/>
        </w:rPr>
        <w:t>such</w:t>
      </w:r>
      <w:r w:rsidR="00455C34">
        <w:rPr>
          <w:rFonts w:ascii="Courier New" w:hAnsi="Courier New" w:cs="Courier New"/>
        </w:rPr>
        <w:t xml:space="preserve"> </w:t>
      </w:r>
      <w:r w:rsidR="00A7226F" w:rsidRPr="00A7226F">
        <w:rPr>
          <w:rFonts w:ascii="Courier New" w:hAnsi="Courier New" w:cs="Courier New"/>
        </w:rPr>
        <w:t>as blinking lights during alarms, performing multiple sensor checks, or applying commands to multiple devices</w:t>
      </w:r>
    </w:p>
    <w:p w14:paraId="4B04BDD8" w14:textId="77777777" w:rsidR="00F22551" w:rsidRPr="00035930" w:rsidRDefault="00F22551" w:rsidP="00035930">
      <w:pPr>
        <w:pStyle w:val="PlainText"/>
        <w:rPr>
          <w:rFonts w:ascii="Courier New" w:hAnsi="Courier New" w:cs="Courier New"/>
        </w:rPr>
      </w:pPr>
    </w:p>
    <w:p w14:paraId="1DE23298" w14:textId="5A56EBE7" w:rsidR="00035930" w:rsidRPr="00035930" w:rsidRDefault="00F22551" w:rsidP="000359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5</w:t>
      </w:r>
      <w:r w:rsidR="00035930" w:rsidRPr="00035930">
        <w:rPr>
          <w:rFonts w:ascii="Courier New" w:hAnsi="Courier New" w:cs="Courier New"/>
        </w:rPr>
        <w:t>. Action Statement</w:t>
      </w:r>
    </w:p>
    <w:p w14:paraId="09BBC2D2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Syntax:</w:t>
      </w:r>
    </w:p>
    <w:p w14:paraId="032D9E5A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&lt;action_name&gt; [arguments]</w:t>
      </w:r>
    </w:p>
    <w:p w14:paraId="08208EAF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</w:p>
    <w:p w14:paraId="640E7497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Example:</w:t>
      </w:r>
    </w:p>
    <w:p w14:paraId="199BAB5A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TURN_ON "heater"</w:t>
      </w:r>
    </w:p>
    <w:p w14:paraId="04095279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LOCK "front_door"</w:t>
      </w:r>
    </w:p>
    <w:p w14:paraId="74AD96F7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NOTIFY "All doors are locked"</w:t>
      </w:r>
    </w:p>
    <w:p w14:paraId="4285659C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</w:p>
    <w:p w14:paraId="1297F076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Why needed:</w:t>
      </w:r>
    </w:p>
    <w:p w14:paraId="69F089B9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Actions perform the actual operations in the smart home, such as controlling lights, locks, alarms, or sending notifications.</w:t>
      </w:r>
    </w:p>
    <w:p w14:paraId="4BE07A83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</w:p>
    <w:p w14:paraId="7DC8DA8A" w14:textId="2A3C8F7A" w:rsidR="00035930" w:rsidRPr="00035930" w:rsidRDefault="00035930" w:rsidP="00035930">
      <w:pPr>
        <w:pStyle w:val="PlainText"/>
        <w:rPr>
          <w:rFonts w:ascii="Courier New" w:hAnsi="Courier New" w:cs="Courier New"/>
        </w:rPr>
      </w:pPr>
    </w:p>
    <w:p w14:paraId="1D74D001" w14:textId="7736F1FB" w:rsidR="00035930" w:rsidRPr="00035930" w:rsidRDefault="00F22551" w:rsidP="00035930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6</w:t>
      </w:r>
      <w:r w:rsidR="00035930" w:rsidRPr="00035930">
        <w:rPr>
          <w:rFonts w:ascii="Courier New" w:hAnsi="Courier New" w:cs="Courier New"/>
        </w:rPr>
        <w:t>. Comments</w:t>
      </w:r>
    </w:p>
    <w:p w14:paraId="255C712F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Syntax:</w:t>
      </w:r>
    </w:p>
    <w:p w14:paraId="666EE21A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# This is a comment</w:t>
      </w:r>
    </w:p>
    <w:p w14:paraId="46E4EAF8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</w:p>
    <w:p w14:paraId="5716F8AB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Example:</w:t>
      </w:r>
    </w:p>
    <w:p w14:paraId="274EAA63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# Initialize system state</w:t>
      </w:r>
    </w:p>
    <w:p w14:paraId="0FEB71E2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SET temperature = 21</w:t>
      </w:r>
    </w:p>
    <w:p w14:paraId="567C9D61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SET doorLocked = 1</w:t>
      </w:r>
    </w:p>
    <w:p w14:paraId="05AE6783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</w:p>
    <w:p w14:paraId="0EC5B4D4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Why needed:</w:t>
      </w:r>
    </w:p>
    <w:p w14:paraId="51B6F13F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Comments make the automation script easier to read and maintain, describing the purpose of commands.</w:t>
      </w:r>
    </w:p>
    <w:p w14:paraId="7251DB9F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</w:p>
    <w:p w14:paraId="006EC262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Complete Example Script:</w:t>
      </w:r>
    </w:p>
    <w:p w14:paraId="3423CC85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</w:p>
    <w:p w14:paraId="5C69D685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# Initialize system</w:t>
      </w:r>
    </w:p>
    <w:p w14:paraId="6357873D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SET temperature = 21</w:t>
      </w:r>
    </w:p>
    <w:p w14:paraId="2FEC2C4B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SET lightLevel = 0</w:t>
      </w:r>
    </w:p>
    <w:p w14:paraId="126BF9C3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</w:p>
    <w:p w14:paraId="53597060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WHEN TIME DO</w:t>
      </w:r>
    </w:p>
    <w:p w14:paraId="2938F81B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  IF temperature &lt; 20 THEN</w:t>
      </w:r>
    </w:p>
    <w:p w14:paraId="0992E680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      SET_TEMPERATURE 22</w:t>
      </w:r>
    </w:p>
    <w:p w14:paraId="63A162F0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      PRINT "Temperature adjusted"</w:t>
      </w:r>
    </w:p>
    <w:p w14:paraId="415D71FF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  END</w:t>
      </w:r>
    </w:p>
    <w:p w14:paraId="38EB1130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END</w:t>
      </w:r>
    </w:p>
    <w:p w14:paraId="2CFF3834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</w:p>
    <w:p w14:paraId="561BED98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WHEN MOTION DO</w:t>
      </w:r>
    </w:p>
    <w:p w14:paraId="0876BDBC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  TURN_ON "living_room_light"</w:t>
      </w:r>
    </w:p>
    <w:p w14:paraId="4E597CC9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  PRINT "Motion detected"</w:t>
      </w:r>
    </w:p>
    <w:p w14:paraId="5A14FA4B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END</w:t>
      </w:r>
    </w:p>
    <w:p w14:paraId="71D2EFD3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</w:p>
    <w:p w14:paraId="44477706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WHEN DOOR_OPEN DO</w:t>
      </w:r>
    </w:p>
    <w:p w14:paraId="04AE0750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  NOTIFY "Door opened!"</w:t>
      </w:r>
    </w:p>
    <w:p w14:paraId="235B2B48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lastRenderedPageBreak/>
        <w:t xml:space="preserve">    IF time &gt; 22 THEN</w:t>
      </w:r>
    </w:p>
    <w:p w14:paraId="7B982ADD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      LOCK "front_door"</w:t>
      </w:r>
    </w:p>
    <w:p w14:paraId="17B16BF4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      PRINT "Security: door locked after 10 PM"</w:t>
      </w:r>
    </w:p>
    <w:p w14:paraId="0C87394C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 xml:space="preserve">    END</w:t>
      </w:r>
    </w:p>
    <w:p w14:paraId="3AADE14A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END</w:t>
      </w:r>
    </w:p>
    <w:p w14:paraId="3BA8B511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</w:p>
    <w:p w14:paraId="52371734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Explanation:</w:t>
      </w:r>
    </w:p>
    <w:p w14:paraId="2682116A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This program defines a basic home automation setup where:</w:t>
      </w:r>
    </w:p>
    <w:p w14:paraId="66E2DC15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- The temperature is checked periodically and adjusted if too low.</w:t>
      </w:r>
    </w:p>
    <w:p w14:paraId="282203E5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- Lights turn on automatically when motion is detected.</w:t>
      </w:r>
    </w:p>
    <w:p w14:paraId="3BFC421B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- If a door opens late at night, a notification is sent and the door re-locks.</w:t>
      </w:r>
    </w:p>
    <w:p w14:paraId="5780DE73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</w:p>
    <w:p w14:paraId="05E2B70D" w14:textId="705905B9" w:rsidR="00035930" w:rsidRPr="00035930" w:rsidRDefault="00035930" w:rsidP="00035930">
      <w:pPr>
        <w:pStyle w:val="PlainText"/>
        <w:rPr>
          <w:rFonts w:ascii="Courier New" w:hAnsi="Courier New" w:cs="Courier New"/>
        </w:rPr>
      </w:pPr>
    </w:p>
    <w:p w14:paraId="659515F5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Summary:</w:t>
      </w:r>
    </w:p>
    <w:p w14:paraId="2378469A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| Feature | Purpose |</w:t>
      </w:r>
    </w:p>
    <w:p w14:paraId="58393951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|----------|----------|</w:t>
      </w:r>
    </w:p>
    <w:p w14:paraId="2658BB2F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| SET | Manage home variables like temperature or light level |</w:t>
      </w:r>
    </w:p>
    <w:p w14:paraId="3511BCFC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| WHEN | React to home events like motion or time triggers |</w:t>
      </w:r>
    </w:p>
    <w:p w14:paraId="048BF142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| IF | Handle smart decision logic |</w:t>
      </w:r>
    </w:p>
    <w:p w14:paraId="07B31F10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| Actions | Execute commands controlling devices |</w:t>
      </w:r>
    </w:p>
    <w:p w14:paraId="7DBB511F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  <w:r w:rsidRPr="00035930">
        <w:rPr>
          <w:rFonts w:ascii="Courier New" w:hAnsi="Courier New" w:cs="Courier New"/>
        </w:rPr>
        <w:t>| Comments | Improve readability and maintainability |</w:t>
      </w:r>
    </w:p>
    <w:p w14:paraId="162407D4" w14:textId="77777777" w:rsidR="00035930" w:rsidRPr="00035930" w:rsidRDefault="00035930" w:rsidP="00035930">
      <w:pPr>
        <w:pStyle w:val="PlainText"/>
        <w:rPr>
          <w:rFonts w:ascii="Courier New" w:hAnsi="Courier New" w:cs="Courier New"/>
        </w:rPr>
      </w:pPr>
    </w:p>
    <w:p w14:paraId="7F4D0357" w14:textId="223D7236" w:rsidR="00035930" w:rsidRDefault="00035930" w:rsidP="00035930">
      <w:pPr>
        <w:pStyle w:val="PlainText"/>
        <w:rPr>
          <w:rFonts w:ascii="Courier New" w:hAnsi="Courier New" w:cs="Courier New"/>
        </w:rPr>
      </w:pPr>
    </w:p>
    <w:sectPr w:rsidR="00035930" w:rsidSect="00035930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E2A"/>
    <w:rsid w:val="00035930"/>
    <w:rsid w:val="001C654B"/>
    <w:rsid w:val="002021B4"/>
    <w:rsid w:val="00455C34"/>
    <w:rsid w:val="004D5E76"/>
    <w:rsid w:val="008D5E2A"/>
    <w:rsid w:val="00A7226F"/>
    <w:rsid w:val="00AD1691"/>
    <w:rsid w:val="00DC3ABC"/>
    <w:rsid w:val="00EB3B29"/>
    <w:rsid w:val="00F2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57D05"/>
  <w15:chartTrackingRefBased/>
  <w15:docId w15:val="{CDA3079B-0780-4F76-95E8-3AF9CC149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17EA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17EA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448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Riky Bolog</dc:creator>
  <cp:keywords/>
  <dc:description/>
  <cp:lastModifiedBy>Riky Bolog</cp:lastModifiedBy>
  <cp:revision>7</cp:revision>
  <dcterms:created xsi:type="dcterms:W3CDTF">2025-10-13T07:12:00Z</dcterms:created>
  <dcterms:modified xsi:type="dcterms:W3CDTF">2025-10-13T07:42:00Z</dcterms:modified>
</cp:coreProperties>
</file>