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CBC683"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S3 - 921 - 03.04.2025</w:t>
      </w:r>
    </w:p>
    <w:p w14:paraId="7428DD2E">
      <w:pPr>
        <w:rPr>
          <w:rFonts w:hint="default"/>
          <w:lang w:val="en-US"/>
        </w:rPr>
      </w:pPr>
    </w:p>
    <w:p w14:paraId="2B1CB6E8"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Transactions. </w:t>
      </w:r>
    </w:p>
    <w:p w14:paraId="424951DB"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Concurrency Control in SQL Server</w:t>
      </w:r>
    </w:p>
    <w:p w14:paraId="2689CE80">
      <w:pPr>
        <w:rPr>
          <w:rFonts w:hint="default"/>
          <w:lang w:val="en-US"/>
        </w:rPr>
      </w:pPr>
      <w:r>
        <w:rPr>
          <w:rFonts w:hint="default"/>
          <w:lang w:val="en-US"/>
        </w:rPr>
        <w:t>Transaction = multiple SQL statements executed atomically</w:t>
      </w:r>
    </w:p>
    <w:p w14:paraId="79160187">
      <w:pPr>
        <w:rPr>
          <w:rFonts w:hint="default"/>
          <w:lang w:val="en-US"/>
        </w:rPr>
      </w:pPr>
      <w:r>
        <w:rPr>
          <w:rFonts w:hint="default"/>
          <w:lang w:val="en-US"/>
        </w:rPr>
        <w:t>- for SQL server command, a transaction is created in the background</w:t>
      </w:r>
    </w:p>
    <w:p w14:paraId="54F3B37F">
      <w:pPr>
        <w:rPr>
          <w:rFonts w:hint="default"/>
          <w:lang w:val="en-US"/>
        </w:rPr>
      </w:pPr>
      <w:r>
        <w:rPr>
          <w:rFonts w:hint="default"/>
          <w:lang w:val="en-US"/>
        </w:rPr>
        <w:t>- Goal: run transactions in parallel</w:t>
      </w:r>
    </w:p>
    <w:p w14:paraId="7F0AB5CF">
      <w:pPr>
        <w:rPr>
          <w:rFonts w:hint="default"/>
          <w:lang w:val="en-US"/>
        </w:rPr>
      </w:pPr>
      <w:r>
        <w:rPr>
          <w:rFonts w:hint="default"/>
          <w:lang w:val="en-US"/>
        </w:rPr>
        <w:t>- ACID properties: Atomicity “execute all or nothing”</w:t>
      </w:r>
    </w:p>
    <w:p w14:paraId="5928F82B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Consistency - when T starts and ends data should be consistent</w:t>
      </w:r>
    </w:p>
    <w:p w14:paraId="7F3C3CAD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Isolation - Transactions do not influence each other</w:t>
      </w:r>
    </w:p>
    <w:p w14:paraId="63E6E23D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Durability - the changes should be persisted after T commits successfully</w:t>
      </w:r>
    </w:p>
    <w:p w14:paraId="2FE3F382">
      <w:pPr>
        <w:rPr>
          <w:rFonts w:hint="default"/>
          <w:lang w:val="en-US"/>
        </w:rPr>
      </w:pPr>
      <w:r>
        <w:rPr>
          <w:rFonts w:hint="default"/>
          <w:lang w:val="en-US"/>
        </w:rPr>
        <w:t>- BEGIN TRAN, COMMIT TRAN, ROLLBACK TRAN</w:t>
      </w:r>
    </w:p>
    <w:p w14:paraId="339F59E8">
      <w:pPr>
        <w:rPr>
          <w:rFonts w:hint="default"/>
          <w:lang w:val="en-US"/>
        </w:rPr>
      </w:pPr>
      <w:r>
        <w:rPr>
          <w:rFonts w:hint="default"/>
          <w:lang w:val="en-US"/>
        </w:rPr>
        <w:t>- SET XACT_ABORT ON (default)  - if SQL errors appear, T is aborted</w:t>
      </w:r>
    </w:p>
    <w:p w14:paraId="4E2FA426">
      <w:pPr>
        <w:rPr>
          <w:rFonts w:hint="default"/>
          <w:lang w:val="en-US"/>
        </w:rPr>
      </w:pPr>
      <w:r>
        <w:rPr>
          <w:rFonts w:hint="default"/>
          <w:lang w:val="en-US"/>
        </w:rPr>
        <w:t>- local/ distributed transactions</w:t>
      </w:r>
    </w:p>
    <w:p w14:paraId="1B5CEBF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- autocommit/ implicit/ explicit transaction </w:t>
      </w:r>
    </w:p>
    <w:p w14:paraId="4B533E8A">
      <w:pPr>
        <w:rPr>
          <w:rFonts w:hint="default"/>
          <w:lang w:val="en-US"/>
        </w:rPr>
      </w:pPr>
      <w:r>
        <w:rPr>
          <w:rFonts w:hint="default"/>
          <w:lang w:val="en-US"/>
        </w:rPr>
        <w:t>- nested transactions (similar to save points)</w:t>
      </w:r>
    </w:p>
    <w:p w14:paraId="37E4ACD2">
      <w:pPr>
        <w:rPr>
          <w:rFonts w:hint="default"/>
          <w:lang w:val="en-US"/>
        </w:rPr>
      </w:pPr>
      <w:r>
        <w:rPr>
          <w:rFonts w:hint="default"/>
          <w:lang w:val="en-US"/>
        </w:rPr>
        <w:t>- e.g BEGIN TRAN T1</w:t>
      </w:r>
    </w:p>
    <w:p w14:paraId="00ABCAB8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.…</w:t>
      </w:r>
    </w:p>
    <w:p w14:paraId="200C1A0E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...</w:t>
      </w:r>
    </w:p>
    <w:p w14:paraId="4C2D4C33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BEGIN TRAN T2</w:t>
      </w:r>
    </w:p>
    <w:p w14:paraId="5C55715A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…</w:t>
      </w:r>
    </w:p>
    <w:p w14:paraId="24D06EA0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..</w:t>
      </w:r>
    </w:p>
    <w:p w14:paraId="7719134D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COMMIT TRAN T2 -- does not physicallyy commit the data on the disk</w:t>
      </w:r>
    </w:p>
    <w:p w14:paraId="6F7940B4">
      <w:pPr>
        <w:rPr>
          <w:rFonts w:hint="default"/>
          <w:lang w:val="en-US"/>
        </w:rPr>
      </w:pPr>
      <w:r>
        <w:rPr>
          <w:rFonts w:hint="default"/>
          <w:lang w:val="en-US"/>
        </w:rPr>
        <w:t>COMMIT TRAN T1</w:t>
      </w:r>
    </w:p>
    <w:p w14:paraId="259DE11D">
      <w:pPr>
        <w:rPr>
          <w:rFonts w:hint="default"/>
          <w:lang w:val="en-US"/>
        </w:rPr>
      </w:pPr>
    </w:p>
    <w:p w14:paraId="0F5AE29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BEGIN TRAN </w:t>
      </w:r>
    </w:p>
    <w:p w14:paraId="0942488F">
      <w:pPr>
        <w:rPr>
          <w:rFonts w:hint="default"/>
          <w:lang w:val="en-US"/>
        </w:rPr>
      </w:pPr>
      <w:r>
        <w:rPr>
          <w:rFonts w:hint="default"/>
          <w:lang w:val="en-US"/>
        </w:rPr>
        <w:t>….</w:t>
      </w:r>
    </w:p>
    <w:p w14:paraId="13922AF1">
      <w:pPr>
        <w:rPr>
          <w:rFonts w:hint="default"/>
          <w:lang w:val="en-US"/>
        </w:rPr>
      </w:pPr>
      <w:r>
        <w:rPr>
          <w:rFonts w:hint="default"/>
          <w:lang w:val="en-US"/>
        </w:rPr>
        <w:t>….</w:t>
      </w:r>
    </w:p>
    <w:p w14:paraId="5C5FAE3E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SAVE TRANSACTION SavePoint123</w:t>
      </w:r>
    </w:p>
    <w:p w14:paraId="5DE61371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...</w:t>
      </w:r>
    </w:p>
    <w:p w14:paraId="6C056908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...</w:t>
      </w:r>
    </w:p>
    <w:p w14:paraId="0D1FBFD4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ROLLBACK TRANSACTION SavePoint123 -- revert a portion of a T</w:t>
      </w:r>
    </w:p>
    <w:p w14:paraId="027E153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… </w:t>
      </w:r>
    </w:p>
    <w:p w14:paraId="168BF621">
      <w:pPr>
        <w:rPr>
          <w:rFonts w:hint="default"/>
          <w:lang w:val="en-US"/>
        </w:rPr>
      </w:pPr>
      <w:r>
        <w:rPr>
          <w:rFonts w:hint="default"/>
          <w:lang w:val="en-US"/>
        </w:rPr>
        <w:t>…</w:t>
      </w:r>
    </w:p>
    <w:p w14:paraId="79E3461D">
      <w:pPr>
        <w:rPr>
          <w:rFonts w:hint="default"/>
          <w:lang w:val="en-US"/>
        </w:rPr>
      </w:pPr>
      <w:r>
        <w:rPr>
          <w:rFonts w:hint="default"/>
          <w:lang w:val="en-US"/>
        </w:rPr>
        <w:t>COMMIT TRAN</w:t>
      </w:r>
    </w:p>
    <w:p w14:paraId="0E657147">
      <w:pPr>
        <w:rPr>
          <w:rFonts w:hint="default"/>
          <w:lang w:val="en-US"/>
        </w:rPr>
      </w:pPr>
    </w:p>
    <w:p w14:paraId="432BD287">
      <w:pPr>
        <w:rPr>
          <w:rFonts w:hint="default"/>
          <w:lang w:val="en-US"/>
        </w:rPr>
      </w:pPr>
    </w:p>
    <w:p w14:paraId="6308C7F7"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Concurrency Issues</w:t>
      </w:r>
    </w:p>
    <w:p w14:paraId="4FDBC45A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Lost Update</w:t>
      </w:r>
    </w:p>
    <w:p w14:paraId="4C8B23B5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Dirty Reads</w:t>
      </w:r>
    </w:p>
    <w:p w14:paraId="0DA13308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Non-repeatable Reads</w:t>
      </w:r>
    </w:p>
    <w:p w14:paraId="66027555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Phantom Reads </w:t>
      </w:r>
    </w:p>
    <w:p w14:paraId="1693E457">
      <w:pPr>
        <w:numPr>
          <w:ilvl w:val="0"/>
          <w:numId w:val="0"/>
        </w:numPr>
        <w:rPr>
          <w:rFonts w:hint="default"/>
          <w:lang w:val="en-US"/>
        </w:rPr>
      </w:pPr>
    </w:p>
    <w:p w14:paraId="63004863"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Locks </w:t>
      </w:r>
    </w:p>
    <w:p w14:paraId="2F35F2E1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 Write/ Read locks</w:t>
      </w:r>
    </w:p>
    <w:p w14:paraId="7D094EED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 Write locks - Exclusive locks; do not allow multiple readers / writers</w:t>
      </w:r>
    </w:p>
    <w:p w14:paraId="565399B1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 Read locks - allow multiple readers / do not allow writers</w:t>
      </w:r>
    </w:p>
    <w:p w14:paraId="04156D76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 managed by Lock Manager</w:t>
      </w:r>
    </w:p>
    <w:p w14:paraId="447CE611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 Graularity: row/ key, page, table, extent, database</w:t>
      </w:r>
    </w:p>
    <w:p w14:paraId="62F43BB5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 extent = 8 contiguous data pages</w:t>
      </w:r>
    </w:p>
    <w:p w14:paraId="391C2A52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 Types:</w:t>
      </w:r>
    </w:p>
    <w:p w14:paraId="479C12C2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Shared (S) - read operations</w:t>
      </w:r>
    </w:p>
    <w:p w14:paraId="017298F5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Update (U) - deadlock avoidance</w:t>
      </w:r>
    </w:p>
    <w:p w14:paraId="3E1540CC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Exclusive (X) - write operations, acquired when T whats to modify the data and released when T ends</w:t>
      </w:r>
    </w:p>
    <w:p w14:paraId="72BBCA28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Intent - efficiency</w:t>
      </w:r>
    </w:p>
    <w:p w14:paraId="671C7182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Schema - Sch-M (prevents concurrent access to the same table) , Sch-S (prevents modifying the schema of the table)</w:t>
      </w:r>
    </w:p>
    <w:p w14:paraId="48FC6C78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Bulk Update - BULK INSERT operation</w:t>
      </w:r>
    </w:p>
    <w:p w14:paraId="7ADB1955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- Key-Range locks </w:t>
      </w:r>
    </w:p>
    <w:p w14:paraId="61A2A15C">
      <w:pPr>
        <w:numPr>
          <w:ilvl w:val="0"/>
          <w:numId w:val="0"/>
        </w:numPr>
        <w:rPr>
          <w:rFonts w:hint="default"/>
          <w:lang w:val="en-US"/>
        </w:rPr>
      </w:pPr>
    </w:p>
    <w:p w14:paraId="458FA954"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Transaction Isolation Levels:</w:t>
      </w:r>
    </w:p>
    <w:p w14:paraId="630BDBE1"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READ UNCOMMITTED</w:t>
      </w:r>
    </w:p>
    <w:p w14:paraId="11787EE5"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Dirty Reads</w:t>
      </w:r>
    </w:p>
    <w:p w14:paraId="0E302515"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No S locks are acquired</w:t>
      </w:r>
    </w:p>
    <w:p w14:paraId="12F94809"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X are acquired and released when T ends </w:t>
      </w:r>
    </w:p>
    <w:p w14:paraId="4F692630"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READ COMMITTED</w:t>
      </w:r>
    </w:p>
    <w:p w14:paraId="55B865EA"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X: Dirty Reads</w:t>
      </w:r>
    </w:p>
    <w:p w14:paraId="24CFB0EF"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Allows: Non-repeatable Reads</w:t>
      </w:r>
    </w:p>
    <w:p w14:paraId="5CC85805"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X are acquired and released when T ends </w:t>
      </w:r>
    </w:p>
    <w:p w14:paraId="5D73D73D"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 acquired + released when the reading operation ends</w:t>
      </w:r>
    </w:p>
    <w:p w14:paraId="4D0A0E0E"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REPEATABLE READ</w:t>
      </w:r>
    </w:p>
    <w:p w14:paraId="3654F360"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X: DR, NR</w:t>
      </w:r>
    </w:p>
    <w:p w14:paraId="030708DC"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Allows: Phantom Reads</w:t>
      </w:r>
    </w:p>
    <w:p w14:paraId="6FCDE32A"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X are acquired and released when T ends </w:t>
      </w:r>
    </w:p>
    <w:p w14:paraId="05BB4627"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 acquired + released when the T ends</w:t>
      </w:r>
    </w:p>
    <w:p w14:paraId="23E8E2EC"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SERIALIZABLE</w:t>
      </w:r>
    </w:p>
    <w:p w14:paraId="72395A99"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X are acquired and released when T ends </w:t>
      </w:r>
    </w:p>
    <w:p w14:paraId="44D2E35E"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 acquired + released when the T ends</w:t>
      </w:r>
    </w:p>
    <w:p w14:paraId="49B2FB33"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Key- range locks</w:t>
      </w:r>
    </w:p>
    <w:p w14:paraId="1553ABCE"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SNAPSHOT</w:t>
      </w:r>
    </w:p>
    <w:p w14:paraId="6BA9E71C"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Readonly copy of the data</w:t>
      </w:r>
    </w:p>
    <w:p w14:paraId="77EF720F"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Historical data</w:t>
      </w:r>
    </w:p>
    <w:p w14:paraId="0D256855">
      <w:pPr>
        <w:numPr>
          <w:ilvl w:val="0"/>
          <w:numId w:val="0"/>
        </w:numPr>
        <w:rPr>
          <w:rFonts w:hint="default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0"/>
        <w:gridCol w:w="812"/>
        <w:gridCol w:w="1521"/>
        <w:gridCol w:w="1408"/>
        <w:gridCol w:w="1408"/>
        <w:gridCol w:w="1413"/>
      </w:tblGrid>
      <w:tr w14:paraId="444F31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8" w:type="dxa"/>
          </w:tcPr>
          <w:p w14:paraId="2369CFF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Concurrency issue / Isolation Level</w:t>
            </w:r>
          </w:p>
        </w:tc>
        <w:tc>
          <w:tcPr>
            <w:tcW w:w="822" w:type="dxa"/>
          </w:tcPr>
          <w:p w14:paraId="12095C3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chaos</w:t>
            </w:r>
          </w:p>
        </w:tc>
        <w:tc>
          <w:tcPr>
            <w:tcW w:w="1420" w:type="dxa"/>
          </w:tcPr>
          <w:p w14:paraId="1A83A84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READ UNCOMMITTED</w:t>
            </w:r>
          </w:p>
        </w:tc>
        <w:tc>
          <w:tcPr>
            <w:tcW w:w="1420" w:type="dxa"/>
          </w:tcPr>
          <w:p w14:paraId="68E78E7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READ COMMITTED</w:t>
            </w:r>
          </w:p>
        </w:tc>
        <w:tc>
          <w:tcPr>
            <w:tcW w:w="1421" w:type="dxa"/>
          </w:tcPr>
          <w:p w14:paraId="547C46C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REPEATABLE READ</w:t>
            </w:r>
          </w:p>
        </w:tc>
        <w:tc>
          <w:tcPr>
            <w:tcW w:w="1421" w:type="dxa"/>
          </w:tcPr>
          <w:p w14:paraId="3AB4B8B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SERIALIZABLE</w:t>
            </w:r>
          </w:p>
        </w:tc>
      </w:tr>
      <w:tr w14:paraId="5FAC94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8" w:type="dxa"/>
          </w:tcPr>
          <w:p w14:paraId="7E964CE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Lost Updates</w:t>
            </w:r>
          </w:p>
        </w:tc>
        <w:tc>
          <w:tcPr>
            <w:tcW w:w="822" w:type="dxa"/>
          </w:tcPr>
          <w:p w14:paraId="22D2385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Yes</w:t>
            </w:r>
          </w:p>
        </w:tc>
        <w:tc>
          <w:tcPr>
            <w:tcW w:w="1420" w:type="dxa"/>
          </w:tcPr>
          <w:p w14:paraId="10EEE51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no</w:t>
            </w:r>
          </w:p>
        </w:tc>
        <w:tc>
          <w:tcPr>
            <w:tcW w:w="1420" w:type="dxa"/>
          </w:tcPr>
          <w:p w14:paraId="3ED7ED9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no</w:t>
            </w:r>
          </w:p>
        </w:tc>
        <w:tc>
          <w:tcPr>
            <w:tcW w:w="1421" w:type="dxa"/>
          </w:tcPr>
          <w:p w14:paraId="71EA6B3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No</w:t>
            </w:r>
          </w:p>
        </w:tc>
        <w:tc>
          <w:tcPr>
            <w:tcW w:w="1421" w:type="dxa"/>
          </w:tcPr>
          <w:p w14:paraId="4D4895C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 w14:paraId="1A2540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8" w:type="dxa"/>
          </w:tcPr>
          <w:p w14:paraId="0B52792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Dirty Reads</w:t>
            </w:r>
          </w:p>
        </w:tc>
        <w:tc>
          <w:tcPr>
            <w:tcW w:w="822" w:type="dxa"/>
          </w:tcPr>
          <w:p w14:paraId="018A0DE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yes</w:t>
            </w:r>
          </w:p>
        </w:tc>
        <w:tc>
          <w:tcPr>
            <w:tcW w:w="1420" w:type="dxa"/>
          </w:tcPr>
          <w:p w14:paraId="26C359E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yes</w:t>
            </w:r>
          </w:p>
        </w:tc>
        <w:tc>
          <w:tcPr>
            <w:tcW w:w="1420" w:type="dxa"/>
          </w:tcPr>
          <w:p w14:paraId="06ED361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no</w:t>
            </w:r>
          </w:p>
        </w:tc>
        <w:tc>
          <w:tcPr>
            <w:tcW w:w="1421" w:type="dxa"/>
          </w:tcPr>
          <w:p w14:paraId="3C5C1CA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no</w:t>
            </w:r>
          </w:p>
        </w:tc>
        <w:tc>
          <w:tcPr>
            <w:tcW w:w="1421" w:type="dxa"/>
          </w:tcPr>
          <w:p w14:paraId="3911885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 w14:paraId="451C60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8" w:type="dxa"/>
          </w:tcPr>
          <w:p w14:paraId="1D41F23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Non-repeatable Reads</w:t>
            </w:r>
          </w:p>
        </w:tc>
        <w:tc>
          <w:tcPr>
            <w:tcW w:w="822" w:type="dxa"/>
          </w:tcPr>
          <w:p w14:paraId="545B48E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yes</w:t>
            </w:r>
          </w:p>
        </w:tc>
        <w:tc>
          <w:tcPr>
            <w:tcW w:w="1420" w:type="dxa"/>
          </w:tcPr>
          <w:p w14:paraId="6ABF4D4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yes</w:t>
            </w:r>
          </w:p>
        </w:tc>
        <w:tc>
          <w:tcPr>
            <w:tcW w:w="1420" w:type="dxa"/>
          </w:tcPr>
          <w:p w14:paraId="54B4C2F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yes</w:t>
            </w:r>
          </w:p>
        </w:tc>
        <w:tc>
          <w:tcPr>
            <w:tcW w:w="1421" w:type="dxa"/>
          </w:tcPr>
          <w:p w14:paraId="5C33A41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no</w:t>
            </w:r>
          </w:p>
        </w:tc>
        <w:tc>
          <w:tcPr>
            <w:tcW w:w="1421" w:type="dxa"/>
          </w:tcPr>
          <w:p w14:paraId="18F52FD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 w14:paraId="1346FE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8" w:type="dxa"/>
          </w:tcPr>
          <w:p w14:paraId="6B489CC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Phantom Reads</w:t>
            </w:r>
          </w:p>
        </w:tc>
        <w:tc>
          <w:tcPr>
            <w:tcW w:w="822" w:type="dxa"/>
          </w:tcPr>
          <w:p w14:paraId="28A813E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yes</w:t>
            </w:r>
          </w:p>
        </w:tc>
        <w:tc>
          <w:tcPr>
            <w:tcW w:w="1420" w:type="dxa"/>
          </w:tcPr>
          <w:p w14:paraId="667140E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yes</w:t>
            </w:r>
          </w:p>
        </w:tc>
        <w:tc>
          <w:tcPr>
            <w:tcW w:w="1420" w:type="dxa"/>
          </w:tcPr>
          <w:p w14:paraId="4B3A717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yes</w:t>
            </w:r>
          </w:p>
        </w:tc>
        <w:tc>
          <w:tcPr>
            <w:tcW w:w="1421" w:type="dxa"/>
          </w:tcPr>
          <w:p w14:paraId="2DA08D0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Yes--</w:t>
            </w:r>
          </w:p>
          <w:p w14:paraId="4BC8AA0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421" w:type="dxa"/>
          </w:tcPr>
          <w:p w14:paraId="3564DB3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</w:tbl>
    <w:p w14:paraId="137415E9">
      <w:pPr>
        <w:numPr>
          <w:ilvl w:val="0"/>
          <w:numId w:val="0"/>
        </w:numPr>
        <w:rPr>
          <w:rFonts w:hint="default"/>
          <w:lang w:val="en-US"/>
        </w:rPr>
      </w:pPr>
    </w:p>
    <w:p w14:paraId="4B78DE34">
      <w:pPr>
        <w:rPr>
          <w:rFonts w:hint="default"/>
          <w:lang w:val="en-US"/>
        </w:rPr>
      </w:pPr>
    </w:p>
    <w:p w14:paraId="0D663E5A"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Deadlocks</w:t>
      </w:r>
    </w:p>
    <w:p w14:paraId="39A4D862">
      <w:pPr>
        <w:rPr>
          <w:rFonts w:hint="default"/>
          <w:lang w:val="en-US"/>
        </w:rPr>
      </w:pPr>
      <w:r>
        <w:rPr>
          <w:rFonts w:hint="default"/>
          <w:lang w:val="en-US"/>
        </w:rPr>
        <w:t>- SQL SERVER does deadlock detection</w:t>
      </w:r>
    </w:p>
    <w:p w14:paraId="09173EE1">
      <w:pPr>
        <w:rPr>
          <w:rFonts w:hint="default"/>
          <w:lang w:val="en-US"/>
        </w:rPr>
      </w:pPr>
      <w:r>
        <w:rPr>
          <w:rFonts w:hint="default"/>
          <w:lang w:val="en-US"/>
        </w:rPr>
        <w:t>- SET LOCK_TIMEOUT …</w:t>
      </w:r>
    </w:p>
    <w:p w14:paraId="3A4BDDD5">
      <w:pPr>
        <w:rPr>
          <w:rFonts w:hint="default"/>
          <w:lang w:val="en-US"/>
        </w:rPr>
      </w:pPr>
      <w:r>
        <w:rPr>
          <w:rFonts w:hint="default"/>
          <w:lang w:val="en-US"/>
        </w:rPr>
        <w:t>- SET DEADLOCK_PRIORITY LOW, NORMAL, HIGH, {-10, -9, …, 10}</w:t>
      </w:r>
    </w:p>
    <w:p w14:paraId="381EB1AA">
      <w:pPr>
        <w:rPr>
          <w:rFonts w:hint="default"/>
          <w:lang w:val="en-US"/>
        </w:rPr>
      </w:pPr>
      <w:r>
        <w:rPr>
          <w:rFonts w:hint="default"/>
          <w:lang w:val="en-US"/>
        </w:rPr>
        <w:t>- Preventing deadlocks:</w:t>
      </w:r>
    </w:p>
    <w:p w14:paraId="61A94452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Accessing resources in the same order</w:t>
      </w:r>
    </w:p>
    <w:p w14:paraId="538EA07E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Keep transactions short</w:t>
      </w:r>
    </w:p>
    <w:p w14:paraId="7D4FE436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Lower transaction isolation level or RLV (row level versioning)</w:t>
      </w:r>
    </w:p>
    <w:p w14:paraId="0F54B541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Check input from the user</w:t>
      </w:r>
    </w:p>
    <w:p w14:paraId="00A226A0">
      <w:pPr>
        <w:ind w:firstLine="720" w:firstLineChars="0"/>
        <w:rPr>
          <w:rFonts w:hint="default"/>
          <w:lang w:val="en-US"/>
        </w:rPr>
      </w:pPr>
    </w:p>
    <w:p w14:paraId="71F60F78">
      <w:pPr>
        <w:ind w:firstLine="720" w:firstLineChars="0"/>
        <w:rPr>
          <w:rFonts w:hint="default"/>
          <w:lang w:val="en-US"/>
        </w:rPr>
      </w:pPr>
    </w:p>
    <w:p w14:paraId="445E7335">
      <w:pPr>
        <w:rPr>
          <w:rFonts w:hint="default"/>
          <w:lang w:val="en-US"/>
        </w:rPr>
      </w:pPr>
    </w:p>
    <w:p w14:paraId="6BDDD04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QUIZ: Give two examples of concurrency issues. </w:t>
      </w:r>
    </w:p>
    <w:p w14:paraId="4997ED0F">
      <w:pPr>
        <w:rPr>
          <w:rFonts w:hint="default"/>
          <w:lang w:val="en-US"/>
        </w:rPr>
      </w:pPr>
    </w:p>
    <w:p w14:paraId="599E3A8B">
      <w:pPr>
        <w:rPr>
          <w:rFonts w:hint="default"/>
          <w:lang w:val="en-US"/>
        </w:rPr>
      </w:pPr>
    </w:p>
    <w:p w14:paraId="0B18B9E8">
      <w:pPr>
        <w:rPr>
          <w:rFonts w:hint="default"/>
          <w:lang w:val="en-US"/>
        </w:rPr>
      </w:pPr>
    </w:p>
    <w:p w14:paraId="5876679C">
      <w:pPr>
        <w:rPr>
          <w:rFonts w:hint="default"/>
          <w:color w:val="C00000"/>
          <w:lang w:val="ro-RO"/>
        </w:rPr>
      </w:pPr>
      <w:r>
        <w:rPr>
          <w:rFonts w:hint="default"/>
          <w:color w:val="C00000"/>
          <w:lang w:val="ro-RO"/>
        </w:rPr>
        <w:t>OBS.</w:t>
      </w:r>
    </w:p>
    <w:p w14:paraId="4DE4C293">
      <w:pPr>
        <w:rPr>
          <w:rFonts w:hint="default"/>
          <w:color w:val="C00000"/>
          <w:lang w:val="ro-RO"/>
        </w:rPr>
      </w:pPr>
      <w:r>
        <w:rPr>
          <w:rFonts w:hint="default"/>
          <w:color w:val="C00000"/>
          <w:lang w:val="ro-RO"/>
        </w:rPr>
        <w:t>Transaction vs. Stored Procedures (SPs)</w:t>
      </w:r>
    </w:p>
    <w:p w14:paraId="059A0148">
      <w:pPr>
        <w:rPr>
          <w:rFonts w:hint="default"/>
          <w:lang w:val="ro-RO"/>
        </w:rPr>
      </w:pPr>
      <w:bookmarkStart w:id="0" w:name="_GoBack"/>
      <w:bookmarkEnd w:id="0"/>
    </w:p>
    <w:p w14:paraId="42FFAF08">
      <w:pPr>
        <w:rPr>
          <w:rFonts w:hint="default"/>
          <w:lang w:val="ro-RO"/>
        </w:rPr>
      </w:pPr>
      <w:r>
        <w:rPr>
          <w:rFonts w:hint="default"/>
          <w:lang w:val="ro-RO"/>
        </w:rPr>
        <w:t xml:space="preserve">Transactions  </w:t>
      </w:r>
    </w:p>
    <w:p w14:paraId="078E8613">
      <w:pPr>
        <w:rPr>
          <w:rFonts w:hint="default"/>
          <w:lang w:val="ro-RO"/>
        </w:rPr>
      </w:pPr>
      <w:r>
        <w:rPr>
          <w:rFonts w:hint="default"/>
          <w:lang w:val="ro-RO"/>
        </w:rPr>
        <w:t>- execute all statements or nothing at all</w:t>
      </w:r>
    </w:p>
    <w:p w14:paraId="48205222">
      <w:pPr>
        <w:rPr>
          <w:rFonts w:hint="default"/>
          <w:lang w:val="ro-RO"/>
        </w:rPr>
      </w:pPr>
      <w:r>
        <w:rPr>
          <w:rFonts w:hint="default"/>
          <w:lang w:val="ro-RO"/>
        </w:rPr>
        <w:t>- if at least one statement has an error, all statements are undone</w:t>
      </w:r>
    </w:p>
    <w:p w14:paraId="053F4711">
      <w:pPr>
        <w:rPr>
          <w:rFonts w:hint="default"/>
          <w:lang w:val="ro-RO"/>
        </w:rPr>
      </w:pPr>
      <w:r>
        <w:rPr>
          <w:rFonts w:hint="default"/>
          <w:lang w:val="ro-RO"/>
        </w:rPr>
        <w:t>- may be slower compared with SPs</w:t>
      </w:r>
    </w:p>
    <w:p w14:paraId="655C14CE">
      <w:pPr>
        <w:rPr>
          <w:rFonts w:hint="default"/>
          <w:lang w:val="ro-RO"/>
        </w:rPr>
      </w:pPr>
    </w:p>
    <w:p w14:paraId="0B8EE5A9">
      <w:pPr>
        <w:rPr>
          <w:rFonts w:hint="default"/>
          <w:lang w:val="ro-RO"/>
        </w:rPr>
      </w:pPr>
      <w:r>
        <w:rPr>
          <w:rFonts w:hint="default"/>
          <w:lang w:val="ro-RO"/>
        </w:rPr>
        <w:t xml:space="preserve">SPs </w:t>
      </w:r>
    </w:p>
    <w:p w14:paraId="03CDA1C4">
      <w:pPr>
        <w:rPr>
          <w:rFonts w:hint="default"/>
          <w:lang w:val="ro-RO"/>
        </w:rPr>
      </w:pPr>
      <w:r>
        <w:rPr>
          <w:rFonts w:hint="default"/>
          <w:lang w:val="ro-RO"/>
        </w:rPr>
        <w:t>- groups SQL statements</w:t>
      </w:r>
    </w:p>
    <w:p w14:paraId="29FADD78">
      <w:pPr>
        <w:rPr>
          <w:rFonts w:hint="default"/>
          <w:lang w:val="ro-RO"/>
        </w:rPr>
      </w:pPr>
      <w:r>
        <w:rPr>
          <w:rFonts w:hint="default"/>
          <w:lang w:val="ro-RO"/>
        </w:rPr>
        <w:t>- not atomically executed</w:t>
      </w:r>
    </w:p>
    <w:p w14:paraId="71679F4E">
      <w:pPr>
        <w:rPr>
          <w:rFonts w:hint="default"/>
          <w:lang w:val="ro-RO"/>
        </w:rPr>
      </w:pPr>
      <w:r>
        <w:rPr>
          <w:rFonts w:hint="default"/>
          <w:lang w:val="ro-RO"/>
        </w:rPr>
        <w:t>- if one statement has an error, the previous statements which executed successfully are committed, their modifications are persisted</w:t>
      </w:r>
    </w:p>
    <w:p w14:paraId="5392E60A">
      <w:pPr>
        <w:rPr>
          <w:rFonts w:hint="default"/>
          <w:lang w:val="ro-RO"/>
        </w:rPr>
      </w:pPr>
      <w:r>
        <w:rPr>
          <w:rFonts w:hint="default"/>
          <w:lang w:val="ro-RO"/>
        </w:rPr>
        <w:t xml:space="preserve">- if one statement has an error, the next statements are not executed </w:t>
      </w:r>
    </w:p>
    <w:p w14:paraId="2CFF8185">
      <w:pPr>
        <w:rPr>
          <w:rFonts w:hint="default"/>
          <w:lang w:val="ro-RO"/>
        </w:rPr>
      </w:pPr>
      <w:r>
        <w:rPr>
          <w:rFonts w:hint="default"/>
          <w:lang w:val="ro-RO"/>
        </w:rPr>
        <w:t>- faster compared to Transactions because they are compiled at once</w:t>
      </w:r>
    </w:p>
    <w:p w14:paraId="4B369A61">
      <w:pPr>
        <w:rPr>
          <w:rFonts w:hint="default"/>
          <w:lang w:val="ro-RO"/>
        </w:rPr>
      </w:pPr>
    </w:p>
    <w:p w14:paraId="1E5F1B70">
      <w:pPr>
        <w:rPr>
          <w:rFonts w:hint="default"/>
          <w:lang w:val="ro-RO"/>
        </w:rPr>
      </w:pPr>
      <w:r>
        <w:rPr>
          <w:rFonts w:hint="default"/>
          <w:lang w:val="ro-RO"/>
        </w:rPr>
        <w:t>A good practice could be creating a SP with Transactions.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3198AC7"/>
    <w:multiLevelType w:val="multilevel"/>
    <w:tmpl w:val="D3198AC7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161EF2BF"/>
    <w:multiLevelType w:val="multilevel"/>
    <w:tmpl w:val="161EF2BF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EA64B6"/>
    <w:rsid w:val="00386E99"/>
    <w:rsid w:val="11D4394C"/>
    <w:rsid w:val="22F760C5"/>
    <w:rsid w:val="23FA6EF2"/>
    <w:rsid w:val="28DF4C93"/>
    <w:rsid w:val="295B325B"/>
    <w:rsid w:val="33ED0F2C"/>
    <w:rsid w:val="3AEA64B6"/>
    <w:rsid w:val="3B02185C"/>
    <w:rsid w:val="463E4FCC"/>
    <w:rsid w:val="4D3C70C3"/>
    <w:rsid w:val="5290097E"/>
    <w:rsid w:val="60890DC1"/>
    <w:rsid w:val="61720EED"/>
    <w:rsid w:val="6740571F"/>
    <w:rsid w:val="70D746AC"/>
    <w:rsid w:val="7EA70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theme" Target="theme/theme1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fontTable" Target="fontTable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7259425E6BA54490055E012FBDA1CA" ma:contentTypeVersion="11" ma:contentTypeDescription="Create a new document." ma:contentTypeScope="" ma:versionID="5ab997afe03649a9f89230219d5204d7">
  <xsd:schema xmlns:xsd="http://www.w3.org/2001/XMLSchema" xmlns:xs="http://www.w3.org/2001/XMLSchema" xmlns:p="http://schemas.microsoft.com/office/2006/metadata/properties" xmlns:ns2="34735057-aae1-409d-9e57-9d12ee66fc91" xmlns:ns3="737283f6-60de-4786-b89e-38c90360d711" targetNamespace="http://schemas.microsoft.com/office/2006/metadata/properties" ma:root="true" ma:fieldsID="44922a0b1342e11a9f59b0fb7396100a" ns2:_="" ns3:_="">
    <xsd:import namespace="34735057-aae1-409d-9e57-9d12ee66fc91"/>
    <xsd:import namespace="737283f6-60de-4786-b89e-38c90360d7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735057-aae1-409d-9e57-9d12ee66fc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ef85decb-1301-438d-8b3f-81c7864c2a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7283f6-60de-4786-b89e-38c90360d711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6de1f1d-6fa1-45e1-af71-a86b7481498e}" ma:internalName="TaxCatchAll" ma:showField="CatchAllData" ma:web="737283f6-60de-4786-b89e-38c90360d71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4735057-aae1-409d-9e57-9d12ee66fc91">
      <Terms xmlns="http://schemas.microsoft.com/office/infopath/2007/PartnerControls"/>
    </lcf76f155ced4ddcb4097134ff3c332f>
    <TaxCatchAll xmlns="737283f6-60de-4786-b89e-38c90360d711" xsi:nil="true"/>
  </documentManagement>
</p:properties>
</file>

<file path=customXml/itemProps1.xml><?xml version="1.0" encoding="utf-8"?>
<ds:datastoreItem xmlns:ds="http://schemas.openxmlformats.org/officeDocument/2006/customXml" ds:itemID="{3A3C43B5-EDB0-4570-91CA-19065F7A0B1F}"/>
</file>

<file path=customXml/itemProps2.xml><?xml version="1.0" encoding="utf-8"?>
<ds:datastoreItem xmlns:ds="http://schemas.openxmlformats.org/officeDocument/2006/customXml" ds:itemID="{B608CE92-4467-4368-8689-9557CF6E9A36}"/>
</file>

<file path=customXml/itemProps3.xml><?xml version="1.0" encoding="utf-8"?>
<ds:datastoreItem xmlns:ds="http://schemas.openxmlformats.org/officeDocument/2006/customXml" ds:itemID="{D90C1B3B-D491-4058-ABCA-D80175C3CDF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99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Ioana</dc:creator>
  <cp:lastModifiedBy>Ioana</cp:lastModifiedBy>
  <cp:revision>1</cp:revision>
  <dcterms:created xsi:type="dcterms:W3CDTF">2025-03-27T12:08:00Z</dcterms:created>
  <dcterms:modified xsi:type="dcterms:W3CDTF">2025-04-07T06:41:13Z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A471933CFEA04072BFF00800ED58CAEB_11</vt:lpwstr>
  </property>
  <property fmtid="{D5CDD505-2E9C-101B-9397-08002B2CF9AE}" pid="4" name="ContentTypeId">
    <vt:lpwstr>0x010100977259425E6BA54490055E012FBDA1CA</vt:lpwstr>
  </property>
</Properties>
</file>