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8221"/>
      </w:tblGrid>
      <w:tr w:rsidR="0031757E" w:rsidRPr="0031757E" w14:paraId="513F3FBD" w14:textId="77777777" w:rsidTr="000253EE">
        <w:tc>
          <w:tcPr>
            <w:tcW w:w="1668" w:type="dxa"/>
            <w:vAlign w:val="center"/>
          </w:tcPr>
          <w:p w14:paraId="462CBF65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8"/>
              </w:rPr>
            </w:pPr>
            <w:bookmarkStart w:id="0" w:name="_top"/>
            <w:bookmarkEnd w:id="0"/>
            <w:r w:rsidRPr="0031757E">
              <w:rPr>
                <w:rFonts w:ascii="Times New Roman" w:hAnsi="Times New Roman"/>
                <w:noProof/>
                <w:sz w:val="28"/>
                <w:lang w:eastAsia="ru-RU"/>
              </w:rPr>
              <w:drawing>
                <wp:inline distT="0" distB="0" distL="0" distR="0" wp14:anchorId="51A21EDD" wp14:editId="5386E731">
                  <wp:extent cx="914400" cy="1066800"/>
                  <wp:effectExtent l="0" t="0" r="0" b="0"/>
                  <wp:docPr id="1" name="Рисунок 3" descr="P1C1T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P1C1T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3DB75A5C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3E125F01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1D36C33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06EABB45" w14:textId="77777777" w:rsidR="0031757E" w:rsidRPr="0031757E" w:rsidRDefault="0031757E" w:rsidP="0031757E">
            <w:pPr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761EF844" w14:textId="77777777" w:rsidR="0031757E" w:rsidRPr="0031757E" w:rsidRDefault="0031757E" w:rsidP="0031757E">
            <w:pPr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1D273D5E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056A11F3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8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027D12CD" w14:textId="77777777" w:rsidR="0031757E" w:rsidRPr="0031757E" w:rsidRDefault="0031757E" w:rsidP="0031757E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28"/>
        </w:rPr>
      </w:pPr>
    </w:p>
    <w:p w14:paraId="1346ED7C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23116B91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3"/>
      </w:tblGrid>
      <w:tr w:rsidR="0031757E" w:rsidRPr="0031757E" w14:paraId="3B89CAF9" w14:textId="77777777" w:rsidTr="000253EE">
        <w:tc>
          <w:tcPr>
            <w:tcW w:w="1809" w:type="dxa"/>
          </w:tcPr>
          <w:p w14:paraId="6E586906" w14:textId="77777777" w:rsidR="0031757E" w:rsidRPr="0031757E" w:rsidRDefault="0031757E" w:rsidP="0031757E">
            <w:pPr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ФАКУЛЬТЕТ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50C1F2BB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ИУ «Информатика и системы управления»</w:t>
            </w:r>
          </w:p>
        </w:tc>
      </w:tr>
    </w:tbl>
    <w:p w14:paraId="303C8089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7843"/>
      </w:tblGrid>
      <w:tr w:rsidR="0031757E" w:rsidRPr="0031757E" w14:paraId="41CE2940" w14:textId="77777777" w:rsidTr="000253EE">
        <w:tc>
          <w:tcPr>
            <w:tcW w:w="1809" w:type="dxa"/>
          </w:tcPr>
          <w:p w14:paraId="1C1BC597" w14:textId="77777777" w:rsidR="0031757E" w:rsidRPr="0031757E" w:rsidRDefault="0031757E" w:rsidP="0031757E">
            <w:pPr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КАФЕДРА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7077DFB5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ИУ-1 «Системы автоматического управления»</w:t>
            </w:r>
          </w:p>
        </w:tc>
      </w:tr>
    </w:tbl>
    <w:p w14:paraId="1D1157E4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3D657EED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79C30D4E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val="en-US"/>
        </w:rPr>
      </w:pPr>
    </w:p>
    <w:p w14:paraId="4AE266EA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val="en-US"/>
        </w:rPr>
      </w:pPr>
    </w:p>
    <w:p w14:paraId="6A930954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44"/>
          <w:szCs w:val="28"/>
        </w:rPr>
        <w:t>ОТЧЕТ</w:t>
      </w:r>
    </w:p>
    <w:p w14:paraId="25D9D20E" w14:textId="0125AC7A" w:rsidR="0031757E" w:rsidRPr="00F06A09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en-US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по лабораторной работе №</w:t>
      </w:r>
      <w:r w:rsidR="00F06A09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>2</w:t>
      </w:r>
    </w:p>
    <w:p w14:paraId="305C2433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9E58C72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649DC09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по дисциплине</w:t>
      </w:r>
    </w:p>
    <w:p w14:paraId="6A8B3150" w14:textId="3A31B38A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«</w:t>
      </w:r>
      <w:r w:rsidR="0093356D" w:rsidRPr="0093356D">
        <w:rPr>
          <w:rFonts w:ascii="Times New Roman" w:eastAsia="Times New Roman" w:hAnsi="Times New Roman" w:cs="Times New Roman"/>
          <w:b/>
          <w:sz w:val="32"/>
          <w:szCs w:val="28"/>
        </w:rPr>
        <w:t>Распознавание образов</w:t>
      </w: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»</w:t>
      </w:r>
    </w:p>
    <w:p w14:paraId="78EFC76A" w14:textId="77777777" w:rsid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A34EBD" w14:textId="553CC17D" w:rsidR="00A737F9" w:rsidRPr="0031757E" w:rsidRDefault="00A737F9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A07AD2" w:rsidRPr="00A07AD2">
        <w:rPr>
          <w:rFonts w:ascii="Times New Roman" w:eastAsia="Times New Roman" w:hAnsi="Times New Roman" w:cs="Times New Roman"/>
          <w:b/>
          <w:sz w:val="28"/>
          <w:szCs w:val="28"/>
        </w:rPr>
        <w:t>Обработка границ, детектирование прямых и отрезков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21C2294B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11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399"/>
      </w:tblGrid>
      <w:tr w:rsidR="0031757E" w:rsidRPr="0031757E" w14:paraId="2519D432" w14:textId="77777777" w:rsidTr="000253EE">
        <w:tc>
          <w:tcPr>
            <w:tcW w:w="3543" w:type="dxa"/>
          </w:tcPr>
          <w:p w14:paraId="30B6D86C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Выполнили:</w:t>
            </w:r>
          </w:p>
        </w:tc>
        <w:tc>
          <w:tcPr>
            <w:tcW w:w="3508" w:type="dxa"/>
          </w:tcPr>
          <w:p w14:paraId="71996738" w14:textId="5926247E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Устинов Д.</w:t>
            </w: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А.</w:t>
            </w:r>
          </w:p>
        </w:tc>
      </w:tr>
      <w:tr w:rsidR="0031757E" w:rsidRPr="0031757E" w14:paraId="14F97FCD" w14:textId="77777777" w:rsidTr="000253EE">
        <w:tc>
          <w:tcPr>
            <w:tcW w:w="3543" w:type="dxa"/>
          </w:tcPr>
          <w:p w14:paraId="6AEE3796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Группа:</w:t>
            </w:r>
          </w:p>
        </w:tc>
        <w:tc>
          <w:tcPr>
            <w:tcW w:w="3508" w:type="dxa"/>
          </w:tcPr>
          <w:p w14:paraId="4FD762E3" w14:textId="5FFE3379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ИУ1-</w:t>
            </w:r>
            <w:r w:rsidR="0093356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1М</w:t>
            </w:r>
          </w:p>
        </w:tc>
      </w:tr>
      <w:tr w:rsidR="0031757E" w:rsidRPr="0031757E" w14:paraId="3F22D967" w14:textId="77777777" w:rsidTr="000253EE">
        <w:tc>
          <w:tcPr>
            <w:tcW w:w="3543" w:type="dxa"/>
          </w:tcPr>
          <w:p w14:paraId="42A88D13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Проверил:</w:t>
            </w:r>
          </w:p>
        </w:tc>
        <w:tc>
          <w:tcPr>
            <w:tcW w:w="3508" w:type="dxa"/>
          </w:tcPr>
          <w:p w14:paraId="5738F52E" w14:textId="63BFACA0" w:rsidR="0031757E" w:rsidRPr="0093356D" w:rsidRDefault="004A64C1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4A64C1">
              <w:rPr>
                <w:rFonts w:ascii="Times New Roman" w:hAnsi="Times New Roman"/>
                <w:b/>
                <w:sz w:val="28"/>
                <w:szCs w:val="28"/>
              </w:rPr>
              <w:t>Водопьянов В</w:t>
            </w:r>
            <w:r w:rsidR="0093356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.</w:t>
            </w:r>
            <w:r w:rsidRPr="004A64C1">
              <w:rPr>
                <w:rFonts w:ascii="Times New Roman" w:hAnsi="Times New Roman"/>
                <w:b/>
                <w:sz w:val="28"/>
                <w:szCs w:val="28"/>
              </w:rPr>
              <w:t xml:space="preserve"> С</w:t>
            </w:r>
            <w:r w:rsidR="0093356D">
              <w:rPr>
                <w:rFonts w:ascii="Times New Roman" w:hAnsi="Times New Roman"/>
                <w:b/>
                <w:sz w:val="28"/>
                <w:szCs w:val="28"/>
              </w:rPr>
              <w:t>.</w:t>
            </w:r>
          </w:p>
        </w:tc>
      </w:tr>
    </w:tbl>
    <w:p w14:paraId="36FB0947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9FBFDC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11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3394"/>
      </w:tblGrid>
      <w:tr w:rsidR="0031757E" w:rsidRPr="0031757E" w14:paraId="65D90143" w14:textId="77777777" w:rsidTr="000253EE">
        <w:tc>
          <w:tcPr>
            <w:tcW w:w="3543" w:type="dxa"/>
          </w:tcPr>
          <w:p w14:paraId="2690374F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3508" w:type="dxa"/>
          </w:tcPr>
          <w:p w14:paraId="05A6AA1E" w14:textId="6FCC32EB" w:rsidR="0031757E" w:rsidRPr="00F06A09" w:rsidRDefault="00F06A09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22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/0</w:t>
            </w:r>
            <w:r w:rsidR="0031757E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9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/202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6</w:t>
            </w:r>
          </w:p>
        </w:tc>
      </w:tr>
      <w:tr w:rsidR="0031757E" w:rsidRPr="0031757E" w14:paraId="74BAE459" w14:textId="77777777" w:rsidTr="000253EE">
        <w:tc>
          <w:tcPr>
            <w:tcW w:w="3543" w:type="dxa"/>
          </w:tcPr>
          <w:p w14:paraId="5112424D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Отчет сдан:</w:t>
            </w:r>
          </w:p>
        </w:tc>
        <w:tc>
          <w:tcPr>
            <w:tcW w:w="3508" w:type="dxa"/>
          </w:tcPr>
          <w:p w14:paraId="44867171" w14:textId="75766B1E" w:rsidR="0031757E" w:rsidRPr="00F06A09" w:rsidRDefault="00F06A09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22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/0</w:t>
            </w:r>
            <w:r w:rsidR="0031757E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9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/202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6</w:t>
            </w:r>
          </w:p>
        </w:tc>
      </w:tr>
      <w:tr w:rsidR="0031757E" w:rsidRPr="0031757E" w14:paraId="0C64E010" w14:textId="77777777" w:rsidTr="000253EE">
        <w:tc>
          <w:tcPr>
            <w:tcW w:w="3543" w:type="dxa"/>
          </w:tcPr>
          <w:p w14:paraId="40D7248A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Оценка:</w:t>
            </w:r>
          </w:p>
        </w:tc>
        <w:tc>
          <w:tcPr>
            <w:tcW w:w="3508" w:type="dxa"/>
          </w:tcPr>
          <w:p w14:paraId="18A1A5DD" w14:textId="77777777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14F471F3" w14:textId="77777777" w:rsid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579925" w14:textId="77777777" w:rsidR="00A737F9" w:rsidRPr="0031757E" w:rsidRDefault="00A737F9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65B373" w14:textId="269DD5C4" w:rsidR="0031757E" w:rsidRPr="0093356D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sectPr w:rsidR="0031757E" w:rsidRPr="0093356D" w:rsidSect="00AF4C6A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 w:rsidRPr="0031757E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93356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</w:p>
    <w:p w14:paraId="5620419D" w14:textId="12E95A29" w:rsidR="005A43EF" w:rsidRPr="0093356D" w:rsidRDefault="005A43EF" w:rsidP="005A43EF">
      <w:pPr>
        <w:keepNext/>
        <w:spacing w:before="60" w:after="60" w:line="240" w:lineRule="auto"/>
        <w:jc w:val="center"/>
        <w:outlineLvl w:val="0"/>
        <w:rPr>
          <w:rFonts w:ascii="Arial" w:eastAsia="Times New Roman" w:hAnsi="Arial" w:cs="Arial"/>
          <w:b/>
          <w:bCs/>
          <w:kern w:val="32"/>
          <w:sz w:val="24"/>
          <w:szCs w:val="24"/>
          <w:lang w:val="en-US" w:eastAsia="ru-RU"/>
        </w:rPr>
      </w:pPr>
      <w:r w:rsidRPr="005A43EF"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  <w:lastRenderedPageBreak/>
        <w:t xml:space="preserve">Отчет по лабораторной работе № </w:t>
      </w:r>
      <w:r w:rsidR="0093356D">
        <w:rPr>
          <w:rFonts w:ascii="Arial" w:eastAsia="Times New Roman" w:hAnsi="Arial" w:cs="Arial"/>
          <w:b/>
          <w:bCs/>
          <w:kern w:val="32"/>
          <w:sz w:val="24"/>
          <w:szCs w:val="24"/>
          <w:lang w:val="en-US" w:eastAsia="ru-RU"/>
        </w:rPr>
        <w:t>2</w:t>
      </w:r>
    </w:p>
    <w:p w14:paraId="2E81FC4D" w14:textId="3B97947E" w:rsidR="005A43EF" w:rsidRPr="005A43EF" w:rsidRDefault="00E71222" w:rsidP="005A43EF">
      <w:pPr>
        <w:keepNext/>
        <w:spacing w:before="60" w:after="60" w:line="240" w:lineRule="auto"/>
        <w:jc w:val="center"/>
        <w:outlineLvl w:val="0"/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</w:pPr>
      <w:r w:rsidRPr="00E71222"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  <w:t>Обработка границ, детектирование прямых и отрезков</w:t>
      </w:r>
    </w:p>
    <w:p w14:paraId="4BB8EEC3" w14:textId="77777777" w:rsidR="005A43EF" w:rsidRPr="005A43EF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Выполнили: </w:t>
      </w:r>
    </w:p>
    <w:p w14:paraId="10AC920C" w14:textId="065460CE" w:rsidR="005A43EF" w:rsidRPr="005A43EF" w:rsidRDefault="005A43EF" w:rsidP="005A43EF">
      <w:pPr>
        <w:spacing w:before="60" w:after="6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студенты гр.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ИУ1-</w:t>
      </w:r>
      <w:r w:rsidR="00E71222" w:rsidRPr="00E712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1М Устинов Д.А</w:t>
      </w: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6B9CB8" w14:textId="77777777" w:rsidR="005A43EF" w:rsidRPr="005A43EF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14:paraId="066807D4" w14:textId="52C65DF1" w:rsidR="005A43EF" w:rsidRPr="0093356D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3356D" w:rsidRPr="0093356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Водопьянов В. С.</w:t>
      </w:r>
    </w:p>
    <w:p w14:paraId="6FA8F165" w14:textId="30238796" w:rsidR="005A43EF" w:rsidRDefault="005A43EF" w:rsidP="002702DD">
      <w:pPr>
        <w:pStyle w:val="Times120"/>
      </w:pPr>
    </w:p>
    <w:p w14:paraId="3F41948C" w14:textId="507C108E" w:rsidR="005A43EF" w:rsidRPr="005A43EF" w:rsidRDefault="002702DD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702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работы</w:t>
      </w:r>
    </w:p>
    <w:p w14:paraId="5C75D0DA" w14:textId="35B20CDE" w:rsidR="002702DD" w:rsidRPr="00164B84" w:rsidRDefault="002702DD" w:rsidP="002702DD">
      <w:pPr>
        <w:pStyle w:val="Times120"/>
      </w:pPr>
      <w:r>
        <w:t>И</w:t>
      </w:r>
      <w:r w:rsidRPr="00164B84">
        <w:t xml:space="preserve">сследование методов выделения границ и поиска прямых отрезков на изображениях с помощью преобразования Хафа. Работа состоит из четырёх частей: (1) поиск границ оператором Собеля с немаксимальным подавлением и пороговой бинаризацией; (2) поиск прямых преобразованием Хафа в стандартной форме </w:t>
      </w:r>
      <w:r>
        <w:t>y</w:t>
      </w:r>
      <w:r w:rsidRPr="00164B84">
        <w:t xml:space="preserve"> = </w:t>
      </w:r>
      <w:r>
        <w:t>kx</w:t>
      </w:r>
      <w:r w:rsidRPr="00164B84">
        <w:t xml:space="preserve"> + </w:t>
      </w:r>
      <w:r>
        <w:t>b</w:t>
      </w:r>
      <w:r w:rsidRPr="00164B84">
        <w:t xml:space="preserve">; (3) поиск прямых в нормальной форме </w:t>
      </w:r>
      <w:r>
        <w:t>ρ</w:t>
      </w:r>
      <w:r w:rsidRPr="00164B84">
        <w:t xml:space="preserve"> = </w:t>
      </w:r>
      <w:r>
        <w:t>x</w:t>
      </w:r>
      <w:r w:rsidRPr="00164B84">
        <w:t>·</w:t>
      </w:r>
      <w:r>
        <w:t>cos</w:t>
      </w:r>
      <w:r w:rsidRPr="00164B84">
        <w:t xml:space="preserve"> </w:t>
      </w:r>
      <w:r>
        <w:t>φ</w:t>
      </w:r>
      <w:r w:rsidRPr="00164B84">
        <w:t xml:space="preserve"> + </w:t>
      </w:r>
      <w:r>
        <w:t>y</w:t>
      </w:r>
      <w:r w:rsidRPr="00164B84">
        <w:t>·</w:t>
      </w:r>
      <w:r>
        <w:t>sin</w:t>
      </w:r>
      <w:r w:rsidRPr="00164B84">
        <w:t xml:space="preserve"> </w:t>
      </w:r>
      <w:r>
        <w:t>φ</w:t>
      </w:r>
      <w:r w:rsidRPr="00164B84">
        <w:t>; (4) поиск отрезков посредством накопления крайних координат.</w:t>
      </w:r>
    </w:p>
    <w:p w14:paraId="3A59E85F" w14:textId="2EF823A4" w:rsidR="002702DD" w:rsidRPr="002702DD" w:rsidRDefault="002702DD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702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Поиск границ</w:t>
      </w:r>
    </w:p>
    <w:p w14:paraId="60BA60C5" w14:textId="268868BD" w:rsidR="002702DD" w:rsidRPr="002702DD" w:rsidRDefault="002702DD" w:rsidP="002702DD">
      <w:pPr>
        <w:pStyle w:val="Times120"/>
      </w:pPr>
      <w:r w:rsidRPr="002702DD">
        <w:t xml:space="preserve">Границей называется место резкого изменения функции яркости изображения. Для её выявления используется оператор Собеля: маска Sx = [−1 0 1; −2 0 2; −1 0 1] задаёт производную по x (вертикальные границы), маска Sy = Sx′ — производную по y (горизонтальные границы). Свертка изображения с масками (imfilter) даёт Dx и Dy. Модуль градиента вычисляется как |G| = sqrt(Dx² + Dy²), направление — как θ = arctan2(Dy, Dx) mod 180°. Для получения границ единичной толщины выполняется немаксимальное подавление: пиксель сохраняется только тогда, когда его модуль градиента не меньше модулей двух соседей вдоль направления градиента. </w:t>
      </w:r>
    </w:p>
    <w:p w14:paraId="236C1E74" w14:textId="77777777" w:rsidR="002702DD" w:rsidRPr="00164B84" w:rsidRDefault="002702DD" w:rsidP="002702DD">
      <w:pPr>
        <w:pStyle w:val="Times120"/>
      </w:pPr>
    </w:p>
    <w:p w14:paraId="6A779C2E" w14:textId="09AF83E1" w:rsidR="002702DD" w:rsidRDefault="002702DD" w:rsidP="002702DD">
      <w:pPr>
        <w:pStyle w:val="aa"/>
      </w:pPr>
      <w:r>
        <w:drawing>
          <wp:inline distT="0" distB="0" distL="0" distR="0" wp14:anchorId="44EDC7DE" wp14:editId="0ABE9F27">
            <wp:extent cx="2679995" cy="2838450"/>
            <wp:effectExtent l="0" t="0" r="635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5678" cy="290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641DA0" w14:textId="2A70531C" w:rsidR="002702DD" w:rsidRPr="002702DD" w:rsidRDefault="002702DD" w:rsidP="002702DD">
      <w:pPr>
        <w:pStyle w:val="aa"/>
      </w:pPr>
      <w:r w:rsidRPr="002702DD">
        <w:t xml:space="preserve">Рис. 1 — </w:t>
      </w:r>
      <w:r>
        <w:t>Начальное изображение.</w:t>
      </w:r>
    </w:p>
    <w:p w14:paraId="35EA492C" w14:textId="7805DC4C" w:rsidR="002702DD" w:rsidRDefault="002702DD" w:rsidP="002702DD">
      <w:pPr>
        <w:pStyle w:val="aa"/>
      </w:pPr>
      <w:r>
        <w:lastRenderedPageBreak/>
        <w:drawing>
          <wp:inline distT="0" distB="0" distL="0" distR="0" wp14:anchorId="6700DBEF" wp14:editId="2EF6D8E9">
            <wp:extent cx="5853165" cy="2731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963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2DD">
        <w:t xml:space="preserve"> </w:t>
      </w:r>
    </w:p>
    <w:p w14:paraId="42CBB23F" w14:textId="102A14FA" w:rsidR="002702DD" w:rsidRPr="002702DD" w:rsidRDefault="002702DD" w:rsidP="002702DD">
      <w:pPr>
        <w:pStyle w:val="aa"/>
      </w:pPr>
      <w:r w:rsidRPr="002702DD">
        <w:t xml:space="preserve">Рис. </w:t>
      </w:r>
      <w:r>
        <w:t>2</w:t>
      </w:r>
      <w:r w:rsidRPr="002702DD">
        <w:t xml:space="preserve"> — </w:t>
      </w:r>
      <w:r>
        <w:t>Вертикальные и горизонтальные границы.</w:t>
      </w:r>
    </w:p>
    <w:p w14:paraId="13E13C1C" w14:textId="77777777" w:rsidR="002702DD" w:rsidRDefault="002702DD" w:rsidP="002702DD">
      <w:pPr>
        <w:pStyle w:val="aa"/>
      </w:pPr>
    </w:p>
    <w:p w14:paraId="5BBFE025" w14:textId="209958A4" w:rsidR="002702DD" w:rsidRDefault="002702DD" w:rsidP="002702DD">
      <w:pPr>
        <w:pStyle w:val="aa"/>
      </w:pPr>
      <w:r>
        <w:drawing>
          <wp:inline distT="0" distB="0" distL="0" distR="0" wp14:anchorId="06E90025" wp14:editId="13979F24">
            <wp:extent cx="2759710" cy="291578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009" cy="30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DFCE" w14:textId="5DF93E82" w:rsidR="002702DD" w:rsidRPr="002702DD" w:rsidRDefault="002702DD" w:rsidP="002702DD">
      <w:pPr>
        <w:pStyle w:val="aa"/>
      </w:pPr>
      <w:r w:rsidRPr="002702DD">
        <w:t xml:space="preserve">Рис. </w:t>
      </w:r>
      <w:r>
        <w:t>3</w:t>
      </w:r>
      <w:r w:rsidRPr="002702DD">
        <w:t xml:space="preserve"> — </w:t>
      </w:r>
      <w:r>
        <w:t>Границы едничной толщины.</w:t>
      </w:r>
    </w:p>
    <w:p w14:paraId="71A53E2E" w14:textId="0B000A46" w:rsidR="002702DD" w:rsidRDefault="002702DD" w:rsidP="002702DD">
      <w:pPr>
        <w:pStyle w:val="Times120"/>
      </w:pPr>
    </w:p>
    <w:p w14:paraId="5D97E947" w14:textId="62694BB1" w:rsidR="002702DD" w:rsidRPr="002702DD" w:rsidRDefault="002702DD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702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Поиск прямых с помощью преобразования Хафа</w:t>
      </w:r>
    </w:p>
    <w:p w14:paraId="6BC558A8" w14:textId="77777777" w:rsidR="002702DD" w:rsidRPr="00164B84" w:rsidRDefault="002702DD" w:rsidP="002702DD">
      <w:pPr>
        <w:pStyle w:val="Times120"/>
      </w:pPr>
      <w:r w:rsidRPr="00164B84">
        <w:t xml:space="preserve">Преобразование Хафа в стандартной форме ищет прямые </w:t>
      </w:r>
      <w:r>
        <w:t>y</w:t>
      </w:r>
      <w:r w:rsidRPr="00164B84">
        <w:t xml:space="preserve"> = </w:t>
      </w:r>
      <w:r>
        <w:t>kx</w:t>
      </w:r>
      <w:r w:rsidRPr="00164B84">
        <w:t xml:space="preserve"> + </w:t>
      </w:r>
      <w:r>
        <w:t>b</w:t>
      </w:r>
      <w:r w:rsidRPr="00164B84">
        <w:t>. Точке изображения (</w:t>
      </w:r>
      <w:r>
        <w:t>x</w:t>
      </w:r>
      <w:r w:rsidRPr="00164B84">
        <w:t xml:space="preserve">, </w:t>
      </w:r>
      <w:r>
        <w:t>y</w:t>
      </w:r>
      <w:r w:rsidRPr="00164B84">
        <w:t>) в параметрическом пространстве (</w:t>
      </w:r>
      <w:r>
        <w:t>k</w:t>
      </w:r>
      <w:r w:rsidRPr="00164B84">
        <w:t xml:space="preserve">, </w:t>
      </w:r>
      <w:r>
        <w:t>b</w:t>
      </w:r>
      <w:r w:rsidRPr="00164B84">
        <w:t xml:space="preserve">) соответствует прямая </w:t>
      </w:r>
      <w:r>
        <w:t>b</w:t>
      </w:r>
      <w:r w:rsidRPr="00164B84">
        <w:t xml:space="preserve"> = −</w:t>
      </w:r>
      <w:r>
        <w:t>x</w:t>
      </w:r>
      <w:r w:rsidRPr="00164B84">
        <w:t>·</w:t>
      </w:r>
      <w:r>
        <w:t>k</w:t>
      </w:r>
      <w:r w:rsidRPr="00164B84">
        <w:t xml:space="preserve"> + </w:t>
      </w:r>
      <w:r>
        <w:t>y</w:t>
      </w:r>
      <w:r w:rsidRPr="00164B84">
        <w:t>: все прямые, проходящие через точку, образуют пучок. Коллинеарные точки изображения дают пучки, пересекающиеся в одной точке (</w:t>
      </w:r>
      <w:r>
        <w:t>k</w:t>
      </w:r>
      <w:r w:rsidRPr="00164B84">
        <w:t xml:space="preserve">*, </w:t>
      </w:r>
      <w:r>
        <w:t>b</w:t>
      </w:r>
      <w:r w:rsidRPr="00164B84">
        <w:t>*), которая и выявляется как максимум накопителя.</w:t>
      </w:r>
    </w:p>
    <w:p w14:paraId="0CE71235" w14:textId="77777777" w:rsidR="002702DD" w:rsidRPr="00164B84" w:rsidRDefault="002702DD" w:rsidP="002702DD">
      <w:pPr>
        <w:pStyle w:val="Times120"/>
      </w:pPr>
      <w:r w:rsidRPr="00164B84">
        <w:t xml:space="preserve">Алгоритм: накопительная матрица </w:t>
      </w:r>
      <w:r>
        <w:t>H</w:t>
      </w:r>
      <w:r w:rsidRPr="00164B84">
        <w:t>(</w:t>
      </w:r>
      <w:r>
        <w:t>KMAX</w:t>
      </w:r>
      <w:r w:rsidRPr="00164B84">
        <w:t xml:space="preserve">, </w:t>
      </w:r>
      <w:r>
        <w:t>BMAX</w:t>
      </w:r>
      <w:r w:rsidRPr="00164B84">
        <w:t>) обнуляется (</w:t>
      </w:r>
      <w:r>
        <w:t>zeros</w:t>
      </w:r>
      <w:r w:rsidRPr="00164B84">
        <w:t xml:space="preserve">); для каждого граничного пикселя и каждого квантованного значения </w:t>
      </w:r>
      <w:r>
        <w:t>k</w:t>
      </w:r>
      <w:r w:rsidRPr="00164B84">
        <w:t xml:space="preserve"> вычисляется </w:t>
      </w:r>
      <w:r>
        <w:t>b</w:t>
      </w:r>
      <w:r w:rsidRPr="00164B84">
        <w:t xml:space="preserve"> = −</w:t>
      </w:r>
      <w:r>
        <w:t>x</w:t>
      </w:r>
      <w:r w:rsidRPr="00164B84">
        <w:t>·</w:t>
      </w:r>
      <w:r>
        <w:t>k</w:t>
      </w:r>
      <w:r w:rsidRPr="00164B84">
        <w:t xml:space="preserve"> + </w:t>
      </w:r>
      <w:r>
        <w:t>y</w:t>
      </w:r>
      <w:r w:rsidRPr="00164B84">
        <w:t xml:space="preserve"> </w:t>
      </w:r>
      <w:r w:rsidRPr="00164B84">
        <w:lastRenderedPageBreak/>
        <w:t xml:space="preserve">и увеличивается соответствующая ячейка </w:t>
      </w:r>
      <w:r>
        <w:t>H</w:t>
      </w:r>
      <w:r w:rsidRPr="00164B84">
        <w:t xml:space="preserve">. Квантование: </w:t>
      </w:r>
      <w:r>
        <w:t>k</w:t>
      </w:r>
      <w:r w:rsidRPr="00164B84">
        <w:t xml:space="preserve"> </w:t>
      </w:r>
      <w:r w:rsidRPr="00164B84">
        <w:rPr>
          <w:rFonts w:ascii="Cambria Math" w:hAnsi="Cambria Math" w:cs="Cambria Math"/>
        </w:rPr>
        <w:t>∈</w:t>
      </w:r>
      <w:r w:rsidRPr="00164B84">
        <w:t xml:space="preserve"> [−</w:t>
      </w:r>
      <w:r>
        <w:t>kmax</w:t>
      </w:r>
      <w:r w:rsidRPr="00164B84">
        <w:t xml:space="preserve">, </w:t>
      </w:r>
      <w:r>
        <w:t>kmax</w:t>
      </w:r>
      <w:r w:rsidRPr="00164B84">
        <w:t xml:space="preserve">], </w:t>
      </w:r>
      <w:r>
        <w:t>b</w:t>
      </w:r>
      <w:r w:rsidRPr="00164B84">
        <w:t xml:space="preserve"> </w:t>
      </w:r>
      <w:r w:rsidRPr="00164B84">
        <w:rPr>
          <w:rFonts w:ascii="Cambria Math" w:hAnsi="Cambria Math" w:cs="Cambria Math"/>
        </w:rPr>
        <w:t>∈</w:t>
      </w:r>
      <w:r w:rsidRPr="00164B84">
        <w:t xml:space="preserve"> [−</w:t>
      </w:r>
      <w:r>
        <w:t>bmax</w:t>
      </w:r>
      <w:r w:rsidRPr="00164B84">
        <w:t xml:space="preserve">, </w:t>
      </w:r>
      <w:r>
        <w:t>bmax</w:t>
      </w:r>
      <w:r w:rsidRPr="00164B84">
        <w:t>].</w:t>
      </w:r>
    </w:p>
    <w:p w14:paraId="17B22165" w14:textId="77777777" w:rsidR="002702DD" w:rsidRPr="00164B84" w:rsidRDefault="002702DD" w:rsidP="002702DD">
      <w:pPr>
        <w:pStyle w:val="Times120"/>
      </w:pPr>
      <w:r w:rsidRPr="00164B84">
        <w:t xml:space="preserve">Прямые извлекаются итеративно: находится максимум </w:t>
      </w:r>
      <w:r>
        <w:t>H</w:t>
      </w:r>
      <w:r w:rsidRPr="00164B84">
        <w:t xml:space="preserve"> (</w:t>
      </w:r>
      <w:r>
        <w:t>max</w:t>
      </w:r>
      <w:r w:rsidRPr="00164B84">
        <w:t xml:space="preserve">, </w:t>
      </w:r>
      <w:r>
        <w:t>find</w:t>
      </w:r>
      <w:r w:rsidRPr="00164B84">
        <w:t>), по параметрам (</w:t>
      </w:r>
      <w:r>
        <w:t>k</w:t>
      </w:r>
      <w:r w:rsidRPr="00164B84">
        <w:t xml:space="preserve">*, </w:t>
      </w:r>
      <w:r>
        <w:t>b</w:t>
      </w:r>
      <w:r w:rsidRPr="00164B84">
        <w:t>*) рисуется прямая, затем окрестность максимума размером (2</w:t>
      </w:r>
      <w:r>
        <w:t>d</w:t>
      </w:r>
      <w:r w:rsidRPr="00164B84">
        <w:t>+1)×(2</w:t>
      </w:r>
      <w:r>
        <w:t>d</w:t>
      </w:r>
      <w:r w:rsidRPr="00164B84">
        <w:t>+1) обнуляется («заплатка»), и поиск повторяется для следующего максимума.</w:t>
      </w:r>
    </w:p>
    <w:p w14:paraId="27B7E4A1" w14:textId="69E87844" w:rsidR="002702DD" w:rsidRDefault="002702DD" w:rsidP="002702DD">
      <w:pPr>
        <w:pStyle w:val="Times120"/>
      </w:pPr>
      <w:r w:rsidRPr="00164B84">
        <w:t>Недостаток стандартной формы: вертикальные прямые (</w:t>
      </w:r>
      <w:r>
        <w:t>k</w:t>
      </w:r>
      <w:r w:rsidRPr="00164B84">
        <w:t xml:space="preserve"> → ∞) не могут быть представлены конечными параметрами.</w:t>
      </w:r>
    </w:p>
    <w:p w14:paraId="165AB3C7" w14:textId="77777777" w:rsidR="002702DD" w:rsidRPr="00164B84" w:rsidRDefault="002702DD" w:rsidP="002702DD">
      <w:pPr>
        <w:pStyle w:val="Times120"/>
      </w:pPr>
    </w:p>
    <w:p w14:paraId="20FED46E" w14:textId="6B28487D" w:rsidR="002702DD" w:rsidRDefault="002702DD" w:rsidP="002702DD">
      <w:pPr>
        <w:pStyle w:val="aa"/>
      </w:pPr>
      <w:r>
        <w:drawing>
          <wp:inline distT="0" distB="0" distL="0" distR="0" wp14:anchorId="0AE69B2A" wp14:editId="11F1B307">
            <wp:extent cx="3004476" cy="303041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10" cy="30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2DD">
        <w:t xml:space="preserve"> </w:t>
      </w:r>
    </w:p>
    <w:p w14:paraId="4238DB2A" w14:textId="10DDA6E8" w:rsidR="002702DD" w:rsidRPr="00164B84" w:rsidRDefault="002702DD" w:rsidP="002702DD">
      <w:pPr>
        <w:pStyle w:val="aa"/>
      </w:pPr>
      <w:r w:rsidRPr="00164B84">
        <w:t xml:space="preserve">Рис. </w:t>
      </w:r>
      <w:r>
        <w:t>4</w:t>
      </w:r>
      <w:r w:rsidRPr="00164B84">
        <w:t xml:space="preserve"> — П</w:t>
      </w:r>
      <w:r>
        <w:t>ространство п</w:t>
      </w:r>
      <w:r w:rsidRPr="00164B84">
        <w:t>оиск</w:t>
      </w:r>
      <w:r>
        <w:t>а.</w:t>
      </w:r>
    </w:p>
    <w:p w14:paraId="0371DD06" w14:textId="77777777" w:rsidR="002702DD" w:rsidRDefault="002702DD" w:rsidP="002702DD">
      <w:pPr>
        <w:pStyle w:val="aa"/>
      </w:pPr>
    </w:p>
    <w:p w14:paraId="0EA206DC" w14:textId="07A35BA1" w:rsidR="002702DD" w:rsidRDefault="002702DD" w:rsidP="002702DD">
      <w:pPr>
        <w:pStyle w:val="aa"/>
      </w:pPr>
      <w:r>
        <w:drawing>
          <wp:inline distT="0" distB="0" distL="0" distR="0" wp14:anchorId="4D2F62D1" wp14:editId="767ED7EE">
            <wp:extent cx="3016787" cy="318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315" cy="32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CCE2" w14:textId="5D47FA67" w:rsidR="002702DD" w:rsidRPr="00164B84" w:rsidRDefault="002702DD" w:rsidP="002702DD">
      <w:pPr>
        <w:pStyle w:val="aa"/>
      </w:pPr>
      <w:r w:rsidRPr="00164B84">
        <w:t xml:space="preserve">Рис. </w:t>
      </w:r>
      <w:r>
        <w:t>5</w:t>
      </w:r>
      <w:r w:rsidRPr="00164B84">
        <w:t xml:space="preserve"> — </w:t>
      </w:r>
      <w:r>
        <w:t>Найденные</w:t>
      </w:r>
      <w:r w:rsidRPr="00164B84">
        <w:t xml:space="preserve"> прямы</w:t>
      </w:r>
      <w:r>
        <w:t xml:space="preserve">е </w:t>
      </w:r>
      <w:r w:rsidRPr="00164B84">
        <w:t>с помощью преобразования Хафа</w:t>
      </w:r>
    </w:p>
    <w:p w14:paraId="54F6B89A" w14:textId="7F068342" w:rsidR="002702DD" w:rsidRPr="002702DD" w:rsidRDefault="002702DD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702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Поиск прямых в нормальной форме</w:t>
      </w:r>
    </w:p>
    <w:p w14:paraId="6F1FCB42" w14:textId="77777777" w:rsidR="002702DD" w:rsidRPr="00164B84" w:rsidRDefault="002702DD" w:rsidP="002702DD">
      <w:pPr>
        <w:pStyle w:val="Times120"/>
      </w:pPr>
      <w:r w:rsidRPr="00164B84">
        <w:t xml:space="preserve">Для устранения особенности вертикальных прямых используется нормальная (нормальное уравнение Хессе) форма прямой: </w:t>
      </w:r>
      <w:r>
        <w:t>ρ</w:t>
      </w:r>
      <w:r w:rsidRPr="00164B84">
        <w:t xml:space="preserve"> = </w:t>
      </w:r>
      <w:r>
        <w:t>x</w:t>
      </w:r>
      <w:r w:rsidRPr="00164B84">
        <w:t>·</w:t>
      </w:r>
      <w:r>
        <w:t>cos</w:t>
      </w:r>
      <w:r w:rsidRPr="00164B84">
        <w:t xml:space="preserve"> </w:t>
      </w:r>
      <w:r>
        <w:t>φ</w:t>
      </w:r>
      <w:r w:rsidRPr="00164B84">
        <w:t xml:space="preserve"> + </w:t>
      </w:r>
      <w:r>
        <w:t>y</w:t>
      </w:r>
      <w:r w:rsidRPr="00164B84">
        <w:t>·</w:t>
      </w:r>
      <w:r>
        <w:t>sin</w:t>
      </w:r>
      <w:r w:rsidRPr="00164B84">
        <w:t xml:space="preserve"> </w:t>
      </w:r>
      <w:r>
        <w:t>φ</w:t>
      </w:r>
      <w:r w:rsidRPr="00164B84">
        <w:t xml:space="preserve">, где </w:t>
      </w:r>
      <w:r>
        <w:t>ρ</w:t>
      </w:r>
      <w:r w:rsidRPr="00164B84">
        <w:t xml:space="preserve"> — расстояние от начала координат до прямой, </w:t>
      </w:r>
      <w:r>
        <w:t>φ</w:t>
      </w:r>
      <w:r w:rsidRPr="00164B84">
        <w:t xml:space="preserve"> — угол нормали к прямой с осью </w:t>
      </w:r>
      <w:r>
        <w:t>Ox</w:t>
      </w:r>
      <w:r w:rsidRPr="00164B84">
        <w:t>.</w:t>
      </w:r>
    </w:p>
    <w:p w14:paraId="31C5A0C8" w14:textId="77777777" w:rsidR="002702DD" w:rsidRPr="00164B84" w:rsidRDefault="002702DD" w:rsidP="002702DD">
      <w:pPr>
        <w:pStyle w:val="Times120"/>
      </w:pPr>
      <w:r w:rsidRPr="00164B84">
        <w:t>Каждой точке изображения (</w:t>
      </w:r>
      <w:r>
        <w:t>x</w:t>
      </w:r>
      <w:r w:rsidRPr="00164B84">
        <w:t xml:space="preserve">, </w:t>
      </w:r>
      <w:r>
        <w:t>y</w:t>
      </w:r>
      <w:r w:rsidRPr="00164B84">
        <w:t>) в пространстве (</w:t>
      </w:r>
      <w:r>
        <w:t>ρ</w:t>
      </w:r>
      <w:r w:rsidRPr="00164B84">
        <w:t xml:space="preserve">, </w:t>
      </w:r>
      <w:r>
        <w:t>φ</w:t>
      </w:r>
      <w:r w:rsidRPr="00164B84">
        <w:t>) соответствует синусоида; синусоиды коллинеарных точек пересекаются в одной точке (</w:t>
      </w:r>
      <w:r>
        <w:t>ρ</w:t>
      </w:r>
      <w:r w:rsidRPr="00164B84">
        <w:t xml:space="preserve">*, </w:t>
      </w:r>
      <w:r>
        <w:t>φ</w:t>
      </w:r>
      <w:r w:rsidRPr="00164B84">
        <w:t xml:space="preserve">*), где и накапливаются голоса в матрице </w:t>
      </w:r>
      <w:r>
        <w:t>H</w:t>
      </w:r>
      <w:r w:rsidRPr="00164B84">
        <w:t>(</w:t>
      </w:r>
      <w:r>
        <w:t>RMAX</w:t>
      </w:r>
      <w:r w:rsidRPr="00164B84">
        <w:t xml:space="preserve">, </w:t>
      </w:r>
      <w:r>
        <w:t>FMAX</w:t>
      </w:r>
      <w:r w:rsidRPr="00164B84">
        <w:t>) («пучки синусоид»).</w:t>
      </w:r>
    </w:p>
    <w:p w14:paraId="05B5F19A" w14:textId="68B4392A" w:rsidR="002702DD" w:rsidRDefault="002702DD" w:rsidP="002702DD">
      <w:pPr>
        <w:pStyle w:val="Times120"/>
      </w:pPr>
      <w:r w:rsidRPr="00164B84">
        <w:t xml:space="preserve">Квантование: </w:t>
      </w:r>
      <w:r>
        <w:t>φ</w:t>
      </w:r>
      <w:r w:rsidRPr="00164B84">
        <w:t xml:space="preserve"> = 1…360°, </w:t>
      </w:r>
      <w:r>
        <w:t>ρ</w:t>
      </w:r>
      <w:r w:rsidRPr="00164B84">
        <w:t xml:space="preserve"> округляется до целого. Для ускорения счета значения </w:t>
      </w:r>
      <w:r>
        <w:t>sin</w:t>
      </w:r>
      <w:r w:rsidRPr="00164B84">
        <w:t xml:space="preserve"> и </w:t>
      </w:r>
      <w:r>
        <w:t>cos</w:t>
      </w:r>
      <w:r w:rsidRPr="00164B84">
        <w:t xml:space="preserve"> предвычисляются таблицами. Отрисовка прямой: если |</w:t>
      </w:r>
      <w:r>
        <w:t>sin</w:t>
      </w:r>
      <w:r w:rsidRPr="00164B84">
        <w:t xml:space="preserve"> </w:t>
      </w:r>
      <w:r>
        <w:t>φ</w:t>
      </w:r>
      <w:r w:rsidRPr="00164B84">
        <w:t xml:space="preserve">| &gt; 1/√2, перебирается </w:t>
      </w:r>
      <w:r>
        <w:t>x</w:t>
      </w:r>
      <w:r w:rsidRPr="00164B84">
        <w:t xml:space="preserve"> и вычисляется </w:t>
      </w:r>
      <w:r>
        <w:t>y</w:t>
      </w:r>
      <w:r w:rsidRPr="00164B84">
        <w:t xml:space="preserve">; иначе перебирается </w:t>
      </w:r>
      <w:r>
        <w:t>y</w:t>
      </w:r>
      <w:r w:rsidRPr="00164B84">
        <w:t xml:space="preserve"> и вычисляется </w:t>
      </w:r>
      <w:r>
        <w:t>x</w:t>
      </w:r>
      <w:r w:rsidRPr="00164B84">
        <w:t xml:space="preserve"> — это исключает большие шаги при рисовании.</w:t>
      </w:r>
    </w:p>
    <w:p w14:paraId="6501E423" w14:textId="77777777" w:rsidR="002702DD" w:rsidRPr="00164B84" w:rsidRDefault="002702DD" w:rsidP="002702DD">
      <w:pPr>
        <w:pStyle w:val="Times120"/>
      </w:pPr>
    </w:p>
    <w:p w14:paraId="264648F5" w14:textId="43DA9651" w:rsidR="002702DD" w:rsidRDefault="002702DD" w:rsidP="002702DD">
      <w:pPr>
        <w:pStyle w:val="aa"/>
      </w:pPr>
      <w:r>
        <w:drawing>
          <wp:inline distT="0" distB="0" distL="0" distR="0" wp14:anchorId="3EF583E7" wp14:editId="468E72B7">
            <wp:extent cx="4460631" cy="20623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6621" cy="211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2DD">
        <w:t xml:space="preserve"> </w:t>
      </w:r>
    </w:p>
    <w:p w14:paraId="716995B3" w14:textId="0A993258" w:rsidR="002702DD" w:rsidRDefault="002702DD" w:rsidP="002702DD">
      <w:pPr>
        <w:pStyle w:val="aa"/>
      </w:pPr>
      <w:r w:rsidRPr="00164B84">
        <w:t xml:space="preserve">Рис. </w:t>
      </w:r>
      <w:r>
        <w:t>6</w:t>
      </w:r>
      <w:r w:rsidRPr="00164B84">
        <w:t xml:space="preserve"> —</w:t>
      </w:r>
      <w:r>
        <w:t xml:space="preserve"> </w:t>
      </w:r>
      <w:r w:rsidRPr="00164B84">
        <w:t>Поиск прямых в нормальной форме</w:t>
      </w:r>
      <w:r>
        <w:t>.</w:t>
      </w:r>
    </w:p>
    <w:p w14:paraId="322D0CEC" w14:textId="77777777" w:rsidR="002702DD" w:rsidRDefault="002702DD" w:rsidP="002702DD">
      <w:pPr>
        <w:pStyle w:val="aa"/>
      </w:pPr>
    </w:p>
    <w:p w14:paraId="1C50C107" w14:textId="77777777" w:rsidR="002702DD" w:rsidRDefault="002702DD" w:rsidP="002702DD">
      <w:pPr>
        <w:pStyle w:val="aa"/>
      </w:pPr>
      <w:r>
        <w:drawing>
          <wp:inline distT="0" distB="0" distL="0" distR="0" wp14:anchorId="51C18260" wp14:editId="58B925D5">
            <wp:extent cx="2893863" cy="3057525"/>
            <wp:effectExtent l="0" t="0" r="1905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5452" cy="312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D872" w14:textId="77C9D781" w:rsidR="002702DD" w:rsidRPr="00164B84" w:rsidRDefault="002702DD" w:rsidP="002702DD">
      <w:pPr>
        <w:pStyle w:val="aa"/>
      </w:pPr>
      <w:r w:rsidRPr="00164B84">
        <w:t xml:space="preserve">Рис. </w:t>
      </w:r>
      <w:r>
        <w:t>7</w:t>
      </w:r>
      <w:r w:rsidRPr="00164B84">
        <w:t xml:space="preserve"> —</w:t>
      </w:r>
      <w:r>
        <w:t xml:space="preserve"> Найденные</w:t>
      </w:r>
      <w:r w:rsidRPr="00164B84">
        <w:t xml:space="preserve"> прямы</w:t>
      </w:r>
      <w:r>
        <w:t xml:space="preserve">е </w:t>
      </w:r>
      <w:r w:rsidR="004E6F50">
        <w:t xml:space="preserve">в </w:t>
      </w:r>
      <w:r w:rsidRPr="00164B84">
        <w:t>нормальной форм</w:t>
      </w:r>
      <w:r w:rsidR="004E6F50">
        <w:t>е.</w:t>
      </w:r>
    </w:p>
    <w:p w14:paraId="14E288AC" w14:textId="229B15D6" w:rsidR="002702DD" w:rsidRPr="002702DD" w:rsidRDefault="002702DD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702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Поиск отрезков</w:t>
      </w:r>
    </w:p>
    <w:p w14:paraId="4904DBF2" w14:textId="77777777" w:rsidR="002702DD" w:rsidRPr="00164B84" w:rsidRDefault="002702DD" w:rsidP="002702DD">
      <w:pPr>
        <w:pStyle w:val="Times120"/>
      </w:pPr>
      <w:r w:rsidRPr="00164B84">
        <w:t xml:space="preserve">Преобразование Хафа находит бесконечные прямые. Для выделения отрезков одновременно с голосованием для каждой ячейки накопителя запоминаются крайние координаты голосующих точек: </w:t>
      </w:r>
      <w:r>
        <w:t>Xmin</w:t>
      </w:r>
      <w:r w:rsidRPr="00164B84">
        <w:t xml:space="preserve">, </w:t>
      </w:r>
      <w:r>
        <w:t>Ymin</w:t>
      </w:r>
      <w:r w:rsidRPr="00164B84">
        <w:t xml:space="preserve">, </w:t>
      </w:r>
      <w:r>
        <w:t>Xmax</w:t>
      </w:r>
      <w:r w:rsidRPr="00164B84">
        <w:t xml:space="preserve">, </w:t>
      </w:r>
      <w:r>
        <w:t>Ymax</w:t>
      </w:r>
      <w:r w:rsidRPr="00164B84">
        <w:t>.</w:t>
      </w:r>
    </w:p>
    <w:p w14:paraId="5A76B478" w14:textId="77777777" w:rsidR="002702DD" w:rsidRPr="00164B84" w:rsidRDefault="002702DD" w:rsidP="002702DD">
      <w:pPr>
        <w:pStyle w:val="Times120"/>
      </w:pPr>
      <w:r w:rsidRPr="00164B84">
        <w:t>После определения максимума (</w:t>
      </w:r>
      <w:r>
        <w:t>ρ</w:t>
      </w:r>
      <w:r w:rsidRPr="00164B84">
        <w:t xml:space="preserve">*, </w:t>
      </w:r>
      <w:r>
        <w:t>φ</w:t>
      </w:r>
      <w:r w:rsidRPr="00164B84">
        <w:t>*) отрезок рисуется не по всему изображению, а только в пределах накопленных крайних координат — таким образом из бесконечной прямой получается отрезок, совпадающий с реальным контуром.</w:t>
      </w:r>
    </w:p>
    <w:p w14:paraId="16F64C78" w14:textId="33F841FD" w:rsidR="002702DD" w:rsidRDefault="002702DD" w:rsidP="002702DD">
      <w:pPr>
        <w:pStyle w:val="Times120"/>
      </w:pPr>
      <w:r w:rsidRPr="00164B84">
        <w:t xml:space="preserve">Для наглядности отрезки накладываются на исходное изображение красным цветом побитовыми операциями (аналог </w:t>
      </w:r>
      <w:r>
        <w:t>MATLAB</w:t>
      </w:r>
      <w:r w:rsidRPr="00164B84">
        <w:t xml:space="preserve">): </w:t>
      </w:r>
      <w:r>
        <w:t>R</w:t>
      </w:r>
      <w:r w:rsidRPr="00164B84">
        <w:t xml:space="preserve"> = </w:t>
      </w:r>
      <w:r>
        <w:t>bitor</w:t>
      </w:r>
      <w:r w:rsidRPr="00164B84">
        <w:t>(</w:t>
      </w:r>
      <w:r>
        <w:t>A</w:t>
      </w:r>
      <w:r w:rsidRPr="00164B84">
        <w:t xml:space="preserve">, </w:t>
      </w:r>
      <w:r>
        <w:t>imcomplement</w:t>
      </w:r>
      <w:r w:rsidRPr="00164B84">
        <w:t>(</w:t>
      </w:r>
      <w:r>
        <w:t>B</w:t>
      </w:r>
      <w:r w:rsidRPr="00164B84">
        <w:t xml:space="preserve">)); </w:t>
      </w:r>
      <w:r>
        <w:t>G</w:t>
      </w:r>
      <w:r w:rsidRPr="00164B84">
        <w:t xml:space="preserve"> = </w:t>
      </w:r>
      <w:r>
        <w:t>bitand</w:t>
      </w:r>
      <w:r w:rsidRPr="00164B84">
        <w:t>(</w:t>
      </w:r>
      <w:r>
        <w:t>A</w:t>
      </w:r>
      <w:r w:rsidRPr="00164B84">
        <w:t xml:space="preserve">, </w:t>
      </w:r>
      <w:r>
        <w:t>B</w:t>
      </w:r>
      <w:r w:rsidRPr="00164B84">
        <w:t xml:space="preserve">); </w:t>
      </w:r>
      <w:r>
        <w:t>B</w:t>
      </w:r>
      <w:r w:rsidRPr="00164B84">
        <w:t xml:space="preserve"> = </w:t>
      </w:r>
      <w:r>
        <w:t>bitand</w:t>
      </w:r>
      <w:r w:rsidRPr="00164B84">
        <w:t>(</w:t>
      </w:r>
      <w:r>
        <w:t>A</w:t>
      </w:r>
      <w:r w:rsidRPr="00164B84">
        <w:t xml:space="preserve">, </w:t>
      </w:r>
      <w:r>
        <w:t>B</w:t>
      </w:r>
      <w:r w:rsidRPr="00164B84">
        <w:t xml:space="preserve">); </w:t>
      </w:r>
      <w:r>
        <w:t>C</w:t>
      </w:r>
      <w:r w:rsidRPr="00164B84">
        <w:t xml:space="preserve"> = </w:t>
      </w:r>
      <w:r>
        <w:t>cat</w:t>
      </w:r>
      <w:r w:rsidRPr="00164B84">
        <w:t xml:space="preserve">(3, </w:t>
      </w:r>
      <w:r>
        <w:t>R</w:t>
      </w:r>
      <w:r w:rsidRPr="00164B84">
        <w:t xml:space="preserve">, </w:t>
      </w:r>
      <w:r>
        <w:t>G</w:t>
      </w:r>
      <w:r w:rsidRPr="00164B84">
        <w:t xml:space="preserve">, </w:t>
      </w:r>
      <w:r>
        <w:t>B</w:t>
      </w:r>
      <w:r w:rsidRPr="00164B84">
        <w:t>).</w:t>
      </w:r>
    </w:p>
    <w:p w14:paraId="56084BEB" w14:textId="77777777" w:rsidR="002702DD" w:rsidRPr="00164B84" w:rsidRDefault="002702DD" w:rsidP="002702DD">
      <w:pPr>
        <w:pStyle w:val="Times120"/>
      </w:pPr>
    </w:p>
    <w:p w14:paraId="516AA20C" w14:textId="77777777" w:rsidR="002702DD" w:rsidRPr="00164B84" w:rsidRDefault="002702DD" w:rsidP="004E6F50">
      <w:pPr>
        <w:pStyle w:val="aa"/>
      </w:pPr>
      <w:r>
        <w:drawing>
          <wp:inline distT="0" distB="0" distL="0" distR="0" wp14:anchorId="57313D77" wp14:editId="10871989">
            <wp:extent cx="4484077" cy="207322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470" cy="20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7F4E" w14:textId="5B582188" w:rsidR="002702DD" w:rsidRDefault="002702DD" w:rsidP="004E6F50">
      <w:pPr>
        <w:pStyle w:val="aa"/>
      </w:pPr>
      <w:r w:rsidRPr="00164B84">
        <w:t>Рис. 8 — Поиск отрезков</w:t>
      </w:r>
      <w:r w:rsidR="004E6F50">
        <w:t xml:space="preserve"> </w:t>
      </w:r>
      <w:r w:rsidR="004E6F50" w:rsidRPr="00164B84">
        <w:t>в нормальной форме</w:t>
      </w:r>
      <w:r w:rsidR="004E6F50">
        <w:t>.</w:t>
      </w:r>
    </w:p>
    <w:p w14:paraId="5F0B4D60" w14:textId="77777777" w:rsidR="004E6F50" w:rsidRPr="00164B84" w:rsidRDefault="004E6F50" w:rsidP="004E6F50">
      <w:pPr>
        <w:pStyle w:val="aa"/>
      </w:pPr>
    </w:p>
    <w:p w14:paraId="203B77C1" w14:textId="77777777" w:rsidR="002702DD" w:rsidRPr="00164B84" w:rsidRDefault="002702DD" w:rsidP="004E6F50">
      <w:pPr>
        <w:pStyle w:val="aa"/>
      </w:pPr>
      <w:r>
        <w:drawing>
          <wp:inline distT="0" distB="0" distL="0" distR="0" wp14:anchorId="54A1EA91" wp14:editId="2C10489A">
            <wp:extent cx="2861310" cy="3023133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976" cy="30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E53C" w14:textId="2AC4C6C5" w:rsidR="002702DD" w:rsidRDefault="002702DD" w:rsidP="004E6F50">
      <w:pPr>
        <w:pStyle w:val="aa"/>
      </w:pPr>
      <w:r w:rsidRPr="00164B84">
        <w:t xml:space="preserve">Рис. 9 — </w:t>
      </w:r>
      <w:r w:rsidR="004E6F50">
        <w:t>Найденные</w:t>
      </w:r>
      <w:r w:rsidR="004E6F50" w:rsidRPr="00164B84">
        <w:t xml:space="preserve"> </w:t>
      </w:r>
      <w:r w:rsidRPr="00164B84">
        <w:t>отрезк</w:t>
      </w:r>
      <w:r w:rsidR="004E6F50">
        <w:t xml:space="preserve">и </w:t>
      </w:r>
      <w:r w:rsidR="004E6F50" w:rsidRPr="00164B84">
        <w:t>в нормальной форме</w:t>
      </w:r>
      <w:r w:rsidR="004E6F50">
        <w:t>.</w:t>
      </w:r>
    </w:p>
    <w:p w14:paraId="3821193D" w14:textId="77777777" w:rsidR="004E6F50" w:rsidRPr="00164B84" w:rsidRDefault="004E6F50" w:rsidP="004E6F50">
      <w:pPr>
        <w:pStyle w:val="aa"/>
      </w:pPr>
    </w:p>
    <w:p w14:paraId="26FFE92B" w14:textId="77777777" w:rsidR="002702DD" w:rsidRPr="00164B84" w:rsidRDefault="002702DD" w:rsidP="004E6F50">
      <w:pPr>
        <w:pStyle w:val="aa"/>
      </w:pPr>
      <w:r>
        <w:lastRenderedPageBreak/>
        <w:drawing>
          <wp:inline distT="0" distB="0" distL="0" distR="0" wp14:anchorId="2B09BD72" wp14:editId="523FE451">
            <wp:extent cx="3030220" cy="276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102" cy="27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DD34" w14:textId="5EBBA79D" w:rsidR="002702DD" w:rsidRPr="00164B84" w:rsidRDefault="002702DD" w:rsidP="004E6F50">
      <w:pPr>
        <w:pStyle w:val="aa"/>
      </w:pPr>
      <w:r w:rsidRPr="00164B84">
        <w:t xml:space="preserve">Рис. 10 — </w:t>
      </w:r>
      <w:r w:rsidR="004E6F50">
        <w:t>Найденные</w:t>
      </w:r>
      <w:r w:rsidR="004E6F50" w:rsidRPr="00164B84">
        <w:t xml:space="preserve"> </w:t>
      </w:r>
      <w:r w:rsidRPr="00164B84">
        <w:t>отрезк</w:t>
      </w:r>
      <w:r w:rsidR="004E6F50">
        <w:t>и на начальном пятиугольнике.</w:t>
      </w:r>
    </w:p>
    <w:p w14:paraId="65EC9804" w14:textId="77777777" w:rsidR="004E6F50" w:rsidRDefault="004E6F50" w:rsidP="002702DD">
      <w:pPr>
        <w:pStyle w:val="Times120"/>
      </w:pPr>
    </w:p>
    <w:p w14:paraId="3052F1C7" w14:textId="601A2439" w:rsidR="002702DD" w:rsidRPr="004E6F50" w:rsidRDefault="002702DD" w:rsidP="004E6F50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6F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Выводы</w:t>
      </w:r>
    </w:p>
    <w:p w14:paraId="44A9E61D" w14:textId="0A49F2C0" w:rsidR="002702DD" w:rsidRPr="00164B84" w:rsidRDefault="002702DD" w:rsidP="002702DD">
      <w:pPr>
        <w:pStyle w:val="Times120"/>
      </w:pPr>
      <w:r w:rsidRPr="00164B84">
        <w:t>В первой части получены границы пятиугольника единичной толщины: фильтрация Собелем, модуль градиента, немаксимальное подавление и пороговая бинаризация выделяют только контур фигуры.</w:t>
      </w:r>
      <w:r w:rsidR="006B43DC" w:rsidRPr="006B43DC">
        <w:t xml:space="preserve"> </w:t>
      </w:r>
      <w:r w:rsidRPr="00164B84">
        <w:t>Во второй части построено пространство поиска (</w:t>
      </w:r>
      <w:r>
        <w:t>k</w:t>
      </w:r>
      <w:r w:rsidRPr="00164B84">
        <w:t xml:space="preserve">, </w:t>
      </w:r>
      <w:r>
        <w:t>b</w:t>
      </w:r>
      <w:r w:rsidRPr="00164B84">
        <w:t>); найденные по максимумам накопителя прямые совпадают с сторонами пятиугольника; отмечено ограничение стандартной формы для близких к вертикали сторон.</w:t>
      </w:r>
      <w:r w:rsidR="006B43DC" w:rsidRPr="006B43DC">
        <w:t xml:space="preserve"> </w:t>
      </w:r>
      <w:r w:rsidRPr="00164B84">
        <w:t>В третьей части нормальная форма (</w:t>
      </w:r>
      <w:r>
        <w:t>ρ</w:t>
      </w:r>
      <w:r w:rsidRPr="00164B84">
        <w:t xml:space="preserve">, </w:t>
      </w:r>
      <w:r>
        <w:t>φ</w:t>
      </w:r>
      <w:r w:rsidRPr="00164B84">
        <w:t>) устранила ограничение на вертикальные прямые: пучки синусоид в накопительном пространстве дали максимумы, соответствующие всем пяти сторонам.</w:t>
      </w:r>
      <w:r w:rsidR="006B43DC" w:rsidRPr="006B43DC">
        <w:t xml:space="preserve"> </w:t>
      </w:r>
      <w:r w:rsidRPr="00164B84">
        <w:t xml:space="preserve">В четвёртой части за счёт накопления крайних координат </w:t>
      </w:r>
      <w:r>
        <w:t>Xmin</w:t>
      </w:r>
      <w:r w:rsidRPr="00164B84">
        <w:t>/</w:t>
      </w:r>
      <w:r>
        <w:t>Xmax</w:t>
      </w:r>
      <w:r w:rsidRPr="00164B84">
        <w:t xml:space="preserve">, </w:t>
      </w:r>
      <w:r>
        <w:t>Ymin</w:t>
      </w:r>
      <w:r w:rsidRPr="00164B84">
        <w:t>/</w:t>
      </w:r>
      <w:r>
        <w:t>Ymax</w:t>
      </w:r>
      <w:r w:rsidRPr="00164B84">
        <w:t xml:space="preserve"> бесконечные прямые преобразованы в отрезки; отрезки, выделенные красным цветом, совпадают со сторонами пятиугольника.</w:t>
      </w:r>
      <w:r w:rsidR="006B43DC" w:rsidRPr="006B43DC">
        <w:t xml:space="preserve"> </w:t>
      </w:r>
      <w:r w:rsidR="004E6F50">
        <w:t>П</w:t>
      </w:r>
      <w:r w:rsidRPr="00164B84">
        <w:t>реобразование Хафа в нормальной форме с накоплением крайних координат является наиболее устойчивым инструментом поиска отрезков на бинарных изображениях.</w:t>
      </w:r>
    </w:p>
    <w:p w14:paraId="2548C307" w14:textId="1ADBD7CA" w:rsidR="00ED34E1" w:rsidRDefault="00ED34E1" w:rsidP="002702DD">
      <w:pPr>
        <w:pStyle w:val="Times120"/>
      </w:pPr>
    </w:p>
    <w:sectPr w:rsidR="00ED3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FE626" w14:textId="77777777" w:rsidR="002A3376" w:rsidRDefault="002A3376" w:rsidP="00DF1A8D">
      <w:pPr>
        <w:spacing w:after="0" w:line="240" w:lineRule="auto"/>
      </w:pPr>
      <w:r>
        <w:separator/>
      </w:r>
    </w:p>
  </w:endnote>
  <w:endnote w:type="continuationSeparator" w:id="0">
    <w:p w14:paraId="3B7C14EC" w14:textId="77777777" w:rsidR="002A3376" w:rsidRDefault="002A3376" w:rsidP="00DF1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BD42B" w14:textId="77777777" w:rsidR="002A3376" w:rsidRDefault="002A3376" w:rsidP="00DF1A8D">
      <w:pPr>
        <w:spacing w:after="0" w:line="240" w:lineRule="auto"/>
      </w:pPr>
      <w:r>
        <w:separator/>
      </w:r>
    </w:p>
  </w:footnote>
  <w:footnote w:type="continuationSeparator" w:id="0">
    <w:p w14:paraId="4470B43F" w14:textId="77777777" w:rsidR="002A3376" w:rsidRDefault="002A3376" w:rsidP="00DF1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20131"/>
    <w:multiLevelType w:val="hybridMultilevel"/>
    <w:tmpl w:val="AB64BB96"/>
    <w:lvl w:ilvl="0" w:tplc="141A75FE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F23371"/>
    <w:multiLevelType w:val="multilevel"/>
    <w:tmpl w:val="DB4A6736"/>
    <w:lvl w:ilvl="0">
      <w:start w:val="1"/>
      <w:numFmt w:val="lowerLetter"/>
      <w:pStyle w:val="a2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A844E69"/>
    <w:multiLevelType w:val="hybridMultilevel"/>
    <w:tmpl w:val="17F8019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35000D60"/>
    <w:multiLevelType w:val="hybridMultilevel"/>
    <w:tmpl w:val="17F8019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A1461D"/>
    <w:multiLevelType w:val="multilevel"/>
    <w:tmpl w:val="59F6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D2823BC"/>
    <w:multiLevelType w:val="hybridMultilevel"/>
    <w:tmpl w:val="200E2DC4"/>
    <w:lvl w:ilvl="0" w:tplc="38DA833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4"/>
  </w:num>
  <w:num w:numId="3">
    <w:abstractNumId w:val="13"/>
  </w:num>
  <w:num w:numId="4">
    <w:abstractNumId w:val="12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26"/>
    <w:rsid w:val="0000532B"/>
    <w:rsid w:val="00047D26"/>
    <w:rsid w:val="000615AF"/>
    <w:rsid w:val="00072C94"/>
    <w:rsid w:val="0009000A"/>
    <w:rsid w:val="000F6703"/>
    <w:rsid w:val="001B5796"/>
    <w:rsid w:val="00214CCA"/>
    <w:rsid w:val="00227945"/>
    <w:rsid w:val="0026471B"/>
    <w:rsid w:val="002702DD"/>
    <w:rsid w:val="00272849"/>
    <w:rsid w:val="00277E2A"/>
    <w:rsid w:val="002962BB"/>
    <w:rsid w:val="002A3376"/>
    <w:rsid w:val="002A524D"/>
    <w:rsid w:val="002D531F"/>
    <w:rsid w:val="002D533F"/>
    <w:rsid w:val="002D5C6E"/>
    <w:rsid w:val="00307768"/>
    <w:rsid w:val="0031757E"/>
    <w:rsid w:val="00383AA5"/>
    <w:rsid w:val="0038557A"/>
    <w:rsid w:val="004008A8"/>
    <w:rsid w:val="00445C3F"/>
    <w:rsid w:val="004734DB"/>
    <w:rsid w:val="004A64C1"/>
    <w:rsid w:val="004E6F50"/>
    <w:rsid w:val="00521B96"/>
    <w:rsid w:val="00554A3A"/>
    <w:rsid w:val="005910DF"/>
    <w:rsid w:val="005A1E6F"/>
    <w:rsid w:val="005A43EF"/>
    <w:rsid w:val="005C6C2D"/>
    <w:rsid w:val="005D0E81"/>
    <w:rsid w:val="005D78AF"/>
    <w:rsid w:val="00614FB6"/>
    <w:rsid w:val="006B43DC"/>
    <w:rsid w:val="006D5AC8"/>
    <w:rsid w:val="00705A8C"/>
    <w:rsid w:val="00771E26"/>
    <w:rsid w:val="007B0E4D"/>
    <w:rsid w:val="007C25E2"/>
    <w:rsid w:val="00812939"/>
    <w:rsid w:val="00816DAA"/>
    <w:rsid w:val="00847F63"/>
    <w:rsid w:val="00862356"/>
    <w:rsid w:val="00862F98"/>
    <w:rsid w:val="008A2FB4"/>
    <w:rsid w:val="0093356D"/>
    <w:rsid w:val="009807A6"/>
    <w:rsid w:val="009B19E2"/>
    <w:rsid w:val="009B2D2A"/>
    <w:rsid w:val="009C65F1"/>
    <w:rsid w:val="009E379A"/>
    <w:rsid w:val="00A07AD2"/>
    <w:rsid w:val="00A400AE"/>
    <w:rsid w:val="00A737F9"/>
    <w:rsid w:val="00A74DD3"/>
    <w:rsid w:val="00B841D3"/>
    <w:rsid w:val="00C209AD"/>
    <w:rsid w:val="00C31EFE"/>
    <w:rsid w:val="00C40E23"/>
    <w:rsid w:val="00C614D5"/>
    <w:rsid w:val="00CB6ED2"/>
    <w:rsid w:val="00CE6E00"/>
    <w:rsid w:val="00D76C71"/>
    <w:rsid w:val="00D92A10"/>
    <w:rsid w:val="00DC0A45"/>
    <w:rsid w:val="00DF1A8D"/>
    <w:rsid w:val="00E52055"/>
    <w:rsid w:val="00E651CD"/>
    <w:rsid w:val="00E71222"/>
    <w:rsid w:val="00E72A8B"/>
    <w:rsid w:val="00EB2946"/>
    <w:rsid w:val="00ED2FC8"/>
    <w:rsid w:val="00ED34E1"/>
    <w:rsid w:val="00F06A09"/>
    <w:rsid w:val="00F10757"/>
    <w:rsid w:val="00F3166D"/>
    <w:rsid w:val="00FF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8013"/>
  <w15:chartTrackingRefBased/>
  <w15:docId w15:val="{2D1FE695-7A27-4838-BD2D-01D2DAF1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B841D3"/>
  </w:style>
  <w:style w:type="paragraph" w:styleId="1">
    <w:name w:val="heading 1"/>
    <w:basedOn w:val="a3"/>
    <w:next w:val="a3"/>
    <w:link w:val="10"/>
    <w:uiPriority w:val="9"/>
    <w:qFormat/>
    <w:rsid w:val="002702D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1">
    <w:name w:val="heading 2"/>
    <w:basedOn w:val="a3"/>
    <w:next w:val="a3"/>
    <w:link w:val="22"/>
    <w:uiPriority w:val="9"/>
    <w:unhideWhenUsed/>
    <w:qFormat/>
    <w:rsid w:val="002702D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1">
    <w:name w:val="heading 3"/>
    <w:basedOn w:val="a3"/>
    <w:next w:val="a3"/>
    <w:link w:val="32"/>
    <w:uiPriority w:val="9"/>
    <w:unhideWhenUsed/>
    <w:qFormat/>
    <w:rsid w:val="002702D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Код"/>
    <w:basedOn w:val="a3"/>
    <w:link w:val="a8"/>
    <w:qFormat/>
    <w:rsid w:val="00F10757"/>
    <w:pPr>
      <w:autoSpaceDE w:val="0"/>
      <w:autoSpaceDN w:val="0"/>
      <w:adjustRightInd w:val="0"/>
      <w:spacing w:after="0" w:line="240" w:lineRule="auto"/>
      <w:ind w:firstLine="709"/>
    </w:pPr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8">
    <w:name w:val="Код Знак"/>
    <w:basedOn w:val="Times12"/>
    <w:link w:val="a7"/>
    <w:rsid w:val="00F10757"/>
    <w:rPr>
      <w:rFonts w:ascii="Courier New" w:eastAsia="Times New Roman" w:hAnsi="Courier New" w:cs="Courier New"/>
      <w:iCs/>
      <w:color w:val="000000" w:themeColor="text1"/>
      <w:sz w:val="20"/>
      <w:szCs w:val="20"/>
      <w:lang w:val="en-US" w:eastAsia="ru-RU"/>
    </w:rPr>
  </w:style>
  <w:style w:type="paragraph" w:customStyle="1" w:styleId="Times120">
    <w:name w:val="Главный Times 12"/>
    <w:basedOn w:val="a3"/>
    <w:link w:val="Times12"/>
    <w:autoRedefine/>
    <w:qFormat/>
    <w:rsid w:val="002702D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32"/>
      <w:lang w:eastAsia="ru-RU"/>
    </w:rPr>
  </w:style>
  <w:style w:type="character" w:customStyle="1" w:styleId="Times12">
    <w:name w:val="Главный Times 12 Знак"/>
    <w:basedOn w:val="a4"/>
    <w:link w:val="Times120"/>
    <w:rsid w:val="002702DD"/>
    <w:rPr>
      <w:rFonts w:ascii="Times New Roman" w:eastAsia="Times New Roman" w:hAnsi="Times New Roman" w:cs="Times New Roman"/>
      <w:sz w:val="24"/>
      <w:szCs w:val="32"/>
      <w:lang w:eastAsia="ru-RU"/>
    </w:rPr>
  </w:style>
  <w:style w:type="paragraph" w:customStyle="1" w:styleId="a9">
    <w:name w:val="Название таблицы"/>
    <w:basedOn w:val="Times120"/>
    <w:qFormat/>
    <w:rsid w:val="00F10757"/>
    <w:pPr>
      <w:jc w:val="right"/>
    </w:pPr>
  </w:style>
  <w:style w:type="paragraph" w:customStyle="1" w:styleId="aa">
    <w:name w:val="Рисунок"/>
    <w:basedOn w:val="a3"/>
    <w:qFormat/>
    <w:rsid w:val="00F10757"/>
    <w:pPr>
      <w:spacing w:after="0" w:line="360" w:lineRule="auto"/>
      <w:jc w:val="center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ab">
    <w:name w:val="Таблица"/>
    <w:basedOn w:val="Times120"/>
    <w:next w:val="Times120"/>
    <w:qFormat/>
    <w:rsid w:val="00F10757"/>
    <w:pPr>
      <w:spacing w:line="240" w:lineRule="auto"/>
      <w:ind w:firstLine="0"/>
      <w:jc w:val="center"/>
    </w:pPr>
  </w:style>
  <w:style w:type="paragraph" w:customStyle="1" w:styleId="a1">
    <w:name w:val="Тире"/>
    <w:basedOn w:val="Times120"/>
    <w:qFormat/>
    <w:rsid w:val="00F10757"/>
    <w:pPr>
      <w:numPr>
        <w:numId w:val="1"/>
      </w:numPr>
      <w:ind w:left="0" w:firstLine="709"/>
    </w:pPr>
  </w:style>
  <w:style w:type="paragraph" w:customStyle="1" w:styleId="ac">
    <w:name w:val="Формулы"/>
    <w:basedOn w:val="Times120"/>
    <w:qFormat/>
    <w:rsid w:val="00F10757"/>
    <w:pPr>
      <w:ind w:firstLine="0"/>
      <w:jc w:val="center"/>
    </w:pPr>
    <w:rPr>
      <w:rFonts w:ascii="Cambria Math" w:hAnsi="Cambria Math"/>
      <w:i/>
    </w:rPr>
  </w:style>
  <w:style w:type="paragraph" w:styleId="ad">
    <w:name w:val="Body Text"/>
    <w:basedOn w:val="a3"/>
    <w:link w:val="ae"/>
    <w:uiPriority w:val="99"/>
    <w:unhideWhenUsed/>
    <w:qFormat/>
    <w:rsid w:val="00F10757"/>
    <w:pPr>
      <w:widowControl w:val="0"/>
      <w:autoSpaceDE w:val="0"/>
      <w:autoSpaceDN w:val="0"/>
      <w:spacing w:after="0" w:line="240" w:lineRule="auto"/>
      <w:ind w:left="24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e">
    <w:name w:val="Основной текст Знак"/>
    <w:basedOn w:val="a4"/>
    <w:link w:val="ad"/>
    <w:uiPriority w:val="99"/>
    <w:rsid w:val="00F10757"/>
    <w:rPr>
      <w:rFonts w:ascii="Times New Roman" w:eastAsia="Times New Roman" w:hAnsi="Times New Roman" w:cs="Times New Roman"/>
      <w:sz w:val="26"/>
      <w:szCs w:val="26"/>
    </w:rPr>
  </w:style>
  <w:style w:type="paragraph" w:customStyle="1" w:styleId="a2">
    <w:name w:val="Перечисление"/>
    <w:basedOn w:val="Times120"/>
    <w:link w:val="af"/>
    <w:qFormat/>
    <w:rsid w:val="002702DD"/>
    <w:pPr>
      <w:numPr>
        <w:numId w:val="15"/>
      </w:numPr>
      <w:ind w:left="0" w:firstLine="709"/>
    </w:pPr>
    <w:rPr>
      <w:rFonts w:eastAsiaTheme="minorHAnsi"/>
      <w:iCs/>
      <w:color w:val="404040"/>
      <w:lang w:eastAsia="en-US"/>
    </w:rPr>
  </w:style>
  <w:style w:type="character" w:customStyle="1" w:styleId="af">
    <w:name w:val="Перечисление Знак"/>
    <w:basedOn w:val="Times12"/>
    <w:link w:val="a2"/>
    <w:rsid w:val="002702DD"/>
    <w:rPr>
      <w:rFonts w:ascii="Times New Roman" w:eastAsia="Times New Roman" w:hAnsi="Times New Roman" w:cs="Times New Roman"/>
      <w:iCs/>
      <w:color w:val="404040"/>
      <w:sz w:val="24"/>
      <w:szCs w:val="32"/>
      <w:lang w:eastAsia="ru-RU"/>
    </w:rPr>
  </w:style>
  <w:style w:type="table" w:styleId="af0">
    <w:name w:val="Table Grid"/>
    <w:basedOn w:val="a5"/>
    <w:uiPriority w:val="59"/>
    <w:rsid w:val="005A43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5"/>
    <w:next w:val="af0"/>
    <w:uiPriority w:val="39"/>
    <w:rsid w:val="0031757E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3"/>
    <w:uiPriority w:val="34"/>
    <w:qFormat/>
    <w:rsid w:val="0031757E"/>
    <w:pPr>
      <w:ind w:left="720"/>
      <w:contextualSpacing/>
    </w:pPr>
  </w:style>
  <w:style w:type="paragraph" w:styleId="af2">
    <w:name w:val="footnote text"/>
    <w:basedOn w:val="a3"/>
    <w:link w:val="af3"/>
    <w:semiHidden/>
    <w:rsid w:val="00DF1A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кст сноски Знак"/>
    <w:basedOn w:val="a4"/>
    <w:link w:val="af2"/>
    <w:semiHidden/>
    <w:rsid w:val="00DF1A8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4"/>
    <w:semiHidden/>
    <w:rsid w:val="00DF1A8D"/>
    <w:rPr>
      <w:vertAlign w:val="superscript"/>
    </w:rPr>
  </w:style>
  <w:style w:type="character" w:customStyle="1" w:styleId="10">
    <w:name w:val="Заголовок 1 Знак"/>
    <w:basedOn w:val="a4"/>
    <w:link w:val="1"/>
    <w:uiPriority w:val="9"/>
    <w:rsid w:val="002702D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2">
    <w:name w:val="Заголовок 2 Знак"/>
    <w:basedOn w:val="a4"/>
    <w:link w:val="21"/>
    <w:uiPriority w:val="9"/>
    <w:rsid w:val="002702D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2">
    <w:name w:val="Заголовок 3 Знак"/>
    <w:basedOn w:val="a4"/>
    <w:link w:val="31"/>
    <w:uiPriority w:val="9"/>
    <w:rsid w:val="002702DD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character" w:customStyle="1" w:styleId="40">
    <w:name w:val="Заголовок 4 Знак"/>
    <w:basedOn w:val="a4"/>
    <w:link w:val="4"/>
    <w:uiPriority w:val="9"/>
    <w:semiHidden/>
    <w:rsid w:val="002702D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character" w:customStyle="1" w:styleId="50">
    <w:name w:val="Заголовок 5 Знак"/>
    <w:basedOn w:val="a4"/>
    <w:link w:val="5"/>
    <w:uiPriority w:val="9"/>
    <w:semiHidden/>
    <w:rsid w:val="002702DD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60">
    <w:name w:val="Заголовок 6 Знак"/>
    <w:basedOn w:val="a4"/>
    <w:link w:val="6"/>
    <w:uiPriority w:val="9"/>
    <w:semiHidden/>
    <w:rsid w:val="002702DD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70">
    <w:name w:val="Заголовок 7 Знак"/>
    <w:basedOn w:val="a4"/>
    <w:link w:val="7"/>
    <w:uiPriority w:val="9"/>
    <w:semiHidden/>
    <w:rsid w:val="002702D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80">
    <w:name w:val="Заголовок 8 Знак"/>
    <w:basedOn w:val="a4"/>
    <w:link w:val="8"/>
    <w:uiPriority w:val="9"/>
    <w:semiHidden/>
    <w:rsid w:val="002702DD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4"/>
    <w:link w:val="9"/>
    <w:uiPriority w:val="9"/>
    <w:semiHidden/>
    <w:rsid w:val="002702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5">
    <w:name w:val="header"/>
    <w:basedOn w:val="a3"/>
    <w:link w:val="af6"/>
    <w:uiPriority w:val="99"/>
    <w:unhideWhenUsed/>
    <w:rsid w:val="002702DD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af6">
    <w:name w:val="Верхний колонтитул Знак"/>
    <w:basedOn w:val="a4"/>
    <w:link w:val="af5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af7">
    <w:name w:val="footer"/>
    <w:basedOn w:val="a3"/>
    <w:link w:val="af8"/>
    <w:uiPriority w:val="99"/>
    <w:unhideWhenUsed/>
    <w:rsid w:val="002702DD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af8">
    <w:name w:val="Нижний колонтитул Знак"/>
    <w:basedOn w:val="a4"/>
    <w:link w:val="af7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af9">
    <w:name w:val="No Spacing"/>
    <w:uiPriority w:val="1"/>
    <w:qFormat/>
    <w:rsid w:val="002702DD"/>
    <w:pPr>
      <w:spacing w:after="0" w:line="240" w:lineRule="auto"/>
    </w:pPr>
    <w:rPr>
      <w:rFonts w:eastAsiaTheme="minorEastAsia"/>
      <w:lang w:val="en-US"/>
    </w:rPr>
  </w:style>
  <w:style w:type="paragraph" w:styleId="afa">
    <w:name w:val="Title"/>
    <w:basedOn w:val="a3"/>
    <w:next w:val="a3"/>
    <w:link w:val="afb"/>
    <w:uiPriority w:val="10"/>
    <w:qFormat/>
    <w:rsid w:val="002702D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b">
    <w:name w:val="Заголовок Знак"/>
    <w:basedOn w:val="a4"/>
    <w:link w:val="afa"/>
    <w:uiPriority w:val="10"/>
    <w:rsid w:val="002702D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c">
    <w:name w:val="Subtitle"/>
    <w:basedOn w:val="a3"/>
    <w:next w:val="a3"/>
    <w:link w:val="afd"/>
    <w:uiPriority w:val="11"/>
    <w:qFormat/>
    <w:rsid w:val="002702D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d">
    <w:name w:val="Подзаголовок Знак"/>
    <w:basedOn w:val="a4"/>
    <w:link w:val="afc"/>
    <w:uiPriority w:val="11"/>
    <w:rsid w:val="002702D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3">
    <w:name w:val="Body Text 2"/>
    <w:basedOn w:val="a3"/>
    <w:link w:val="24"/>
    <w:uiPriority w:val="99"/>
    <w:unhideWhenUsed/>
    <w:rsid w:val="002702DD"/>
    <w:pPr>
      <w:spacing w:after="120" w:line="48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24">
    <w:name w:val="Основной текст 2 Знак"/>
    <w:basedOn w:val="a4"/>
    <w:link w:val="23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33">
    <w:name w:val="Body Text 3"/>
    <w:basedOn w:val="a3"/>
    <w:link w:val="34"/>
    <w:uiPriority w:val="99"/>
    <w:unhideWhenUsed/>
    <w:rsid w:val="002702DD"/>
    <w:pPr>
      <w:spacing w:after="120" w:line="276" w:lineRule="auto"/>
    </w:pPr>
    <w:rPr>
      <w:rFonts w:ascii="Times New Roman" w:eastAsiaTheme="minorEastAsia" w:hAnsi="Times New Roman"/>
      <w:sz w:val="16"/>
      <w:szCs w:val="16"/>
      <w:lang w:val="en-US"/>
    </w:rPr>
  </w:style>
  <w:style w:type="character" w:customStyle="1" w:styleId="34">
    <w:name w:val="Основной текст 3 Знак"/>
    <w:basedOn w:val="a4"/>
    <w:link w:val="33"/>
    <w:uiPriority w:val="99"/>
    <w:rsid w:val="002702DD"/>
    <w:rPr>
      <w:rFonts w:ascii="Times New Roman" w:eastAsiaTheme="minorEastAsia" w:hAnsi="Times New Roman"/>
      <w:sz w:val="16"/>
      <w:szCs w:val="16"/>
      <w:lang w:val="en-US"/>
    </w:rPr>
  </w:style>
  <w:style w:type="paragraph" w:styleId="afe">
    <w:name w:val="List"/>
    <w:basedOn w:val="a3"/>
    <w:uiPriority w:val="99"/>
    <w:unhideWhenUsed/>
    <w:rsid w:val="002702DD"/>
    <w:pPr>
      <w:spacing w:after="200" w:line="276" w:lineRule="auto"/>
      <w:ind w:left="36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5">
    <w:name w:val="List 2"/>
    <w:basedOn w:val="a3"/>
    <w:uiPriority w:val="99"/>
    <w:unhideWhenUsed/>
    <w:rsid w:val="002702DD"/>
    <w:pPr>
      <w:spacing w:after="200" w:line="276" w:lineRule="auto"/>
      <w:ind w:left="72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5">
    <w:name w:val="List 3"/>
    <w:basedOn w:val="a3"/>
    <w:uiPriority w:val="99"/>
    <w:unhideWhenUsed/>
    <w:rsid w:val="002702DD"/>
    <w:pPr>
      <w:spacing w:after="200" w:line="276" w:lineRule="auto"/>
      <w:ind w:left="108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0">
    <w:name w:val="List Bullet"/>
    <w:basedOn w:val="a3"/>
    <w:uiPriority w:val="99"/>
    <w:unhideWhenUsed/>
    <w:rsid w:val="002702DD"/>
    <w:pPr>
      <w:numPr>
        <w:numId w:val="5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0">
    <w:name w:val="List Bullet 2"/>
    <w:basedOn w:val="a3"/>
    <w:uiPriority w:val="99"/>
    <w:unhideWhenUsed/>
    <w:rsid w:val="002702DD"/>
    <w:pPr>
      <w:numPr>
        <w:numId w:val="6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0">
    <w:name w:val="List Bullet 3"/>
    <w:basedOn w:val="a3"/>
    <w:uiPriority w:val="99"/>
    <w:unhideWhenUsed/>
    <w:rsid w:val="002702DD"/>
    <w:pPr>
      <w:numPr>
        <w:numId w:val="7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">
    <w:name w:val="List Number"/>
    <w:basedOn w:val="a3"/>
    <w:uiPriority w:val="99"/>
    <w:unhideWhenUsed/>
    <w:rsid w:val="002702DD"/>
    <w:pPr>
      <w:numPr>
        <w:numId w:val="9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">
    <w:name w:val="List Number 2"/>
    <w:basedOn w:val="a3"/>
    <w:uiPriority w:val="99"/>
    <w:unhideWhenUsed/>
    <w:rsid w:val="002702DD"/>
    <w:pPr>
      <w:numPr>
        <w:numId w:val="10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">
    <w:name w:val="List Number 3"/>
    <w:basedOn w:val="a3"/>
    <w:uiPriority w:val="99"/>
    <w:unhideWhenUsed/>
    <w:rsid w:val="002702DD"/>
    <w:pPr>
      <w:numPr>
        <w:numId w:val="11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ff">
    <w:name w:val="List Continue"/>
    <w:basedOn w:val="a3"/>
    <w:uiPriority w:val="99"/>
    <w:unhideWhenUsed/>
    <w:rsid w:val="002702DD"/>
    <w:pPr>
      <w:spacing w:after="120" w:line="276" w:lineRule="auto"/>
      <w:ind w:left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6">
    <w:name w:val="List Continue 2"/>
    <w:basedOn w:val="a3"/>
    <w:uiPriority w:val="99"/>
    <w:unhideWhenUsed/>
    <w:rsid w:val="002702DD"/>
    <w:pPr>
      <w:spacing w:after="120" w:line="276" w:lineRule="auto"/>
      <w:ind w:left="72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6">
    <w:name w:val="List Continue 3"/>
    <w:basedOn w:val="a3"/>
    <w:uiPriority w:val="99"/>
    <w:unhideWhenUsed/>
    <w:rsid w:val="002702DD"/>
    <w:pPr>
      <w:spacing w:after="120" w:line="276" w:lineRule="auto"/>
      <w:ind w:left="108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ff0">
    <w:name w:val="macro"/>
    <w:link w:val="aff1"/>
    <w:uiPriority w:val="99"/>
    <w:unhideWhenUsed/>
    <w:rsid w:val="002702D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1">
    <w:name w:val="Текст макроса Знак"/>
    <w:basedOn w:val="a4"/>
    <w:link w:val="aff0"/>
    <w:uiPriority w:val="99"/>
    <w:rsid w:val="002702DD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3"/>
    <w:next w:val="a3"/>
    <w:link w:val="28"/>
    <w:uiPriority w:val="29"/>
    <w:qFormat/>
    <w:rsid w:val="002702DD"/>
    <w:pPr>
      <w:spacing w:after="200" w:line="276" w:lineRule="auto"/>
    </w:pPr>
    <w:rPr>
      <w:rFonts w:ascii="Times New Roman" w:eastAsiaTheme="minorEastAsia" w:hAnsi="Times New Roman"/>
      <w:i/>
      <w:iCs/>
      <w:color w:val="000000" w:themeColor="text1"/>
      <w:sz w:val="24"/>
      <w:lang w:val="en-US"/>
    </w:rPr>
  </w:style>
  <w:style w:type="character" w:customStyle="1" w:styleId="28">
    <w:name w:val="Цитата 2 Знак"/>
    <w:basedOn w:val="a4"/>
    <w:link w:val="27"/>
    <w:uiPriority w:val="29"/>
    <w:rsid w:val="002702DD"/>
    <w:rPr>
      <w:rFonts w:ascii="Times New Roman" w:eastAsiaTheme="minorEastAsia" w:hAnsi="Times New Roman"/>
      <w:i/>
      <w:iCs/>
      <w:color w:val="000000" w:themeColor="text1"/>
      <w:sz w:val="24"/>
      <w:lang w:val="en-US"/>
    </w:rPr>
  </w:style>
  <w:style w:type="paragraph" w:styleId="aff2">
    <w:name w:val="caption"/>
    <w:basedOn w:val="a3"/>
    <w:next w:val="a3"/>
    <w:uiPriority w:val="35"/>
    <w:semiHidden/>
    <w:unhideWhenUsed/>
    <w:qFormat/>
    <w:rsid w:val="002702DD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  <w:lang w:val="en-US"/>
    </w:rPr>
  </w:style>
  <w:style w:type="character" w:styleId="aff3">
    <w:name w:val="Strong"/>
    <w:basedOn w:val="a4"/>
    <w:uiPriority w:val="22"/>
    <w:qFormat/>
    <w:rsid w:val="002702DD"/>
    <w:rPr>
      <w:b/>
      <w:bCs/>
    </w:rPr>
  </w:style>
  <w:style w:type="character" w:styleId="aff4">
    <w:name w:val="Emphasis"/>
    <w:basedOn w:val="a4"/>
    <w:uiPriority w:val="20"/>
    <w:qFormat/>
    <w:rsid w:val="002702DD"/>
    <w:rPr>
      <w:i/>
      <w:iCs/>
    </w:rPr>
  </w:style>
  <w:style w:type="paragraph" w:styleId="aff5">
    <w:name w:val="Intense Quote"/>
    <w:basedOn w:val="a3"/>
    <w:next w:val="a3"/>
    <w:link w:val="aff6"/>
    <w:uiPriority w:val="30"/>
    <w:qFormat/>
    <w:rsid w:val="002702DD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Times New Roman" w:eastAsiaTheme="minorEastAsia" w:hAnsi="Times New Roman"/>
      <w:b/>
      <w:bCs/>
      <w:i/>
      <w:iCs/>
      <w:color w:val="4472C4" w:themeColor="accent1"/>
      <w:sz w:val="24"/>
      <w:lang w:val="en-US"/>
    </w:rPr>
  </w:style>
  <w:style w:type="character" w:customStyle="1" w:styleId="aff6">
    <w:name w:val="Выделенная цитата Знак"/>
    <w:basedOn w:val="a4"/>
    <w:link w:val="aff5"/>
    <w:uiPriority w:val="30"/>
    <w:rsid w:val="002702DD"/>
    <w:rPr>
      <w:rFonts w:ascii="Times New Roman" w:eastAsiaTheme="minorEastAsia" w:hAnsi="Times New Roman"/>
      <w:b/>
      <w:bCs/>
      <w:i/>
      <w:iCs/>
      <w:color w:val="4472C4" w:themeColor="accent1"/>
      <w:sz w:val="24"/>
      <w:lang w:val="en-US"/>
    </w:rPr>
  </w:style>
  <w:style w:type="character" w:styleId="aff7">
    <w:name w:val="Subtle Emphasis"/>
    <w:basedOn w:val="a4"/>
    <w:uiPriority w:val="19"/>
    <w:qFormat/>
    <w:rsid w:val="002702DD"/>
    <w:rPr>
      <w:i/>
      <w:iCs/>
      <w:color w:val="808080" w:themeColor="text1" w:themeTint="7F"/>
    </w:rPr>
  </w:style>
  <w:style w:type="character" w:styleId="aff8">
    <w:name w:val="Intense Emphasis"/>
    <w:basedOn w:val="a4"/>
    <w:uiPriority w:val="21"/>
    <w:qFormat/>
    <w:rsid w:val="002702DD"/>
    <w:rPr>
      <w:b/>
      <w:bCs/>
      <w:i/>
      <w:iCs/>
      <w:color w:val="4472C4" w:themeColor="accent1"/>
    </w:rPr>
  </w:style>
  <w:style w:type="character" w:styleId="aff9">
    <w:name w:val="Subtle Reference"/>
    <w:basedOn w:val="a4"/>
    <w:uiPriority w:val="31"/>
    <w:qFormat/>
    <w:rsid w:val="002702DD"/>
    <w:rPr>
      <w:smallCaps/>
      <w:color w:val="ED7D31" w:themeColor="accent2"/>
      <w:u w:val="single"/>
    </w:rPr>
  </w:style>
  <w:style w:type="character" w:styleId="affa">
    <w:name w:val="Intense Reference"/>
    <w:basedOn w:val="a4"/>
    <w:uiPriority w:val="32"/>
    <w:qFormat/>
    <w:rsid w:val="002702DD"/>
    <w:rPr>
      <w:b/>
      <w:bCs/>
      <w:smallCaps/>
      <w:color w:val="ED7D31" w:themeColor="accent2"/>
      <w:spacing w:val="5"/>
      <w:u w:val="single"/>
    </w:rPr>
  </w:style>
  <w:style w:type="character" w:styleId="affb">
    <w:name w:val="Book Title"/>
    <w:basedOn w:val="a4"/>
    <w:uiPriority w:val="33"/>
    <w:qFormat/>
    <w:rsid w:val="002702DD"/>
    <w:rPr>
      <w:b/>
      <w:bCs/>
      <w:smallCaps/>
      <w:spacing w:val="5"/>
    </w:rPr>
  </w:style>
  <w:style w:type="paragraph" w:styleId="affc">
    <w:name w:val="TOC Heading"/>
    <w:basedOn w:val="1"/>
    <w:next w:val="a3"/>
    <w:uiPriority w:val="39"/>
    <w:semiHidden/>
    <w:unhideWhenUsed/>
    <w:qFormat/>
    <w:rsid w:val="002702DD"/>
    <w:pPr>
      <w:outlineLvl w:val="9"/>
    </w:pPr>
  </w:style>
  <w:style w:type="table" w:styleId="affd">
    <w:name w:val="Light Shading"/>
    <w:basedOn w:val="a5"/>
    <w:uiPriority w:val="60"/>
    <w:rsid w:val="002702DD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2702DD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5"/>
    <w:uiPriority w:val="60"/>
    <w:rsid w:val="002702DD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5"/>
    <w:uiPriority w:val="60"/>
    <w:rsid w:val="002702DD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5"/>
    <w:uiPriority w:val="60"/>
    <w:rsid w:val="002702DD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5"/>
    <w:uiPriority w:val="60"/>
    <w:rsid w:val="002702DD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5"/>
    <w:uiPriority w:val="60"/>
    <w:rsid w:val="002702DD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e">
    <w:name w:val="Light List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">
    <w:name w:val="Light Grid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0">
    <w:name w:val="Dark List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1">
    <w:name w:val="Colorful Shading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List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3">
    <w:name w:val="Colorful Grid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Дэн Уст</dc:creator>
  <cp:keywords/>
  <dc:description/>
  <cp:lastModifiedBy>Дэн Уст</cp:lastModifiedBy>
  <cp:revision>13</cp:revision>
  <dcterms:created xsi:type="dcterms:W3CDTF">2025-09-09T08:03:00Z</dcterms:created>
  <dcterms:modified xsi:type="dcterms:W3CDTF">2026-09-28T18:45:00Z</dcterms:modified>
</cp:coreProperties>
</file>