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F04CD" w14:textId="77777777" w:rsidR="00DD3C32" w:rsidRPr="00AC411D" w:rsidRDefault="003063AF" w:rsidP="003063AF">
      <w:pPr>
        <w:suppressAutoHyphens/>
        <w:autoSpaceDE w:val="0"/>
        <w:autoSpaceDN w:val="0"/>
        <w:adjustRightInd w:val="0"/>
        <w:spacing w:after="0" w:line="240" w:lineRule="auto"/>
        <w:textAlignment w:val="center"/>
        <w:rPr>
          <w:rFonts w:ascii="Brill" w:hAnsi="Brill" w:cs="Lato Black"/>
          <w:b/>
          <w:bCs/>
          <w:sz w:val="24"/>
          <w:szCs w:val="24"/>
        </w:rPr>
      </w:pPr>
      <w:r w:rsidRPr="00AC411D">
        <w:rPr>
          <w:rFonts w:ascii="Brill" w:hAnsi="Brill" w:cs="Lato Black"/>
          <w:b/>
          <w:bCs/>
          <w:sz w:val="24"/>
          <w:szCs w:val="24"/>
        </w:rPr>
        <w:t>AL-JUMU‘AH</w:t>
      </w:r>
    </w:p>
    <w:p w14:paraId="347885D7" w14:textId="1A893EE8" w:rsidR="003063AF" w:rsidRPr="00AC411D" w:rsidRDefault="003063AF" w:rsidP="003063AF">
      <w:pPr>
        <w:suppressAutoHyphens/>
        <w:autoSpaceDE w:val="0"/>
        <w:autoSpaceDN w:val="0"/>
        <w:adjustRightInd w:val="0"/>
        <w:spacing w:after="0" w:line="240" w:lineRule="auto"/>
        <w:textAlignment w:val="center"/>
        <w:rPr>
          <w:rFonts w:ascii="Brill" w:hAnsi="Brill" w:cs="Lato Black"/>
          <w:sz w:val="24"/>
          <w:szCs w:val="24"/>
        </w:rPr>
      </w:pPr>
      <w:r w:rsidRPr="00AC411D">
        <w:rPr>
          <w:rFonts w:ascii="Brill" w:hAnsi="Brill" w:cs="Lato Black"/>
          <w:sz w:val="24"/>
          <w:szCs w:val="24"/>
        </w:rPr>
        <w:t>(JUMAT)</w:t>
      </w:r>
    </w:p>
    <w:p w14:paraId="0EB35D41" w14:textId="77777777" w:rsidR="003063AF" w:rsidRPr="00AC411D" w:rsidRDefault="003063AF" w:rsidP="003063AF">
      <w:pPr>
        <w:suppressAutoHyphens/>
        <w:autoSpaceDE w:val="0"/>
        <w:autoSpaceDN w:val="0"/>
        <w:adjustRightInd w:val="0"/>
        <w:spacing w:after="0" w:line="240" w:lineRule="auto"/>
        <w:textAlignment w:val="center"/>
        <w:rPr>
          <w:rFonts w:ascii="Brill" w:hAnsi="Brill" w:cs="Lato SemiBold"/>
          <w:sz w:val="24"/>
          <w:szCs w:val="24"/>
        </w:rPr>
      </w:pPr>
      <w:proofErr w:type="spellStart"/>
      <w:r w:rsidRPr="00AC411D">
        <w:rPr>
          <w:rFonts w:ascii="Brill" w:hAnsi="Brill" w:cs="Lato SemiBold"/>
          <w:sz w:val="24"/>
          <w:szCs w:val="24"/>
        </w:rPr>
        <w:t>Madaniyyah</w:t>
      </w:r>
      <w:proofErr w:type="spellEnd"/>
    </w:p>
    <w:p w14:paraId="4A1C0163" w14:textId="32949289" w:rsidR="00C47E27" w:rsidRPr="00AC411D" w:rsidRDefault="003063AF" w:rsidP="003063AF">
      <w:pPr>
        <w:spacing w:after="0" w:line="240" w:lineRule="auto"/>
        <w:rPr>
          <w:rFonts w:ascii="Brill" w:hAnsi="Brill" w:cs="Lato SemiBold"/>
          <w:sz w:val="24"/>
          <w:szCs w:val="24"/>
        </w:rPr>
      </w:pPr>
      <w:r w:rsidRPr="00AC411D">
        <w:rPr>
          <w:rFonts w:ascii="Brill" w:hAnsi="Brill" w:cs="Lato SemiBold"/>
          <w:sz w:val="24"/>
          <w:szCs w:val="24"/>
        </w:rPr>
        <w:t>Surah ke-62: 11 ayat</w:t>
      </w:r>
    </w:p>
    <w:p w14:paraId="08C6622C" w14:textId="3DB0E1A4" w:rsidR="003063AF" w:rsidRPr="00AC411D" w:rsidRDefault="003063AF" w:rsidP="003063AF">
      <w:pPr>
        <w:spacing w:after="0" w:line="240" w:lineRule="auto"/>
        <w:rPr>
          <w:rFonts w:ascii="Brill" w:hAnsi="Brill" w:cs="Lato SemiBold"/>
          <w:sz w:val="24"/>
          <w:szCs w:val="24"/>
        </w:rPr>
      </w:pPr>
    </w:p>
    <w:p w14:paraId="1ADE7425" w14:textId="77777777" w:rsidR="003063AF" w:rsidRPr="00AC411D" w:rsidRDefault="003063AF" w:rsidP="003063AF">
      <w:pPr>
        <w:tabs>
          <w:tab w:val="left" w:pos="283"/>
        </w:tabs>
        <w:suppressAutoHyphens/>
        <w:autoSpaceDE w:val="0"/>
        <w:autoSpaceDN w:val="0"/>
        <w:adjustRightInd w:val="0"/>
        <w:spacing w:after="0" w:line="240" w:lineRule="auto"/>
        <w:textAlignment w:val="center"/>
        <w:rPr>
          <w:rFonts w:ascii="Brill" w:hAnsi="Brill" w:cs="Brill"/>
          <w:sz w:val="24"/>
          <w:szCs w:val="24"/>
        </w:rPr>
      </w:pPr>
      <w:r w:rsidRPr="00AC411D">
        <w:rPr>
          <w:rFonts w:ascii="Brill" w:hAnsi="Brill" w:cs="Brill"/>
          <w:sz w:val="24"/>
          <w:szCs w:val="24"/>
        </w:rPr>
        <w:t>Dengan nama Allah Yang Maha Pengasih lagi Maha Penyayang</w:t>
      </w:r>
    </w:p>
    <w:p w14:paraId="631A7E0A" w14:textId="0104F0E7" w:rsidR="003063AF" w:rsidRPr="00AC411D" w:rsidRDefault="003063AF" w:rsidP="003063AF">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AC411D">
        <w:rPr>
          <w:rFonts w:ascii="Brill" w:hAnsi="Brill" w:cs="Brill"/>
          <w:sz w:val="24"/>
          <w:szCs w:val="24"/>
        </w:rPr>
        <w:t>Apa yang ada di langit dan apa yang ada di bumi senantiasa bertasbih kepada Allah Yang Maha</w:t>
      </w:r>
      <w:r w:rsidR="00626281">
        <w:rPr>
          <w:rFonts w:ascii="Brill" w:hAnsi="Brill" w:cs="Brill"/>
          <w:sz w:val="24"/>
          <w:szCs w:val="24"/>
          <w:lang w:val="en-US"/>
        </w:rPr>
        <w:t xml:space="preserve"> </w:t>
      </w:r>
      <w:r w:rsidR="00626281" w:rsidRPr="00AC411D">
        <w:rPr>
          <w:rFonts w:ascii="Brill" w:hAnsi="Brill" w:cs="Brill"/>
          <w:sz w:val="24"/>
          <w:szCs w:val="24"/>
        </w:rPr>
        <w:t>Raja</w:t>
      </w:r>
      <w:r w:rsidRPr="00AC411D">
        <w:rPr>
          <w:rFonts w:ascii="Brill" w:hAnsi="Brill" w:cs="Brill"/>
          <w:sz w:val="24"/>
          <w:szCs w:val="24"/>
        </w:rPr>
        <w:t>, Maha</w:t>
      </w:r>
      <w:r w:rsidR="00626281">
        <w:rPr>
          <w:rFonts w:ascii="Brill" w:hAnsi="Brill" w:cs="Brill"/>
          <w:sz w:val="24"/>
          <w:szCs w:val="24"/>
          <w:lang w:val="en-US"/>
        </w:rPr>
        <w:t xml:space="preserve"> </w:t>
      </w:r>
      <w:r w:rsidR="00626281" w:rsidRPr="00AC411D">
        <w:rPr>
          <w:rFonts w:ascii="Brill" w:hAnsi="Brill" w:cs="Brill"/>
          <w:sz w:val="24"/>
          <w:szCs w:val="24"/>
        </w:rPr>
        <w:t>Suci</w:t>
      </w:r>
      <w:r w:rsidRPr="00AC411D">
        <w:rPr>
          <w:rFonts w:ascii="Brill" w:hAnsi="Brill" w:cs="Brill"/>
          <w:sz w:val="24"/>
          <w:szCs w:val="24"/>
        </w:rPr>
        <w:t>, Maha</w:t>
      </w:r>
      <w:r w:rsidR="00626281">
        <w:rPr>
          <w:rFonts w:ascii="Brill" w:hAnsi="Brill" w:cs="Brill"/>
          <w:sz w:val="24"/>
          <w:szCs w:val="24"/>
          <w:lang w:val="en-US"/>
        </w:rPr>
        <w:t xml:space="preserve"> </w:t>
      </w:r>
      <w:r w:rsidR="00626281" w:rsidRPr="00AC411D">
        <w:rPr>
          <w:rFonts w:ascii="Brill" w:hAnsi="Brill" w:cs="Brill"/>
          <w:sz w:val="24"/>
          <w:szCs w:val="24"/>
        </w:rPr>
        <w:t>Perkasa</w:t>
      </w:r>
      <w:r w:rsidRPr="00AC411D">
        <w:rPr>
          <w:rFonts w:ascii="Brill" w:hAnsi="Brill" w:cs="Brill"/>
          <w:sz w:val="24"/>
          <w:szCs w:val="24"/>
        </w:rPr>
        <w:t>, lagi Maha</w:t>
      </w:r>
      <w:r w:rsidR="00626281">
        <w:rPr>
          <w:rFonts w:ascii="Brill" w:hAnsi="Brill" w:cs="Brill"/>
          <w:sz w:val="24"/>
          <w:szCs w:val="24"/>
          <w:lang w:val="en-US"/>
        </w:rPr>
        <w:t xml:space="preserve"> </w:t>
      </w:r>
      <w:r w:rsidR="00626281" w:rsidRPr="00AC411D">
        <w:rPr>
          <w:rFonts w:ascii="Brill" w:hAnsi="Brill" w:cs="Brill"/>
          <w:sz w:val="24"/>
          <w:szCs w:val="24"/>
        </w:rPr>
        <w:t>Bijaksana</w:t>
      </w:r>
      <w:r w:rsidRPr="00AC411D">
        <w:rPr>
          <w:rFonts w:ascii="Brill" w:hAnsi="Brill" w:cs="Brill"/>
          <w:sz w:val="24"/>
          <w:szCs w:val="24"/>
        </w:rPr>
        <w:t>.</w:t>
      </w:r>
    </w:p>
    <w:p w14:paraId="0A62343B" w14:textId="5DE176C7" w:rsidR="003063AF" w:rsidRPr="00AC411D" w:rsidRDefault="003063AF" w:rsidP="003063AF">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AC411D">
        <w:rPr>
          <w:rFonts w:ascii="Brill" w:hAnsi="Brill" w:cs="Brill"/>
          <w:sz w:val="24"/>
          <w:szCs w:val="24"/>
        </w:rPr>
        <w:t>Dialah yang mengutus seorang Rasul (Nabi Muhammad) kepada kaum yang buta huruf dari (kalangan) mereka sendiri, yang membacakan kepada mereka ayat-ayat-Nya, menyucikan (jiwa) mereka, serta mengajarkan kepada mereka Kitab (Al-Qur’an) dan Hikmah (</w:t>
      </w:r>
      <w:r w:rsidR="000946F3">
        <w:rPr>
          <w:rFonts w:ascii="Brill" w:hAnsi="Brill" w:cs="Brill"/>
          <w:sz w:val="24"/>
          <w:szCs w:val="24"/>
          <w:lang w:val="en-US"/>
        </w:rPr>
        <w:t>s</w:t>
      </w:r>
      <w:proofErr w:type="spellStart"/>
      <w:r w:rsidRPr="00AC411D">
        <w:rPr>
          <w:rFonts w:ascii="Brill" w:hAnsi="Brill" w:cs="Brill"/>
          <w:sz w:val="24"/>
          <w:szCs w:val="24"/>
        </w:rPr>
        <w:t>unah</w:t>
      </w:r>
      <w:proofErr w:type="spellEnd"/>
      <w:r w:rsidRPr="00AC411D">
        <w:rPr>
          <w:rFonts w:ascii="Brill" w:hAnsi="Brill" w:cs="Brill"/>
          <w:sz w:val="24"/>
          <w:szCs w:val="24"/>
        </w:rPr>
        <w:t>), meskipun sebelumnya mereka benar-benar dalam kesesatan yang nyata.</w:t>
      </w:r>
    </w:p>
    <w:p w14:paraId="747A72CD" w14:textId="502B956E" w:rsidR="003063AF" w:rsidRPr="00AC411D" w:rsidRDefault="003063AF" w:rsidP="003063AF">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AC411D">
        <w:rPr>
          <w:rFonts w:ascii="Brill" w:hAnsi="Brill" w:cs="Brill"/>
          <w:sz w:val="24"/>
          <w:szCs w:val="24"/>
        </w:rPr>
        <w:t>(Allah juga mengutus Nabi Muhammad) kepada (kaum) selain mereka yang belum (datang) menyusul mereka. Dialah Yang Maha</w:t>
      </w:r>
      <w:r w:rsidR="00626281">
        <w:rPr>
          <w:rFonts w:ascii="Brill" w:hAnsi="Brill" w:cs="Brill"/>
          <w:sz w:val="24"/>
          <w:szCs w:val="24"/>
          <w:lang w:val="en-US"/>
        </w:rPr>
        <w:t xml:space="preserve"> </w:t>
      </w:r>
      <w:r w:rsidR="00626281" w:rsidRPr="00AC411D">
        <w:rPr>
          <w:rFonts w:ascii="Brill" w:hAnsi="Brill" w:cs="Brill"/>
          <w:sz w:val="24"/>
          <w:szCs w:val="24"/>
        </w:rPr>
        <w:t xml:space="preserve">Perkasa </w:t>
      </w:r>
      <w:r w:rsidRPr="00AC411D">
        <w:rPr>
          <w:rFonts w:ascii="Brill" w:hAnsi="Brill" w:cs="Brill"/>
          <w:sz w:val="24"/>
          <w:szCs w:val="24"/>
        </w:rPr>
        <w:t>lagi Maha</w:t>
      </w:r>
      <w:r w:rsidR="00626281">
        <w:rPr>
          <w:rFonts w:ascii="Brill" w:hAnsi="Brill" w:cs="Brill"/>
          <w:sz w:val="24"/>
          <w:szCs w:val="24"/>
          <w:lang w:val="en-US"/>
        </w:rPr>
        <w:t xml:space="preserve"> </w:t>
      </w:r>
      <w:r w:rsidR="00626281" w:rsidRPr="00AC411D">
        <w:rPr>
          <w:rFonts w:ascii="Brill" w:hAnsi="Brill" w:cs="Brill"/>
          <w:sz w:val="24"/>
          <w:szCs w:val="24"/>
        </w:rPr>
        <w:t>Bijaksana</w:t>
      </w:r>
      <w:r w:rsidRPr="00AC411D">
        <w:rPr>
          <w:rFonts w:ascii="Brill" w:hAnsi="Brill" w:cs="Brill"/>
          <w:sz w:val="24"/>
          <w:szCs w:val="24"/>
        </w:rPr>
        <w:t>.</w:t>
      </w:r>
    </w:p>
    <w:p w14:paraId="18932B98" w14:textId="6D38C3DC" w:rsidR="003063AF" w:rsidRPr="00AC411D" w:rsidRDefault="003063AF" w:rsidP="003063AF">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AC411D">
        <w:rPr>
          <w:rFonts w:ascii="Brill" w:hAnsi="Brill" w:cs="Brill"/>
          <w:sz w:val="24"/>
          <w:szCs w:val="24"/>
        </w:rPr>
        <w:t xml:space="preserve">Itulah karunia Allah yang dianugerahkan kepada siapa yang Dia kehendaki. Allah memiliki karunia yang besar. </w:t>
      </w:r>
    </w:p>
    <w:p w14:paraId="60FC2947" w14:textId="5BEF597A" w:rsidR="003063AF" w:rsidRPr="00AC411D" w:rsidRDefault="003063AF" w:rsidP="003063AF">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AC411D">
        <w:rPr>
          <w:rFonts w:ascii="Brill" w:hAnsi="Brill" w:cs="Brill"/>
          <w:sz w:val="24"/>
          <w:szCs w:val="24"/>
        </w:rPr>
        <w:t xml:space="preserve">Perumpamaan orang-orang yang dibebani tugas mengamalkan Taurat, kemudian tidak mengamalkannya, adalah seperti keledai yang membawa kitab-kitab (tebal tanpa mengerti kandungannya). Sangat buruk perumpamaan kaum yang mendustakan ayat-ayat Allah. Allah tidak memberi petunjuk kepada kaum yang zalim. </w:t>
      </w:r>
    </w:p>
    <w:p w14:paraId="44C87870" w14:textId="5E49DA7D" w:rsidR="003063AF" w:rsidRPr="00AC411D" w:rsidRDefault="003063AF" w:rsidP="003063AF">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AC411D">
        <w:rPr>
          <w:rFonts w:ascii="Brill" w:hAnsi="Brill" w:cs="Brill"/>
          <w:sz w:val="24"/>
          <w:szCs w:val="24"/>
        </w:rPr>
        <w:t xml:space="preserve">Katakanlah (Nabi Muhammad), “Wahai orang-orang Yahudi, jika kamu mengira bahwa kamulah kekasih Allah (dan) bukan orang lain, harapkanlah kematianmu, jika kamu orang-orang benar.” </w:t>
      </w:r>
    </w:p>
    <w:p w14:paraId="59C12CE3" w14:textId="2342596B" w:rsidR="003063AF" w:rsidRPr="00AC411D" w:rsidRDefault="003063AF" w:rsidP="003063AF">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AC411D">
        <w:rPr>
          <w:rFonts w:ascii="Brill" w:hAnsi="Brill" w:cs="Brill"/>
          <w:sz w:val="24"/>
          <w:szCs w:val="24"/>
        </w:rPr>
        <w:t xml:space="preserve">Mereka tidak akan mengharapkan kematian itu selamanya disebabkan apa (keburukan) yang telah mereka perbuat dengan tangan mereka sendiri. Allah Maha Mengetahui orang-orang zalim. </w:t>
      </w:r>
    </w:p>
    <w:p w14:paraId="62E3F640" w14:textId="4EEDFF13" w:rsidR="003063AF" w:rsidRPr="00AC411D" w:rsidRDefault="003063AF" w:rsidP="003063AF">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AC411D">
        <w:rPr>
          <w:rFonts w:ascii="Brill" w:hAnsi="Brill" w:cs="Brill"/>
          <w:sz w:val="24"/>
          <w:szCs w:val="24"/>
        </w:rPr>
        <w:t>Katakanlah, “Sesungguhnya kematian yang kamu lari darinya pasti akan menemuimu. Kamu kemudian akan dikembalikan kepada Yang Maha Mengetahui yang gaib dan yang nyata, lalu Dia beritakan kepadamu apa yang selama ini kamu kerjakan.”</w:t>
      </w:r>
    </w:p>
    <w:p w14:paraId="0ECC87CF" w14:textId="4E0EA438" w:rsidR="003063AF" w:rsidRPr="00AC411D" w:rsidRDefault="003063AF" w:rsidP="003063AF">
      <w:pPr>
        <w:pStyle w:val="ListParagraph"/>
        <w:numPr>
          <w:ilvl w:val="0"/>
          <w:numId w:val="21"/>
        </w:numPr>
        <w:suppressAutoHyphens/>
        <w:autoSpaceDE w:val="0"/>
        <w:autoSpaceDN w:val="0"/>
        <w:adjustRightInd w:val="0"/>
        <w:spacing w:after="0" w:line="240" w:lineRule="auto"/>
        <w:ind w:left="284" w:hanging="284"/>
        <w:textAlignment w:val="center"/>
        <w:rPr>
          <w:rFonts w:ascii="Brill" w:hAnsi="Brill" w:cs="Brill"/>
          <w:sz w:val="24"/>
          <w:szCs w:val="24"/>
        </w:rPr>
      </w:pPr>
      <w:r w:rsidRPr="00AC411D">
        <w:rPr>
          <w:rFonts w:ascii="Brill" w:hAnsi="Brill" w:cs="Brill"/>
          <w:sz w:val="24"/>
          <w:szCs w:val="24"/>
        </w:rPr>
        <w:t xml:space="preserve">Wahai orang-orang yang beriman, apabila (seruan)  untuk melaksanakan salat pada hari Jumat telah dikumandangkan, </w:t>
      </w:r>
      <w:proofErr w:type="spellStart"/>
      <w:r w:rsidRPr="00AC411D">
        <w:rPr>
          <w:rFonts w:ascii="Brill" w:hAnsi="Brill" w:cs="Brill"/>
          <w:sz w:val="24"/>
          <w:szCs w:val="24"/>
        </w:rPr>
        <w:t>segeralah</w:t>
      </w:r>
      <w:proofErr w:type="spellEnd"/>
      <w:r w:rsidRPr="00AC411D">
        <w:rPr>
          <w:rFonts w:ascii="Brill" w:hAnsi="Brill" w:cs="Brill"/>
          <w:sz w:val="24"/>
          <w:szCs w:val="24"/>
        </w:rPr>
        <w:t xml:space="preserve"> mengingat Allah dan tinggalkanlah jual beli. Yang demikian itu lebih baik bagimu jika kamu mengetahui.</w:t>
      </w:r>
    </w:p>
    <w:p w14:paraId="5782CF10" w14:textId="283D4F68" w:rsidR="003063AF" w:rsidRPr="00AC411D" w:rsidRDefault="003063AF" w:rsidP="003063AF">
      <w:pPr>
        <w:pStyle w:val="ListParagraph"/>
        <w:numPr>
          <w:ilvl w:val="0"/>
          <w:numId w:val="21"/>
        </w:numPr>
        <w:suppressAutoHyphens/>
        <w:autoSpaceDE w:val="0"/>
        <w:autoSpaceDN w:val="0"/>
        <w:adjustRightInd w:val="0"/>
        <w:spacing w:after="0" w:line="240" w:lineRule="auto"/>
        <w:ind w:left="426" w:hanging="426"/>
        <w:textAlignment w:val="center"/>
        <w:rPr>
          <w:rFonts w:ascii="Brill" w:hAnsi="Brill" w:cs="Brill"/>
          <w:sz w:val="24"/>
          <w:szCs w:val="24"/>
        </w:rPr>
      </w:pPr>
      <w:r w:rsidRPr="00AC411D">
        <w:rPr>
          <w:rFonts w:ascii="Brill" w:hAnsi="Brill" w:cs="Brill"/>
          <w:sz w:val="24"/>
          <w:szCs w:val="24"/>
        </w:rPr>
        <w:t>Apabila salat (Jumat) telah dilaksanakan, bertebaranlah kamu di bumi, carilah karunia Allah, dan ingatlah Allah sebanyak-banyaknya agar kamu beruntung.</w:t>
      </w:r>
    </w:p>
    <w:p w14:paraId="45CD1822" w14:textId="31B7F555" w:rsidR="003063AF" w:rsidRPr="00AC411D" w:rsidRDefault="003063AF" w:rsidP="003063AF">
      <w:pPr>
        <w:pStyle w:val="ListParagraph"/>
        <w:numPr>
          <w:ilvl w:val="0"/>
          <w:numId w:val="21"/>
        </w:numPr>
        <w:spacing w:after="0" w:line="240" w:lineRule="auto"/>
        <w:ind w:left="426" w:hanging="426"/>
        <w:rPr>
          <w:rFonts w:ascii="Brill" w:hAnsi="Brill"/>
          <w:sz w:val="24"/>
          <w:szCs w:val="24"/>
        </w:rPr>
      </w:pPr>
      <w:r w:rsidRPr="00AC411D">
        <w:rPr>
          <w:rFonts w:ascii="Brill" w:hAnsi="Brill" w:cs="Brill"/>
          <w:sz w:val="24"/>
          <w:szCs w:val="24"/>
        </w:rPr>
        <w:t>Apabila (sebagian) mereka melihat perdagangan atau permainan, mereka segera berpencar (menuju) padanya dan meninggalkan engkau (Nabi Muhammad) yang sedang berdiri (berkhotbah). Katakanlah, “Apa yang ada di sisi Allah lebih baik daripada permainan dan perdagangan.” Allah pemberi rezeki yang terbaik.</w:t>
      </w:r>
    </w:p>
    <w:sectPr w:rsidR="003063AF" w:rsidRPr="00AC411D" w:rsidSect="009F7842">
      <w:footnotePr>
        <w:numStart w:val="716"/>
      </w:footnotePr>
      <w:pgSz w:w="11906" w:h="16838"/>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A633E" w14:textId="77777777" w:rsidR="00D2698C" w:rsidRDefault="00D2698C" w:rsidP="00562845">
      <w:pPr>
        <w:spacing w:after="0" w:line="240" w:lineRule="auto"/>
      </w:pPr>
      <w:r>
        <w:separator/>
      </w:r>
    </w:p>
  </w:endnote>
  <w:endnote w:type="continuationSeparator" w:id="0">
    <w:p w14:paraId="5376481C" w14:textId="77777777" w:rsidR="00D2698C" w:rsidRDefault="00D2698C" w:rsidP="0056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Lato SemiBold">
    <w:charset w:val="00"/>
    <w:family w:val="swiss"/>
    <w:pitch w:val="variable"/>
    <w:sig w:usb0="E10002FF" w:usb1="5000ECFF" w:usb2="00000021" w:usb3="00000000" w:csb0="0000019F" w:csb1="00000000"/>
  </w:font>
  <w:font w:name="Brill">
    <w:panose1 w:val="020F0602050406030203"/>
    <w:charset w:val="00"/>
    <w:family w:val="swiss"/>
    <w:pitch w:val="variable"/>
    <w:sig w:usb0="E00002FF" w:usb1="4200E4FB" w:usb2="02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0AFC8" w14:textId="77777777" w:rsidR="00D2698C" w:rsidRDefault="00D2698C" w:rsidP="00562845">
      <w:pPr>
        <w:spacing w:after="0" w:line="240" w:lineRule="auto"/>
      </w:pPr>
      <w:r>
        <w:separator/>
      </w:r>
    </w:p>
  </w:footnote>
  <w:footnote w:type="continuationSeparator" w:id="0">
    <w:p w14:paraId="411913A9" w14:textId="77777777" w:rsidR="00D2698C" w:rsidRDefault="00D2698C" w:rsidP="005628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E6F0C"/>
    <w:multiLevelType w:val="hybridMultilevel"/>
    <w:tmpl w:val="C5D89B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77B7105"/>
    <w:multiLevelType w:val="hybridMultilevel"/>
    <w:tmpl w:val="34145A98"/>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EBE2783"/>
    <w:multiLevelType w:val="hybridMultilevel"/>
    <w:tmpl w:val="0ACC99E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142276A"/>
    <w:multiLevelType w:val="hybridMultilevel"/>
    <w:tmpl w:val="7AF6AB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3117E79"/>
    <w:multiLevelType w:val="hybridMultilevel"/>
    <w:tmpl w:val="79F8B80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4866128"/>
    <w:multiLevelType w:val="hybridMultilevel"/>
    <w:tmpl w:val="187CC8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4D40A22"/>
    <w:multiLevelType w:val="hybridMultilevel"/>
    <w:tmpl w:val="D4CC24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18618DE"/>
    <w:multiLevelType w:val="hybridMultilevel"/>
    <w:tmpl w:val="8280CAEC"/>
    <w:lvl w:ilvl="0" w:tplc="3E580B8C">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30A1B25"/>
    <w:multiLevelType w:val="hybridMultilevel"/>
    <w:tmpl w:val="45F2A6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E317A43"/>
    <w:multiLevelType w:val="hybridMultilevel"/>
    <w:tmpl w:val="5FB045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EF97698"/>
    <w:multiLevelType w:val="hybridMultilevel"/>
    <w:tmpl w:val="E5EE5B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07E2A92"/>
    <w:multiLevelType w:val="hybridMultilevel"/>
    <w:tmpl w:val="9E3E17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6D73C39"/>
    <w:multiLevelType w:val="hybridMultilevel"/>
    <w:tmpl w:val="0D5AAE4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22C1096"/>
    <w:multiLevelType w:val="hybridMultilevel"/>
    <w:tmpl w:val="15A841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4E56AD5"/>
    <w:multiLevelType w:val="hybridMultilevel"/>
    <w:tmpl w:val="06900442"/>
    <w:lvl w:ilvl="0" w:tplc="A96AB836">
      <w:start w:val="1"/>
      <w:numFmt w:val="decimal"/>
      <w:lvlText w:val="%1."/>
      <w:lvlJc w:val="left"/>
      <w:pPr>
        <w:ind w:left="720" w:hanging="360"/>
      </w:pPr>
      <w:rPr>
        <w:rFonts w:hint="default"/>
        <w:vertAlign w:val="baseli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59132AE"/>
    <w:multiLevelType w:val="hybridMultilevel"/>
    <w:tmpl w:val="FCF278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8B961DC"/>
    <w:multiLevelType w:val="hybridMultilevel"/>
    <w:tmpl w:val="2110B96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6B555A6A"/>
    <w:multiLevelType w:val="hybridMultilevel"/>
    <w:tmpl w:val="C0BA12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0182871"/>
    <w:multiLevelType w:val="hybridMultilevel"/>
    <w:tmpl w:val="C7768C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C650A70"/>
    <w:multiLevelType w:val="hybridMultilevel"/>
    <w:tmpl w:val="3B6E75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CE83307"/>
    <w:multiLevelType w:val="hybridMultilevel"/>
    <w:tmpl w:val="A8B843B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636763463">
    <w:abstractNumId w:val="7"/>
  </w:num>
  <w:num w:numId="2" w16cid:durableId="1543395681">
    <w:abstractNumId w:val="9"/>
  </w:num>
  <w:num w:numId="3" w16cid:durableId="1465074153">
    <w:abstractNumId w:val="14"/>
  </w:num>
  <w:num w:numId="4" w16cid:durableId="999695083">
    <w:abstractNumId w:val="16"/>
  </w:num>
  <w:num w:numId="5" w16cid:durableId="652829826">
    <w:abstractNumId w:val="11"/>
  </w:num>
  <w:num w:numId="6" w16cid:durableId="956595717">
    <w:abstractNumId w:val="13"/>
  </w:num>
  <w:num w:numId="7" w16cid:durableId="453213722">
    <w:abstractNumId w:val="4"/>
  </w:num>
  <w:num w:numId="8" w16cid:durableId="1311524409">
    <w:abstractNumId w:val="5"/>
  </w:num>
  <w:num w:numId="9" w16cid:durableId="266818756">
    <w:abstractNumId w:val="1"/>
  </w:num>
  <w:num w:numId="10" w16cid:durableId="1139834627">
    <w:abstractNumId w:val="10"/>
  </w:num>
  <w:num w:numId="11" w16cid:durableId="1382050566">
    <w:abstractNumId w:val="6"/>
  </w:num>
  <w:num w:numId="12" w16cid:durableId="1614049823">
    <w:abstractNumId w:val="0"/>
  </w:num>
  <w:num w:numId="13" w16cid:durableId="1026954168">
    <w:abstractNumId w:val="20"/>
  </w:num>
  <w:num w:numId="14" w16cid:durableId="802189561">
    <w:abstractNumId w:val="8"/>
  </w:num>
  <w:num w:numId="15" w16cid:durableId="115291997">
    <w:abstractNumId w:val="15"/>
  </w:num>
  <w:num w:numId="16" w16cid:durableId="529346141">
    <w:abstractNumId w:val="19"/>
  </w:num>
  <w:num w:numId="17" w16cid:durableId="1008364652">
    <w:abstractNumId w:val="12"/>
  </w:num>
  <w:num w:numId="18" w16cid:durableId="760375311">
    <w:abstractNumId w:val="3"/>
  </w:num>
  <w:num w:numId="19" w16cid:durableId="460224173">
    <w:abstractNumId w:val="17"/>
  </w:num>
  <w:num w:numId="20" w16cid:durableId="592204473">
    <w:abstractNumId w:val="2"/>
  </w:num>
  <w:num w:numId="21" w16cid:durableId="1898277772">
    <w:abstractNumId w:val="1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numStart w:val="716"/>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3DC"/>
    <w:rsid w:val="00000B99"/>
    <w:rsid w:val="00027480"/>
    <w:rsid w:val="000946F3"/>
    <w:rsid w:val="00094871"/>
    <w:rsid w:val="000E5805"/>
    <w:rsid w:val="000E66DD"/>
    <w:rsid w:val="00114E31"/>
    <w:rsid w:val="00140C4F"/>
    <w:rsid w:val="00176823"/>
    <w:rsid w:val="001B25DB"/>
    <w:rsid w:val="001B2D7C"/>
    <w:rsid w:val="001E6794"/>
    <w:rsid w:val="00202371"/>
    <w:rsid w:val="002115F6"/>
    <w:rsid w:val="00225426"/>
    <w:rsid w:val="00230244"/>
    <w:rsid w:val="00231475"/>
    <w:rsid w:val="00243F2B"/>
    <w:rsid w:val="00281DA5"/>
    <w:rsid w:val="002B5CC4"/>
    <w:rsid w:val="002B71BB"/>
    <w:rsid w:val="002F7383"/>
    <w:rsid w:val="003063AF"/>
    <w:rsid w:val="0033177A"/>
    <w:rsid w:val="00373EDF"/>
    <w:rsid w:val="00377E8B"/>
    <w:rsid w:val="003A211F"/>
    <w:rsid w:val="003C35A1"/>
    <w:rsid w:val="003C6380"/>
    <w:rsid w:val="003E15B6"/>
    <w:rsid w:val="003E42BD"/>
    <w:rsid w:val="003F3167"/>
    <w:rsid w:val="0041736D"/>
    <w:rsid w:val="00465E2F"/>
    <w:rsid w:val="00475F46"/>
    <w:rsid w:val="004857AF"/>
    <w:rsid w:val="004947B1"/>
    <w:rsid w:val="004A03D3"/>
    <w:rsid w:val="004B5516"/>
    <w:rsid w:val="004C63D2"/>
    <w:rsid w:val="00503337"/>
    <w:rsid w:val="0050785D"/>
    <w:rsid w:val="00507E2D"/>
    <w:rsid w:val="005175C6"/>
    <w:rsid w:val="00562845"/>
    <w:rsid w:val="005953DC"/>
    <w:rsid w:val="005A7E2C"/>
    <w:rsid w:val="005D0C18"/>
    <w:rsid w:val="005D48FB"/>
    <w:rsid w:val="005D632B"/>
    <w:rsid w:val="005E0152"/>
    <w:rsid w:val="005E4A28"/>
    <w:rsid w:val="0060637B"/>
    <w:rsid w:val="00607316"/>
    <w:rsid w:val="00616734"/>
    <w:rsid w:val="00621DEE"/>
    <w:rsid w:val="00626281"/>
    <w:rsid w:val="006465B8"/>
    <w:rsid w:val="006A711D"/>
    <w:rsid w:val="006B1E37"/>
    <w:rsid w:val="006D4624"/>
    <w:rsid w:val="0073027B"/>
    <w:rsid w:val="0073507E"/>
    <w:rsid w:val="00755386"/>
    <w:rsid w:val="00755567"/>
    <w:rsid w:val="00755B28"/>
    <w:rsid w:val="00775221"/>
    <w:rsid w:val="00796563"/>
    <w:rsid w:val="007B2BD7"/>
    <w:rsid w:val="007D030E"/>
    <w:rsid w:val="007E2298"/>
    <w:rsid w:val="00836A32"/>
    <w:rsid w:val="00851B97"/>
    <w:rsid w:val="00861BD6"/>
    <w:rsid w:val="009122F7"/>
    <w:rsid w:val="009221A3"/>
    <w:rsid w:val="00924537"/>
    <w:rsid w:val="00945A0B"/>
    <w:rsid w:val="00961014"/>
    <w:rsid w:val="00965B31"/>
    <w:rsid w:val="009C0035"/>
    <w:rsid w:val="009F4FBC"/>
    <w:rsid w:val="009F5C64"/>
    <w:rsid w:val="009F7842"/>
    <w:rsid w:val="00A50325"/>
    <w:rsid w:val="00A54073"/>
    <w:rsid w:val="00A71DAB"/>
    <w:rsid w:val="00AB377C"/>
    <w:rsid w:val="00AB4F9A"/>
    <w:rsid w:val="00AC411D"/>
    <w:rsid w:val="00AF6E15"/>
    <w:rsid w:val="00B016EE"/>
    <w:rsid w:val="00B125DB"/>
    <w:rsid w:val="00B159D6"/>
    <w:rsid w:val="00B257ED"/>
    <w:rsid w:val="00B2630E"/>
    <w:rsid w:val="00B301C2"/>
    <w:rsid w:val="00B33583"/>
    <w:rsid w:val="00B346DA"/>
    <w:rsid w:val="00B54841"/>
    <w:rsid w:val="00B570DB"/>
    <w:rsid w:val="00BE133C"/>
    <w:rsid w:val="00BE1B1C"/>
    <w:rsid w:val="00BE455F"/>
    <w:rsid w:val="00BE75B8"/>
    <w:rsid w:val="00C12C45"/>
    <w:rsid w:val="00C3542D"/>
    <w:rsid w:val="00C470E7"/>
    <w:rsid w:val="00C47E27"/>
    <w:rsid w:val="00C51FAA"/>
    <w:rsid w:val="00C61233"/>
    <w:rsid w:val="00C64D96"/>
    <w:rsid w:val="00CA0415"/>
    <w:rsid w:val="00CC677B"/>
    <w:rsid w:val="00CD3BC9"/>
    <w:rsid w:val="00D116FA"/>
    <w:rsid w:val="00D174DE"/>
    <w:rsid w:val="00D22133"/>
    <w:rsid w:val="00D258A0"/>
    <w:rsid w:val="00D2698C"/>
    <w:rsid w:val="00D932A7"/>
    <w:rsid w:val="00DA197D"/>
    <w:rsid w:val="00DB0F1C"/>
    <w:rsid w:val="00DB50DF"/>
    <w:rsid w:val="00DD3C32"/>
    <w:rsid w:val="00DF5241"/>
    <w:rsid w:val="00E25782"/>
    <w:rsid w:val="00E600D6"/>
    <w:rsid w:val="00EB2D2D"/>
    <w:rsid w:val="00EE2326"/>
    <w:rsid w:val="00F031EF"/>
    <w:rsid w:val="00F072F4"/>
    <w:rsid w:val="00F1593E"/>
    <w:rsid w:val="00F241E4"/>
    <w:rsid w:val="00F554D2"/>
    <w:rsid w:val="00F5747E"/>
    <w:rsid w:val="00FA2509"/>
    <w:rsid w:val="00FB45E4"/>
    <w:rsid w:val="00FC4CF0"/>
    <w:rsid w:val="00FD7900"/>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95EB5"/>
  <w15:chartTrackingRefBased/>
  <w15:docId w15:val="{10B9294B-C007-46E3-BA20-E0DE8752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Surah">
    <w:name w:val="Judul Surah"/>
    <w:basedOn w:val="Normal"/>
    <w:uiPriority w:val="99"/>
    <w:rsid w:val="00562845"/>
    <w:pPr>
      <w:suppressAutoHyphens/>
      <w:autoSpaceDE w:val="0"/>
      <w:autoSpaceDN w:val="0"/>
      <w:adjustRightInd w:val="0"/>
      <w:spacing w:after="57" w:line="288" w:lineRule="auto"/>
      <w:jc w:val="center"/>
      <w:textAlignment w:val="center"/>
    </w:pPr>
    <w:rPr>
      <w:rFonts w:ascii="Lato Black" w:hAnsi="Lato Black" w:cs="Lato Black"/>
      <w:color w:val="00FF00"/>
      <w:sz w:val="26"/>
      <w:szCs w:val="26"/>
      <w:lang w:val="en-US"/>
    </w:rPr>
  </w:style>
  <w:style w:type="paragraph" w:customStyle="1" w:styleId="Artisurah">
    <w:name w:val="Arti surah"/>
    <w:basedOn w:val="JudulSurah"/>
    <w:uiPriority w:val="99"/>
    <w:rsid w:val="00562845"/>
    <w:pPr>
      <w:spacing w:after="0"/>
    </w:pPr>
    <w:rPr>
      <w:rFonts w:ascii="Lato SemiBold" w:hAnsi="Lato SemiBold" w:cs="Lato SemiBold"/>
      <w:color w:val="000000"/>
      <w:sz w:val="22"/>
      <w:szCs w:val="22"/>
    </w:rPr>
  </w:style>
  <w:style w:type="paragraph" w:customStyle="1" w:styleId="isi1001-10">
    <w:name w:val="isi 10 0.1 (-10)"/>
    <w:basedOn w:val="Normal"/>
    <w:uiPriority w:val="99"/>
    <w:rsid w:val="00562845"/>
    <w:pPr>
      <w:tabs>
        <w:tab w:val="left" w:pos="283"/>
      </w:tabs>
      <w:suppressAutoHyphens/>
      <w:autoSpaceDE w:val="0"/>
      <w:autoSpaceDN w:val="0"/>
      <w:adjustRightInd w:val="0"/>
      <w:spacing w:after="57" w:line="200" w:lineRule="atLeast"/>
      <w:jc w:val="both"/>
      <w:textAlignment w:val="center"/>
    </w:pPr>
    <w:rPr>
      <w:rFonts w:ascii="Brill" w:hAnsi="Brill" w:cs="Brill"/>
      <w:color w:val="000000"/>
      <w:spacing w:val="-2"/>
      <w:lang w:val="en-US"/>
    </w:rPr>
  </w:style>
  <w:style w:type="paragraph" w:customStyle="1" w:styleId="isi1101-10">
    <w:name w:val="isi 11 0.1 (-10)"/>
    <w:basedOn w:val="Normal"/>
    <w:uiPriority w:val="99"/>
    <w:rsid w:val="00562845"/>
    <w:pPr>
      <w:tabs>
        <w:tab w:val="left" w:pos="283"/>
      </w:tabs>
      <w:suppressAutoHyphens/>
      <w:autoSpaceDE w:val="0"/>
      <w:autoSpaceDN w:val="0"/>
      <w:adjustRightInd w:val="0"/>
      <w:spacing w:after="57" w:line="220" w:lineRule="atLeast"/>
      <w:jc w:val="both"/>
      <w:textAlignment w:val="center"/>
    </w:pPr>
    <w:rPr>
      <w:rFonts w:ascii="Brill" w:hAnsi="Brill" w:cs="Brill"/>
      <w:color w:val="000000"/>
      <w:spacing w:val="-2"/>
      <w:lang w:val="en-US"/>
    </w:rPr>
  </w:style>
  <w:style w:type="paragraph" w:customStyle="1" w:styleId="Subjudul">
    <w:name w:val="Sub judul"/>
    <w:basedOn w:val="Normal"/>
    <w:uiPriority w:val="99"/>
    <w:rsid w:val="00562845"/>
    <w:pPr>
      <w:tabs>
        <w:tab w:val="left" w:pos="283"/>
      </w:tabs>
      <w:suppressAutoHyphens/>
      <w:autoSpaceDE w:val="0"/>
      <w:autoSpaceDN w:val="0"/>
      <w:adjustRightInd w:val="0"/>
      <w:spacing w:before="57" w:after="57" w:line="220" w:lineRule="atLeast"/>
      <w:textAlignment w:val="center"/>
    </w:pPr>
    <w:rPr>
      <w:rFonts w:ascii="Brill" w:hAnsi="Brill" w:cs="Brill"/>
      <w:b/>
      <w:bCs/>
      <w:color w:val="00FF00"/>
      <w:lang w:val="en-US"/>
    </w:rPr>
  </w:style>
  <w:style w:type="paragraph" w:styleId="ListParagraph">
    <w:name w:val="List Paragraph"/>
    <w:basedOn w:val="Normal"/>
    <w:uiPriority w:val="34"/>
    <w:qFormat/>
    <w:rsid w:val="00562845"/>
    <w:pPr>
      <w:ind w:left="720"/>
      <w:contextualSpacing/>
    </w:pPr>
  </w:style>
  <w:style w:type="character" w:styleId="FootnoteReference">
    <w:name w:val="footnote reference"/>
    <w:basedOn w:val="DefaultParagraphFont"/>
    <w:uiPriority w:val="99"/>
    <w:semiHidden/>
    <w:unhideWhenUsed/>
    <w:rsid w:val="00562845"/>
    <w:rPr>
      <w:vertAlign w:val="superscript"/>
    </w:rPr>
  </w:style>
  <w:style w:type="paragraph" w:styleId="FootnoteText">
    <w:name w:val="footnote text"/>
    <w:basedOn w:val="Normal"/>
    <w:link w:val="FootnoteTextChar"/>
    <w:uiPriority w:val="99"/>
    <w:semiHidden/>
    <w:unhideWhenUsed/>
    <w:rsid w:val="005628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2845"/>
    <w:rPr>
      <w:sz w:val="20"/>
      <w:szCs w:val="20"/>
      <w:lang w:val="id-ID"/>
    </w:rPr>
  </w:style>
  <w:style w:type="paragraph" w:customStyle="1" w:styleId="Footnote">
    <w:name w:val="Footnote"/>
    <w:basedOn w:val="Normal"/>
    <w:uiPriority w:val="99"/>
    <w:rsid w:val="00562845"/>
    <w:pPr>
      <w:tabs>
        <w:tab w:val="left" w:pos="440"/>
      </w:tabs>
      <w:suppressAutoHyphens/>
      <w:autoSpaceDE w:val="0"/>
      <w:autoSpaceDN w:val="0"/>
      <w:adjustRightInd w:val="0"/>
      <w:spacing w:after="28" w:line="180" w:lineRule="atLeast"/>
      <w:ind w:left="397" w:hanging="397"/>
      <w:jc w:val="both"/>
      <w:textAlignment w:val="center"/>
    </w:pPr>
    <w:rPr>
      <w:rFonts w:ascii="Brill" w:hAnsi="Brill" w:cs="Brill"/>
      <w:color w:val="000000"/>
      <w:sz w:val="16"/>
      <w:szCs w:val="16"/>
      <w:lang w:val="en-US"/>
    </w:rPr>
  </w:style>
  <w:style w:type="paragraph" w:customStyle="1" w:styleId="isi95-1001">
    <w:name w:val="isi 9.5 -10 0.1"/>
    <w:basedOn w:val="Normal"/>
    <w:uiPriority w:val="99"/>
    <w:rsid w:val="003E42BD"/>
    <w:pPr>
      <w:tabs>
        <w:tab w:val="left" w:pos="283"/>
      </w:tabs>
      <w:suppressAutoHyphens/>
      <w:autoSpaceDE w:val="0"/>
      <w:autoSpaceDN w:val="0"/>
      <w:adjustRightInd w:val="0"/>
      <w:spacing w:after="57" w:line="190" w:lineRule="atLeast"/>
      <w:jc w:val="both"/>
      <w:textAlignment w:val="center"/>
    </w:pPr>
    <w:rPr>
      <w:rFonts w:ascii="Brill" w:hAnsi="Brill" w:cs="Brill"/>
      <w:color w:val="000000"/>
      <w:spacing w:val="-2"/>
      <w:lang w:val="en-US"/>
    </w:rPr>
  </w:style>
  <w:style w:type="paragraph" w:customStyle="1" w:styleId="isi12-10">
    <w:name w:val="isi12(-10)"/>
    <w:basedOn w:val="Normal"/>
    <w:uiPriority w:val="99"/>
    <w:rsid w:val="00094871"/>
    <w:pPr>
      <w:tabs>
        <w:tab w:val="left" w:pos="283"/>
      </w:tabs>
      <w:suppressAutoHyphens/>
      <w:autoSpaceDE w:val="0"/>
      <w:autoSpaceDN w:val="0"/>
      <w:adjustRightInd w:val="0"/>
      <w:spacing w:after="113" w:line="240" w:lineRule="atLeast"/>
      <w:jc w:val="both"/>
      <w:textAlignment w:val="center"/>
    </w:pPr>
    <w:rPr>
      <w:rFonts w:ascii="Brill" w:hAnsi="Brill" w:cs="Brill"/>
      <w:color w:val="000000"/>
      <w:spacing w:val="-2"/>
      <w:lang w:val="en-US"/>
    </w:rPr>
  </w:style>
  <w:style w:type="paragraph" w:customStyle="1" w:styleId="isi1101">
    <w:name w:val="isi 11 0.1"/>
    <w:basedOn w:val="Normal"/>
    <w:uiPriority w:val="99"/>
    <w:rsid w:val="00F554D2"/>
    <w:pPr>
      <w:tabs>
        <w:tab w:val="left" w:pos="283"/>
      </w:tabs>
      <w:suppressAutoHyphens/>
      <w:autoSpaceDE w:val="0"/>
      <w:autoSpaceDN w:val="0"/>
      <w:adjustRightInd w:val="0"/>
      <w:spacing w:after="57" w:line="220" w:lineRule="atLeast"/>
      <w:jc w:val="both"/>
      <w:textAlignment w:val="center"/>
    </w:pPr>
    <w:rPr>
      <w:rFonts w:ascii="Brill" w:hAnsi="Brill" w:cs="Brill"/>
      <w:color w:val="000000"/>
      <w:lang w:val="en-US"/>
    </w:rPr>
  </w:style>
  <w:style w:type="paragraph" w:customStyle="1" w:styleId="isi13503">
    <w:name w:val="isi13.5 03"/>
    <w:basedOn w:val="Normal"/>
    <w:uiPriority w:val="99"/>
    <w:rsid w:val="005E4A28"/>
    <w:pPr>
      <w:tabs>
        <w:tab w:val="left" w:pos="283"/>
      </w:tabs>
      <w:suppressAutoHyphens/>
      <w:autoSpaceDE w:val="0"/>
      <w:autoSpaceDN w:val="0"/>
      <w:adjustRightInd w:val="0"/>
      <w:spacing w:after="170" w:line="270" w:lineRule="atLeast"/>
      <w:jc w:val="both"/>
      <w:textAlignment w:val="center"/>
    </w:pPr>
    <w:rPr>
      <w:rFonts w:ascii="Brill" w:hAnsi="Brill" w:cs="Brill"/>
      <w:color w:val="000000"/>
      <w:lang w:val="en-US"/>
    </w:rPr>
  </w:style>
  <w:style w:type="paragraph" w:customStyle="1" w:styleId="isi13-10">
    <w:name w:val="isi13(-10)"/>
    <w:basedOn w:val="Normal"/>
    <w:uiPriority w:val="99"/>
    <w:rsid w:val="00DF5241"/>
    <w:pPr>
      <w:tabs>
        <w:tab w:val="left" w:pos="283"/>
      </w:tabs>
      <w:suppressAutoHyphens/>
      <w:autoSpaceDE w:val="0"/>
      <w:autoSpaceDN w:val="0"/>
      <w:adjustRightInd w:val="0"/>
      <w:spacing w:after="113" w:line="260" w:lineRule="atLeast"/>
      <w:jc w:val="both"/>
      <w:textAlignment w:val="center"/>
    </w:pPr>
    <w:rPr>
      <w:rFonts w:ascii="Brill" w:hAnsi="Brill" w:cs="Brill"/>
      <w:color w:val="000000"/>
      <w:spacing w:val="-2"/>
      <w:lang w:val="en-US"/>
    </w:rPr>
  </w:style>
  <w:style w:type="paragraph" w:customStyle="1" w:styleId="isi1303">
    <w:name w:val="isi13 03"/>
    <w:basedOn w:val="Normal"/>
    <w:uiPriority w:val="99"/>
    <w:rsid w:val="009C0035"/>
    <w:pPr>
      <w:tabs>
        <w:tab w:val="left" w:pos="283"/>
      </w:tabs>
      <w:suppressAutoHyphens/>
      <w:autoSpaceDE w:val="0"/>
      <w:autoSpaceDN w:val="0"/>
      <w:adjustRightInd w:val="0"/>
      <w:spacing w:after="170" w:line="260" w:lineRule="atLeast"/>
      <w:jc w:val="both"/>
      <w:textAlignment w:val="center"/>
    </w:pPr>
    <w:rPr>
      <w:rFonts w:ascii="Brill" w:hAnsi="Brill" w:cs="Brill"/>
      <w:color w:val="000000"/>
      <w:lang w:val="en-US"/>
    </w:rPr>
  </w:style>
  <w:style w:type="paragraph" w:customStyle="1" w:styleId="isi10">
    <w:name w:val="isi 10"/>
    <w:basedOn w:val="Normal"/>
    <w:uiPriority w:val="99"/>
    <w:rsid w:val="00B2630E"/>
    <w:pPr>
      <w:tabs>
        <w:tab w:val="left" w:pos="283"/>
      </w:tabs>
      <w:suppressAutoHyphens/>
      <w:autoSpaceDE w:val="0"/>
      <w:autoSpaceDN w:val="0"/>
      <w:adjustRightInd w:val="0"/>
      <w:spacing w:after="113" w:line="200" w:lineRule="atLeast"/>
      <w:jc w:val="both"/>
      <w:textAlignment w:val="center"/>
    </w:pPr>
    <w:rPr>
      <w:rFonts w:ascii="Brill" w:hAnsi="Brill" w:cs="Brill"/>
      <w:color w:val="000000"/>
      <w:lang w:val="en-US"/>
    </w:rPr>
  </w:style>
  <w:style w:type="paragraph" w:customStyle="1" w:styleId="isi95">
    <w:name w:val="isi 9.5"/>
    <w:basedOn w:val="Normal"/>
    <w:uiPriority w:val="99"/>
    <w:rsid w:val="00140C4F"/>
    <w:pPr>
      <w:tabs>
        <w:tab w:val="left" w:pos="283"/>
      </w:tabs>
      <w:suppressAutoHyphens/>
      <w:autoSpaceDE w:val="0"/>
      <w:autoSpaceDN w:val="0"/>
      <w:adjustRightInd w:val="0"/>
      <w:spacing w:after="113" w:line="190" w:lineRule="atLeast"/>
      <w:jc w:val="both"/>
      <w:textAlignment w:val="center"/>
    </w:pPr>
    <w:rPr>
      <w:rFonts w:ascii="Brill" w:hAnsi="Brill" w:cs="Brill"/>
      <w:color w:val="000000"/>
      <w:lang w:val="en-US"/>
    </w:rPr>
  </w:style>
  <w:style w:type="paragraph" w:customStyle="1" w:styleId="Juz">
    <w:name w:val="Juz"/>
    <w:basedOn w:val="Normal"/>
    <w:uiPriority w:val="99"/>
    <w:rsid w:val="009F7842"/>
    <w:pPr>
      <w:suppressAutoHyphens/>
      <w:autoSpaceDE w:val="0"/>
      <w:autoSpaceDN w:val="0"/>
      <w:adjustRightInd w:val="0"/>
      <w:spacing w:after="57" w:line="288" w:lineRule="auto"/>
      <w:jc w:val="center"/>
      <w:textAlignment w:val="center"/>
    </w:pPr>
    <w:rPr>
      <w:rFonts w:ascii="Candara" w:hAnsi="Candara" w:cs="Candara"/>
      <w:b/>
      <w:bCs/>
      <w:color w:val="00FF00"/>
      <w:sz w:val="26"/>
      <w:szCs w:val="26"/>
      <w:lang w:val="en-US"/>
    </w:rPr>
  </w:style>
  <w:style w:type="paragraph" w:customStyle="1" w:styleId="Bodytext">
    <w:name w:val="Bodytext"/>
    <w:basedOn w:val="Normal"/>
    <w:uiPriority w:val="99"/>
    <w:rsid w:val="009F7842"/>
    <w:pPr>
      <w:tabs>
        <w:tab w:val="left" w:pos="283"/>
      </w:tabs>
      <w:suppressAutoHyphens/>
      <w:autoSpaceDE w:val="0"/>
      <w:autoSpaceDN w:val="0"/>
      <w:adjustRightInd w:val="0"/>
      <w:spacing w:after="113" w:line="240" w:lineRule="atLeast"/>
      <w:jc w:val="both"/>
      <w:textAlignment w:val="center"/>
    </w:pPr>
    <w:rPr>
      <w:rFonts w:ascii="Brill" w:hAnsi="Brill" w:cs="Brill"/>
      <w:color w:val="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9E0D0-F093-4566-A7BA-04E7806A3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bidangdualajnah</dc:creator>
  <cp:keywords/>
  <dc:description/>
  <cp:lastModifiedBy>Fatichuddin Muhammad</cp:lastModifiedBy>
  <cp:revision>7</cp:revision>
  <dcterms:created xsi:type="dcterms:W3CDTF">2020-12-18T08:33:00Z</dcterms:created>
  <dcterms:modified xsi:type="dcterms:W3CDTF">2022-11-01T04:59:00Z</dcterms:modified>
</cp:coreProperties>
</file>