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1A33" w14:textId="77777777" w:rsidR="00967FDC" w:rsidRPr="005E1820" w:rsidRDefault="00BE1B1C" w:rsidP="005C67C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5E1820">
        <w:rPr>
          <w:rFonts w:ascii="Brill" w:hAnsi="Brill" w:cs="Lato Black"/>
          <w:b/>
          <w:bCs/>
          <w:sz w:val="24"/>
          <w:szCs w:val="24"/>
        </w:rPr>
        <w:t>AL-INFIṬĀR</w:t>
      </w:r>
    </w:p>
    <w:p w14:paraId="0AD4D169" w14:textId="1D7C89F4" w:rsidR="00BE1B1C" w:rsidRPr="005E1820" w:rsidRDefault="00BE1B1C" w:rsidP="005C67C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E1820">
        <w:rPr>
          <w:rFonts w:ascii="Brill" w:hAnsi="Brill" w:cs="Lato Black"/>
          <w:sz w:val="24"/>
          <w:szCs w:val="24"/>
        </w:rPr>
        <w:t>(TERBELAH)</w:t>
      </w:r>
    </w:p>
    <w:p w14:paraId="21726CF5" w14:textId="77777777" w:rsidR="00BE1B1C" w:rsidRPr="005E1820" w:rsidRDefault="00BE1B1C" w:rsidP="00BE1B1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E1820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0D615E2B" w14:textId="68FD485C" w:rsidR="00094871" w:rsidRPr="005E1820" w:rsidRDefault="00BE1B1C" w:rsidP="00BE1B1C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E1820">
        <w:rPr>
          <w:rFonts w:ascii="Brill" w:hAnsi="Brill" w:cs="Lato SemiBold"/>
          <w:sz w:val="24"/>
          <w:szCs w:val="24"/>
        </w:rPr>
        <w:t>Surah ke-82: 19 ayat</w:t>
      </w:r>
    </w:p>
    <w:p w14:paraId="57CDD586" w14:textId="0E85694C" w:rsidR="00BE1B1C" w:rsidRPr="005E1820" w:rsidRDefault="00BE1B1C" w:rsidP="00BE1B1C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E4FFCA7" w14:textId="77777777" w:rsidR="00BE1B1C" w:rsidRPr="005E1820" w:rsidRDefault="00BE1B1C" w:rsidP="00BE1B1C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D9C3B48" w14:textId="33BDCA5D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Apabila langit terbelah,</w:t>
      </w:r>
    </w:p>
    <w:p w14:paraId="5D9AFDDD" w14:textId="082149E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apabila bintang-bintang jatuh berserakan, </w:t>
      </w:r>
    </w:p>
    <w:p w14:paraId="1E09F6C8" w14:textId="21C51C02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apabila lautan diluapkan, </w:t>
      </w:r>
    </w:p>
    <w:p w14:paraId="7F4D14EB" w14:textId="13300F4E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dan apabila kuburan-kuburan dibongkar,</w:t>
      </w:r>
    </w:p>
    <w:p w14:paraId="4B287966" w14:textId="331FE08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setiap jiwa akan mengetahui apa yang telah dikerjakan dan yang dilalaikan(-</w:t>
      </w:r>
      <w:proofErr w:type="spellStart"/>
      <w:r w:rsidRPr="005E1820">
        <w:rPr>
          <w:rFonts w:ascii="Brill" w:hAnsi="Brill" w:cs="Brill"/>
          <w:sz w:val="24"/>
          <w:szCs w:val="24"/>
        </w:rPr>
        <w:t>nya</w:t>
      </w:r>
      <w:proofErr w:type="spellEnd"/>
      <w:r w:rsidRPr="005E1820">
        <w:rPr>
          <w:rFonts w:ascii="Brill" w:hAnsi="Brill" w:cs="Brill"/>
          <w:sz w:val="24"/>
          <w:szCs w:val="24"/>
        </w:rPr>
        <w:t>).</w:t>
      </w:r>
    </w:p>
    <w:p w14:paraId="6AC62BF9" w14:textId="0932B9A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Wahai manusia, apakah yang telah memperdayakanmu (berbuat durhaka) terhadap Tuhanmu Yang Maha</w:t>
      </w:r>
      <w:r w:rsidR="008B5699">
        <w:rPr>
          <w:rFonts w:ascii="Brill" w:hAnsi="Brill" w:cs="Brill"/>
          <w:sz w:val="24"/>
          <w:szCs w:val="24"/>
          <w:lang w:val="en-US"/>
        </w:rPr>
        <w:t xml:space="preserve"> </w:t>
      </w:r>
      <w:r w:rsidR="008B5699" w:rsidRPr="005E1820">
        <w:rPr>
          <w:rFonts w:ascii="Brill" w:hAnsi="Brill" w:cs="Brill"/>
          <w:sz w:val="24"/>
          <w:szCs w:val="24"/>
        </w:rPr>
        <w:t>Mulia</w:t>
      </w:r>
      <w:r w:rsidRPr="005E1820">
        <w:rPr>
          <w:rFonts w:ascii="Brill" w:hAnsi="Brill" w:cs="Brill"/>
          <w:sz w:val="24"/>
          <w:szCs w:val="24"/>
        </w:rPr>
        <w:t>,</w:t>
      </w:r>
    </w:p>
    <w:p w14:paraId="4F91DB34" w14:textId="04687BC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yang telah menciptakanmu lalu menyempurnakan kejadianmu dan menjadikan (susunan tubuh)-</w:t>
      </w:r>
      <w:proofErr w:type="spellStart"/>
      <w:r w:rsidRPr="005E1820">
        <w:rPr>
          <w:rFonts w:ascii="Brill" w:hAnsi="Brill" w:cs="Brill"/>
          <w:sz w:val="24"/>
          <w:szCs w:val="24"/>
        </w:rPr>
        <w:t>mu</w:t>
      </w:r>
      <w:proofErr w:type="spellEnd"/>
      <w:r w:rsidRPr="005E1820">
        <w:rPr>
          <w:rFonts w:ascii="Brill" w:hAnsi="Brill" w:cs="Brill"/>
          <w:sz w:val="24"/>
          <w:szCs w:val="24"/>
        </w:rPr>
        <w:t xml:space="preserve"> seimbang?</w:t>
      </w:r>
    </w:p>
    <w:p w14:paraId="29933B86" w14:textId="37601485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Dalam bentuk apa saja yang dikehendaki, Dia menyusun (tubuh)-</w:t>
      </w:r>
      <w:proofErr w:type="spellStart"/>
      <w:r w:rsidRPr="005E1820">
        <w:rPr>
          <w:rFonts w:ascii="Brill" w:hAnsi="Brill" w:cs="Brill"/>
          <w:sz w:val="24"/>
          <w:szCs w:val="24"/>
        </w:rPr>
        <w:t>mu</w:t>
      </w:r>
      <w:proofErr w:type="spellEnd"/>
      <w:r w:rsidRPr="005E1820">
        <w:rPr>
          <w:rFonts w:ascii="Brill" w:hAnsi="Brill" w:cs="Brill"/>
          <w:sz w:val="24"/>
          <w:szCs w:val="24"/>
        </w:rPr>
        <w:t>.</w:t>
      </w:r>
    </w:p>
    <w:p w14:paraId="105F5129" w14:textId="06E2EF8F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Jangan sekali-kali begitu! Bahkan, kamu mendustakan hari Pembalasan.</w:t>
      </w:r>
    </w:p>
    <w:p w14:paraId="33B93E54" w14:textId="564404AD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Sesungguhnya bagi kamu ada (malaikat-malaikat) pengawas</w:t>
      </w:r>
    </w:p>
    <w:p w14:paraId="6498EB57" w14:textId="4B0CF9BF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yang mulia (di sisi Allah) dan mencatat (amal perbuatanmu).</w:t>
      </w:r>
    </w:p>
    <w:p w14:paraId="598945BD" w14:textId="4BD5E216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Mereka mengetahui apa yang kamu kerjakan.</w:t>
      </w:r>
    </w:p>
    <w:p w14:paraId="02455B66" w14:textId="674F4DB1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Sesungguhnya orang-orang yang </w:t>
      </w:r>
      <w:r w:rsidRPr="005E1820">
        <w:rPr>
          <w:rFonts w:ascii="Brill" w:hAnsi="Brill" w:cs="Brill"/>
          <w:sz w:val="24"/>
          <w:szCs w:val="24"/>
        </w:rPr>
        <w:br/>
        <w:t>berbakti benar-benar berada dalam (surga yang penuh) kenikmatan.</w:t>
      </w:r>
    </w:p>
    <w:p w14:paraId="39D01592" w14:textId="5FCF4798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Sesungguhnya orang-orang yang durhaka benar-benar berada dalam (neraka) </w:t>
      </w:r>
      <w:proofErr w:type="spellStart"/>
      <w:r w:rsidRPr="005E1820">
        <w:rPr>
          <w:rFonts w:ascii="Brill" w:hAnsi="Brill" w:cs="Brill"/>
          <w:sz w:val="24"/>
          <w:szCs w:val="24"/>
        </w:rPr>
        <w:t>Jahim</w:t>
      </w:r>
      <w:proofErr w:type="spellEnd"/>
      <w:r w:rsidRPr="005E1820">
        <w:rPr>
          <w:rFonts w:ascii="Brill" w:hAnsi="Brill" w:cs="Brill"/>
          <w:sz w:val="24"/>
          <w:szCs w:val="24"/>
        </w:rPr>
        <w:t>.</w:t>
      </w:r>
    </w:p>
    <w:p w14:paraId="7ED860BF" w14:textId="6864682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Mereka memasukinya pada hari Pembalasan.</w:t>
      </w:r>
    </w:p>
    <w:p w14:paraId="4E048702" w14:textId="1FDDE6FB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Mereka tidak mungkin keluar dari (neraka) itu.</w:t>
      </w:r>
    </w:p>
    <w:p w14:paraId="1EBC28E0" w14:textId="4DECFAFD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Tahukah engkau apakah hari Pembalasan itu? </w:t>
      </w:r>
    </w:p>
    <w:p w14:paraId="3378E85A" w14:textId="3239B560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 xml:space="preserve">Kemudian, tahukah engkau apakah hari Pembalasan itu? </w:t>
      </w:r>
    </w:p>
    <w:p w14:paraId="2F254680" w14:textId="6AEFF8FE" w:rsidR="00BE1B1C" w:rsidRPr="005E1820" w:rsidRDefault="00BE1B1C" w:rsidP="00BE1B1C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E1820">
        <w:rPr>
          <w:rFonts w:ascii="Brill" w:hAnsi="Brill" w:cs="Brill"/>
          <w:sz w:val="24"/>
          <w:szCs w:val="24"/>
        </w:rPr>
        <w:t>(Itulah) hari (ketika) seseorang tidak berdaya (menolong) orang lain sedikit pun. Segala urusan pada hari itu adalah milik Allah.</w:t>
      </w:r>
    </w:p>
    <w:sectPr w:rsidR="00BE1B1C" w:rsidRPr="005E1820">
      <w:footnotePr>
        <w:numStart w:val="747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9ADC" w14:textId="77777777" w:rsidR="00F84A38" w:rsidRDefault="00F84A38" w:rsidP="00562845">
      <w:pPr>
        <w:spacing w:after="0" w:line="240" w:lineRule="auto"/>
      </w:pPr>
      <w:r>
        <w:separator/>
      </w:r>
    </w:p>
  </w:endnote>
  <w:endnote w:type="continuationSeparator" w:id="0">
    <w:p w14:paraId="06B77E15" w14:textId="77777777" w:rsidR="00F84A38" w:rsidRDefault="00F84A3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0623" w14:textId="77777777" w:rsidR="00F84A38" w:rsidRDefault="00F84A38" w:rsidP="00562845">
      <w:pPr>
        <w:spacing w:after="0" w:line="240" w:lineRule="auto"/>
      </w:pPr>
      <w:r>
        <w:separator/>
      </w:r>
    </w:p>
  </w:footnote>
  <w:footnote w:type="continuationSeparator" w:id="0">
    <w:p w14:paraId="3086FB3F" w14:textId="77777777" w:rsidR="00F84A38" w:rsidRDefault="00F84A38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7876">
    <w:abstractNumId w:val="1"/>
  </w:num>
  <w:num w:numId="2" w16cid:durableId="660045588">
    <w:abstractNumId w:val="7"/>
  </w:num>
  <w:num w:numId="3" w16cid:durableId="1255699132">
    <w:abstractNumId w:val="0"/>
  </w:num>
  <w:num w:numId="4" w16cid:durableId="338392888">
    <w:abstractNumId w:val="8"/>
  </w:num>
  <w:num w:numId="5" w16cid:durableId="1797872105">
    <w:abstractNumId w:val="6"/>
  </w:num>
  <w:num w:numId="6" w16cid:durableId="1323045384">
    <w:abstractNumId w:val="3"/>
  </w:num>
  <w:num w:numId="7" w16cid:durableId="1107701684">
    <w:abstractNumId w:val="5"/>
  </w:num>
  <w:num w:numId="8" w16cid:durableId="1542088894">
    <w:abstractNumId w:val="4"/>
  </w:num>
  <w:num w:numId="9" w16cid:durableId="134428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4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1EE7"/>
    <w:rsid w:val="00094871"/>
    <w:rsid w:val="001B25DB"/>
    <w:rsid w:val="0030633B"/>
    <w:rsid w:val="003E42BD"/>
    <w:rsid w:val="004947B1"/>
    <w:rsid w:val="00562845"/>
    <w:rsid w:val="005953DC"/>
    <w:rsid w:val="005A1143"/>
    <w:rsid w:val="005C67CE"/>
    <w:rsid w:val="005E0152"/>
    <w:rsid w:val="005E1820"/>
    <w:rsid w:val="006B1E37"/>
    <w:rsid w:val="0073027B"/>
    <w:rsid w:val="00796563"/>
    <w:rsid w:val="008B5699"/>
    <w:rsid w:val="00945A0B"/>
    <w:rsid w:val="00967FDC"/>
    <w:rsid w:val="009F5C64"/>
    <w:rsid w:val="00BE1B1C"/>
    <w:rsid w:val="00EE1E8A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548E-9726-44D7-991A-0F6ACD47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2020-12-18T04:23:00Z</dcterms:created>
  <dcterms:modified xsi:type="dcterms:W3CDTF">2022-11-01T05:46:00Z</dcterms:modified>
</cp:coreProperties>
</file>