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8A07821" w:rsidR="009B413E" w:rsidRPr="008354C3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354C3" w:rsidRPr="00835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DC399E0" w:rsidR="009B413E" w:rsidRPr="00A604A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227E2">
        <w:rPr>
          <w:rFonts w:ascii="Times New Roman" w:hAnsi="Times New Roman" w:cs="Times New Roman"/>
          <w:sz w:val="28"/>
          <w:szCs w:val="28"/>
        </w:rPr>
        <w:t>_____</w:t>
      </w:r>
      <w:proofErr w:type="spellStart"/>
      <w:r w:rsidR="003227E2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A604AF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3BFE72B" w:rsidR="009B413E" w:rsidRDefault="008F74CB" w:rsidP="006A33B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6A33B9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991F8FF" w14:textId="280DEC0B" w:rsidR="008354C3" w:rsidRPr="008354C3" w:rsidRDefault="008354C3" w:rsidP="008354C3">
      <w:pPr>
        <w:widowControl/>
        <w:shd w:val="clear" w:color="auto" w:fill="FFFFFF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8354C3">
        <w:rPr>
          <w:rFonts w:ascii="Times New Roman" w:hAnsi="Times New Roman" w:cs="Times New Roman"/>
          <w:bCs/>
          <w:sz w:val="28"/>
          <w:szCs w:val="28"/>
        </w:rPr>
        <w:t>Введение в нейронные сети.</w:t>
      </w:r>
    </w:p>
    <w:p w14:paraId="1408B28E" w14:textId="77777777" w:rsidR="008354C3" w:rsidRDefault="008354C3" w:rsidP="000C278C">
      <w:pPr>
        <w:widowControl/>
        <w:shd w:val="clear" w:color="auto" w:fill="FFFFFF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1F91E" w14:textId="2EC5DF97" w:rsidR="000C278C" w:rsidRPr="008354C3" w:rsidRDefault="006A33B9" w:rsidP="000C278C">
      <w:pPr>
        <w:widowControl/>
        <w:shd w:val="clear" w:color="auto" w:fill="FFFFFF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4C3" w:rsidRPr="00835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данной лабораторной работы будет рассматриваться решение</w:t>
      </w:r>
      <w:r w:rsidR="00835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354C3" w:rsidRPr="00835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классификации изображений.</w:t>
      </w:r>
    </w:p>
    <w:p w14:paraId="6929DF38" w14:textId="6BB0F7D2" w:rsidR="006A33B9" w:rsidRDefault="006A33B9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DCBFD" w14:textId="29F0FD2E" w:rsidR="008354C3" w:rsidRDefault="008354C3" w:rsidP="008354C3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Задание 1 (самостоятельно). Построить многослойный персептрон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средствами библиотеки </w:t>
      </w:r>
      <w:proofErr w:type="spellStart"/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Keras</w:t>
      </w:r>
      <w:proofErr w:type="spellEnd"/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языка </w:t>
      </w:r>
      <w:proofErr w:type="spellStart"/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Python</w:t>
      </w:r>
      <w:proofErr w:type="spellEnd"/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(или соответствующей библиотеки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на другом языке), позволяющий распознавать цифры. Для обучения 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тести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рования использовать базу MNIST. </w:t>
      </w: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Возможно использовать любую функции активации, любую структуру сети 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любой алгоритм </w:t>
      </w:r>
      <w:r w:rsidRPr="008354C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обучения.</w:t>
      </w:r>
    </w:p>
    <w:p w14:paraId="1D2D8DA1" w14:textId="77777777" w:rsidR="00C22A55" w:rsidRDefault="00C22A55" w:rsidP="008354C3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F95C85A" w14:textId="77777777" w:rsidR="008354C3" w:rsidRPr="008354C3" w:rsidRDefault="008354C3" w:rsidP="008354C3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proofErr w:type="spell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tf</w:t>
      </w:r>
      <w:proofErr w:type="spellEnd"/>
    </w:p>
    <w:p w14:paraId="2033E3B6" w14:textId="77777777" w:rsidR="008354C3" w:rsidRPr="008354C3" w:rsidRDefault="008354C3" w:rsidP="008354C3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.models</w:t>
      </w:r>
      <w:proofErr w:type="spell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Sequential</w:t>
      </w:r>
    </w:p>
    <w:p w14:paraId="01B38DBF" w14:textId="77777777" w:rsidR="008354C3" w:rsidRPr="008354C3" w:rsidRDefault="008354C3" w:rsidP="008354C3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.layers</w:t>
      </w:r>
      <w:proofErr w:type="spell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Dense, Flatten</w:t>
      </w:r>
    </w:p>
    <w:p w14:paraId="60517695" w14:textId="77777777" w:rsidR="008354C3" w:rsidRPr="008354C3" w:rsidRDefault="008354C3" w:rsidP="008354C3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.datasets</w:t>
      </w:r>
      <w:proofErr w:type="spell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</w:t>
      </w:r>
      <w:proofErr w:type="spellEnd"/>
    </w:p>
    <w:p w14:paraId="303F13B0" w14:textId="77777777" w:rsidR="008354C3" w:rsidRPr="008354C3" w:rsidRDefault="008354C3" w:rsidP="008354C3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354C3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.utils</w:t>
      </w:r>
      <w:proofErr w:type="spellEnd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8354C3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8354C3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to_categorical</w:t>
      </w:r>
      <w:proofErr w:type="spellEnd"/>
    </w:p>
    <w:p w14:paraId="1D64B916" w14:textId="0586DC91" w:rsidR="008354C3" w:rsidRDefault="00906B9D" w:rsidP="00906B9D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1 – Импортируемые модули</w:t>
      </w:r>
    </w:p>
    <w:p w14:paraId="21C84E51" w14:textId="77777777" w:rsidR="00C22A55" w:rsidRDefault="00C22A55" w:rsidP="00906B9D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E09F072" w14:textId="77777777" w:rsidR="00906B9D" w:rsidRPr="00906B9D" w:rsidRDefault="00906B9D" w:rsidP="00906B9D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</w:t>
      </w:r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мпортируем библиотеку </w:t>
      </w: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TensorFlow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</w:p>
    <w:p w14:paraId="1EBE8891" w14:textId="0B9353FE" w:rsidR="00906B9D" w:rsidRDefault="00906B9D" w:rsidP="00906B9D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TensorFlow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используется для построения и обучения нейронных сетей.</w:t>
      </w:r>
    </w:p>
    <w:p w14:paraId="2FA76C0D" w14:textId="77777777" w:rsidR="00906B9D" w:rsidRDefault="00906B9D" w:rsidP="00906B9D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</w:t>
      </w:r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мпорт модели </w:t>
      </w: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Sequential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из </w:t>
      </w: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Keras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. </w:t>
      </w:r>
    </w:p>
    <w:p w14:paraId="3A97671D" w14:textId="0C1C2AED" w:rsidR="00906B9D" w:rsidRDefault="00906B9D" w:rsidP="00906B9D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Sequential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это линейная модель, где с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лои расположены последовательно.</w:t>
      </w:r>
    </w:p>
    <w:p w14:paraId="0C345B20" w14:textId="77777777" w:rsidR="00906B9D" w:rsidRDefault="00906B9D" w:rsidP="00906B9D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</w:t>
      </w:r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мпортируем слои:</w:t>
      </w:r>
    </w:p>
    <w:p w14:paraId="54E1AD82" w14:textId="77777777" w:rsidR="00906B9D" w:rsidRDefault="00906B9D" w:rsidP="00906B9D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Dense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обычный плотный слой, где каждый нейрон соединён со всеми нейронами предыдущего слоя.</w:t>
      </w:r>
    </w:p>
    <w:p w14:paraId="26933EDA" w14:textId="0D5B2ACA" w:rsidR="00906B9D" w:rsidRDefault="00906B9D" w:rsidP="00906B9D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Flatten</w:t>
      </w:r>
      <w:proofErr w:type="spellEnd"/>
      <w:r w:rsidRPr="00906B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преобразует многомерный вход (например, 28x28 изображение) в одномерный вектор (например, размером 784).</w:t>
      </w:r>
    </w:p>
    <w:p w14:paraId="7D855288" w14:textId="5A13BC50" w:rsidR="00906B9D" w:rsidRDefault="00C22A55" w:rsidP="00906B9D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Загружаем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MNIST.</w:t>
      </w:r>
    </w:p>
    <w:p w14:paraId="3BE2FA95" w14:textId="62F61171" w:rsidR="00C22A55" w:rsidRDefault="00C22A55" w:rsidP="00C22A55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И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мпорт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ируем функцию to_categorical.</w:t>
      </w:r>
    </w:p>
    <w:p w14:paraId="7F2E8C2C" w14:textId="1476576A" w:rsidR="00C22A55" w:rsidRDefault="00C22A55" w:rsidP="00C22A55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proofErr w:type="spellStart"/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to_categorical</w:t>
      </w:r>
      <w:proofErr w:type="spellEnd"/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преобразует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метки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формат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«one-hot encoding».</w:t>
      </w:r>
    </w:p>
    <w:p w14:paraId="1B043B67" w14:textId="149EC4D2" w:rsidR="00C22A55" w:rsidRDefault="00C22A55" w:rsidP="00C22A55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мпорт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ируем модуль</w:t>
      </w:r>
      <w:r w:rsidRPr="00C22A5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времени для измерения скорости обучения и выполнения.</w:t>
      </w:r>
    </w:p>
    <w:p w14:paraId="29F1745F" w14:textId="02FF4ECC" w:rsidR="00C22A55" w:rsidRDefault="00C22A55" w:rsidP="00C22A55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55E1F55" w14:textId="3ADA9DA3" w:rsidR="003259F0" w:rsidRDefault="00C22A55" w:rsidP="00C22A55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Следующим шагом </w:t>
      </w:r>
      <w:r w:rsid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следует з</w:t>
      </w:r>
      <w:r w:rsidR="003259F0"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агрузка и предобработка данных</w:t>
      </w:r>
      <w:r w:rsid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:</w:t>
      </w:r>
    </w:p>
    <w:p w14:paraId="678158C4" w14:textId="77777777" w:rsidR="003259F0" w:rsidRPr="003259F0" w:rsidRDefault="003259F0" w:rsidP="003259F0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), (</w:t>
      </w:r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mnist.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load</w:t>
      </w:r>
      <w:proofErr w:type="gram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_data</w:t>
      </w:r>
      <w:proofErr w:type="spell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683744F9" w14:textId="77777777" w:rsidR="003259F0" w:rsidRPr="003259F0" w:rsidRDefault="003259F0" w:rsidP="003259F0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proofErr w:type="gram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3259F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2B5DE245" w14:textId="77777777" w:rsidR="003259F0" w:rsidRPr="003259F0" w:rsidRDefault="003259F0" w:rsidP="003259F0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proofErr w:type="gram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3259F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4BBE346D" w14:textId="77777777" w:rsidR="003259F0" w:rsidRPr="003259F0" w:rsidRDefault="003259F0" w:rsidP="003259F0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259F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5AEE1EC0" w14:textId="77777777" w:rsidR="003259F0" w:rsidRPr="003259F0" w:rsidRDefault="003259F0" w:rsidP="003259F0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259F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259F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3259F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259F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3259F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DEE7105" w14:textId="58ECAB69" w:rsidR="003259F0" w:rsidRDefault="003259F0" w:rsidP="003259F0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2 – З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агрузка и предобработка данных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0A78B4B0" w14:textId="78A15DA4" w:rsidR="003259F0" w:rsidRDefault="003259F0" w:rsidP="003259F0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4E1A56D" w14:textId="77777777" w:rsidR="003259F0" w:rsidRDefault="003259F0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1. </w:t>
      </w:r>
      <w:proofErr w:type="spellStart"/>
      <w:proofErr w:type="gram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mnist.load</w:t>
      </w:r>
      <w:proofErr w:type="gram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_data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() — загрузка MNIST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датасета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 Возвращает обучающую выборку (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x_train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, y_train) и тестовую выборку (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x_test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,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y_test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):</w:t>
      </w:r>
    </w:p>
    <w:p w14:paraId="717BBDD2" w14:textId="4BCEA7F8" w:rsidR="003259F0" w:rsidRPr="003259F0" w:rsidRDefault="003259F0" w:rsidP="00F862D8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x_train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и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x_test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содержат данные изображений (28x28 пикселей в оттенках серого).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y_train и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y_test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содержат метки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классов (от 0 до 9).</w:t>
      </w:r>
    </w:p>
    <w:p w14:paraId="07442483" w14:textId="74F579C3" w:rsidR="003259F0" w:rsidRPr="003259F0" w:rsidRDefault="003259F0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2.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</w:t>
      </w:r>
      <w:proofErr w:type="gram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train.astype</w:t>
      </w:r>
      <w:proofErr w:type="spellEnd"/>
      <w:proofErr w:type="gram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('float32') / 255.0 — преобразуем данные изображений в тип float32, а затем нормализуем их, разделив на 255. Значения пикселей, изначально лежащие в диапазоне 0, 255, таким образом преобразуются в диапазон 0, 1, что улучшает стабильность обучения.</w:t>
      </w:r>
    </w:p>
    <w:p w14:paraId="619242B4" w14:textId="44C0D560" w:rsidR="003259F0" w:rsidRDefault="003259F0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3.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to_</w:t>
      </w:r>
      <w:proofErr w:type="gram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categorical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y_train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, 10) —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преобразуем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метки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y_train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и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y_test</w:t>
      </w:r>
      <w:proofErr w:type="spellEnd"/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)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формат</w:t>
      </w:r>
      <w:r w:rsidRPr="003259F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«one-hot encoding».</w:t>
      </w:r>
    </w:p>
    <w:p w14:paraId="34C6A7D5" w14:textId="4FE11782" w:rsidR="003259F0" w:rsidRDefault="003259F0" w:rsidP="003259F0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</w:p>
    <w:p w14:paraId="094FA49B" w14:textId="37391BC6" w:rsidR="003259F0" w:rsidRDefault="003259F0" w:rsidP="003259F0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</w:p>
    <w:p w14:paraId="24EB561F" w14:textId="4BD28CFC" w:rsidR="003259F0" w:rsidRDefault="003259F0" w:rsidP="003259F0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</w:p>
    <w:p w14:paraId="46B1318D" w14:textId="508DB8C8" w:rsidR="00F862D8" w:rsidRDefault="00FF4535" w:rsidP="00FF4535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br w:type="page"/>
      </w:r>
    </w:p>
    <w:p w14:paraId="243FBAE4" w14:textId="4B22DA3F" w:rsidR="003259F0" w:rsidRDefault="003259F0" w:rsidP="003259F0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Далее идет создание модели:</w:t>
      </w:r>
    </w:p>
    <w:p w14:paraId="5CD71E7F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F862D8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model</w:t>
      </w:r>
      <w:proofErr w:type="spellEnd"/>
      <w:r w:rsidRPr="00F862D8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F862D8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Sequential</w:t>
      </w:r>
      <w:proofErr w:type="spellEnd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gramEnd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[</w:t>
      </w:r>
    </w:p>
    <w:p w14:paraId="43B9E02D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    </w:t>
      </w:r>
      <w:proofErr w:type="gramStart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Flatten(</w:t>
      </w:r>
      <w:proofErr w:type="spellStart"/>
      <w:proofErr w:type="gramEnd"/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input_shape</w:t>
      </w:r>
      <w:proofErr w:type="spellEnd"/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)),</w:t>
      </w:r>
    </w:p>
    <w:p w14:paraId="4CDA09B8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gramStart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128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</w:t>
      </w:r>
    </w:p>
    <w:p w14:paraId="63B3BCD8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gramStart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64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</w:t>
      </w:r>
    </w:p>
    <w:p w14:paraId="0160A4FB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gramStart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softmax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3A5E3FB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E281A3B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F862D8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F862D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compile</w:t>
      </w:r>
      <w:proofErr w:type="spellEnd"/>
      <w:proofErr w:type="gramEnd"/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</w:p>
    <w:p w14:paraId="23832D2A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optimizer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adam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7A687507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F862D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loss</w:t>
      </w:r>
      <w:r w:rsidRPr="00F862D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categorical_crossentropy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145E8668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spellStart"/>
      <w:r w:rsidRPr="00F862D8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metrics</w:t>
      </w:r>
      <w:proofErr w:type="spellEnd"/>
      <w:r w:rsidRPr="00F862D8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[</w:t>
      </w:r>
      <w:r w:rsidRPr="00F862D8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accuracy</w:t>
      </w:r>
      <w:proofErr w:type="spellEnd"/>
      <w:r w:rsidRPr="00F862D8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]</w:t>
      </w:r>
    </w:p>
    <w:p w14:paraId="0956F6D0" w14:textId="77777777" w:rsidR="00F862D8" w:rsidRPr="00F862D8" w:rsidRDefault="00F862D8" w:rsidP="00F862D8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F862D8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131B7862" w14:textId="4CB51FD3" w:rsidR="002F0480" w:rsidRDefault="002F0480" w:rsidP="002F0480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</w:t>
      </w:r>
      <w:r w:rsid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– Создание модели.</w:t>
      </w:r>
    </w:p>
    <w:p w14:paraId="021BCC40" w14:textId="46084D92" w:rsidR="00F862D8" w:rsidRDefault="00F862D8" w:rsidP="002F0480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11B9629" w14:textId="77777777" w:rsidR="00F862D8" w:rsidRPr="00F862D8" w:rsidRDefault="00F862D8" w:rsidP="00F862D8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7CE399E" w14:textId="1BC8F3B6" w:rsidR="00F862D8" w:rsidRPr="00F862D8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Sequential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создаёт линейную мод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ель.</w:t>
      </w:r>
    </w:p>
    <w:p w14:paraId="6B50A2BC" w14:textId="67866B55" w:rsidR="00F862D8" w:rsidRPr="00F862D8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proofErr w:type="gram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Flatten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input_shape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=(28, 28)) — принимает двумерный вход (28x28) и преобразует его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 одномерный вектор</w:t>
      </w:r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4794A6EA" w14:textId="2D012B58" w:rsidR="00F862D8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proofErr w:type="gram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Dense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</w:t>
      </w:r>
      <w:proofErr w:type="gram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128, 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activation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='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relu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') — добавляет плотный слой с 128 нейронами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, ф</w:t>
      </w:r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ункция активац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ии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relu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Rectified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Linear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Unit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).</w:t>
      </w:r>
    </w:p>
    <w:p w14:paraId="1CEF2751" w14:textId="6C878A51" w:rsidR="00FF4535" w:rsidRP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proofErr w:type="gram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Dense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</w:t>
      </w:r>
      <w:proofErr w:type="gram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64, 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activation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='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relu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') — ещё один плотн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ый слой, но уже с 64 нейронами.</w:t>
      </w:r>
    </w:p>
    <w:p w14:paraId="20E8A1D7" w14:textId="7CBC39C6" w:rsidR="00FF4535" w:rsidRP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proofErr w:type="gram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Dense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</w:t>
      </w:r>
      <w:proofErr w:type="gram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10, 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activation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='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softmax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') — выходной слой с 10 нейронами (по числу классов в MNIST), использует функцию активации 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softmax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, которая преобразует выходы в вероятности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74656BC4" w14:textId="31241323" w:rsidR="002F0480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model.compile</w:t>
      </w:r>
      <w:proofErr w:type="spellEnd"/>
      <w:proofErr w:type="gram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() — собираем</w:t>
      </w:r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модель для обучения:</w:t>
      </w:r>
    </w:p>
    <w:p w14:paraId="3198818A" w14:textId="5A1230A1" w:rsidR="00F862D8" w:rsidRPr="00F862D8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optimizer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='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adam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' — алгоритм оптимизации. 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Adam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автоматически подстраивает скорость обучения, выполняя его одним из лучших выборов для большинства задач.</w:t>
      </w:r>
    </w:p>
    <w:p w14:paraId="42AE5CCE" w14:textId="3DC4FF2F" w:rsidR="00F862D8" w:rsidRPr="00F862D8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lo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ss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='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categorical_crossentropy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'</w:t>
      </w:r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функция ошибки для задач 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многоклассовой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классификации. Сравнивает предсказанные вероятности (`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softmax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`) с истинными метками (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one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-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hot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-код).</w:t>
      </w:r>
    </w:p>
    <w:p w14:paraId="5CE95A97" w14:textId="7825656F" w:rsidR="002F0480" w:rsidRDefault="00F862D8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metrics</w:t>
      </w:r>
      <w:proofErr w:type="spell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=['</w:t>
      </w:r>
      <w:proofErr w:type="spell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accuracy</w:t>
      </w:r>
      <w:proofErr w:type="spellEnd"/>
      <w:proofErr w:type="gramStart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']`</w:t>
      </w:r>
      <w:proofErr w:type="gramEnd"/>
      <w:r w:rsidRPr="00F862D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— отслеживаем д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ополнительную метрику: точность.</w:t>
      </w:r>
    </w:p>
    <w:p w14:paraId="4DB15985" w14:textId="77777777" w:rsidR="00FF4535" w:rsidRDefault="00FF4535" w:rsidP="00F862D8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9F2FED1" w14:textId="5807C8D1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Следующий шаг — это обучение модели:</w:t>
      </w:r>
    </w:p>
    <w:p w14:paraId="414B5E6E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FF453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fit</w:t>
      </w:r>
      <w:proofErr w:type="spell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</w:p>
    <w:p w14:paraId="037274C3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spell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58F6054D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epochs</w:t>
      </w:r>
      <w:r w:rsidRPr="00FF453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         </w:t>
      </w:r>
    </w:p>
    <w:p w14:paraId="7136381B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spellStart"/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batch_size</w:t>
      </w:r>
      <w:proofErr w:type="spellEnd"/>
      <w:r w:rsidRPr="00FF453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32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       </w:t>
      </w:r>
    </w:p>
    <w:p w14:paraId="48135B8B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proofErr w:type="spellStart"/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validation_split</w:t>
      </w:r>
      <w:proofErr w:type="spellEnd"/>
      <w:r w:rsidRPr="00FF453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0.2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 </w:t>
      </w:r>
    </w:p>
    <w:p w14:paraId="435F5287" w14:textId="6E15EF61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</w:pP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467E6870" w14:textId="24FDD954" w:rsidR="00FF4535" w:rsidRDefault="00FF4535" w:rsidP="00FF4535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4 – Обучение модели.</w:t>
      </w:r>
    </w:p>
    <w:p w14:paraId="7D6F85E5" w14:textId="77777777" w:rsidR="00FF4535" w:rsidRP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x_train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, y_train — тренировочные данные (входы и метки).</w:t>
      </w:r>
    </w:p>
    <w:p w14:paraId="3A70A4CB" w14:textId="0D2B2DBB" w:rsidR="00FF4535" w:rsidRP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epochs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=10 —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Обучение разбито на эпохи</w:t>
      </w:r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 Эпоха это одна итерация по всем входным данным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0E6ECA4E" w14:textId="7E54B6CD" w:rsidR="00FF4535" w:rsidRP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batch_size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=32 —  модель разбивает данные на меньшие блоки (</w:t>
      </w: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batches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) и итерирует по этим блокам во время обучения. Это число указывает размер каждого блока данных.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Мы делим</w:t>
      </w:r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данные на пакеты по 32 образца для прохождения через модель за раз.</w:t>
      </w:r>
    </w:p>
    <w:p w14:paraId="2AF7C619" w14:textId="6F3E3A2C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validation_split</w:t>
      </w:r>
      <w:proofErr w:type="spellEnd"/>
      <w:r w:rsidRPr="00FF4535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=0.2 — 20% тренировочных данных используются для проверки во время обучения.</w:t>
      </w:r>
    </w:p>
    <w:p w14:paraId="414A9223" w14:textId="3C011405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1069D7E4" w14:textId="2CDCCAFF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D64673D" w14:textId="7A7EAC3E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1AFD0BC3" w14:textId="02F7F28E" w:rsidR="00FF4535" w:rsidRDefault="00FF4535" w:rsidP="00FF4535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523208CE" w14:textId="077015EA" w:rsidR="00FF4535" w:rsidRDefault="00FF4535" w:rsidP="00FF4535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Оценка модели:</w:t>
      </w:r>
    </w:p>
    <w:p w14:paraId="0E63A332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test_loss</w:t>
      </w:r>
      <w:proofErr w:type="spellEnd"/>
      <w:r w:rsidRPr="00FF453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test_accuracy</w:t>
      </w:r>
      <w:proofErr w:type="spellEnd"/>
      <w:r w:rsidRPr="00FF453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FF453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F453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FF453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evaluate</w:t>
      </w:r>
      <w:proofErr w:type="spellEnd"/>
      <w:proofErr w:type="gram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FF453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verbose</w:t>
      </w:r>
      <w:r w:rsidRPr="00FF453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F787288" w14:textId="77777777" w:rsidR="00FF4535" w:rsidRPr="00FF4535" w:rsidRDefault="00FF4535" w:rsidP="00FF453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proofErr w:type="gramStart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FF453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spellStart"/>
      <w:proofErr w:type="gramEnd"/>
      <w:r w:rsidRPr="00FF453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FF453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'Точность</w:t>
      </w:r>
      <w:proofErr w:type="spellEnd"/>
      <w:r w:rsidRPr="00FF453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модели на тестовых данных: 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r w:rsidRPr="00FF453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test_accuracy</w:t>
      </w:r>
      <w:r w:rsidRPr="00FF453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:.2f</w:t>
      </w:r>
      <w:r w:rsidRPr="00FF453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FF453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FF453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1A7281DC" w14:textId="51FF40C8" w:rsidR="00FF4535" w:rsidRDefault="00FF4535" w:rsidP="00FF4535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</w:t>
      </w:r>
      <w:r w:rsid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– Оценка модели.</w:t>
      </w:r>
    </w:p>
    <w:p w14:paraId="0395DE07" w14:textId="56014DFE" w:rsidR="007278F2" w:rsidRPr="007278F2" w:rsidRDefault="007278F2" w:rsidP="007278F2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evaluate</w:t>
      </w:r>
      <w:proofErr w:type="spellEnd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проверяет модель на тестовом наборе данных и возвращает:</w:t>
      </w:r>
    </w:p>
    <w:p w14:paraId="27735C94" w14:textId="1355C2F2" w:rsidR="007278F2" w:rsidRPr="007278F2" w:rsidRDefault="007278F2" w:rsidP="007278F2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test_loss</w:t>
      </w:r>
      <w:proofErr w:type="spellEnd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средняя потеря на тестовых данных;</w:t>
      </w:r>
    </w:p>
    <w:p w14:paraId="1C5E2439" w14:textId="3BCF712A" w:rsidR="007278F2" w:rsidRDefault="007278F2" w:rsidP="007278F2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proofErr w:type="spellStart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test_acc</w:t>
      </w:r>
      <w:proofErr w:type="spellEnd"/>
      <w:r w:rsidRPr="007278F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— точность модели на тестовых данных.</w:t>
      </w:r>
    </w:p>
    <w:p w14:paraId="20353745" w14:textId="77777777" w:rsidR="007278F2" w:rsidRDefault="007278F2" w:rsidP="007278F2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EDC032A" w14:textId="34C84088" w:rsidR="003259F0" w:rsidRPr="003259F0" w:rsidRDefault="002F0480" w:rsidP="003259F0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2F048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drawing>
          <wp:inline distT="0" distB="0" distL="0" distR="0" wp14:anchorId="3B7E393F" wp14:editId="4AE8D55A">
            <wp:extent cx="5940425" cy="2524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DFFD" w14:textId="021667C9" w:rsidR="00906B9D" w:rsidRDefault="007278F2" w:rsidP="007278F2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6 – Вывод данных</w:t>
      </w:r>
    </w:p>
    <w:p w14:paraId="1BE17BC9" w14:textId="722FCAE0" w:rsidR="000F717E" w:rsidRDefault="000F717E" w:rsidP="000F717E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3F0AEA6E" w14:textId="73DE1937" w:rsidR="000F717E" w:rsidRDefault="000F717E" w:rsidP="000F717E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F717E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Задание 2 (самостоятельно). Исследовать нейронную сеть, построенную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0F717E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 задании 1 Подобрать количество эпох обучения, необходимое для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0F717E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выбранного вами предела корректной работы на тестовой базе. Сравнить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0F717E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несколько значений количества эпох по параметрам скорость обучения,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0F717E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скорость работы сети, процент корректной работы на тестовой базе.</w:t>
      </w:r>
    </w:p>
    <w:p w14:paraId="2A7A3836" w14:textId="77777777" w:rsidR="00DA1BCC" w:rsidRDefault="00DA1BCC" w:rsidP="000F717E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EA2AE0E" w14:textId="2D96D5CB" w:rsidR="00DA1BCC" w:rsidRDefault="00DA1BCC" w:rsidP="00DA1BCC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Проводить сравнение будем на 5, 10, 20 и 50 эпохах:</w:t>
      </w:r>
    </w:p>
    <w:p w14:paraId="3121B120" w14:textId="4DE07945" w:rsidR="000F717E" w:rsidRDefault="00DA1BCC" w:rsidP="000F717E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DA1BCC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drawing>
          <wp:inline distT="0" distB="0" distL="0" distR="0" wp14:anchorId="3799309F" wp14:editId="4774E6F2">
            <wp:extent cx="5940425" cy="4203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E81" w14:textId="43AD0F79" w:rsidR="000F717E" w:rsidRPr="000F717E" w:rsidRDefault="000F717E" w:rsidP="000F717E">
      <w:pPr>
        <w:pStyle w:val="Standard"/>
        <w:spacing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7 – Полученные </w:t>
      </w:r>
      <w:r w:rsidR="00DA1BCC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результаты</w:t>
      </w:r>
    </w:p>
    <w:p w14:paraId="47FB2014" w14:textId="77777777" w:rsidR="00E7339D" w:rsidRDefault="00DA1BCC" w:rsidP="000F717E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В сравнительном результате можем выделить увеличение времени обучения от количества эпох (вот это да, правда?). Точность повышается при увеличении эпох, однако </w:t>
      </w:r>
      <w:r w:rsid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 нашем случае при 20 эпохах точность наибольшая.</w:t>
      </w:r>
    </w:p>
    <w:p w14:paraId="340CBEEC" w14:textId="77777777" w:rsidR="00E7339D" w:rsidRDefault="00E7339D" w:rsidP="000F717E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374D462D" w14:textId="77777777" w:rsidR="00E7339D" w:rsidRPr="00E7339D" w:rsidRDefault="00DA1BCC" w:rsidP="00E7339D">
      <w:pPr>
        <w:pStyle w:val="Standard"/>
        <w:spacing w:line="360" w:lineRule="auto"/>
        <w:ind w:firstLine="708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 xml:space="preserve"> </w:t>
      </w:r>
      <w:r w:rsidR="00E7339D"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Задание 3 (самостоятельно). Построить </w:t>
      </w:r>
      <w:proofErr w:type="spellStart"/>
      <w:r w:rsidR="00E7339D"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сверточную</w:t>
      </w:r>
      <w:proofErr w:type="spellEnd"/>
      <w:r w:rsidR="00E7339D"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нейронную сеть,</w:t>
      </w:r>
    </w:p>
    <w:p w14:paraId="4E9192CD" w14:textId="66BD2575" w:rsidR="00E7339D" w:rsidRPr="00B41922" w:rsidRDefault="00E7339D" w:rsidP="00E7339D">
      <w:pPr>
        <w:pStyle w:val="Standard"/>
        <w:spacing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решающую ту же задачу классификации. Рассмотреть несколько архитектур,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подобрать оптимальные параметры. Сравнить результаты с предыдущей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E7339D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архитектурой.</w:t>
      </w:r>
    </w:p>
    <w:p w14:paraId="5675DD06" w14:textId="74C30E70" w:rsidR="000F717E" w:rsidRDefault="00B41922" w:rsidP="009E02C2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B4192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drawing>
          <wp:inline distT="0" distB="0" distL="0" distR="0" wp14:anchorId="52F468D8" wp14:editId="056710CC">
            <wp:extent cx="3839111" cy="3886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4DC4" w14:textId="58D4E5C7" w:rsidR="000C278C" w:rsidRPr="009E02C2" w:rsidRDefault="009E02C2" w:rsidP="009E02C2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8 – Результаты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CNN</w:t>
      </w:r>
    </w:p>
    <w:p w14:paraId="4F82FE5C" w14:textId="2CE6DD5F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FC75011" w14:textId="640D5A0F" w:rsidR="009E02C2" w:rsidRDefault="009E02C2" w:rsidP="00E23426">
      <w:pPr>
        <w:widowControl/>
        <w:ind w:firstLine="708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По </w:t>
      </w:r>
      <w:r w:rsidR="00E23426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полученным данным можно сделать вывод: </w:t>
      </w:r>
      <w:proofErr w:type="spellStart"/>
      <w:r w:rsidR="00E23426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сверточная</w:t>
      </w:r>
      <w:proofErr w:type="spellEnd"/>
      <w:r w:rsidR="00E23426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нейронная сеть работает дольше, но намного точнее.</w:t>
      </w:r>
    </w:p>
    <w:p w14:paraId="55276D24" w14:textId="1ECEA016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bookmarkStart w:id="0" w:name="_GoBack"/>
      <w:bookmarkEnd w:id="0"/>
    </w:p>
    <w:p w14:paraId="77E02383" w14:textId="1319B0E5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5BA40380" w14:textId="7BF79F82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5AF403A" w14:textId="1F2134BE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57F10FAD" w14:textId="7E6DE9F3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59B51C84" w14:textId="05D09025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D36906B" w14:textId="5B3DEE25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1E5E22C" w14:textId="452B76F1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F7ED29E" w14:textId="318046B3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125091C" w14:textId="084AFBCB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3FAA59E9" w14:textId="1C198F17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59E3377E" w14:textId="083D53D8" w:rsidR="009E02C2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A61B305" w14:textId="0A0DDE61" w:rsidR="009E02C2" w:rsidRPr="005E2EDD" w:rsidRDefault="009E02C2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42E1E38A" w14:textId="2383B3BB" w:rsidR="00870563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906B9D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E92E0DB" w14:textId="093184FA" w:rsidR="009E02C2" w:rsidRDefault="009E02C2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LR6.py</w:t>
      </w:r>
    </w:p>
    <w:p w14:paraId="6FDB264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tf</w:t>
      </w:r>
      <w:proofErr w:type="spellEnd"/>
    </w:p>
    <w:p w14:paraId="455928D2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.models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Sequential</w:t>
      </w:r>
    </w:p>
    <w:p w14:paraId="087FD9D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.layers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Dense, Flatten</w:t>
      </w:r>
    </w:p>
    <w:p w14:paraId="2BD4762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.datasets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</w:t>
      </w:r>
      <w:proofErr w:type="spellEnd"/>
    </w:p>
    <w:p w14:paraId="10C6863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.utils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to_categorical</w:t>
      </w:r>
      <w:proofErr w:type="spellEnd"/>
    </w:p>
    <w:p w14:paraId="2B18056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</w:p>
    <w:p w14:paraId="53954D2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1BE15E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), (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load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_data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145C24D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2DFE8D6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198433FD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FCB3CE2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2EBB15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6FF77E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create_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model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):</w:t>
      </w:r>
    </w:p>
    <w:p w14:paraId="61A89BB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Sequential(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</w:p>
    <w:p w14:paraId="1C6A5C1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Flatten(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input_shape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)),</w:t>
      </w:r>
    </w:p>
    <w:p w14:paraId="375B1F4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</w:t>
      </w:r>
    </w:p>
    <w:p w14:paraId="3DCB4FC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64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</w:t>
      </w:r>
    </w:p>
    <w:p w14:paraId="3BC0DB4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proofErr w:type="gramEnd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softmax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0A976B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    ])</w:t>
      </w:r>
    </w:p>
    <w:p w14:paraId="303CBD6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compile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optimizer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adam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253AC76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         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loss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categorical_crossentropy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5B00699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         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metrics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'accuracy'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9E0E33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</w:p>
    <w:p w14:paraId="037A52E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6CB6D8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[]</w:t>
      </w:r>
    </w:p>
    <w:p w14:paraId="4535359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]:</w:t>
      </w:r>
    </w:p>
    <w:p w14:paraId="2556F858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\n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===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Обучение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модели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(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количество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эпох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) ==='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4820AC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5BE55B93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create_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model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8F6EEF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043A6E6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start_time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50A9EB6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batch_size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validation_split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0.5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verbose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1B9095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training_time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-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start_time</w:t>
      </w:r>
      <w:proofErr w:type="spellEnd"/>
    </w:p>
    <w:p w14:paraId="52A9160B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Время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обучения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training_time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:.2f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сек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BBF74F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3AF81BAD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start_time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5B4A88C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test_loss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evaluate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556EE8D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inference_time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-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start_time</w:t>
      </w:r>
      <w:proofErr w:type="spellEnd"/>
    </w:p>
    <w:p w14:paraId="1AE7DED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'Точность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на тестовых данных: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test_accuracy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:.2%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4C5DC52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'Время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работы модели на тестовых данных: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inference_time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:.2f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сек'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44619FEB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7040D508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append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({</w:t>
      </w:r>
    </w:p>
    <w:p w14:paraId="02398BD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'epochs'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74B7962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training_time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training_time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4207E2C2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43930AD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inference_time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inference_time</w:t>
      </w:r>
      <w:proofErr w:type="spellEnd"/>
    </w:p>
    <w:p w14:paraId="7B129B5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    })</w:t>
      </w:r>
    </w:p>
    <w:p w14:paraId="13DE20E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BA16F6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\n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===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Сравнительные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результаты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==="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B3C67D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2768624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Эпохи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'epochs'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, "</w:t>
      </w:r>
    </w:p>
    <w:p w14:paraId="6A8ECFA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 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Время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обучения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training_time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:.2f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сек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, "</w:t>
      </w:r>
    </w:p>
    <w:p w14:paraId="03C00FC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 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Точность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:.2%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, "</w:t>
      </w:r>
    </w:p>
    <w:p w14:paraId="7A2B3423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  </w:t>
      </w:r>
      <w:proofErr w:type="spellStart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"Время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работы на тесте: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res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inference_time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:.4f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сек"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667C2EE7" w14:textId="77777777" w:rsidR="009E02C2" w:rsidRPr="009E02C2" w:rsidRDefault="009E02C2" w:rsidP="009E02C2">
      <w:pPr>
        <w:widowControl/>
        <w:shd w:val="clear" w:color="auto" w:fill="002451"/>
        <w:suppressAutoHyphens w:val="0"/>
        <w:spacing w:after="240"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</w:p>
    <w:p w14:paraId="4BC72A5C" w14:textId="77777777" w:rsidR="009E02C2" w:rsidRPr="009E02C2" w:rsidRDefault="009E02C2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A9432E6" w14:textId="5E65FF1B" w:rsidR="009E02C2" w:rsidRPr="009E02C2" w:rsidRDefault="009E02C2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LR6_CNN.py</w:t>
      </w:r>
    </w:p>
    <w:p w14:paraId="2BC7730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tf</w:t>
      </w:r>
      <w:proofErr w:type="spellEnd"/>
    </w:p>
    <w:p w14:paraId="1D95D8D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Sequential</w:t>
      </w:r>
    </w:p>
    <w:p w14:paraId="18ADB55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.layers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Conv2D, MaxPooling2D, Flatten, Dense</w:t>
      </w:r>
    </w:p>
    <w:p w14:paraId="5B1355C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.datasets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</w:t>
      </w:r>
      <w:proofErr w:type="spellEnd"/>
    </w:p>
    <w:p w14:paraId="0FCF68F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tensorflow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.keras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.utils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to_categorical</w:t>
      </w:r>
      <w:proofErr w:type="spellEnd"/>
    </w:p>
    <w:p w14:paraId="22FAE79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</w:p>
    <w:p w14:paraId="0E9311C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B1DC02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), (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mnist.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load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_data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7F628A1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25864FB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reshape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.shape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1426B5B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reshape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.shape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astype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'float32'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255.0</w:t>
      </w:r>
    </w:p>
    <w:p w14:paraId="2C171B9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D8A00A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to_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categorical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520A3BB6" w14:textId="77777777" w:rsid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9844662" w14:textId="7D44C36E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lastRenderedPageBreak/>
        <w:t>def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build_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cnn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):</w:t>
      </w:r>
    </w:p>
    <w:p w14:paraId="528CED3D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Sequential(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376315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Conv2D(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kernel_size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),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input_shape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)))</w:t>
      </w:r>
    </w:p>
    <w:p w14:paraId="684F8F4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MaxPooling2D(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pool_size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)))</w:t>
      </w:r>
    </w:p>
    <w:p w14:paraId="4F37706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Conv2D(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64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kernel_size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),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1CDF02D2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MaxPooling2D(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pool_size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)))</w:t>
      </w:r>
    </w:p>
    <w:p w14:paraId="327BF401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Flatten(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584C894D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128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relu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0B3C3EF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add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Dense(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activation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softmax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21495EF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16CC97D3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return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model</w:t>
      </w:r>
      <w:proofErr w:type="spellEnd"/>
    </w:p>
    <w:p w14:paraId="41E943AF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CD655B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epochs_list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[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5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10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20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50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]</w:t>
      </w:r>
    </w:p>
    <w:p w14:paraId="35A3D9E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[]</w:t>
      </w:r>
    </w:p>
    <w:p w14:paraId="69EA324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epochs_list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5897A7B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"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\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n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Тренировка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модели с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epochs</w:t>
      </w:r>
      <w:proofErr w:type="spellEnd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эпохами...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\n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4D09A36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cnn_model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build_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cnn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5CE2EF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cnn_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compile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</w:p>
    <w:p w14:paraId="51EC61F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optimizer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adam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74772F52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loss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categorical_crossentropy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1B5F60E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metrics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accuracy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]</w:t>
      </w:r>
    </w:p>
    <w:p w14:paraId="3514C74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    )</w:t>
      </w:r>
    </w:p>
    <w:p w14:paraId="792E787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6D1310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train_start_time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22517B88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cnn_model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proofErr w:type="spellStart"/>
      <w:proofErr w:type="gramEnd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y_train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batch_size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validation_split</w:t>
      </w:r>
      <w:proofErr w:type="spellEnd"/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0.2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verbose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AFCE287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train_end_time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428B31E1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train_duration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train_end_time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-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train_start_time</w:t>
      </w:r>
      <w:proofErr w:type="spellEnd"/>
    </w:p>
    <w:p w14:paraId="71056099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test_start_time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7657C1F1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test_loss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test_acc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cnn_</w:t>
      </w:r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model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evaluate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x_test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y_test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verbose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FB83E3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test_end_time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time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time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7A3709E8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test_duration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test_end_time</w:t>
      </w:r>
      <w:proofErr w:type="spellEnd"/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-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test_start_time</w:t>
      </w:r>
      <w:proofErr w:type="spellEnd"/>
    </w:p>
    <w:p w14:paraId="2C841240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61BCFC96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append</w:t>
      </w:r>
      <w:proofErr w:type="spellEnd"/>
      <w:proofErr w:type="gram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({</w:t>
      </w:r>
    </w:p>
    <w:p w14:paraId="2A32F071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'epochs'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epochs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7F3EF2BE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train_time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train_duration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2CF35F1B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test_acc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0F9460DC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   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test_time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test_duration</w:t>
      </w:r>
      <w:proofErr w:type="spellEnd"/>
    </w:p>
    <w:p w14:paraId="4A54876D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    })</w:t>
      </w:r>
    </w:p>
    <w:p w14:paraId="27DC409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7A661C1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results</w:t>
      </w: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550109D8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\n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Эпохи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'epochs'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3E3906B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  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Время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тестирования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test_time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:.2f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сек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6C281064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"  Точность на тестовых данных: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proofErr w:type="spellStart"/>
      <w:r w:rsidRPr="009E02C2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res</w:t>
      </w:r>
      <w:proofErr w:type="spellEnd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test_accuracy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:.2%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5809BD05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E02C2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gramStart"/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print(</w:t>
      </w:r>
      <w:proofErr w:type="gramEnd"/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  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Время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Обучения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: 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{</w:t>
      </w:r>
      <w:r w:rsidRPr="009E02C2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proofErr w:type="spellStart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train_time</w:t>
      </w:r>
      <w:proofErr w:type="spellEnd"/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9E02C2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:.2f</w:t>
      </w:r>
      <w:r w:rsidRPr="009E02C2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}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сек</w:t>
      </w:r>
      <w:r w:rsidRPr="009E02C2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9E02C2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8A549DA" w14:textId="77777777" w:rsidR="009E02C2" w:rsidRPr="009E02C2" w:rsidRDefault="009E02C2" w:rsidP="009E02C2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EEA5226" w14:textId="7BF68726" w:rsidR="00870563" w:rsidRPr="003227E2" w:rsidRDefault="00870563" w:rsidP="005E2E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0563" w:rsidRPr="003227E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9D11A" w14:textId="77777777" w:rsidR="008437B4" w:rsidRDefault="008437B4">
      <w:r>
        <w:separator/>
      </w:r>
    </w:p>
  </w:endnote>
  <w:endnote w:type="continuationSeparator" w:id="0">
    <w:p w14:paraId="0C0ADED7" w14:textId="77777777" w:rsidR="008437B4" w:rsidRDefault="0084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615F58B5" w:rsidR="009E02C2" w:rsidRDefault="009E02C2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E23426">
      <w:rPr>
        <w:noProof/>
      </w:rPr>
      <w:t>7</w:t>
    </w:r>
    <w:r>
      <w:fldChar w:fldCharType="end"/>
    </w:r>
  </w:p>
  <w:p w14:paraId="042FE681" w14:textId="77777777" w:rsidR="009E02C2" w:rsidRDefault="009E02C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E02C2" w:rsidRDefault="009E02C2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0B3493E" w:rsidR="009E02C2" w:rsidRDefault="009E02C2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0B743" w14:textId="77777777" w:rsidR="008437B4" w:rsidRDefault="008437B4">
      <w:r>
        <w:separator/>
      </w:r>
    </w:p>
  </w:footnote>
  <w:footnote w:type="continuationSeparator" w:id="0">
    <w:p w14:paraId="20DB9AB2" w14:textId="77777777" w:rsidR="008437B4" w:rsidRDefault="0084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29C"/>
    <w:multiLevelType w:val="multilevel"/>
    <w:tmpl w:val="550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471"/>
    <w:multiLevelType w:val="hybridMultilevel"/>
    <w:tmpl w:val="4E36E1AA"/>
    <w:lvl w:ilvl="0" w:tplc="C1BA9D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73D1"/>
    <w:multiLevelType w:val="multilevel"/>
    <w:tmpl w:val="DC4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174A3C"/>
    <w:multiLevelType w:val="multilevel"/>
    <w:tmpl w:val="2F2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7D80BA2"/>
    <w:multiLevelType w:val="multilevel"/>
    <w:tmpl w:val="E93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34867"/>
    <w:multiLevelType w:val="multilevel"/>
    <w:tmpl w:val="BFF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E3E52"/>
    <w:multiLevelType w:val="multilevel"/>
    <w:tmpl w:val="45D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165D3"/>
    <w:multiLevelType w:val="multilevel"/>
    <w:tmpl w:val="3F0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3"/>
  </w:num>
  <w:num w:numId="5">
    <w:abstractNumId w:val="14"/>
  </w:num>
  <w:num w:numId="6">
    <w:abstractNumId w:val="1"/>
  </w:num>
  <w:num w:numId="7">
    <w:abstractNumId w:val="2"/>
  </w:num>
  <w:num w:numId="8">
    <w:abstractNumId w:val="7"/>
  </w:num>
  <w:num w:numId="9">
    <w:abstractNumId w:val="13"/>
  </w:num>
  <w:num w:numId="10">
    <w:abstractNumId w:val="16"/>
  </w:num>
  <w:num w:numId="11">
    <w:abstractNumId w:val="11"/>
  </w:num>
  <w:num w:numId="12">
    <w:abstractNumId w:val="6"/>
  </w:num>
  <w:num w:numId="13">
    <w:abstractNumId w:val="15"/>
  </w:num>
  <w:num w:numId="14">
    <w:abstractNumId w:val="10"/>
  </w:num>
  <w:num w:numId="15">
    <w:abstractNumId w:val="17"/>
  </w:num>
  <w:num w:numId="16">
    <w:abstractNumId w:val="8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0417A"/>
    <w:rsid w:val="0003441B"/>
    <w:rsid w:val="00062109"/>
    <w:rsid w:val="000841E2"/>
    <w:rsid w:val="0009768B"/>
    <w:rsid w:val="000C278C"/>
    <w:rsid w:val="000D1B22"/>
    <w:rsid w:val="000D71E7"/>
    <w:rsid w:val="000F0EF8"/>
    <w:rsid w:val="000F717E"/>
    <w:rsid w:val="001256F2"/>
    <w:rsid w:val="001763FC"/>
    <w:rsid w:val="001F076A"/>
    <w:rsid w:val="00203BEF"/>
    <w:rsid w:val="00256F12"/>
    <w:rsid w:val="00291386"/>
    <w:rsid w:val="00296934"/>
    <w:rsid w:val="002B40F0"/>
    <w:rsid w:val="002F0480"/>
    <w:rsid w:val="003227E2"/>
    <w:rsid w:val="003259F0"/>
    <w:rsid w:val="00350EB5"/>
    <w:rsid w:val="0036028D"/>
    <w:rsid w:val="00376B6C"/>
    <w:rsid w:val="003E609E"/>
    <w:rsid w:val="004928E9"/>
    <w:rsid w:val="00547C3A"/>
    <w:rsid w:val="00581D44"/>
    <w:rsid w:val="005D6554"/>
    <w:rsid w:val="005E2EDD"/>
    <w:rsid w:val="005F132A"/>
    <w:rsid w:val="005F18A7"/>
    <w:rsid w:val="00653EAA"/>
    <w:rsid w:val="00654D07"/>
    <w:rsid w:val="00667F92"/>
    <w:rsid w:val="00687FD0"/>
    <w:rsid w:val="006A33B9"/>
    <w:rsid w:val="006A478A"/>
    <w:rsid w:val="006D167B"/>
    <w:rsid w:val="00716589"/>
    <w:rsid w:val="007278F2"/>
    <w:rsid w:val="007673A4"/>
    <w:rsid w:val="00782A6F"/>
    <w:rsid w:val="007D1319"/>
    <w:rsid w:val="007D149D"/>
    <w:rsid w:val="007D7A8C"/>
    <w:rsid w:val="007E7C41"/>
    <w:rsid w:val="0080387E"/>
    <w:rsid w:val="008354C3"/>
    <w:rsid w:val="00837AF2"/>
    <w:rsid w:val="008437B4"/>
    <w:rsid w:val="00870563"/>
    <w:rsid w:val="00893D35"/>
    <w:rsid w:val="008B0BB8"/>
    <w:rsid w:val="008C6701"/>
    <w:rsid w:val="008F74CB"/>
    <w:rsid w:val="00906B9D"/>
    <w:rsid w:val="00972784"/>
    <w:rsid w:val="0098660B"/>
    <w:rsid w:val="009B413E"/>
    <w:rsid w:val="009D4C59"/>
    <w:rsid w:val="009D4F2C"/>
    <w:rsid w:val="009E02C2"/>
    <w:rsid w:val="009E429E"/>
    <w:rsid w:val="00A00062"/>
    <w:rsid w:val="00A24903"/>
    <w:rsid w:val="00A326AD"/>
    <w:rsid w:val="00A44685"/>
    <w:rsid w:val="00A604AF"/>
    <w:rsid w:val="00A8634D"/>
    <w:rsid w:val="00A97153"/>
    <w:rsid w:val="00AB3FF1"/>
    <w:rsid w:val="00AD4E96"/>
    <w:rsid w:val="00AE4B52"/>
    <w:rsid w:val="00AF3D05"/>
    <w:rsid w:val="00AF44B1"/>
    <w:rsid w:val="00AF6CD2"/>
    <w:rsid w:val="00B074A6"/>
    <w:rsid w:val="00B16BBD"/>
    <w:rsid w:val="00B41922"/>
    <w:rsid w:val="00B95F7B"/>
    <w:rsid w:val="00B97765"/>
    <w:rsid w:val="00BD0BF8"/>
    <w:rsid w:val="00BD214A"/>
    <w:rsid w:val="00C10A4F"/>
    <w:rsid w:val="00C207A9"/>
    <w:rsid w:val="00C22A55"/>
    <w:rsid w:val="00CB0AE2"/>
    <w:rsid w:val="00CD49BF"/>
    <w:rsid w:val="00CF67E6"/>
    <w:rsid w:val="00D146B5"/>
    <w:rsid w:val="00D5123A"/>
    <w:rsid w:val="00D64C72"/>
    <w:rsid w:val="00D802F7"/>
    <w:rsid w:val="00D847BE"/>
    <w:rsid w:val="00D873B1"/>
    <w:rsid w:val="00DA1BCC"/>
    <w:rsid w:val="00DF6B62"/>
    <w:rsid w:val="00E06EDE"/>
    <w:rsid w:val="00E23426"/>
    <w:rsid w:val="00E273B9"/>
    <w:rsid w:val="00E36B61"/>
    <w:rsid w:val="00E67CBD"/>
    <w:rsid w:val="00E7339D"/>
    <w:rsid w:val="00EA2FB9"/>
    <w:rsid w:val="00EB60AC"/>
    <w:rsid w:val="00EF2E48"/>
    <w:rsid w:val="00F01680"/>
    <w:rsid w:val="00F204E9"/>
    <w:rsid w:val="00F43684"/>
    <w:rsid w:val="00F862D8"/>
    <w:rsid w:val="00F949DF"/>
    <w:rsid w:val="00FE166E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8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a0"/>
    <w:rsid w:val="00687FD0"/>
  </w:style>
  <w:style w:type="character" w:customStyle="1" w:styleId="whitespace-nowrap">
    <w:name w:val="whitespace-nowrap"/>
    <w:basedOn w:val="a0"/>
    <w:rsid w:val="00687FD0"/>
  </w:style>
  <w:style w:type="character" w:styleId="af0">
    <w:name w:val="Strong"/>
    <w:basedOn w:val="a0"/>
    <w:uiPriority w:val="22"/>
    <w:qFormat/>
    <w:rsid w:val="000C278C"/>
    <w:rPr>
      <w:b/>
      <w:bCs/>
    </w:rPr>
  </w:style>
  <w:style w:type="character" w:styleId="HTML1">
    <w:name w:val="HTML Code"/>
    <w:basedOn w:val="a0"/>
    <w:uiPriority w:val="99"/>
    <w:semiHidden/>
    <w:unhideWhenUsed/>
    <w:rsid w:val="000C27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78C"/>
  </w:style>
  <w:style w:type="character" w:customStyle="1" w:styleId="animate-in">
    <w:name w:val="animate-in"/>
    <w:basedOn w:val="a0"/>
    <w:rsid w:val="005E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43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24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11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725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25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694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7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1107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50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217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138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1087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806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56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987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575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6727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43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0945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8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1664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0D8E-75A1-4EA8-A7A0-1F8EDE1F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RePack by Diakov</cp:lastModifiedBy>
  <cp:revision>11</cp:revision>
  <dcterms:created xsi:type="dcterms:W3CDTF">2024-10-04T00:08:00Z</dcterms:created>
  <dcterms:modified xsi:type="dcterms:W3CDTF">2024-12-14T03:51:00Z</dcterms:modified>
  <dc:language>ru-RU</dc:language>
</cp:coreProperties>
</file>