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0DD20C" w:rsidR="009B413E" w:rsidRPr="005C11EC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5A3793A1" w:rsidR="009B413E" w:rsidRDefault="00C10A4F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C1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C11EC" w:rsidRPr="005C11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11EC">
        <w:rPr>
          <w:rFonts w:ascii="Times New Roman" w:hAnsi="Times New Roman" w:cs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</w:t>
      </w:r>
      <w:r w:rsidR="005C11EC" w:rsidRPr="005C11EC">
        <w:rPr>
          <w:rFonts w:ascii="Times New Roman" w:hAnsi="Times New Roman" w:cs="Times New Roman"/>
          <w:sz w:val="28"/>
          <w:szCs w:val="28"/>
        </w:rPr>
        <w:t xml:space="preserve"> </w:t>
      </w:r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277C14" w14:textId="5FE67397" w:rsidR="005C11EC" w:rsidRDefault="00FC1C03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ED4C56" w14:textId="12F05427" w:rsidR="00FC1C03" w:rsidRDefault="00B5016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922AD" wp14:editId="2D141DC4">
            <wp:extent cx="489653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EC" w14:textId="58816675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8BD7" w14:textId="3AC941C8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обучающие данные, сохранить их в виде </w:t>
      </w:r>
      <w:r w:rsidRPr="00FC1C03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(смотреть рисунок 1)</w:t>
      </w:r>
    </w:p>
    <w:p w14:paraId="55ED666E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9DE2E" w14:textId="5EAE27BF" w:rsidR="00FC1C03" w:rsidRDefault="00B5016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7A666" wp14:editId="23F772FE">
            <wp:extent cx="5449060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DD2" w14:textId="6DD52AF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Подготовка данных</w:t>
      </w:r>
    </w:p>
    <w:p w14:paraId="25DDE8B9" w14:textId="4D35D47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3A7B" w14:textId="5B2F2E34" w:rsidR="00FC1C03" w:rsidRP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hAnsi="Times New Roman" w:cs="Times New Roman"/>
          <w:sz w:val="28"/>
          <w:szCs w:val="28"/>
        </w:rPr>
        <w:t>, загружаем обучающие данные и генерируем структуру ННС</w:t>
      </w:r>
      <w:r w:rsidR="00A01B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(смотреть рисунок 2-3)</w:t>
      </w:r>
    </w:p>
    <w:p w14:paraId="5C96498D" w14:textId="062CA76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446881" wp14:editId="693BF2DB">
            <wp:extent cx="4705350" cy="3963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23" cy="39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922C" w14:textId="0AC29AD0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hAnsi="Times New Roman" w:cs="Times New Roman"/>
          <w:sz w:val="28"/>
          <w:szCs w:val="28"/>
        </w:rPr>
        <w:t xml:space="preserve"> с загруженными обучающими данными</w:t>
      </w:r>
    </w:p>
    <w:p w14:paraId="66B9C918" w14:textId="00648C0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C3751" w14:textId="6CCF9AD6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 xml:space="preserve">» и в появившемся окне выбираем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3F58E" w14:textId="3752ECA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D31884" wp14:editId="780413EA">
            <wp:extent cx="2808866" cy="3038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2" cy="30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133E" w14:textId="4F7CEE8B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D83220" w14:textId="3A96C0DC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проделанных действий можно посмотреть структуру нашей нейронной сети. Из скольких она слоев, нейронов, правил, входов</w:t>
      </w:r>
      <w:r w:rsidR="00A01B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выходов. (смотреть рисунок 4)</w:t>
      </w:r>
    </w:p>
    <w:p w14:paraId="1A4C709F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0D146" w14:textId="65CD5EBD" w:rsidR="00FC1C03" w:rsidRDefault="00B5016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87711" wp14:editId="49BC8B10">
            <wp:extent cx="5306165" cy="4267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F02" w14:textId="1AACFFDA" w:rsidR="00A01B6E" w:rsidRDefault="00FC1C03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Смоделированная нейронная сеть</w:t>
      </w:r>
    </w:p>
    <w:p w14:paraId="79E00916" w14:textId="22C9885B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0CC2C" w14:textId="2DB13CD3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запустить процесс обучения ННС с использованием гибридного метода. (смотреть рисунок 5)</w:t>
      </w:r>
    </w:p>
    <w:p w14:paraId="03774219" w14:textId="7772B0AA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Выставляем кол-во эпох и наблюдаем за процессом. Перед нами строится график обучения сети, где ошибка постепенно приходит к минимальному значению. </w:t>
      </w:r>
    </w:p>
    <w:p w14:paraId="76C9FC16" w14:textId="76ECDBE5" w:rsidR="00A01B6E" w:rsidRDefault="00B5016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4F744D" wp14:editId="7A2D9931">
            <wp:extent cx="5344271" cy="460121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6E">
        <w:rPr>
          <w:rFonts w:ascii="Times New Roman" w:hAnsi="Times New Roman" w:cs="Times New Roman"/>
          <w:sz w:val="28"/>
          <w:szCs w:val="28"/>
        </w:rPr>
        <w:t>Рисунок 5 – Процесс обучения модели</w:t>
      </w:r>
    </w:p>
    <w:p w14:paraId="5282A296" w14:textId="78A43273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5D70" w14:textId="5A302C3A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выполнить оценку адекватности построенной нечеткой модели гибридной сети. (смотреть 6 – 7)</w:t>
      </w:r>
    </w:p>
    <w:p w14:paraId="390DD84A" w14:textId="051D8FD4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откроем в </w:t>
      </w: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редактор, конкретнее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и сравним полученную поверхность с теоретической.</w:t>
      </w:r>
    </w:p>
    <w:p w14:paraId="5A237AED" w14:textId="746459DA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7F8AE" w14:textId="3D01675F" w:rsidR="00A01B6E" w:rsidRDefault="00B92D7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77B0E" wp14:editId="4068B63B">
            <wp:extent cx="529663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0B4" w14:textId="41252581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46499A">
        <w:rPr>
          <w:rFonts w:ascii="Times New Roman" w:hAnsi="Times New Roman" w:cs="Times New Roman"/>
          <w:sz w:val="28"/>
          <w:szCs w:val="28"/>
        </w:rPr>
        <w:t>– Полученная поверхность</w:t>
      </w:r>
    </w:p>
    <w:p w14:paraId="491CA58C" w14:textId="6B07C3F9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618AD" w14:textId="7BEEC336" w:rsidR="0046499A" w:rsidRDefault="00B92D7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92D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C3E78E" wp14:editId="5BC88B54">
            <wp:extent cx="4334086" cy="39265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39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DAB2EE" w14:textId="6DC7BB2A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Теоретическая поверхность</w:t>
      </w:r>
    </w:p>
    <w:p w14:paraId="22643AE9" w14:textId="4E5581CC" w:rsidR="0046499A" w:rsidRDefault="00FB534C" w:rsidP="0046499A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499A">
        <w:rPr>
          <w:rFonts w:ascii="Times New Roman" w:hAnsi="Times New Roman" w:cs="Times New Roman"/>
          <w:sz w:val="28"/>
          <w:szCs w:val="28"/>
        </w:rPr>
        <w:t>оследнее, что необходимо было сделать – это построить таблицу с результатами экспериментальных исследований над моделью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: </w:t>
      </w:r>
      <w:r w:rsidR="0046499A">
        <w:rPr>
          <w:rFonts w:ascii="Times New Roman" w:hAnsi="Times New Roman" w:cs="Times New Roman"/>
          <w:sz w:val="28"/>
          <w:szCs w:val="28"/>
        </w:rPr>
        <w:t xml:space="preserve">для разных наборов исходных данных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>1</w:t>
      </w:r>
      <w:r w:rsidR="0046499A">
        <w:rPr>
          <w:rFonts w:ascii="Times New Roman" w:hAnsi="Times New Roman" w:cs="Times New Roman"/>
          <w:sz w:val="28"/>
          <w:szCs w:val="28"/>
        </w:rPr>
        <w:t xml:space="preserve"> 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 </w:t>
      </w:r>
      <w:r w:rsidR="0046499A">
        <w:rPr>
          <w:rFonts w:ascii="Times New Roman" w:hAnsi="Times New Roman" w:cs="Times New Roman"/>
          <w:sz w:val="28"/>
          <w:szCs w:val="28"/>
        </w:rPr>
        <w:t xml:space="preserve">рассчитываем точные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499A" w:rsidRPr="0046499A">
        <w:rPr>
          <w:rFonts w:ascii="Times New Roman" w:hAnsi="Times New Roman" w:cs="Times New Roman"/>
          <w:sz w:val="28"/>
          <w:szCs w:val="28"/>
        </w:rPr>
        <w:t>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1,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2); </w:t>
      </w:r>
      <w:r w:rsidR="0046499A">
        <w:rPr>
          <w:rFonts w:ascii="Times New Roman" w:hAnsi="Times New Roman" w:cs="Times New Roman"/>
          <w:sz w:val="28"/>
          <w:szCs w:val="28"/>
        </w:rPr>
        <w:t xml:space="preserve">затем для разных типов ФП входных переменных определяем выходные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 xml:space="preserve">и ошибки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>–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>)^2</w:t>
      </w:r>
      <w:r w:rsidR="0046499A">
        <w:rPr>
          <w:rFonts w:ascii="Times New Roman" w:hAnsi="Times New Roman" w:cs="Times New Roman"/>
          <w:sz w:val="28"/>
          <w:szCs w:val="28"/>
        </w:rPr>
        <w:t xml:space="preserve"> модели. (смотреть таблицу 1)</w:t>
      </w:r>
    </w:p>
    <w:p w14:paraId="2F7BF49C" w14:textId="4163D2BF" w:rsidR="0046499A" w:rsidRDefault="0046499A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1"/>
        <w:gridCol w:w="866"/>
        <w:gridCol w:w="831"/>
        <w:gridCol w:w="1290"/>
        <w:gridCol w:w="1057"/>
        <w:gridCol w:w="733"/>
        <w:gridCol w:w="835"/>
        <w:gridCol w:w="793"/>
        <w:gridCol w:w="1233"/>
        <w:gridCol w:w="986"/>
      </w:tblGrid>
      <w:tr w:rsidR="0046499A" w14:paraId="67168E9A" w14:textId="1BEAD7B9" w:rsidTr="0046499A">
        <w:trPr>
          <w:trHeight w:val="1877"/>
        </w:trPr>
        <w:tc>
          <w:tcPr>
            <w:tcW w:w="726" w:type="dxa"/>
            <w:vMerge w:val="restart"/>
          </w:tcPr>
          <w:p w14:paraId="0E7DC682" w14:textId="18FE77B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</w:tcPr>
          <w:p w14:paraId="47D948A1" w14:textId="77777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33EE27CE" w14:textId="02CFC66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67DEC38E" w14:textId="67BAFCB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444521BB" w14:textId="7D8DBE8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</w:tcPr>
          <w:p w14:paraId="3478E6FD" w14:textId="7FE4360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</w:p>
        </w:tc>
        <w:tc>
          <w:tcPr>
            <w:tcW w:w="2196" w:type="dxa"/>
            <w:gridSpan w:val="2"/>
          </w:tcPr>
          <w:p w14:paraId="1B62A7AE" w14:textId="4E47D38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</w:p>
        </w:tc>
      </w:tr>
      <w:tr w:rsidR="0046499A" w14:paraId="133FDC8C" w14:textId="32C77F06" w:rsidTr="0046499A">
        <w:trPr>
          <w:trHeight w:val="180"/>
        </w:trPr>
        <w:tc>
          <w:tcPr>
            <w:tcW w:w="726" w:type="dxa"/>
            <w:vMerge/>
          </w:tcPr>
          <w:p w14:paraId="3BECF701" w14:textId="77777777" w:rsidR="0046499A" w:rsidRDefault="0046499A" w:rsidP="0046499A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0CCCC47F" w14:textId="10423CF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69AFB87" w14:textId="6AE1460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0D7FE323" w14:textId="0B7DE1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22B03725" w14:textId="532A3F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E1D39F4" w14:textId="16E3829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D405CC2" w14:textId="07CC95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13137243" w14:textId="3B90A64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093361E9" w14:textId="348AA62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2A60E797" w14:textId="4615044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46499A" w14:paraId="56DC81A1" w14:textId="62A16099" w:rsidTr="0046499A">
        <w:tc>
          <w:tcPr>
            <w:tcW w:w="726" w:type="dxa"/>
          </w:tcPr>
          <w:p w14:paraId="6769A80C" w14:textId="3B758D7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60C919" w14:textId="65D44B7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35" w:type="dxa"/>
          </w:tcPr>
          <w:p w14:paraId="2B0F9DC6" w14:textId="6246B8F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90" w:type="dxa"/>
          </w:tcPr>
          <w:p w14:paraId="7BBBEC03" w14:textId="2EB8140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12478AB" w14:textId="5DE0424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733" w:type="dxa"/>
          </w:tcPr>
          <w:p w14:paraId="40C72401" w14:textId="621CDE7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37" w:type="dxa"/>
          </w:tcPr>
          <w:p w14:paraId="3F35F364" w14:textId="66962BC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95" w:type="dxa"/>
          </w:tcPr>
          <w:p w14:paraId="38B14EA8" w14:textId="5B8A489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13C710CF" w14:textId="2688F0A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954" w:type="dxa"/>
          </w:tcPr>
          <w:p w14:paraId="6403B821" w14:textId="392A183E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0.0025</w:t>
            </w:r>
          </w:p>
        </w:tc>
      </w:tr>
      <w:tr w:rsidR="0046499A" w14:paraId="03F347E8" w14:textId="7DBBAF10" w:rsidTr="0046499A">
        <w:tc>
          <w:tcPr>
            <w:tcW w:w="726" w:type="dxa"/>
          </w:tcPr>
          <w:p w14:paraId="6465F2AD" w14:textId="27C1C91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870" w:type="dxa"/>
          </w:tcPr>
          <w:p w14:paraId="361BB3FC" w14:textId="226F191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835" w:type="dxa"/>
          </w:tcPr>
          <w:p w14:paraId="5FD49BEB" w14:textId="6C2642A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290" w:type="dxa"/>
          </w:tcPr>
          <w:p w14:paraId="658A655A" w14:textId="16AE763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63" w:type="dxa"/>
          </w:tcPr>
          <w:p w14:paraId="7A6E6A3F" w14:textId="7115A35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733" w:type="dxa"/>
          </w:tcPr>
          <w:p w14:paraId="18025FFE" w14:textId="4FD5D3D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37" w:type="dxa"/>
          </w:tcPr>
          <w:p w14:paraId="78EEF7F5" w14:textId="75E30CD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95" w:type="dxa"/>
          </w:tcPr>
          <w:p w14:paraId="358F8CA3" w14:textId="3C4152F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02AB62A0" w14:textId="791CEE2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954" w:type="dxa"/>
          </w:tcPr>
          <w:p w14:paraId="2437FA4A" w14:textId="5872E654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</w:tr>
      <w:tr w:rsidR="0046499A" w14:paraId="24C90A83" w14:textId="1289BDEE" w:rsidTr="0046499A">
        <w:tc>
          <w:tcPr>
            <w:tcW w:w="726" w:type="dxa"/>
          </w:tcPr>
          <w:p w14:paraId="271A301B" w14:textId="504BE7D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32B43558" w14:textId="1B21BA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466F4EBE" w14:textId="780D0BC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33CE48E" w14:textId="3DFAF91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14:paraId="372CA215" w14:textId="37E8552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733" w:type="dxa"/>
          </w:tcPr>
          <w:p w14:paraId="01131F59" w14:textId="4C09FBA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37" w:type="dxa"/>
          </w:tcPr>
          <w:p w14:paraId="4652D3B3" w14:textId="331D4E6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795" w:type="dxa"/>
          </w:tcPr>
          <w:p w14:paraId="7B5A2B95" w14:textId="0D83BB7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72904C39" w14:textId="7E74A0A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954" w:type="dxa"/>
          </w:tcPr>
          <w:p w14:paraId="49480D28" w14:textId="70484D09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</w:tr>
      <w:tr w:rsidR="0046499A" w14:paraId="16C02389" w14:textId="6C2D8C1F" w:rsidTr="0046499A">
        <w:tc>
          <w:tcPr>
            <w:tcW w:w="726" w:type="dxa"/>
          </w:tcPr>
          <w:p w14:paraId="4FA51B55" w14:textId="0B0A32A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C165A42" w14:textId="41DC2FC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35" w:type="dxa"/>
          </w:tcPr>
          <w:p w14:paraId="5091494D" w14:textId="30379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90" w:type="dxa"/>
          </w:tcPr>
          <w:p w14:paraId="42192D71" w14:textId="1D2A4F9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063" w:type="dxa"/>
          </w:tcPr>
          <w:p w14:paraId="70B5F912" w14:textId="63674C6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733" w:type="dxa"/>
          </w:tcPr>
          <w:p w14:paraId="678456E1" w14:textId="466BE13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2.56</w:t>
            </w:r>
          </w:p>
        </w:tc>
        <w:tc>
          <w:tcPr>
            <w:tcW w:w="837" w:type="dxa"/>
          </w:tcPr>
          <w:p w14:paraId="1021092D" w14:textId="4AFD3C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795" w:type="dxa"/>
          </w:tcPr>
          <w:p w14:paraId="36D20B8A" w14:textId="55B5930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</w:t>
            </w:r>
          </w:p>
        </w:tc>
        <w:tc>
          <w:tcPr>
            <w:tcW w:w="1242" w:type="dxa"/>
          </w:tcPr>
          <w:p w14:paraId="5E69AA89" w14:textId="0228C9F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954" w:type="dxa"/>
          </w:tcPr>
          <w:p w14:paraId="2A65843D" w14:textId="4FF5AAFF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</w:tr>
      <w:tr w:rsidR="0046499A" w14:paraId="0B3B0703" w14:textId="138EDF1F" w:rsidTr="0046499A">
        <w:tc>
          <w:tcPr>
            <w:tcW w:w="726" w:type="dxa"/>
          </w:tcPr>
          <w:p w14:paraId="6845917F" w14:textId="2146A4D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4FEBA035" w14:textId="5FBA779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</w:tcPr>
          <w:p w14:paraId="1D6E00C0" w14:textId="0F89A62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7157665B" w14:textId="315DA92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3" w:type="dxa"/>
          </w:tcPr>
          <w:p w14:paraId="201F8405" w14:textId="1C2C903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733" w:type="dxa"/>
          </w:tcPr>
          <w:p w14:paraId="0C858993" w14:textId="43C2212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837" w:type="dxa"/>
          </w:tcPr>
          <w:p w14:paraId="7418651E" w14:textId="7AB14C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</w:t>
            </w:r>
          </w:p>
        </w:tc>
        <w:tc>
          <w:tcPr>
            <w:tcW w:w="795" w:type="dxa"/>
          </w:tcPr>
          <w:p w14:paraId="41403DF8" w14:textId="492DEA4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</w:t>
            </w:r>
          </w:p>
        </w:tc>
        <w:tc>
          <w:tcPr>
            <w:tcW w:w="1242" w:type="dxa"/>
          </w:tcPr>
          <w:p w14:paraId="66EC1DAB" w14:textId="26CFE596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954" w:type="dxa"/>
          </w:tcPr>
          <w:p w14:paraId="6B125C42" w14:textId="16C3A254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14:paraId="1ADAAAA1" w14:textId="1B6103C0" w:rsidR="00A01B6E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 результатами</w:t>
      </w:r>
    </w:p>
    <w:p w14:paraId="73D99ED5" w14:textId="7EAF5985" w:rsidR="00FB534C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A452B" w14:textId="4784A75B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34C">
        <w:rPr>
          <w:rFonts w:ascii="Times New Roman" w:hAnsi="Times New Roman" w:cs="Times New Roman"/>
          <w:sz w:val="28"/>
          <w:szCs w:val="28"/>
        </w:rPr>
        <w:t>Качество нейро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B534C">
        <w:rPr>
          <w:rFonts w:ascii="Times New Roman" w:hAnsi="Times New Roman" w:cs="Times New Roman"/>
          <w:sz w:val="28"/>
          <w:szCs w:val="28"/>
        </w:rPr>
        <w:t xml:space="preserve">нечеткой модели находится на умеренном уровне.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B534C">
        <w:rPr>
          <w:rFonts w:ascii="Times New Roman" w:hAnsi="Times New Roman" w:cs="Times New Roman"/>
          <w:sz w:val="28"/>
          <w:szCs w:val="28"/>
        </w:rPr>
        <w:t xml:space="preserve">шибки показывают, что модель </w:t>
      </w:r>
      <w:r>
        <w:rPr>
          <w:rFonts w:ascii="Times New Roman" w:hAnsi="Times New Roman" w:cs="Times New Roman"/>
          <w:sz w:val="28"/>
          <w:szCs w:val="28"/>
        </w:rPr>
        <w:t>непрям-таки совершенна и требуется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дальнейш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настройк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B534C">
        <w:rPr>
          <w:rFonts w:ascii="Times New Roman" w:hAnsi="Times New Roman" w:cs="Times New Roman"/>
          <w:sz w:val="28"/>
          <w:szCs w:val="28"/>
        </w:rPr>
        <w:t xml:space="preserve"> и возможно переобучения, чтобы адекватно отражать зависимости в данных и более точно предсказывать выходные значения.</w:t>
      </w:r>
    </w:p>
    <w:p w14:paraId="49DC8B97" w14:textId="2CE407A2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59B48" w14:textId="646883A9" w:rsidR="00FB534C" w:rsidRP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3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методику разработки гибридных систем с использованием среды визуального моделирования</w:t>
      </w:r>
      <w:r w:rsidRPr="005C1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r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r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FB534C" w:rsidRPr="00FB534C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C65E5" w14:textId="77777777" w:rsidR="00061ED9" w:rsidRDefault="00061ED9">
      <w:r>
        <w:separator/>
      </w:r>
    </w:p>
  </w:endnote>
  <w:endnote w:type="continuationSeparator" w:id="0">
    <w:p w14:paraId="26C07645" w14:textId="77777777" w:rsidR="00061ED9" w:rsidRDefault="0006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55579F2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741089">
      <w:rPr>
        <w:noProof/>
      </w:rPr>
      <w:t>6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FA91D" w14:textId="77777777" w:rsidR="00061ED9" w:rsidRDefault="00061ED9">
      <w:r>
        <w:separator/>
      </w:r>
    </w:p>
  </w:footnote>
  <w:footnote w:type="continuationSeparator" w:id="0">
    <w:p w14:paraId="52BB6AB4" w14:textId="77777777" w:rsidR="00061ED9" w:rsidRDefault="0006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3E1"/>
    <w:multiLevelType w:val="hybridMultilevel"/>
    <w:tmpl w:val="1A56C43E"/>
    <w:lvl w:ilvl="0" w:tplc="E98C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1ED9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6499A"/>
    <w:rsid w:val="004928E9"/>
    <w:rsid w:val="00495C6B"/>
    <w:rsid w:val="004A1AA9"/>
    <w:rsid w:val="004B225D"/>
    <w:rsid w:val="004C10E8"/>
    <w:rsid w:val="004E4714"/>
    <w:rsid w:val="004F322C"/>
    <w:rsid w:val="00547C3A"/>
    <w:rsid w:val="005C11EC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4108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1B6E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5016C"/>
    <w:rsid w:val="00B92D7C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53A91"/>
    <w:rsid w:val="00E67CBD"/>
    <w:rsid w:val="00E75617"/>
    <w:rsid w:val="00EA1287"/>
    <w:rsid w:val="00EB0E3F"/>
    <w:rsid w:val="00EB60AC"/>
    <w:rsid w:val="00EF2E48"/>
    <w:rsid w:val="00F061D8"/>
    <w:rsid w:val="00F43684"/>
    <w:rsid w:val="00FB534C"/>
    <w:rsid w:val="00FC1C03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46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C225-0508-4A3F-9046-EAA8AFD1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Пинмкий Д.А.</dc:creator>
  <dc:description/>
  <cp:lastModifiedBy>RePack by Diakov</cp:lastModifiedBy>
  <cp:revision>2</cp:revision>
  <dcterms:created xsi:type="dcterms:W3CDTF">2024-12-21T07:17:00Z</dcterms:created>
  <dcterms:modified xsi:type="dcterms:W3CDTF">2024-12-21T07:17:00Z</dcterms:modified>
  <dc:language>ru-RU</dc:language>
</cp:coreProperties>
</file>