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Selection sort</w:t>
      </w:r>
    </w:p>
    <w:p>
      <w:pPr>
        <w:pStyle w:val="Heading3"/>
        <w:widowControl/>
        <w:spacing w:lineRule="atLeast" w:line="288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Selection sort uses ~N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/2 compares and N exchanges to sort an array of length N.</w:t>
      </w:r>
    </w:p>
    <w:p>
      <w:pPr>
        <w:pStyle w:val="TextBody"/>
        <w:widowControl/>
        <w:spacing w:lineRule="atLeast" w:line="288"/>
        <w:ind w:left="0" w:right="0" w:hanging="0"/>
        <w:jc w:val="left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Insertion sort</w:t>
      </w:r>
    </w:p>
    <w:p>
      <w:pPr>
        <w:pStyle w:val="TextBody"/>
        <w:widowControl/>
        <w:spacing w:lineRule="atLeast" w:line="288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For randomly ordered arrays of length N with with distinct keys, insertion sort uses ~N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/4 compares and ~N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/4 exchanges on the average. The worst case is ~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/2 compares and ~ 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</w:rPr>
        <w:t>2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/2 exchanges and the best case is N-1 compares and 0 exchanges.</w:t>
      </w:r>
    </w:p>
    <w:p>
      <w:pPr>
        <w:pStyle w:val="TextBody"/>
        <w:widowControl/>
        <w:spacing w:lineRule="atLeast" w:line="288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Insertion sort works well for certain types of nonrandom arrays that often arise in practice, even if they are huge. An 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000000"/>
          <w:spacing w:val="0"/>
          <w:sz w:val="20"/>
        </w:rPr>
        <w:t>inversion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is a pair of keys that are out of order in the array. 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Shellsort</w:t>
      </w:r>
    </w:p>
    <w:p>
      <w:pPr>
        <w:pStyle w:val="Heading3"/>
        <w:widowControl/>
        <w:spacing w:lineRule="atLeast" w:line="288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Property.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number of compares used by shellsort with the increments 1, 4, 13, 40, 121, 364, ... is bounded by a small multiple of N times the number of increments used.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Abstract in-place merge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Mergesort guarantees to sort an array of N items in time proportional to N log N, no matter what the input. Its prime disadvantage is that it uses extra space proportional to N.</w:t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Top-down mergesort</w:t>
      </w:r>
    </w:p>
    <w:p>
      <w:pPr>
        <w:pStyle w:val="Heading3"/>
        <w:widowControl/>
        <w:spacing w:lineRule="atLeast" w:line="288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Top-down mergesort uses between 1/2 N lg N and N lg N compares and at most 6 N lg N array accesses to sort any array of length N.</w:t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Bottom-up mergesort</w:t>
      </w:r>
    </w:p>
    <w:p>
      <w:pPr>
        <w:pStyle w:val="TextBody"/>
        <w:widowControl/>
        <w:spacing w:lineRule="atLeast" w:line="288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Bottom-up mergesort uses between 1/2 N lg N and N lg N compares and at most 6 N lg N array accesses to sort any array of length N.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sz w:val="2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Quicksort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It works by 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000000"/>
          <w:spacing w:val="0"/>
          <w:sz w:val="20"/>
        </w:rPr>
        <w:t>partitioning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an array into two parts, then sorting the parts independently.</w:t>
      </w:r>
    </w:p>
    <w:p>
      <w:pPr>
        <w:pStyle w:val="Heading3"/>
        <w:widowControl/>
        <w:spacing w:lineRule="atLeast" w:line="288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Quicksort uses ~2 N ln N compares (and one-sixth that many exchanges) on the average to sort an array of length N with distinct keys.</w:t>
      </w:r>
    </w:p>
    <w:p>
      <w:pPr>
        <w:pStyle w:val="TextBody"/>
        <w:widowControl/>
        <w:spacing w:lineRule="atLeast" w:line="288"/>
        <w:ind w:left="0" w:right="0" w:hanging="0"/>
        <w:rPr>
          <w:rFonts w:ascii="Helvetica Neue;Helvetica;Arial;sans-serif" w:hAnsi="Helvetica Neue;Helvetica;Arial;sans-serif"/>
          <w:b w:val="false"/>
          <w:i w:val="false"/>
          <w:sz w:val="2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Heading2"/>
        <w:widowControl/>
        <w:spacing w:lineRule="atLeast" w:line="288"/>
        <w:ind w:left="0" w:right="0" w:hanging="0"/>
        <w:jc w:val="center"/>
        <w:rPr>
          <w:rFonts w:ascii="Helvetica Neue;Helvetica;Arial;sans-serif" w:hAnsi="Helvetica Neue;Helvetica;Arial;sans-serif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Helvetica Neue;Helvetica;Arial;sans-serif" w:hAnsi="Helvetica Neue;Helvetica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Heapsort</w:t>
      </w:r>
    </w:p>
    <w:p>
      <w:pPr>
        <w:pStyle w:val="TextBody"/>
        <w:widowControl/>
        <w:spacing w:lineRule="atLeast" w:line="288"/>
        <w:ind w:left="0" w:right="0" w:hanging="0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We can use any priority queue to develop a sorting method. We insert all the keys to be sorted into a minimum-oriented priority queue, then repeatedly use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000000"/>
          <w:spacing w:val="0"/>
          <w:sz w:val="20"/>
        </w:rPr>
        <w:t>remove the minimum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to remove them all in order. When using a heap for the priority queue, we obtain </w:t>
      </w:r>
      <w:r>
        <w:rPr>
          <w:rStyle w:val="Emphasis"/>
          <w:rFonts w:ascii="Helvetica Neue;Helvetica;Arial;sans-serif" w:hAnsi="Helvetica Neue;Helvetica;Arial;sans-serif"/>
          <w:b w:val="false"/>
          <w:i/>
          <w:caps w:val="false"/>
          <w:smallCaps w:val="false"/>
          <w:color w:val="000000"/>
          <w:spacing w:val="0"/>
          <w:sz w:val="20"/>
        </w:rPr>
        <w:t>heapsort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TextBody"/>
        <w:widowControl/>
        <w:spacing w:lineRule="atLeast" w:line="288"/>
        <w:ind w:left="0" w:right="0" w:hanging="0"/>
        <w:rPr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000000"/>
          <w:spacing w:val="0"/>
          <w:sz w:val="20"/>
        </w:rPr>
        <w:t>Proposition.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Heapsort users fewer than 2N lg N compare and exchanges to sort N items.</w:t>
      </w:r>
    </w:p>
    <w:p>
      <w:pPr>
        <w:pStyle w:val="TextBody"/>
        <w:widowControl/>
        <w:spacing w:lineRule="atLeast" w:line="288" w:before="0" w:after="140"/>
        <w:ind w:left="0" w:right="0" w:hanging="0"/>
        <w:rPr>
          <w:rFonts w:ascii="Helvetica Neue;Helvetica;Arial;sans-serif" w:hAnsi="Helvetica Neue;Helvetica;Arial;sans-serif"/>
          <w:b w:val="false"/>
          <w:i w:val="false"/>
          <w:sz w:val="20"/>
        </w:rPr>
      </w:pPr>
      <w:r>
        <w:rPr>
          <w:caps w:val="false"/>
          <w:smallCaps w:val="false"/>
          <w:color w:val="000000"/>
          <w:spacing w:val="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Application>LibreOffice/4.4.0.3$MacOSX_X86_64 LibreOffice_project/de093506bcdc5fafd9023ee680b8c60e3e0645d7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2015-10-23T14:10:10Z</dcterms:created>
  <dc:language>en-US</dc:language>
  <dcterms:modified xsi:type="dcterms:W3CDTF">2015-10-23T14:26:11Z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