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58FC41" w14:textId="77777777" w:rsidR="003C647D" w:rsidRDefault="00C75FF0">
      <w:r>
        <w:t>Manual pentaho</w:t>
      </w:r>
    </w:p>
    <w:p w14:paraId="36D23AD5" w14:textId="77777777" w:rsidR="00C75FF0" w:rsidRDefault="00C75FF0">
      <w:r>
        <w:t>Del siguiente link vamos a descargar el software de pentaho, es una prueba gratis de 30 días</w:t>
      </w:r>
    </w:p>
    <w:p w14:paraId="3A27C28A" w14:textId="3033CC99" w:rsidR="00C75FF0" w:rsidRDefault="00184B7A">
      <w:hyperlink r:id="rId4" w:history="1">
        <w:r w:rsidR="00C75FF0" w:rsidRPr="00EA158B">
          <w:rPr>
            <w:rStyle w:val="Hipervnculo"/>
          </w:rPr>
          <w:t>https://www.hitachivantara.com/es-latam/products/data-management-analytics/pentaho-platform/pentaho-data-integration/pentaho-trial-download.html</w:t>
        </w:r>
      </w:hyperlink>
      <w:r w:rsidR="00C75FF0">
        <w:t xml:space="preserve"> </w:t>
      </w:r>
    </w:p>
    <w:p w14:paraId="225EF4B6" w14:textId="77777777" w:rsidR="000277C8" w:rsidRDefault="000277C8">
      <w:r>
        <w:t>El link nos mostrará la siguiente pagina en la cual daremos clic en el botón que nos sugiere la prueba por 30 días</w:t>
      </w:r>
    </w:p>
    <w:p w14:paraId="2FDEB605" w14:textId="77777777" w:rsidR="000277C8" w:rsidRDefault="000277C8">
      <w:r>
        <w:rPr>
          <w:noProof/>
        </w:rPr>
        <w:drawing>
          <wp:inline distT="0" distB="0" distL="0" distR="0" wp14:anchorId="1628C343" wp14:editId="34D7AA9F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9B7BC" w14:textId="77777777" w:rsidR="000277C8" w:rsidRDefault="000277C8">
      <w:r>
        <w:t>Después de esto la pagina nos mostrará la siguiente ventana emergente en la cual ingresaremos los datos respectivos y aceptaremos los términos y condiciones de este software.</w:t>
      </w:r>
    </w:p>
    <w:p w14:paraId="400A5993" w14:textId="76DBA716" w:rsidR="00C75FF0" w:rsidRDefault="000277C8">
      <w:r>
        <w:rPr>
          <w:noProof/>
        </w:rPr>
        <w:lastRenderedPageBreak/>
        <w:drawing>
          <wp:inline distT="0" distB="0" distL="0" distR="0" wp14:anchorId="50B961F7" wp14:editId="72F01027">
            <wp:extent cx="5612130" cy="7120255"/>
            <wp:effectExtent l="0" t="0" r="762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12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5F339" w14:textId="270B62D0" w:rsidR="00F3122B" w:rsidRDefault="00F3122B">
      <w:r>
        <w:t>Luego de haber llenado el formulario procederá a descargar el programa, esperaremos para posteriormente hacer su instalación.</w:t>
      </w:r>
    </w:p>
    <w:p w14:paraId="1B433B78" w14:textId="77777777" w:rsidR="00F3122B" w:rsidRDefault="00F3122B" w:rsidP="00F3122B"/>
    <w:p w14:paraId="172D74AC" w14:textId="77777777" w:rsidR="00F3122B" w:rsidRDefault="00F3122B" w:rsidP="00F3122B"/>
    <w:p w14:paraId="24F22D27" w14:textId="440F5B55" w:rsidR="00F3122B" w:rsidRDefault="00F3122B">
      <w:pPr>
        <w:rPr>
          <w:b/>
          <w:bCs/>
        </w:rPr>
      </w:pPr>
      <w:r>
        <w:lastRenderedPageBreak/>
        <w:t xml:space="preserve">Al empezar a instalar el programa nos saldrá la siguiente pestaña en la cual daremos clic al botón </w:t>
      </w:r>
      <w:r w:rsidRPr="00F3122B">
        <w:rPr>
          <w:b/>
          <w:bCs/>
        </w:rPr>
        <w:t>Next</w:t>
      </w:r>
      <w:r>
        <w:rPr>
          <w:b/>
          <w:bCs/>
        </w:rPr>
        <w:t xml:space="preserve">. </w:t>
      </w:r>
    </w:p>
    <w:p w14:paraId="681B31AB" w14:textId="05EB0A2E" w:rsidR="0010491E" w:rsidRDefault="0010491E">
      <w:r>
        <w:rPr>
          <w:noProof/>
        </w:rPr>
        <w:drawing>
          <wp:inline distT="0" distB="0" distL="0" distR="0" wp14:anchorId="7EA896AF" wp14:editId="24A9B4C8">
            <wp:extent cx="5612130" cy="407797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E0BBA" w14:textId="77777777" w:rsidR="00F3122B" w:rsidRDefault="00F3122B">
      <w:r>
        <w:t>Luego de eso se nos mostrará la siguiente pestaña en la cual aceptaremos los términos y condiciones del uso del software.</w:t>
      </w:r>
    </w:p>
    <w:p w14:paraId="764D6215" w14:textId="005877F1" w:rsidR="0010491E" w:rsidRDefault="0010491E">
      <w:r>
        <w:rPr>
          <w:noProof/>
        </w:rPr>
        <w:lastRenderedPageBreak/>
        <w:drawing>
          <wp:inline distT="0" distB="0" distL="0" distR="0" wp14:anchorId="1D892437" wp14:editId="313F175E">
            <wp:extent cx="5612130" cy="407797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8AE3A" w14:textId="154D945A" w:rsidR="0010491E" w:rsidRDefault="00F3122B">
      <w:r>
        <w:lastRenderedPageBreak/>
        <w:t xml:space="preserve">El programa nos preguntará que queremos instalar podemos elegir entre las dos opciones o todo o lo que nosotros escojamos. Después de haber hecho nuestra elección daremos clic al botón </w:t>
      </w:r>
      <w:r>
        <w:rPr>
          <w:b/>
          <w:bCs/>
        </w:rPr>
        <w:t>Next</w:t>
      </w:r>
      <w:r w:rsidR="0010491E">
        <w:rPr>
          <w:noProof/>
        </w:rPr>
        <w:drawing>
          <wp:inline distT="0" distB="0" distL="0" distR="0" wp14:anchorId="5C702C44" wp14:editId="565F129B">
            <wp:extent cx="5612130" cy="407797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F33FF" w14:textId="77777777" w:rsidR="00F3122B" w:rsidRDefault="00F3122B">
      <w:r>
        <w:t>Nos pedirá que le demos una dirección, en la cual se procederá a instalar las carpetas para el correcto funcionamiento de nuestro programa y allí también quedaran guardado nuestros proyectos.</w:t>
      </w:r>
    </w:p>
    <w:p w14:paraId="75009E70" w14:textId="1F105525" w:rsidR="00B12F02" w:rsidRDefault="00B12F02">
      <w:r>
        <w:rPr>
          <w:noProof/>
        </w:rPr>
        <w:lastRenderedPageBreak/>
        <w:drawing>
          <wp:inline distT="0" distB="0" distL="0" distR="0" wp14:anchorId="18599F59" wp14:editId="4142E768">
            <wp:extent cx="5612130" cy="407797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B37CF" w14:textId="4E9D3257" w:rsidR="00B12F02" w:rsidRDefault="00F3122B">
      <w:r>
        <w:lastRenderedPageBreak/>
        <w:t>Luego de ello el programa nos solicitará una contraseña para una base de datos Postgres que es necesario instalar para almacenar reportes, usuarios y otros sistemas de información.</w:t>
      </w:r>
      <w:r w:rsidR="00B12F02">
        <w:rPr>
          <w:noProof/>
        </w:rPr>
        <w:drawing>
          <wp:inline distT="0" distB="0" distL="0" distR="0" wp14:anchorId="3EB464F6" wp14:editId="29920597">
            <wp:extent cx="5612130" cy="407797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5FFAA" w14:textId="183846CF" w:rsidR="00822FAA" w:rsidRDefault="00822FAA">
      <w:r>
        <w:t>Y así quedará instalado Pentaho en nuestro ordenador</w:t>
      </w:r>
    </w:p>
    <w:p w14:paraId="42011FA2" w14:textId="77777777" w:rsidR="000A74F9" w:rsidRDefault="000A74F9"/>
    <w:p w14:paraId="79E5EAD6" w14:textId="3233AAE6" w:rsidR="000A74F9" w:rsidRDefault="000A74F9" w:rsidP="000A74F9">
      <w:r>
        <w:t xml:space="preserve">Del siguiente link vamos a descargar el software de </w:t>
      </w:r>
      <w:r w:rsidR="0074167D">
        <w:t>PDI (Pentaho Data Integration)</w:t>
      </w:r>
    </w:p>
    <w:p w14:paraId="07952034" w14:textId="32B5C2F3" w:rsidR="000A74F9" w:rsidRDefault="00184B7A" w:rsidP="000A74F9">
      <w:hyperlink r:id="rId12" w:history="1">
        <w:r w:rsidR="000A74F9" w:rsidRPr="00F3392E">
          <w:rPr>
            <w:rStyle w:val="Hipervnculo"/>
          </w:rPr>
          <w:t>https://community.hitachivantara.com/s/article/data-integration-kettle</w:t>
        </w:r>
      </w:hyperlink>
    </w:p>
    <w:p w14:paraId="6D94A0B3" w14:textId="3D6940BA" w:rsidR="000A74F9" w:rsidRDefault="0074167D">
      <w:r>
        <w:rPr>
          <w:noProof/>
        </w:rPr>
        <w:lastRenderedPageBreak/>
        <w:drawing>
          <wp:inline distT="0" distB="0" distL="0" distR="0" wp14:anchorId="57C338F8" wp14:editId="3EC241F6">
            <wp:extent cx="5612130" cy="265366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4E88E" w14:textId="4480127A" w:rsidR="0074167D" w:rsidRDefault="0074167D" w:rsidP="0074167D">
      <w:r>
        <w:t>Allí tendremos que buscar el apartado de downloads, aparecerá algo como esto</w:t>
      </w:r>
    </w:p>
    <w:p w14:paraId="0051AFE9" w14:textId="494921E1" w:rsidR="0074167D" w:rsidRDefault="0074167D" w:rsidP="0074167D">
      <w:r>
        <w:rPr>
          <w:noProof/>
        </w:rPr>
        <w:drawing>
          <wp:inline distT="0" distB="0" distL="0" distR="0" wp14:anchorId="7FAEE631" wp14:editId="7A3473BD">
            <wp:extent cx="5612130" cy="143573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59746" w14:textId="36B96F47" w:rsidR="0074167D" w:rsidRDefault="0074167D" w:rsidP="0074167D">
      <w:r>
        <w:t>Según nuestras preferencias descargaremos o la versión actual más estable o alguna de sus versiones antiguas.</w:t>
      </w:r>
    </w:p>
    <w:p w14:paraId="02EEDA9A" w14:textId="56EB3D67" w:rsidR="0074167D" w:rsidRDefault="0074167D" w:rsidP="0074167D">
      <w:r>
        <w:t xml:space="preserve">Al hacer clic nos descargará un .zip el cual </w:t>
      </w:r>
      <w:r w:rsidR="001538DE">
        <w:t>descomprimiremos</w:t>
      </w:r>
      <w:r>
        <w:t xml:space="preserve"> y para correr el software daremos clic en el archivo Spoon.bat.</w:t>
      </w:r>
    </w:p>
    <w:p w14:paraId="3AF74ACC" w14:textId="605B63B3" w:rsidR="0074167D" w:rsidRDefault="0074167D" w:rsidP="0074167D">
      <w:r>
        <w:t>En la pagina encontraremos las distintas formas de inicializarlo en los diferentes SO</w:t>
      </w:r>
    </w:p>
    <w:p w14:paraId="2D0CBA32" w14:textId="11BA4342" w:rsidR="0074167D" w:rsidRDefault="0074167D" w:rsidP="0074167D">
      <w:r>
        <w:rPr>
          <w:noProof/>
        </w:rPr>
        <w:lastRenderedPageBreak/>
        <w:drawing>
          <wp:inline distT="0" distB="0" distL="0" distR="0" wp14:anchorId="42A604C2" wp14:editId="4CC6FB57">
            <wp:extent cx="5612130" cy="4850130"/>
            <wp:effectExtent l="0" t="0" r="762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5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2E3E3" w14:textId="6D4A74D2" w:rsidR="00FF66E1" w:rsidRDefault="00FF66E1" w:rsidP="0074167D">
      <w:r>
        <w:t>Después de haber inicializado el programa encontraremos la siguiente pestaña</w:t>
      </w:r>
    </w:p>
    <w:p w14:paraId="3C4D0618" w14:textId="4BB807A9" w:rsidR="0074167D" w:rsidRDefault="00EA5387">
      <w:r>
        <w:rPr>
          <w:noProof/>
        </w:rPr>
        <w:drawing>
          <wp:inline distT="0" distB="0" distL="0" distR="0" wp14:anchorId="6E0AC69E" wp14:editId="61E33675">
            <wp:extent cx="5612130" cy="299275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167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5FF0"/>
    <w:rsid w:val="000277C8"/>
    <w:rsid w:val="000A74F9"/>
    <w:rsid w:val="0010491E"/>
    <w:rsid w:val="001538DE"/>
    <w:rsid w:val="00184B7A"/>
    <w:rsid w:val="001D5337"/>
    <w:rsid w:val="003C647D"/>
    <w:rsid w:val="003D3F07"/>
    <w:rsid w:val="0074167D"/>
    <w:rsid w:val="00822FAA"/>
    <w:rsid w:val="00B12F02"/>
    <w:rsid w:val="00C75FF0"/>
    <w:rsid w:val="00D53F7A"/>
    <w:rsid w:val="00EA5387"/>
    <w:rsid w:val="00F3122B"/>
    <w:rsid w:val="00FF6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AF74B0"/>
  <w15:chartTrackingRefBased/>
  <w15:docId w15:val="{86D8FB82-C03F-463D-A61B-F2BAE20485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C75FF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75F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hyperlink" Target="https://community.hitachivantara.com/s/article/data-integration-kettle" TargetMode="Externa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hyperlink" Target="https://www.hitachivantara.com/es-latam/products/data-management-analytics/pentaho-platform/pentaho-data-integration/pentaho-trial-download.html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</TotalTime>
  <Pages>1</Pages>
  <Words>371</Words>
  <Characters>2044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leonardo riaño santana</dc:creator>
  <cp:keywords/>
  <dc:description/>
  <cp:lastModifiedBy>brian leonardo riaño santana</cp:lastModifiedBy>
  <cp:revision>6</cp:revision>
  <dcterms:created xsi:type="dcterms:W3CDTF">2020-03-29T23:14:00Z</dcterms:created>
  <dcterms:modified xsi:type="dcterms:W3CDTF">2020-04-10T23:49:00Z</dcterms:modified>
</cp:coreProperties>
</file>