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486F" w14:textId="77777777" w:rsidR="0075341A" w:rsidRDefault="008029C8">
      <w:r>
        <w:t>Fases de un Fichaje</w:t>
      </w:r>
    </w:p>
    <w:p w14:paraId="403C7B54" w14:textId="77777777" w:rsidR="0075341A" w:rsidRDefault="0075341A"/>
    <w:p w14:paraId="6B541769" w14:textId="77777777" w:rsidR="0075341A" w:rsidRDefault="008029C8">
      <w:r>
        <w:t>1. Análisis de Necesidades</w:t>
      </w:r>
    </w:p>
    <w:p w14:paraId="14130571" w14:textId="77777777" w:rsidR="0075341A" w:rsidRDefault="0075341A"/>
    <w:p w14:paraId="38C481EA" w14:textId="79D15DDF" w:rsidR="0075341A" w:rsidRDefault="008029C8">
      <w:r>
        <w:tab/>
        <w:t>Entre las directivas y entrenadores de</w:t>
      </w:r>
      <w:r>
        <w:t xml:space="preserve"> los equipos empiezan a preguntarse qué</w:t>
      </w:r>
      <w:r>
        <w:t xml:space="preserve"> tipo de jugadores son los que necesita el equipo</w:t>
      </w:r>
    </w:p>
    <w:p w14:paraId="65B8BAE2" w14:textId="77777777" w:rsidR="0075341A" w:rsidRDefault="0075341A"/>
    <w:p w14:paraId="7AE657E0" w14:textId="77777777" w:rsidR="0075341A" w:rsidRDefault="008029C8">
      <w:r>
        <w:t>2. Scouting</w:t>
      </w:r>
    </w:p>
    <w:p w14:paraId="71C61C2A" w14:textId="77777777" w:rsidR="0075341A" w:rsidRDefault="0075341A"/>
    <w:p w14:paraId="583377C2" w14:textId="76C2B97B" w:rsidR="0075341A" w:rsidRDefault="008029C8">
      <w:r>
        <w:t xml:space="preserve">Los Scouters se encargan de hacer una revisión </w:t>
      </w:r>
      <w:r>
        <w:t xml:space="preserve">estadística de cada jugador </w:t>
      </w:r>
      <w:proofErr w:type="gramStart"/>
      <w:r>
        <w:t>de acuerdo a</w:t>
      </w:r>
      <w:proofErr w:type="gramEnd"/>
      <w:r>
        <w:t xml:space="preserve"> sus partidos visualizados</w:t>
      </w:r>
      <w:r>
        <w:t>.</w:t>
      </w:r>
    </w:p>
    <w:p w14:paraId="49863B19" w14:textId="77777777" w:rsidR="0075341A" w:rsidRDefault="0075341A"/>
    <w:p w14:paraId="3D95FDF5" w14:textId="77777777" w:rsidR="0075341A" w:rsidRDefault="008029C8">
      <w:pPr>
        <w:numPr>
          <w:ilvl w:val="0"/>
          <w:numId w:val="1"/>
        </w:numPr>
      </w:pPr>
      <w:r>
        <w:t>Estadísticas Personales (Peso, Altura, Edad, Cumpleaños, País)</w:t>
      </w:r>
    </w:p>
    <w:p w14:paraId="3E3C6B9B" w14:textId="77777777" w:rsidR="0075341A" w:rsidRDefault="008029C8">
      <w:pPr>
        <w:numPr>
          <w:ilvl w:val="0"/>
          <w:numId w:val="1"/>
        </w:numPr>
      </w:pPr>
      <w:r>
        <w:t>Posición de Juego</w:t>
      </w:r>
    </w:p>
    <w:p w14:paraId="2EF8FDB7" w14:textId="77777777" w:rsidR="0075341A" w:rsidRDefault="008029C8">
      <w:pPr>
        <w:numPr>
          <w:ilvl w:val="0"/>
          <w:numId w:val="1"/>
        </w:numPr>
      </w:pPr>
      <w:r>
        <w:t xml:space="preserve">Pie de preferencia </w:t>
      </w:r>
    </w:p>
    <w:p w14:paraId="212A183E" w14:textId="77777777" w:rsidR="0075341A" w:rsidRDefault="008029C8">
      <w:pPr>
        <w:numPr>
          <w:ilvl w:val="0"/>
          <w:numId w:val="1"/>
        </w:numPr>
      </w:pPr>
      <w:r>
        <w:t>Logros o reconocimientos ganados</w:t>
      </w:r>
    </w:p>
    <w:p w14:paraId="66F0D64B" w14:textId="77777777" w:rsidR="0075341A" w:rsidRDefault="008029C8">
      <w:pPr>
        <w:numPr>
          <w:ilvl w:val="0"/>
          <w:numId w:val="1"/>
        </w:numPr>
      </w:pPr>
      <w:r>
        <w:t xml:space="preserve">Numero de penaltis falladas / anotados </w:t>
      </w:r>
    </w:p>
    <w:p w14:paraId="4059D7EF" w14:textId="28380F48" w:rsidR="0075341A" w:rsidRDefault="008029C8">
      <w:pPr>
        <w:numPr>
          <w:ilvl w:val="0"/>
          <w:numId w:val="1"/>
        </w:numPr>
      </w:pPr>
      <w:r>
        <w:t>Número</w:t>
      </w:r>
      <w:r>
        <w:t xml:space="preserve"> de tarj</w:t>
      </w:r>
      <w:r>
        <w:t xml:space="preserve">etas amarillas / rojas </w:t>
      </w:r>
    </w:p>
    <w:p w14:paraId="51BDB9C0" w14:textId="77777777" w:rsidR="0075341A" w:rsidRDefault="008029C8">
      <w:pPr>
        <w:numPr>
          <w:ilvl w:val="0"/>
          <w:numId w:val="1"/>
        </w:numPr>
      </w:pPr>
      <w:r>
        <w:t>Numero de goles por partido / temporada</w:t>
      </w:r>
    </w:p>
    <w:p w14:paraId="768BD0FD" w14:textId="77777777" w:rsidR="0075341A" w:rsidRDefault="008029C8">
      <w:pPr>
        <w:numPr>
          <w:ilvl w:val="0"/>
          <w:numId w:val="1"/>
        </w:numPr>
      </w:pPr>
      <w:r>
        <w:t xml:space="preserve">Minuto de anotación de goles </w:t>
      </w:r>
    </w:p>
    <w:p w14:paraId="6CDD7CBC" w14:textId="77777777" w:rsidR="0075341A" w:rsidRDefault="008029C8">
      <w:pPr>
        <w:numPr>
          <w:ilvl w:val="0"/>
          <w:numId w:val="1"/>
        </w:numPr>
      </w:pPr>
      <w:r>
        <w:t>Numero de asistencias por partido / temporada</w:t>
      </w:r>
    </w:p>
    <w:p w14:paraId="080717D6" w14:textId="526E93CD" w:rsidR="0075341A" w:rsidRDefault="008029C8">
      <w:pPr>
        <w:numPr>
          <w:ilvl w:val="0"/>
          <w:numId w:val="1"/>
        </w:numPr>
      </w:pPr>
      <w:r>
        <w:t>Salida de diferentes tipos de situaciones competitivas (1</w:t>
      </w:r>
      <w:r>
        <w:t>v1’s, penalties, free kicks, open goal, corners)</w:t>
      </w:r>
    </w:p>
    <w:p w14:paraId="132A10A3" w14:textId="77777777" w:rsidR="0075341A" w:rsidRDefault="008029C8">
      <w:pPr>
        <w:numPr>
          <w:ilvl w:val="0"/>
          <w:numId w:val="1"/>
        </w:numPr>
      </w:pPr>
      <w:r>
        <w:t xml:space="preserve">Récords </w:t>
      </w:r>
      <w:r>
        <w:t>personales</w:t>
      </w:r>
    </w:p>
    <w:p w14:paraId="4FCCF0EA" w14:textId="77777777" w:rsidR="0075341A" w:rsidRDefault="008029C8">
      <w:pPr>
        <w:numPr>
          <w:ilvl w:val="0"/>
          <w:numId w:val="1"/>
        </w:numPr>
      </w:pPr>
      <w:r>
        <w:t>Puntaje en el test Bleep</w:t>
      </w:r>
    </w:p>
    <w:p w14:paraId="04432797" w14:textId="77777777" w:rsidR="0075341A" w:rsidRDefault="008029C8">
      <w:pPr>
        <w:numPr>
          <w:ilvl w:val="0"/>
          <w:numId w:val="1"/>
        </w:numPr>
      </w:pPr>
      <w:r>
        <w:t>Kilómetros Realizados por juego</w:t>
      </w:r>
    </w:p>
    <w:p w14:paraId="1F527285" w14:textId="77777777" w:rsidR="0075341A" w:rsidRDefault="008029C8">
      <w:pPr>
        <w:numPr>
          <w:ilvl w:val="0"/>
          <w:numId w:val="1"/>
        </w:numPr>
      </w:pPr>
      <w:r>
        <w:t xml:space="preserve">Tiempo de sprint por 60m </w:t>
      </w:r>
    </w:p>
    <w:p w14:paraId="390027AB" w14:textId="77777777" w:rsidR="0075341A" w:rsidRDefault="008029C8">
      <w:pPr>
        <w:numPr>
          <w:ilvl w:val="0"/>
          <w:numId w:val="1"/>
        </w:numPr>
      </w:pPr>
      <w:r>
        <w:t xml:space="preserve">Tiempo de balón del equipo </w:t>
      </w:r>
    </w:p>
    <w:p w14:paraId="55FE8C4F" w14:textId="77777777" w:rsidR="0075341A" w:rsidRDefault="008029C8">
      <w:pPr>
        <w:numPr>
          <w:ilvl w:val="0"/>
          <w:numId w:val="1"/>
        </w:numPr>
      </w:pPr>
      <w:r>
        <w:t>Tiempo de balón del jugador</w:t>
      </w:r>
    </w:p>
    <w:p w14:paraId="21598D97" w14:textId="77777777" w:rsidR="0075341A" w:rsidRDefault="008029C8">
      <w:pPr>
        <w:numPr>
          <w:ilvl w:val="0"/>
          <w:numId w:val="1"/>
        </w:numPr>
      </w:pPr>
      <w:r>
        <w:t>Diferencias de Sprint con jugadores</w:t>
      </w:r>
    </w:p>
    <w:p w14:paraId="03999A00" w14:textId="77777777" w:rsidR="0075341A" w:rsidRDefault="008029C8">
      <w:pPr>
        <w:numPr>
          <w:ilvl w:val="0"/>
          <w:numId w:val="1"/>
        </w:numPr>
      </w:pPr>
      <w:r>
        <w:t>Zona de juego del jugador</w:t>
      </w:r>
    </w:p>
    <w:p w14:paraId="36B591B2" w14:textId="7CBF0B05" w:rsidR="0075341A" w:rsidRDefault="008029C8">
      <w:pPr>
        <w:numPr>
          <w:ilvl w:val="0"/>
          <w:numId w:val="1"/>
        </w:numPr>
      </w:pPr>
      <w:r>
        <w:t>Entrenamientos completos y</w:t>
      </w:r>
      <w:r>
        <w:t xml:space="preserve"> ciclos de juego </w:t>
      </w:r>
    </w:p>
    <w:p w14:paraId="6EA32D22" w14:textId="77777777" w:rsidR="0075341A" w:rsidRDefault="008029C8">
      <w:pPr>
        <w:numPr>
          <w:ilvl w:val="0"/>
          <w:numId w:val="1"/>
        </w:numPr>
      </w:pPr>
      <w:r>
        <w:t>Puntajes en tiempo real</w:t>
      </w:r>
    </w:p>
    <w:p w14:paraId="05075888" w14:textId="77777777" w:rsidR="0075341A" w:rsidRDefault="008029C8">
      <w:pPr>
        <w:numPr>
          <w:ilvl w:val="0"/>
          <w:numId w:val="1"/>
        </w:numPr>
      </w:pPr>
      <w:r>
        <w:t>Información de la Historia deportiva</w:t>
      </w:r>
    </w:p>
    <w:p w14:paraId="05DC1188" w14:textId="77777777" w:rsidR="0075341A" w:rsidRDefault="008029C8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6B925AD8" wp14:editId="68B405E1">
            <wp:simplePos x="0" y="0"/>
            <wp:positionH relativeFrom="column">
              <wp:align>center</wp:align>
            </wp:positionH>
            <wp:positionV relativeFrom="paragraph">
              <wp:posOffset>147955</wp:posOffset>
            </wp:positionV>
            <wp:extent cx="5988685" cy="221043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943C1" w14:textId="77777777" w:rsidR="0075341A" w:rsidRDefault="0075341A"/>
    <w:p w14:paraId="20C9298B" w14:textId="77777777" w:rsidR="0075341A" w:rsidRDefault="008029C8">
      <w:r>
        <w:t xml:space="preserve">Partidos Jugados </w:t>
      </w:r>
    </w:p>
    <w:p w14:paraId="604B7896" w14:textId="77777777" w:rsidR="0075341A" w:rsidRDefault="008029C8">
      <w:r>
        <w:t>Minutos</w:t>
      </w:r>
    </w:p>
    <w:p w14:paraId="4A5DEA15" w14:textId="77777777" w:rsidR="0075341A" w:rsidRDefault="008029C8">
      <w:r>
        <w:t>Goles</w:t>
      </w:r>
    </w:p>
    <w:p w14:paraId="0FEA0E6F" w14:textId="77777777" w:rsidR="0075341A" w:rsidRDefault="008029C8">
      <w:r>
        <w:t>Asistencias</w:t>
      </w:r>
    </w:p>
    <w:p w14:paraId="213873E5" w14:textId="77777777" w:rsidR="0075341A" w:rsidRDefault="008029C8">
      <w:r>
        <w:t>Amarillas</w:t>
      </w:r>
    </w:p>
    <w:p w14:paraId="0DC2DB2E" w14:textId="77777777" w:rsidR="0075341A" w:rsidRDefault="008029C8">
      <w:r>
        <w:t>Rojas</w:t>
      </w:r>
    </w:p>
    <w:p w14:paraId="075F3607" w14:textId="26C1EDD2" w:rsidR="0075341A" w:rsidRDefault="008029C8">
      <w:r>
        <w:t>TpP     (</w:t>
      </w:r>
      <w:r>
        <w:t>Tiros por Partido)</w:t>
      </w:r>
      <w:bookmarkStart w:id="0" w:name="_GoBack"/>
      <w:bookmarkEnd w:id="0"/>
    </w:p>
    <w:p w14:paraId="6AA85480" w14:textId="08027447" w:rsidR="0075341A" w:rsidRDefault="008029C8">
      <w:r>
        <w:t>AP%      (</w:t>
      </w:r>
      <w:r>
        <w:t>Porcentaje de Acierto de Pase)</w:t>
      </w:r>
    </w:p>
    <w:p w14:paraId="56BEA7E9" w14:textId="77777777" w:rsidR="0075341A" w:rsidRDefault="008029C8">
      <w:r>
        <w:t>Aéreos</w:t>
      </w:r>
    </w:p>
    <w:p w14:paraId="6B3C87AF" w14:textId="72862542" w:rsidR="0075341A" w:rsidRDefault="008029C8">
      <w:r>
        <w:t>JdeIP    (</w:t>
      </w:r>
      <w:r>
        <w:t>Jugador del partido)</w:t>
      </w:r>
    </w:p>
    <w:p w14:paraId="0C2E2FF3" w14:textId="77777777" w:rsidR="0075341A" w:rsidRDefault="008029C8">
      <w:r>
        <w:t xml:space="preserve">Raiting </w:t>
      </w:r>
    </w:p>
    <w:p w14:paraId="62F23BFE" w14:textId="77777777" w:rsidR="0075341A" w:rsidRDefault="008029C8">
      <w:r>
        <w:t xml:space="preserve">     </w:t>
      </w:r>
    </w:p>
    <w:p w14:paraId="01F45A64" w14:textId="77777777" w:rsidR="0075341A" w:rsidRDefault="008029C8">
      <w:r>
        <w:t>3. Presentación del informe</w:t>
      </w:r>
    </w:p>
    <w:p w14:paraId="163C5D03" w14:textId="77777777" w:rsidR="0075341A" w:rsidRDefault="0075341A"/>
    <w:p w14:paraId="24C8F5CA" w14:textId="77777777" w:rsidR="0075341A" w:rsidRDefault="008029C8">
      <w:r>
        <w:t xml:space="preserve">Se le presenta el informe a la mesa directiva del club de fútbol para su análisis de jugadores. Normalmente decide el entrenador del equipo. </w:t>
      </w:r>
    </w:p>
    <w:p w14:paraId="4C8A0B9E" w14:textId="77777777" w:rsidR="0075341A" w:rsidRDefault="0075341A"/>
    <w:p w14:paraId="66EC7FF1" w14:textId="77777777" w:rsidR="0075341A" w:rsidRDefault="008029C8">
      <w:r>
        <w:t>4. Negociación</w:t>
      </w:r>
    </w:p>
    <w:p w14:paraId="19F52EB3" w14:textId="77777777" w:rsidR="0075341A" w:rsidRDefault="0075341A"/>
    <w:p w14:paraId="6E0D3CF3" w14:textId="77777777" w:rsidR="0075341A" w:rsidRDefault="008029C8">
      <w:r>
        <w:t>Se ne</w:t>
      </w:r>
      <w:r>
        <w:t>gocia entre el jugador, el equipo que lo quiere comprar, el equipo que lo quiere vender, el representante del jugador, la federación del país donde juega el jugador, la fifa.</w:t>
      </w:r>
    </w:p>
    <w:p w14:paraId="0CE831C3" w14:textId="53304894" w:rsidR="0075341A" w:rsidRDefault="008029C8">
      <w:pPr>
        <w:numPr>
          <w:ilvl w:val="0"/>
          <w:numId w:val="2"/>
        </w:numPr>
      </w:pPr>
      <w:r>
        <w:t>Cláusula</w:t>
      </w:r>
      <w:r>
        <w:t xml:space="preserve"> de precisión </w:t>
      </w:r>
    </w:p>
    <w:p w14:paraId="42C9C681" w14:textId="77777777" w:rsidR="0075341A" w:rsidRDefault="008029C8">
      <w:pPr>
        <w:numPr>
          <w:ilvl w:val="0"/>
          <w:numId w:val="2"/>
        </w:numPr>
      </w:pPr>
      <w:r>
        <w:t xml:space="preserve">Costo, disposición de venta por parte del equipo  </w:t>
      </w:r>
    </w:p>
    <w:p w14:paraId="51D11356" w14:textId="77777777" w:rsidR="0075341A" w:rsidRDefault="008029C8">
      <w:pPr>
        <w:numPr>
          <w:ilvl w:val="0"/>
          <w:numId w:val="2"/>
        </w:numPr>
      </w:pPr>
      <w:r>
        <w:t>Interés</w:t>
      </w:r>
      <w:r>
        <w:t xml:space="preserve"> del jugador</w:t>
      </w:r>
    </w:p>
    <w:p w14:paraId="5CDFA73A" w14:textId="77777777" w:rsidR="0075341A" w:rsidRDefault="0075341A">
      <w:pPr>
        <w:ind w:left="720"/>
      </w:pPr>
    </w:p>
    <w:p w14:paraId="0B1F45DF" w14:textId="77777777" w:rsidR="0075341A" w:rsidRDefault="008029C8">
      <w:r>
        <w:t>5. Negociación contra actual</w:t>
      </w:r>
    </w:p>
    <w:p w14:paraId="49C841C5" w14:textId="77777777" w:rsidR="0075341A" w:rsidRDefault="0075341A"/>
    <w:p w14:paraId="22900087" w14:textId="77777777" w:rsidR="0075341A" w:rsidRDefault="008029C8">
      <w:r>
        <w:t>Se negocia el contrato con el jugador, el directivo y con la federación.</w:t>
      </w:r>
    </w:p>
    <w:p w14:paraId="09710C58" w14:textId="77777777" w:rsidR="0075341A" w:rsidRDefault="0075341A"/>
    <w:p w14:paraId="50F34284" w14:textId="77777777" w:rsidR="0075341A" w:rsidRDefault="008029C8">
      <w:pPr>
        <w:numPr>
          <w:ilvl w:val="0"/>
          <w:numId w:val="3"/>
        </w:numPr>
      </w:pPr>
      <w:r>
        <w:t xml:space="preserve">Duración </w:t>
      </w:r>
    </w:p>
    <w:p w14:paraId="1F4BA4C9" w14:textId="77777777" w:rsidR="0075341A" w:rsidRDefault="008029C8">
      <w:pPr>
        <w:numPr>
          <w:ilvl w:val="0"/>
          <w:numId w:val="3"/>
        </w:numPr>
      </w:pPr>
      <w:r>
        <w:t xml:space="preserve">Representación </w:t>
      </w:r>
    </w:p>
    <w:p w14:paraId="33FD7CE6" w14:textId="77777777" w:rsidR="0075341A" w:rsidRDefault="008029C8">
      <w:pPr>
        <w:numPr>
          <w:ilvl w:val="0"/>
          <w:numId w:val="3"/>
        </w:numPr>
      </w:pPr>
      <w:r>
        <w:t>Ganancias</w:t>
      </w:r>
    </w:p>
    <w:p w14:paraId="1EAD6124" w14:textId="77777777" w:rsidR="0075341A" w:rsidRDefault="008029C8">
      <w:pPr>
        <w:numPr>
          <w:ilvl w:val="0"/>
          <w:numId w:val="3"/>
        </w:numPr>
      </w:pPr>
      <w:r>
        <w:t>Bonos</w:t>
      </w:r>
    </w:p>
    <w:p w14:paraId="7C7476E5" w14:textId="77777777" w:rsidR="0075341A" w:rsidRDefault="008029C8">
      <w:pPr>
        <w:numPr>
          <w:ilvl w:val="0"/>
          <w:numId w:val="3"/>
        </w:numPr>
      </w:pPr>
      <w:r>
        <w:lastRenderedPageBreak/>
        <w:t>ETC</w:t>
      </w:r>
    </w:p>
    <w:p w14:paraId="1B0220B6" w14:textId="77777777" w:rsidR="0075341A" w:rsidRDefault="0075341A">
      <w:pPr>
        <w:ind w:left="720"/>
      </w:pPr>
    </w:p>
    <w:p w14:paraId="3BADA0C9" w14:textId="77777777" w:rsidR="0075341A" w:rsidRDefault="008029C8">
      <w:r>
        <w:t>6. Fifa Ventana de transferencias</w:t>
      </w:r>
    </w:p>
    <w:p w14:paraId="0EFE217B" w14:textId="77777777" w:rsidR="0075341A" w:rsidRDefault="0075341A"/>
    <w:p w14:paraId="465712B9" w14:textId="5BA414B1" w:rsidR="0075341A" w:rsidRDefault="008029C8">
      <w:r>
        <w:t>Registro de jugadores con la Fifa TMS (Transfer Machine System) se registran todos los datos de las transferencias al momento del fichaje. Este es el último</w:t>
      </w:r>
      <w:r>
        <w:t xml:space="preserve"> paso del fichaje ya cuando se vuelve oficial. </w:t>
      </w:r>
    </w:p>
    <w:p w14:paraId="15760F0A" w14:textId="77777777" w:rsidR="0075341A" w:rsidRDefault="0075341A"/>
    <w:p w14:paraId="6D2B9F36" w14:textId="77777777" w:rsidR="0075341A" w:rsidRDefault="008029C8">
      <w:r>
        <w:t>7. Exámenes Médicos</w:t>
      </w:r>
    </w:p>
    <w:p w14:paraId="3D87DDBE" w14:textId="77777777" w:rsidR="0075341A" w:rsidRDefault="0075341A"/>
    <w:p w14:paraId="20529712" w14:textId="77777777" w:rsidR="0075341A" w:rsidRDefault="008029C8">
      <w:r>
        <w:t>8. Anuncio</w:t>
      </w:r>
    </w:p>
    <w:p w14:paraId="1B7A473D" w14:textId="77777777" w:rsidR="0075341A" w:rsidRDefault="0075341A"/>
    <w:p w14:paraId="3D0B9D64" w14:textId="77777777" w:rsidR="0075341A" w:rsidRDefault="0075341A"/>
    <w:p w14:paraId="01A1E1F2" w14:textId="77777777" w:rsidR="0075341A" w:rsidRDefault="0075341A"/>
    <w:p w14:paraId="3A65A182" w14:textId="77777777" w:rsidR="0075341A" w:rsidRDefault="0075341A"/>
    <w:p w14:paraId="67F1D297" w14:textId="77777777" w:rsidR="0075341A" w:rsidRDefault="0075341A"/>
    <w:p w14:paraId="4328D268" w14:textId="77777777" w:rsidR="0075341A" w:rsidRDefault="008029C8">
      <w:pPr>
        <w:jc w:val="center"/>
      </w:pPr>
      <w:r>
        <w:t>Resumen</w:t>
      </w:r>
    </w:p>
    <w:p w14:paraId="101CBAAC" w14:textId="77777777" w:rsidR="0075341A" w:rsidRDefault="0075341A"/>
    <w:p w14:paraId="393218A0" w14:textId="77777777" w:rsidR="0075341A" w:rsidRDefault="008029C8">
      <w:r>
        <w:t>1. Sc</w:t>
      </w:r>
      <w:r>
        <w:t>outing</w:t>
      </w:r>
    </w:p>
    <w:p w14:paraId="51E7782F" w14:textId="77777777" w:rsidR="0075341A" w:rsidRDefault="008029C8">
      <w:r>
        <w:t>2. En listar opciones</w:t>
      </w:r>
    </w:p>
    <w:p w14:paraId="37FA768C" w14:textId="77777777" w:rsidR="0075341A" w:rsidRDefault="008029C8">
      <w:r>
        <w:t>3. Recortar Opciones</w:t>
      </w:r>
    </w:p>
    <w:p w14:paraId="1EA299AD" w14:textId="77777777" w:rsidR="0075341A" w:rsidRDefault="008029C8">
      <w:r>
        <w:t>4. Negociación Club</w:t>
      </w:r>
    </w:p>
    <w:p w14:paraId="5EEE39E4" w14:textId="77777777" w:rsidR="0075341A" w:rsidRDefault="008029C8">
      <w:r>
        <w:t>5. Negociación Jugador</w:t>
      </w:r>
    </w:p>
    <w:p w14:paraId="742FDAEF" w14:textId="77777777" w:rsidR="0075341A" w:rsidRDefault="008029C8">
      <w:r>
        <w:t>6. Negociación Agente</w:t>
      </w:r>
    </w:p>
    <w:p w14:paraId="6AEEED5F" w14:textId="77777777" w:rsidR="0075341A" w:rsidRDefault="008029C8">
      <w:r>
        <w:t>7. Negociación Fifa</w:t>
      </w:r>
    </w:p>
    <w:p w14:paraId="6B153ABD" w14:textId="77777777" w:rsidR="0075341A" w:rsidRDefault="008029C8">
      <w:r>
        <w:t>8. Exámenes Médicos</w:t>
      </w:r>
    </w:p>
    <w:p w14:paraId="287B4DC9" w14:textId="77777777" w:rsidR="0075341A" w:rsidRDefault="008029C8">
      <w:r>
        <w:t>9. Presentación</w:t>
      </w:r>
    </w:p>
    <w:p w14:paraId="1D63EBDE" w14:textId="77777777" w:rsidR="0075341A" w:rsidRDefault="0075341A"/>
    <w:p w14:paraId="1D5C60F1" w14:textId="77777777" w:rsidR="0075341A" w:rsidRDefault="008029C8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D527ADA" wp14:editId="261E1ABF">
            <wp:simplePos x="0" y="0"/>
            <wp:positionH relativeFrom="column">
              <wp:posOffset>318135</wp:posOffset>
            </wp:positionH>
            <wp:positionV relativeFrom="paragraph">
              <wp:posOffset>3470910</wp:posOffset>
            </wp:positionV>
            <wp:extent cx="4481830" cy="5866765"/>
            <wp:effectExtent l="0" t="0" r="0" b="0"/>
            <wp:wrapTopAndBottom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FC75A" w14:textId="77777777" w:rsidR="0075341A" w:rsidRDefault="0075341A"/>
    <w:p w14:paraId="1E8FC4AE" w14:textId="77777777" w:rsidR="0075341A" w:rsidRDefault="0075341A"/>
    <w:p w14:paraId="0C78F9CA" w14:textId="77777777" w:rsidR="0075341A" w:rsidRDefault="0075341A"/>
    <w:p w14:paraId="1813852A" w14:textId="77777777" w:rsidR="0075341A" w:rsidRDefault="0075341A"/>
    <w:p w14:paraId="3FE85A60" w14:textId="77777777" w:rsidR="0075341A" w:rsidRDefault="0075341A"/>
    <w:p w14:paraId="4FDFDE9B" w14:textId="77777777" w:rsidR="0075341A" w:rsidRDefault="0075341A"/>
    <w:p w14:paraId="5A6BAFF5" w14:textId="77777777" w:rsidR="0075341A" w:rsidRDefault="0075341A"/>
    <w:p w14:paraId="704A2710" w14:textId="77777777" w:rsidR="0075341A" w:rsidRDefault="0075341A"/>
    <w:p w14:paraId="67C98194" w14:textId="77777777" w:rsidR="0075341A" w:rsidRDefault="0075341A"/>
    <w:p w14:paraId="387CF2D8" w14:textId="77777777" w:rsidR="0075341A" w:rsidRDefault="0075341A"/>
    <w:p w14:paraId="2C7D0769" w14:textId="77777777" w:rsidR="0075341A" w:rsidRDefault="0075341A"/>
    <w:p w14:paraId="539210CC" w14:textId="77777777" w:rsidR="0075341A" w:rsidRDefault="0075341A"/>
    <w:p w14:paraId="259B5128" w14:textId="77777777" w:rsidR="0075341A" w:rsidRDefault="0075341A"/>
    <w:p w14:paraId="52852659" w14:textId="77777777" w:rsidR="0075341A" w:rsidRDefault="0075341A"/>
    <w:p w14:paraId="591D14B9" w14:textId="77777777" w:rsidR="0075341A" w:rsidRDefault="0075341A"/>
    <w:p w14:paraId="4BB0E8BB" w14:textId="77777777" w:rsidR="0075341A" w:rsidRDefault="0075341A"/>
    <w:p w14:paraId="5CDD1A82" w14:textId="77777777" w:rsidR="0075341A" w:rsidRDefault="0075341A"/>
    <w:p w14:paraId="294EDF7E" w14:textId="77777777" w:rsidR="0075341A" w:rsidRDefault="0075341A"/>
    <w:p w14:paraId="51E0BEB0" w14:textId="77777777" w:rsidR="0075341A" w:rsidRDefault="0075341A"/>
    <w:p w14:paraId="36003E94" w14:textId="77777777" w:rsidR="0075341A" w:rsidRDefault="0075341A"/>
    <w:p w14:paraId="426D8909" w14:textId="77777777" w:rsidR="0075341A" w:rsidRDefault="0075341A"/>
    <w:p w14:paraId="7F2EECDE" w14:textId="77777777" w:rsidR="0075341A" w:rsidRDefault="0075341A"/>
    <w:p w14:paraId="4641EF3E" w14:textId="77777777" w:rsidR="0075341A" w:rsidRDefault="0075341A"/>
    <w:p w14:paraId="6A83FB42" w14:textId="77777777" w:rsidR="0075341A" w:rsidRDefault="0075341A"/>
    <w:p w14:paraId="644AF5BB" w14:textId="77777777" w:rsidR="0075341A" w:rsidRDefault="0075341A"/>
    <w:p w14:paraId="2AC1F036" w14:textId="77777777" w:rsidR="0075341A" w:rsidRDefault="0075341A"/>
    <w:p w14:paraId="6D2902F5" w14:textId="77777777" w:rsidR="0075341A" w:rsidRDefault="0075341A"/>
    <w:p w14:paraId="59636BCF" w14:textId="77777777" w:rsidR="0075341A" w:rsidRDefault="0075341A"/>
    <w:p w14:paraId="562BD950" w14:textId="77777777" w:rsidR="0075341A" w:rsidRDefault="0075341A"/>
    <w:p w14:paraId="6B3CA83A" w14:textId="77777777" w:rsidR="0075341A" w:rsidRDefault="0075341A"/>
    <w:p w14:paraId="110EB4EE" w14:textId="77777777" w:rsidR="0075341A" w:rsidRDefault="0075341A"/>
    <w:p w14:paraId="7C3FCBAD" w14:textId="77777777" w:rsidR="0075341A" w:rsidRDefault="0075341A"/>
    <w:p w14:paraId="3675950C" w14:textId="77777777" w:rsidR="0075341A" w:rsidRDefault="0075341A"/>
    <w:p w14:paraId="57E3C819" w14:textId="77777777" w:rsidR="0075341A" w:rsidRDefault="0075341A"/>
    <w:p w14:paraId="58803FA5" w14:textId="77777777" w:rsidR="0075341A" w:rsidRDefault="0075341A"/>
    <w:p w14:paraId="4B16919B" w14:textId="77777777" w:rsidR="0075341A" w:rsidRDefault="0075341A"/>
    <w:p w14:paraId="3BDCBA08" w14:textId="77777777" w:rsidR="0075341A" w:rsidRDefault="0075341A"/>
    <w:p w14:paraId="1DD98CC4" w14:textId="77777777" w:rsidR="0075341A" w:rsidRDefault="008029C8">
      <w:r>
        <w:t xml:space="preserve">Bibliografía </w:t>
      </w:r>
    </w:p>
    <w:p w14:paraId="3DF9F619" w14:textId="77777777" w:rsidR="0075341A" w:rsidRDefault="008029C8">
      <w:pPr>
        <w:numPr>
          <w:ilvl w:val="0"/>
          <w:numId w:val="4"/>
        </w:numPr>
      </w:pPr>
      <w:hyperlink r:id="rId7">
        <w:r>
          <w:rPr>
            <w:rStyle w:val="EnlacedeInternet"/>
          </w:rPr>
          <w:t>https://resources.fifa.com/mm/document/affederation/administration/02/70/95/52/regulationsonthe</w:t>
        </w:r>
        <w:r>
          <w:rPr>
            <w:rStyle w:val="EnlacedeInternet"/>
          </w:rPr>
          <w:t>statusandtransferofplayersjune2016_s_spanish.pdf</w:t>
        </w:r>
      </w:hyperlink>
    </w:p>
    <w:p w14:paraId="3962EE15" w14:textId="77777777" w:rsidR="0075341A" w:rsidRDefault="008029C8">
      <w:pPr>
        <w:numPr>
          <w:ilvl w:val="0"/>
          <w:numId w:val="4"/>
        </w:numPr>
      </w:pPr>
      <w:hyperlink r:id="rId8">
        <w:r>
          <w:rPr>
            <w:rStyle w:val="EnlacedeInternet"/>
          </w:rPr>
          <w:t>https://medium.com/@mariobox/como-funcionan-las-transferencias-de-jugadores-de-f%C3%BAtbo</w:t>
        </w:r>
        <w:r>
          <w:rPr>
            <w:rStyle w:val="EnlacedeInternet"/>
          </w:rPr>
          <w:t>l-e816fb4ed122</w:t>
        </w:r>
      </w:hyperlink>
    </w:p>
    <w:p w14:paraId="23545CAB" w14:textId="77777777" w:rsidR="0075341A" w:rsidRDefault="008029C8">
      <w:pPr>
        <w:numPr>
          <w:ilvl w:val="0"/>
          <w:numId w:val="4"/>
        </w:numPr>
      </w:pPr>
      <w:hyperlink r:id="rId9">
        <w:r>
          <w:rPr>
            <w:rStyle w:val="EnlacedeInternet"/>
          </w:rPr>
          <w:t>https://wyscout.com/</w:t>
        </w:r>
      </w:hyperlink>
    </w:p>
    <w:p w14:paraId="7673D912" w14:textId="77777777" w:rsidR="0075341A" w:rsidRDefault="008029C8">
      <w:pPr>
        <w:numPr>
          <w:ilvl w:val="0"/>
          <w:numId w:val="4"/>
        </w:numPr>
      </w:pPr>
      <w:hyperlink r:id="rId10">
        <w:r>
          <w:rPr>
            <w:rStyle w:val="EnlacedeInternet"/>
          </w:rPr>
          <w:t>https://playerscout.co.uk/how-to-get-scouted/video-evaluation/</w:t>
        </w:r>
      </w:hyperlink>
    </w:p>
    <w:p w14:paraId="555B7648" w14:textId="77777777" w:rsidR="0075341A" w:rsidRDefault="0075341A"/>
    <w:p w14:paraId="30D593FB" w14:textId="77777777" w:rsidR="0075341A" w:rsidRDefault="0075341A"/>
    <w:p w14:paraId="0C9AC646" w14:textId="77777777" w:rsidR="0075341A" w:rsidRDefault="008029C8">
      <w:r>
        <w:t>STAKE HOLDERS</w:t>
      </w:r>
    </w:p>
    <w:p w14:paraId="28B526D9" w14:textId="77777777" w:rsidR="0075341A" w:rsidRDefault="0075341A"/>
    <w:p w14:paraId="48A02E3F" w14:textId="77777777" w:rsidR="0075341A" w:rsidRDefault="008029C8">
      <w:pPr>
        <w:numPr>
          <w:ilvl w:val="0"/>
          <w:numId w:val="5"/>
        </w:numPr>
      </w:pPr>
      <w:r>
        <w:t>Equipo Comprador</w:t>
      </w:r>
    </w:p>
    <w:p w14:paraId="441AF171" w14:textId="77777777" w:rsidR="0075341A" w:rsidRDefault="008029C8">
      <w:pPr>
        <w:numPr>
          <w:ilvl w:val="0"/>
          <w:numId w:val="5"/>
        </w:numPr>
      </w:pPr>
      <w:r>
        <w:t>E</w:t>
      </w:r>
      <w:r>
        <w:t>quipo Vendedor</w:t>
      </w:r>
    </w:p>
    <w:p w14:paraId="58AD4BA0" w14:textId="19B18ADE" w:rsidR="0075341A" w:rsidRDefault="008029C8">
      <w:pPr>
        <w:numPr>
          <w:ilvl w:val="0"/>
          <w:numId w:val="5"/>
        </w:numPr>
      </w:pPr>
      <w:r>
        <w:t>Jugador Por Vender</w:t>
      </w:r>
    </w:p>
    <w:p w14:paraId="0B3B0F39" w14:textId="77777777" w:rsidR="0075341A" w:rsidRDefault="008029C8">
      <w:pPr>
        <w:numPr>
          <w:ilvl w:val="0"/>
          <w:numId w:val="5"/>
        </w:numPr>
      </w:pPr>
      <w:r>
        <w:t xml:space="preserve">Representante del Jugador </w:t>
      </w:r>
    </w:p>
    <w:p w14:paraId="73C3A5DE" w14:textId="77777777" w:rsidR="0075341A" w:rsidRDefault="008029C8">
      <w:pPr>
        <w:numPr>
          <w:ilvl w:val="0"/>
          <w:numId w:val="5"/>
        </w:numPr>
      </w:pPr>
      <w:r>
        <w:t xml:space="preserve">Equipo Nacional del jugador </w:t>
      </w:r>
    </w:p>
    <w:p w14:paraId="33BF1D46" w14:textId="77777777" w:rsidR="0075341A" w:rsidRDefault="008029C8">
      <w:pPr>
        <w:numPr>
          <w:ilvl w:val="0"/>
          <w:numId w:val="5"/>
        </w:numPr>
      </w:pPr>
      <w:r>
        <w:t>FIFA</w:t>
      </w:r>
    </w:p>
    <w:p w14:paraId="45D2E85C" w14:textId="77777777" w:rsidR="0075341A" w:rsidRDefault="008029C8">
      <w:pPr>
        <w:numPr>
          <w:ilvl w:val="0"/>
          <w:numId w:val="5"/>
        </w:numPr>
      </w:pPr>
      <w:r>
        <w:t>Médicos</w:t>
      </w:r>
    </w:p>
    <w:p w14:paraId="4728FAC5" w14:textId="77777777" w:rsidR="0075341A" w:rsidRDefault="008029C8">
      <w:pPr>
        <w:numPr>
          <w:ilvl w:val="0"/>
          <w:numId w:val="5"/>
        </w:numPr>
      </w:pPr>
      <w:r>
        <w:t>Medios Sociales</w:t>
      </w:r>
    </w:p>
    <w:p w14:paraId="0A29403F" w14:textId="77777777" w:rsidR="0075341A" w:rsidRDefault="0075341A"/>
    <w:sectPr w:rsidR="0075341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4738"/>
    <w:multiLevelType w:val="multilevel"/>
    <w:tmpl w:val="FCE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20154A9"/>
    <w:multiLevelType w:val="multilevel"/>
    <w:tmpl w:val="2BF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8C2696"/>
    <w:multiLevelType w:val="multilevel"/>
    <w:tmpl w:val="FCC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FF0D50"/>
    <w:multiLevelType w:val="multilevel"/>
    <w:tmpl w:val="AB12768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47458DC"/>
    <w:multiLevelType w:val="multilevel"/>
    <w:tmpl w:val="542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275176A"/>
    <w:multiLevelType w:val="multilevel"/>
    <w:tmpl w:val="E85C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41A"/>
    <w:rsid w:val="0075341A"/>
    <w:rsid w:val="0080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E4A2F"/>
  <w15:docId w15:val="{BAFAD609-5995-4203-A32E-B65445D8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riobox/como-funcionan-las-transferencias-de-jugadores-de-f&#250;tbol-e816fb4ed1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ources.fifa.com/mm/document/affederation/administration/02/70/95/52/regulationsonthestatusandtransferofplayersjune2016_s_spanish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ayerscout.co.uk/how-to-get-scouted/video-evalu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yscou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503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brian leonardo riaño santana</cp:lastModifiedBy>
  <cp:revision>6</cp:revision>
  <dcterms:created xsi:type="dcterms:W3CDTF">2020-03-25T21:22:00Z</dcterms:created>
  <dcterms:modified xsi:type="dcterms:W3CDTF">2020-03-26T14:38:00Z</dcterms:modified>
  <dc:language>es-CO</dc:language>
</cp:coreProperties>
</file>