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83E26" w14:textId="1B218B21" w:rsidR="00C429CB" w:rsidRPr="003A7A66" w:rsidRDefault="00E85C34" w:rsidP="003A7A66">
      <w:pPr>
        <w:tabs>
          <w:tab w:val="left" w:pos="1548"/>
        </w:tabs>
        <w:spacing w:after="0" w:line="240" w:lineRule="auto"/>
        <w:jc w:val="center"/>
        <w:rPr>
          <w:rFonts w:ascii="Times New Roman" w:eastAsia="Times New Roman" w:hAnsi="Times New Roman" w:cs="Times New Roman"/>
          <w:bCs/>
          <w:color w:val="000000"/>
          <w:kern w:val="0"/>
          <w:sz w:val="32"/>
          <w:szCs w:val="32"/>
          <w14:ligatures w14:val="none"/>
        </w:rPr>
      </w:pPr>
      <w:r>
        <w:rPr>
          <w:rFonts w:ascii="Times New Roman" w:eastAsia="Times New Roman" w:hAnsi="Times New Roman" w:cs="Times New Roman"/>
          <w:bCs/>
          <w:color w:val="000000"/>
          <w:kern w:val="0"/>
          <w:sz w:val="32"/>
          <w:szCs w:val="32"/>
          <w14:ligatures w14:val="none"/>
        </w:rPr>
        <w:t xml:space="preserve"> </w:t>
      </w:r>
      <w:r w:rsidR="00CB6A38" w:rsidRPr="00FB31A1">
        <w:rPr>
          <w:rFonts w:ascii="Times New Roman" w:eastAsia="Times New Roman" w:hAnsi="Times New Roman" w:cs="Times New Roman"/>
          <w:bCs/>
          <w:color w:val="000000"/>
          <w:kern w:val="0"/>
          <w:sz w:val="32"/>
          <w:szCs w:val="32"/>
          <w14:ligatures w14:val="none"/>
        </w:rPr>
        <w:t xml:space="preserve">PROPOSAL TUGAS AKHIR </w:t>
      </w:r>
      <w:r w:rsidR="003A7A66" w:rsidRPr="003A7A66">
        <w:rPr>
          <w:rFonts w:ascii="Times New Roman" w:hAnsi="Times New Roman" w:cs="Times New Roman"/>
          <w:bCs/>
          <w:sz w:val="32"/>
          <w:szCs w:val="32"/>
        </w:rPr>
        <w:t>PEMBANGUNAN WEB EDUKASI HUKUM INTERAKTIF UNTUK MENINGKATKAN LITERASI HUKUM DASAR MASYARAKAT</w:t>
      </w:r>
    </w:p>
    <w:p w14:paraId="34D7BBC4" w14:textId="77777777" w:rsidR="00E425A5" w:rsidRPr="003A163C" w:rsidRDefault="00E425A5" w:rsidP="003A163C">
      <w:p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p>
    <w:p w14:paraId="35F5878E" w14:textId="77777777" w:rsidR="00321CE4" w:rsidRDefault="00321CE4" w:rsidP="00C429CB">
      <w:pPr>
        <w:tabs>
          <w:tab w:val="left" w:pos="1548"/>
        </w:tabs>
        <w:spacing w:after="0" w:line="240" w:lineRule="auto"/>
        <w:jc w:val="center"/>
        <w:rPr>
          <w:rFonts w:ascii="Times New Roman" w:eastAsia="Times New Roman" w:hAnsi="Times New Roman" w:cs="Times New Roman"/>
          <w:bCs/>
          <w:kern w:val="0"/>
          <w14:ligatures w14:val="none"/>
        </w:rPr>
      </w:pPr>
    </w:p>
    <w:p w14:paraId="65615D56" w14:textId="77777777" w:rsidR="00321CE4" w:rsidRPr="00C429CB" w:rsidRDefault="00321CE4" w:rsidP="008F4BCB">
      <w:pPr>
        <w:tabs>
          <w:tab w:val="left" w:pos="1548"/>
        </w:tabs>
        <w:spacing w:after="0" w:line="240" w:lineRule="auto"/>
        <w:rPr>
          <w:rFonts w:ascii="Times New Roman" w:eastAsia="Times New Roman" w:hAnsi="Times New Roman" w:cs="Times New Roman"/>
          <w:bCs/>
          <w:kern w:val="0"/>
          <w14:ligatures w14:val="none"/>
        </w:rPr>
      </w:pPr>
    </w:p>
    <w:p w14:paraId="34A7B947" w14:textId="77777777" w:rsid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noProof/>
          <w:kern w:val="0"/>
          <w14:ligatures w14:val="none"/>
        </w:rPr>
        <w:drawing>
          <wp:inline distT="0" distB="0" distL="0" distR="0" wp14:anchorId="45A8EAA8" wp14:editId="7C3EFA2E">
            <wp:extent cx="2103120" cy="2110740"/>
            <wp:effectExtent l="0" t="0" r="0" b="3810"/>
            <wp:docPr id="6"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2110740"/>
                    </a:xfrm>
                    <a:prstGeom prst="rect">
                      <a:avLst/>
                    </a:prstGeom>
                    <a:noFill/>
                    <a:ln>
                      <a:noFill/>
                    </a:ln>
                  </pic:spPr>
                </pic:pic>
              </a:graphicData>
            </a:graphic>
          </wp:inline>
        </w:drawing>
      </w:r>
    </w:p>
    <w:p w14:paraId="74D9ABA4" w14:textId="77777777" w:rsidR="003A7A66" w:rsidRPr="00C429CB" w:rsidRDefault="003A7A66" w:rsidP="00C429CB">
      <w:pPr>
        <w:tabs>
          <w:tab w:val="left" w:pos="1548"/>
        </w:tabs>
        <w:spacing w:after="0" w:line="240" w:lineRule="auto"/>
        <w:jc w:val="center"/>
        <w:rPr>
          <w:rFonts w:ascii="Times New Roman" w:eastAsia="Times New Roman" w:hAnsi="Times New Roman" w:cs="Times New Roman"/>
          <w:bCs/>
          <w:kern w:val="0"/>
          <w14:ligatures w14:val="none"/>
        </w:rPr>
      </w:pPr>
    </w:p>
    <w:p w14:paraId="217BABE4"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p>
    <w:p w14:paraId="207E19AB" w14:textId="77777777" w:rsid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p>
    <w:p w14:paraId="70E322AA" w14:textId="77777777" w:rsidR="003A7A66" w:rsidRPr="00FB31A1" w:rsidRDefault="003A7A66" w:rsidP="003A7A66">
      <w:pPr>
        <w:tabs>
          <w:tab w:val="left" w:pos="1548"/>
        </w:tabs>
        <w:spacing w:after="0" w:line="240" w:lineRule="auto"/>
        <w:jc w:val="center"/>
        <w:rPr>
          <w:rFonts w:ascii="Times New Roman" w:eastAsia="Times New Roman" w:hAnsi="Times New Roman" w:cs="Times New Roman"/>
          <w:bCs/>
          <w:color w:val="000000"/>
          <w:kern w:val="0"/>
          <w:sz w:val="32"/>
          <w:szCs w:val="32"/>
          <w14:ligatures w14:val="none"/>
        </w:rPr>
      </w:pPr>
      <w:r w:rsidRPr="00FB31A1">
        <w:rPr>
          <w:rFonts w:ascii="Times New Roman" w:eastAsia="Times New Roman" w:hAnsi="Times New Roman" w:cs="Times New Roman"/>
          <w:bCs/>
          <w:color w:val="000000"/>
          <w:kern w:val="0"/>
          <w:sz w:val="32"/>
          <w:szCs w:val="32"/>
          <w14:ligatures w14:val="none"/>
        </w:rPr>
        <w:t xml:space="preserve">MATA KULIAH </w:t>
      </w:r>
    </w:p>
    <w:p w14:paraId="54B5BE01" w14:textId="77777777" w:rsidR="003A7A66" w:rsidRPr="00336B1E" w:rsidRDefault="003A7A66" w:rsidP="003A7A66">
      <w:pPr>
        <w:tabs>
          <w:tab w:val="left" w:pos="1548"/>
        </w:tabs>
        <w:spacing w:after="0" w:line="240" w:lineRule="auto"/>
        <w:jc w:val="center"/>
        <w:rPr>
          <w:rFonts w:ascii="Times New Roman" w:eastAsia="Times New Roman" w:hAnsi="Times New Roman" w:cs="Times New Roman"/>
          <w:b/>
          <w:color w:val="000000"/>
          <w:kern w:val="0"/>
          <w:sz w:val="30"/>
          <w:szCs w:val="30"/>
          <w14:ligatures w14:val="none"/>
        </w:rPr>
      </w:pPr>
      <w:r w:rsidRPr="00336B1E">
        <w:rPr>
          <w:rFonts w:ascii="Times New Roman" w:eastAsia="Times New Roman" w:hAnsi="Times New Roman" w:cs="Times New Roman"/>
          <w:b/>
          <w:color w:val="000000"/>
          <w:kern w:val="0"/>
          <w:sz w:val="30"/>
          <w:szCs w:val="30"/>
          <w14:ligatures w14:val="none"/>
        </w:rPr>
        <w:t>PEMROGRAMAN WEB 1</w:t>
      </w:r>
    </w:p>
    <w:p w14:paraId="6997BC56"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7B1511E1"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672554DE" w14:textId="77777777" w:rsidR="003A7A66" w:rsidRDefault="003A7A66" w:rsidP="003A7A66">
      <w:pPr>
        <w:spacing w:after="0" w:line="240" w:lineRule="auto"/>
        <w:jc w:val="center"/>
        <w:rPr>
          <w:rFonts w:ascii="Times New Roman" w:eastAsia="Times New Roman" w:hAnsi="Times New Roman" w:cs="Times New Roman"/>
          <w:bCs/>
          <w:kern w:val="0"/>
          <w:sz w:val="28"/>
          <w:szCs w:val="28"/>
          <w14:ligatures w14:val="none"/>
        </w:rPr>
      </w:pPr>
      <w:r w:rsidRPr="00C429CB">
        <w:rPr>
          <w:rFonts w:ascii="Times New Roman" w:eastAsia="Times New Roman" w:hAnsi="Times New Roman" w:cs="Times New Roman"/>
          <w:bCs/>
          <w:kern w:val="0"/>
          <w:sz w:val="28"/>
          <w:szCs w:val="28"/>
          <w14:ligatures w14:val="none"/>
        </w:rPr>
        <w:t>DOSEN PENGAMPU</w:t>
      </w:r>
      <w:r>
        <w:rPr>
          <w:rFonts w:ascii="Times New Roman" w:eastAsia="Times New Roman" w:hAnsi="Times New Roman" w:cs="Times New Roman"/>
          <w:bCs/>
          <w:kern w:val="0"/>
          <w:sz w:val="28"/>
          <w:szCs w:val="28"/>
          <w14:ligatures w14:val="none"/>
        </w:rPr>
        <w:t xml:space="preserve"> :</w:t>
      </w:r>
    </w:p>
    <w:p w14:paraId="1E35A4E3"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p>
    <w:p w14:paraId="0B0362F2"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sz w:val="28"/>
          <w:szCs w:val="28"/>
          <w14:ligatures w14:val="none"/>
        </w:rPr>
        <w:t>Dr. Harja Santanapurba, M.Kom</w:t>
      </w:r>
    </w:p>
    <w:p w14:paraId="1BF7A686"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sz w:val="28"/>
          <w:szCs w:val="28"/>
          <w14:ligatures w14:val="none"/>
        </w:rPr>
        <w:t>Novan Alkaf B. S., S.Kom., M.T</w:t>
      </w:r>
    </w:p>
    <w:p w14:paraId="06BC1689"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sz w:val="28"/>
          <w:szCs w:val="28"/>
          <w14:ligatures w14:val="none"/>
        </w:rPr>
        <w:t>Ihdalhubbi Maulida, M.Kom</w:t>
      </w:r>
    </w:p>
    <w:p w14:paraId="78B92D8E" w14:textId="77777777" w:rsidR="003A7A66" w:rsidRDefault="003A7A66" w:rsidP="003A7A66">
      <w:pPr>
        <w:spacing w:after="0" w:line="240" w:lineRule="auto"/>
        <w:rPr>
          <w:rFonts w:ascii="Times New Roman" w:eastAsia="Times New Roman" w:hAnsi="Times New Roman" w:cs="Times New Roman"/>
          <w:bCs/>
          <w:kern w:val="0"/>
          <w14:ligatures w14:val="none"/>
        </w:rPr>
      </w:pPr>
    </w:p>
    <w:p w14:paraId="73158BBB" w14:textId="77777777" w:rsidR="003A7A66" w:rsidRPr="00C429CB" w:rsidRDefault="003A7A66" w:rsidP="003A7A66">
      <w:pPr>
        <w:spacing w:after="0" w:line="240" w:lineRule="auto"/>
        <w:rPr>
          <w:rFonts w:ascii="Times New Roman" w:eastAsia="Times New Roman" w:hAnsi="Times New Roman" w:cs="Times New Roman"/>
          <w:bCs/>
          <w:kern w:val="0"/>
          <w14:ligatures w14:val="none"/>
        </w:rPr>
      </w:pPr>
    </w:p>
    <w:p w14:paraId="1C9E7B8C" w14:textId="77777777" w:rsidR="003A7A66" w:rsidRDefault="003A7A66" w:rsidP="003A7A66">
      <w:pPr>
        <w:spacing w:after="0" w:line="240" w:lineRule="auto"/>
        <w:jc w:val="center"/>
        <w:rPr>
          <w:rFonts w:ascii="Times New Roman" w:eastAsia="Times New Roman" w:hAnsi="Times New Roman" w:cs="Times New Roman"/>
          <w:bCs/>
          <w:kern w:val="0"/>
          <w:sz w:val="28"/>
          <w:szCs w:val="28"/>
          <w14:ligatures w14:val="none"/>
        </w:rPr>
      </w:pPr>
      <w:r w:rsidRPr="00C429CB">
        <w:rPr>
          <w:rFonts w:ascii="Times New Roman" w:eastAsia="Times New Roman" w:hAnsi="Times New Roman" w:cs="Times New Roman"/>
          <w:bCs/>
          <w:kern w:val="0"/>
          <w:sz w:val="28"/>
          <w:szCs w:val="28"/>
          <w14:ligatures w14:val="none"/>
        </w:rPr>
        <w:t>DISUSUN OLEH:</w:t>
      </w:r>
    </w:p>
    <w:p w14:paraId="06F67205"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p>
    <w:p w14:paraId="3780DA39" w14:textId="77777777" w:rsidR="003A7A66" w:rsidRDefault="003A7A66" w:rsidP="003A7A66">
      <w:pPr>
        <w:pStyle w:val="ListParagraph"/>
        <w:numPr>
          <w:ilvl w:val="0"/>
          <w:numId w:val="7"/>
        </w:num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r>
        <w:rPr>
          <w:rFonts w:ascii="Times New Roman" w:eastAsia="Times New Roman" w:hAnsi="Times New Roman" w:cs="Times New Roman"/>
          <w:bCs/>
          <w:color w:val="000000"/>
          <w:kern w:val="0"/>
          <w:sz w:val="28"/>
          <w:szCs w:val="28"/>
          <w14:ligatures w14:val="none"/>
        </w:rPr>
        <w:t>Riska Amelia Zakiah [2410131220018]</w:t>
      </w:r>
    </w:p>
    <w:p w14:paraId="65407D38" w14:textId="77777777" w:rsidR="003A7A66" w:rsidRPr="00336B1E" w:rsidRDefault="003A7A66" w:rsidP="003A7A66">
      <w:pPr>
        <w:pStyle w:val="ListParagraph"/>
        <w:numPr>
          <w:ilvl w:val="0"/>
          <w:numId w:val="7"/>
        </w:num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r>
        <w:rPr>
          <w:rFonts w:ascii="Times New Roman" w:eastAsia="Times New Roman" w:hAnsi="Times New Roman" w:cs="Times New Roman"/>
          <w:bCs/>
          <w:color w:val="000000"/>
          <w:kern w:val="0"/>
          <w:sz w:val="28"/>
          <w:szCs w:val="28"/>
          <w14:ligatures w14:val="none"/>
        </w:rPr>
        <w:t>Muhammad Naufal Affandi [</w:t>
      </w:r>
      <w:r>
        <w:rPr>
          <w:rFonts w:ascii="Times New Roman" w:eastAsia="Times New Roman" w:hAnsi="Times New Roman" w:cs="Times New Roman"/>
          <w:bCs/>
          <w:color w:val="000000"/>
          <w:kern w:val="0"/>
          <w:sz w:val="28"/>
          <w:szCs w:val="28"/>
          <w:lang w:val="id-ID"/>
          <w14:ligatures w14:val="none"/>
        </w:rPr>
        <w:t>2410131210023]</w:t>
      </w:r>
    </w:p>
    <w:p w14:paraId="49065355"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30CA6CED"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7DC2A34A"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7A6512EB" w14:textId="77777777" w:rsidR="003A163C" w:rsidRPr="00C429CB"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20AB6A0F"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14:ligatures w14:val="none"/>
        </w:rPr>
        <w:t>PROGRAM STUDI PENDIDIKAN KOMPUTER</w:t>
      </w:r>
    </w:p>
    <w:p w14:paraId="6B1094BB"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14:ligatures w14:val="none"/>
        </w:rPr>
        <w:t>FAKULTAS KEGURUAN DAN ILMU PENDIDIKAN</w:t>
      </w:r>
    </w:p>
    <w:p w14:paraId="262795AB" w14:textId="41701017" w:rsidR="003A7A66" w:rsidRDefault="00C429CB" w:rsidP="003A7A66">
      <w:pPr>
        <w:jc w:val="center"/>
        <w:rPr>
          <w:rFonts w:ascii="Times New Roman" w:eastAsia="Times New Roman" w:hAnsi="Times New Roman" w:cs="Times New Roman"/>
          <w:bCs/>
          <w:kern w:val="0"/>
          <w:lang w:eastAsia="en-ID"/>
          <w14:ligatures w14:val="none"/>
        </w:rPr>
      </w:pPr>
      <w:r w:rsidRPr="00F647FD">
        <w:rPr>
          <w:rFonts w:ascii="Times New Roman" w:eastAsia="Times New Roman" w:hAnsi="Times New Roman" w:cs="Times New Roman"/>
          <w:bCs/>
          <w:kern w:val="0"/>
          <w:lang w:eastAsia="en-ID"/>
          <w14:ligatures w14:val="none"/>
        </w:rPr>
        <w:t>UNIVERSITAS LAMBUNG MANGKURA</w:t>
      </w:r>
      <w:r w:rsidR="008F4BCB">
        <w:rPr>
          <w:rFonts w:ascii="Times New Roman" w:eastAsia="Times New Roman" w:hAnsi="Times New Roman" w:cs="Times New Roman"/>
          <w:bCs/>
          <w:kern w:val="0"/>
          <w:lang w:eastAsia="en-ID"/>
          <w14:ligatures w14:val="none"/>
        </w:rPr>
        <w:t>T</w:t>
      </w:r>
    </w:p>
    <w:p w14:paraId="1200BAE9" w14:textId="7449773B" w:rsidR="003A7A66" w:rsidRDefault="003A7A66" w:rsidP="003A7A66">
      <w:pPr>
        <w:jc w:val="center"/>
        <w:rPr>
          <w:rFonts w:ascii="Times New Roman" w:eastAsia="Times New Roman" w:hAnsi="Times New Roman" w:cs="Times New Roman"/>
          <w:bCs/>
          <w:kern w:val="0"/>
          <w:lang w:eastAsia="en-ID"/>
          <w14:ligatures w14:val="none"/>
        </w:rPr>
        <w:sectPr w:rsidR="003A7A66" w:rsidSect="00E425A5">
          <w:footerReference w:type="default" r:id="rId9"/>
          <w:pgSz w:w="11906" w:h="16838"/>
          <w:pgMar w:top="1440" w:right="1440" w:bottom="1440" w:left="1440" w:header="708" w:footer="708" w:gutter="0"/>
          <w:pgNumType w:fmt="lowerRoman" w:start="1"/>
          <w:cols w:space="708"/>
          <w:docGrid w:linePitch="360"/>
        </w:sectPr>
      </w:pPr>
      <w:r>
        <w:rPr>
          <w:rFonts w:ascii="Times New Roman" w:eastAsia="Times New Roman" w:hAnsi="Times New Roman" w:cs="Times New Roman"/>
          <w:bCs/>
          <w:kern w:val="0"/>
          <w:lang w:eastAsia="en-ID"/>
          <w14:ligatures w14:val="none"/>
        </w:rPr>
        <w:t>2025</w:t>
      </w:r>
    </w:p>
    <w:p w14:paraId="475B3DA3" w14:textId="534B11DD" w:rsidR="00E425A5" w:rsidRDefault="00E425A5">
      <w:pPr>
        <w:rPr>
          <w:rFonts w:ascii="Times New Roman" w:eastAsia="Times New Roman" w:hAnsi="Times New Roman" w:cs="Times New Roman"/>
          <w:bCs/>
          <w:kern w:val="0"/>
          <w:lang w:eastAsia="en-ID"/>
          <w14:ligatures w14:val="none"/>
        </w:rPr>
      </w:pPr>
    </w:p>
    <w:p w14:paraId="01F925F4" w14:textId="178CFFFC" w:rsidR="008F4BCB" w:rsidRPr="00E425A5" w:rsidRDefault="00E425A5" w:rsidP="00E425A5">
      <w:pPr>
        <w:pStyle w:val="Heading1"/>
        <w:rPr>
          <w:sz w:val="32"/>
          <w:szCs w:val="32"/>
          <w:lang w:eastAsia="en-ID"/>
        </w:rPr>
      </w:pPr>
      <w:bookmarkStart w:id="0" w:name="_Toc198103455"/>
      <w:bookmarkStart w:id="1" w:name="_Toc199109960"/>
      <w:bookmarkStart w:id="2" w:name="_Toc201120656"/>
      <w:r w:rsidRPr="00E425A5">
        <w:rPr>
          <w:sz w:val="32"/>
          <w:szCs w:val="32"/>
          <w:lang w:eastAsia="en-ID"/>
        </w:rPr>
        <w:t>Daftar Isi</w:t>
      </w:r>
      <w:bookmarkEnd w:id="0"/>
      <w:bookmarkEnd w:id="1"/>
      <w:bookmarkEnd w:id="2"/>
    </w:p>
    <w:sdt>
      <w:sdtPr>
        <w:id w:val="-967741959"/>
        <w:docPartObj>
          <w:docPartGallery w:val="Table of Contents"/>
          <w:docPartUnique/>
        </w:docPartObj>
      </w:sdtPr>
      <w:sdtEndPr>
        <w:rPr>
          <w:rFonts w:asciiTheme="minorHAnsi" w:hAnsiTheme="minorHAnsi" w:cstheme="minorBidi"/>
          <w:noProof/>
          <w:kern w:val="2"/>
          <w:sz w:val="24"/>
          <w:szCs w:val="24"/>
          <w14:ligatures w14:val="standardContextual"/>
        </w:rPr>
      </w:sdtEndPr>
      <w:sdtContent>
        <w:p w14:paraId="0436F74E" w14:textId="51174A57" w:rsidR="00A115FF" w:rsidRDefault="00A115FF">
          <w:pPr>
            <w:pStyle w:val="TOCHeading"/>
          </w:pPr>
          <w:r>
            <w:t>Contents</w:t>
          </w:r>
        </w:p>
        <w:p w14:paraId="442A38FA" w14:textId="2ED1CE7B" w:rsidR="00A115FF" w:rsidRDefault="00A115FF">
          <w:pPr>
            <w:pStyle w:val="TOC1"/>
            <w:rPr>
              <w:rFonts w:asciiTheme="minorHAnsi" w:eastAsiaTheme="minorEastAsia" w:hAnsiTheme="minorHAnsi" w:cstheme="minorBidi"/>
              <w:b w:val="0"/>
              <w:bCs w:val="0"/>
              <w:lang w:val="en-ID" w:eastAsia="en-ID"/>
            </w:rPr>
          </w:pPr>
          <w:r>
            <w:fldChar w:fldCharType="begin"/>
          </w:r>
          <w:r>
            <w:instrText xml:space="preserve"> TOC \o "1-3" \h \z \u </w:instrText>
          </w:r>
          <w:r>
            <w:fldChar w:fldCharType="separate"/>
          </w:r>
          <w:hyperlink w:anchor="_Toc201120656" w:history="1">
            <w:r w:rsidRPr="002F3B8F">
              <w:rPr>
                <w:rStyle w:val="Hyperlink"/>
                <w:lang w:eastAsia="en-ID"/>
              </w:rPr>
              <w:t>Daftar Isi</w:t>
            </w:r>
            <w:r>
              <w:rPr>
                <w:webHidden/>
              </w:rPr>
              <w:tab/>
            </w:r>
            <w:r>
              <w:rPr>
                <w:webHidden/>
              </w:rPr>
              <w:fldChar w:fldCharType="begin"/>
            </w:r>
            <w:r>
              <w:rPr>
                <w:webHidden/>
              </w:rPr>
              <w:instrText xml:space="preserve"> PAGEREF _Toc201120656 \h </w:instrText>
            </w:r>
            <w:r>
              <w:rPr>
                <w:webHidden/>
              </w:rPr>
            </w:r>
            <w:r>
              <w:rPr>
                <w:webHidden/>
              </w:rPr>
              <w:fldChar w:fldCharType="separate"/>
            </w:r>
            <w:r>
              <w:rPr>
                <w:webHidden/>
              </w:rPr>
              <w:t>i</w:t>
            </w:r>
            <w:r>
              <w:rPr>
                <w:webHidden/>
              </w:rPr>
              <w:fldChar w:fldCharType="end"/>
            </w:r>
          </w:hyperlink>
        </w:p>
        <w:p w14:paraId="22D89A46" w14:textId="7352541C" w:rsidR="00A115FF" w:rsidRDefault="00A115FF">
          <w:pPr>
            <w:pStyle w:val="TOC1"/>
            <w:rPr>
              <w:rFonts w:asciiTheme="minorHAnsi" w:eastAsiaTheme="minorEastAsia" w:hAnsiTheme="minorHAnsi" w:cstheme="minorBidi"/>
              <w:b w:val="0"/>
              <w:bCs w:val="0"/>
              <w:lang w:val="en-ID" w:eastAsia="en-ID"/>
            </w:rPr>
          </w:pPr>
          <w:hyperlink w:anchor="_Toc201120657" w:history="1">
            <w:r w:rsidRPr="002F3B8F">
              <w:rPr>
                <w:rStyle w:val="Hyperlink"/>
              </w:rPr>
              <w:t>BAB I</w:t>
            </w:r>
            <w:r>
              <w:rPr>
                <w:webHidden/>
              </w:rPr>
              <w:tab/>
            </w:r>
            <w:r>
              <w:rPr>
                <w:webHidden/>
              </w:rPr>
              <w:fldChar w:fldCharType="begin"/>
            </w:r>
            <w:r>
              <w:rPr>
                <w:webHidden/>
              </w:rPr>
              <w:instrText xml:space="preserve"> PAGEREF _Toc201120657 \h </w:instrText>
            </w:r>
            <w:r>
              <w:rPr>
                <w:webHidden/>
              </w:rPr>
            </w:r>
            <w:r>
              <w:rPr>
                <w:webHidden/>
              </w:rPr>
              <w:fldChar w:fldCharType="separate"/>
            </w:r>
            <w:r>
              <w:rPr>
                <w:webHidden/>
              </w:rPr>
              <w:t>1</w:t>
            </w:r>
            <w:r>
              <w:rPr>
                <w:webHidden/>
              </w:rPr>
              <w:fldChar w:fldCharType="end"/>
            </w:r>
          </w:hyperlink>
        </w:p>
        <w:p w14:paraId="6AA345E5" w14:textId="7A2CB81F" w:rsidR="00A115FF" w:rsidRDefault="00A115FF">
          <w:pPr>
            <w:pStyle w:val="TOC1"/>
            <w:rPr>
              <w:rFonts w:asciiTheme="minorHAnsi" w:eastAsiaTheme="minorEastAsia" w:hAnsiTheme="minorHAnsi" w:cstheme="minorBidi"/>
              <w:b w:val="0"/>
              <w:bCs w:val="0"/>
              <w:lang w:val="en-ID" w:eastAsia="en-ID"/>
            </w:rPr>
          </w:pPr>
          <w:hyperlink w:anchor="_Toc201120658" w:history="1">
            <w:r w:rsidRPr="002F3B8F">
              <w:rPr>
                <w:rStyle w:val="Hyperlink"/>
              </w:rPr>
              <w:t>Pendahuluan</w:t>
            </w:r>
            <w:r>
              <w:rPr>
                <w:webHidden/>
              </w:rPr>
              <w:tab/>
            </w:r>
            <w:r>
              <w:rPr>
                <w:webHidden/>
              </w:rPr>
              <w:fldChar w:fldCharType="begin"/>
            </w:r>
            <w:r>
              <w:rPr>
                <w:webHidden/>
              </w:rPr>
              <w:instrText xml:space="preserve"> PAGEREF _Toc201120658 \h </w:instrText>
            </w:r>
            <w:r>
              <w:rPr>
                <w:webHidden/>
              </w:rPr>
            </w:r>
            <w:r>
              <w:rPr>
                <w:webHidden/>
              </w:rPr>
              <w:fldChar w:fldCharType="separate"/>
            </w:r>
            <w:r>
              <w:rPr>
                <w:webHidden/>
              </w:rPr>
              <w:t>1</w:t>
            </w:r>
            <w:r>
              <w:rPr>
                <w:webHidden/>
              </w:rPr>
              <w:fldChar w:fldCharType="end"/>
            </w:r>
          </w:hyperlink>
        </w:p>
        <w:p w14:paraId="14BD5390" w14:textId="49D45A90" w:rsidR="00A115FF" w:rsidRDefault="00A115FF">
          <w:pPr>
            <w:pStyle w:val="TOC2"/>
            <w:tabs>
              <w:tab w:val="left" w:pos="720"/>
              <w:tab w:val="right" w:leader="dot" w:pos="9016"/>
            </w:tabs>
            <w:rPr>
              <w:rFonts w:eastAsiaTheme="minorEastAsia"/>
              <w:noProof/>
              <w:lang w:val="en-ID" w:eastAsia="en-ID"/>
            </w:rPr>
          </w:pPr>
          <w:hyperlink w:anchor="_Toc201120659" w:history="1">
            <w:r w:rsidRPr="002F3B8F">
              <w:rPr>
                <w:rStyle w:val="Hyperlink"/>
                <w:noProof/>
              </w:rPr>
              <w:t>A.</w:t>
            </w:r>
            <w:r>
              <w:rPr>
                <w:rFonts w:eastAsiaTheme="minorEastAsia"/>
                <w:noProof/>
                <w:lang w:val="en-ID" w:eastAsia="en-ID"/>
              </w:rPr>
              <w:tab/>
            </w:r>
            <w:r w:rsidRPr="002F3B8F">
              <w:rPr>
                <w:rStyle w:val="Hyperlink"/>
                <w:noProof/>
              </w:rPr>
              <w:t>Latar Belakang</w:t>
            </w:r>
            <w:r>
              <w:rPr>
                <w:noProof/>
                <w:webHidden/>
              </w:rPr>
              <w:tab/>
            </w:r>
            <w:r>
              <w:rPr>
                <w:noProof/>
                <w:webHidden/>
              </w:rPr>
              <w:fldChar w:fldCharType="begin"/>
            </w:r>
            <w:r>
              <w:rPr>
                <w:noProof/>
                <w:webHidden/>
              </w:rPr>
              <w:instrText xml:space="preserve"> PAGEREF _Toc201120659 \h </w:instrText>
            </w:r>
            <w:r>
              <w:rPr>
                <w:noProof/>
                <w:webHidden/>
              </w:rPr>
            </w:r>
            <w:r>
              <w:rPr>
                <w:noProof/>
                <w:webHidden/>
              </w:rPr>
              <w:fldChar w:fldCharType="separate"/>
            </w:r>
            <w:r>
              <w:rPr>
                <w:noProof/>
                <w:webHidden/>
              </w:rPr>
              <w:t>1</w:t>
            </w:r>
            <w:r>
              <w:rPr>
                <w:noProof/>
                <w:webHidden/>
              </w:rPr>
              <w:fldChar w:fldCharType="end"/>
            </w:r>
          </w:hyperlink>
        </w:p>
        <w:p w14:paraId="3E3B67F8" w14:textId="78995861" w:rsidR="00A115FF" w:rsidRDefault="00A115FF">
          <w:pPr>
            <w:pStyle w:val="TOC2"/>
            <w:tabs>
              <w:tab w:val="left" w:pos="720"/>
              <w:tab w:val="right" w:leader="dot" w:pos="9016"/>
            </w:tabs>
            <w:rPr>
              <w:rFonts w:eastAsiaTheme="minorEastAsia"/>
              <w:noProof/>
              <w:lang w:val="en-ID" w:eastAsia="en-ID"/>
            </w:rPr>
          </w:pPr>
          <w:hyperlink w:anchor="_Toc201120660" w:history="1">
            <w:r w:rsidRPr="002F3B8F">
              <w:rPr>
                <w:rStyle w:val="Hyperlink"/>
                <w:noProof/>
              </w:rPr>
              <w:t>B.</w:t>
            </w:r>
            <w:r>
              <w:rPr>
                <w:rFonts w:eastAsiaTheme="minorEastAsia"/>
                <w:noProof/>
                <w:lang w:val="en-ID" w:eastAsia="en-ID"/>
              </w:rPr>
              <w:tab/>
            </w:r>
            <w:r w:rsidRPr="002F3B8F">
              <w:rPr>
                <w:rStyle w:val="Hyperlink"/>
                <w:noProof/>
              </w:rPr>
              <w:t>Rumusan Masalah</w:t>
            </w:r>
            <w:r>
              <w:rPr>
                <w:noProof/>
                <w:webHidden/>
              </w:rPr>
              <w:tab/>
            </w:r>
            <w:r>
              <w:rPr>
                <w:noProof/>
                <w:webHidden/>
              </w:rPr>
              <w:fldChar w:fldCharType="begin"/>
            </w:r>
            <w:r>
              <w:rPr>
                <w:noProof/>
                <w:webHidden/>
              </w:rPr>
              <w:instrText xml:space="preserve"> PAGEREF _Toc201120660 \h </w:instrText>
            </w:r>
            <w:r>
              <w:rPr>
                <w:noProof/>
                <w:webHidden/>
              </w:rPr>
            </w:r>
            <w:r>
              <w:rPr>
                <w:noProof/>
                <w:webHidden/>
              </w:rPr>
              <w:fldChar w:fldCharType="separate"/>
            </w:r>
            <w:r>
              <w:rPr>
                <w:noProof/>
                <w:webHidden/>
              </w:rPr>
              <w:t>2</w:t>
            </w:r>
            <w:r>
              <w:rPr>
                <w:noProof/>
                <w:webHidden/>
              </w:rPr>
              <w:fldChar w:fldCharType="end"/>
            </w:r>
          </w:hyperlink>
        </w:p>
        <w:p w14:paraId="081078D4" w14:textId="15E17FAF" w:rsidR="00A115FF" w:rsidRDefault="00A115FF">
          <w:pPr>
            <w:pStyle w:val="TOC2"/>
            <w:tabs>
              <w:tab w:val="left" w:pos="720"/>
              <w:tab w:val="right" w:leader="dot" w:pos="9016"/>
            </w:tabs>
            <w:rPr>
              <w:rFonts w:eastAsiaTheme="minorEastAsia"/>
              <w:noProof/>
              <w:lang w:val="en-ID" w:eastAsia="en-ID"/>
            </w:rPr>
          </w:pPr>
          <w:hyperlink w:anchor="_Toc201120661" w:history="1">
            <w:r w:rsidRPr="002F3B8F">
              <w:rPr>
                <w:rStyle w:val="Hyperlink"/>
                <w:noProof/>
              </w:rPr>
              <w:t>C.</w:t>
            </w:r>
            <w:r>
              <w:rPr>
                <w:rFonts w:eastAsiaTheme="minorEastAsia"/>
                <w:noProof/>
                <w:lang w:val="en-ID" w:eastAsia="en-ID"/>
              </w:rPr>
              <w:tab/>
            </w:r>
            <w:r w:rsidRPr="002F3B8F">
              <w:rPr>
                <w:rStyle w:val="Hyperlink"/>
                <w:noProof/>
              </w:rPr>
              <w:t>Batasan Masalah</w:t>
            </w:r>
            <w:r>
              <w:rPr>
                <w:noProof/>
                <w:webHidden/>
              </w:rPr>
              <w:tab/>
            </w:r>
            <w:r>
              <w:rPr>
                <w:noProof/>
                <w:webHidden/>
              </w:rPr>
              <w:fldChar w:fldCharType="begin"/>
            </w:r>
            <w:r>
              <w:rPr>
                <w:noProof/>
                <w:webHidden/>
              </w:rPr>
              <w:instrText xml:space="preserve"> PAGEREF _Toc201120661 \h </w:instrText>
            </w:r>
            <w:r>
              <w:rPr>
                <w:noProof/>
                <w:webHidden/>
              </w:rPr>
            </w:r>
            <w:r>
              <w:rPr>
                <w:noProof/>
                <w:webHidden/>
              </w:rPr>
              <w:fldChar w:fldCharType="separate"/>
            </w:r>
            <w:r>
              <w:rPr>
                <w:noProof/>
                <w:webHidden/>
              </w:rPr>
              <w:t>2</w:t>
            </w:r>
            <w:r>
              <w:rPr>
                <w:noProof/>
                <w:webHidden/>
              </w:rPr>
              <w:fldChar w:fldCharType="end"/>
            </w:r>
          </w:hyperlink>
        </w:p>
        <w:p w14:paraId="7AF8076C" w14:textId="2AFF5F93" w:rsidR="00A115FF" w:rsidRDefault="00A115FF">
          <w:pPr>
            <w:pStyle w:val="TOC2"/>
            <w:tabs>
              <w:tab w:val="left" w:pos="720"/>
              <w:tab w:val="right" w:leader="dot" w:pos="9016"/>
            </w:tabs>
            <w:rPr>
              <w:rFonts w:eastAsiaTheme="minorEastAsia"/>
              <w:noProof/>
              <w:lang w:val="en-ID" w:eastAsia="en-ID"/>
            </w:rPr>
          </w:pPr>
          <w:hyperlink w:anchor="_Toc201120662" w:history="1">
            <w:r w:rsidRPr="002F3B8F">
              <w:rPr>
                <w:rStyle w:val="Hyperlink"/>
                <w:noProof/>
              </w:rPr>
              <w:t>D.</w:t>
            </w:r>
            <w:r>
              <w:rPr>
                <w:rFonts w:eastAsiaTheme="minorEastAsia"/>
                <w:noProof/>
                <w:lang w:val="en-ID" w:eastAsia="en-ID"/>
              </w:rPr>
              <w:tab/>
            </w:r>
            <w:r w:rsidRPr="002F3B8F">
              <w:rPr>
                <w:rStyle w:val="Hyperlink"/>
                <w:noProof/>
              </w:rPr>
              <w:t>Tujuan</w:t>
            </w:r>
            <w:r>
              <w:rPr>
                <w:noProof/>
                <w:webHidden/>
              </w:rPr>
              <w:tab/>
            </w:r>
            <w:r>
              <w:rPr>
                <w:noProof/>
                <w:webHidden/>
              </w:rPr>
              <w:fldChar w:fldCharType="begin"/>
            </w:r>
            <w:r>
              <w:rPr>
                <w:noProof/>
                <w:webHidden/>
              </w:rPr>
              <w:instrText xml:space="preserve"> PAGEREF _Toc201120662 \h </w:instrText>
            </w:r>
            <w:r>
              <w:rPr>
                <w:noProof/>
                <w:webHidden/>
              </w:rPr>
            </w:r>
            <w:r>
              <w:rPr>
                <w:noProof/>
                <w:webHidden/>
              </w:rPr>
              <w:fldChar w:fldCharType="separate"/>
            </w:r>
            <w:r>
              <w:rPr>
                <w:noProof/>
                <w:webHidden/>
              </w:rPr>
              <w:t>2</w:t>
            </w:r>
            <w:r>
              <w:rPr>
                <w:noProof/>
                <w:webHidden/>
              </w:rPr>
              <w:fldChar w:fldCharType="end"/>
            </w:r>
          </w:hyperlink>
        </w:p>
        <w:p w14:paraId="1841B319" w14:textId="4F092480" w:rsidR="00A115FF" w:rsidRDefault="00A115FF">
          <w:pPr>
            <w:pStyle w:val="TOC2"/>
            <w:tabs>
              <w:tab w:val="left" w:pos="720"/>
              <w:tab w:val="right" w:leader="dot" w:pos="9016"/>
            </w:tabs>
            <w:rPr>
              <w:rFonts w:eastAsiaTheme="minorEastAsia"/>
              <w:noProof/>
              <w:lang w:val="en-ID" w:eastAsia="en-ID"/>
            </w:rPr>
          </w:pPr>
          <w:hyperlink w:anchor="_Toc201120663" w:history="1">
            <w:r w:rsidRPr="002F3B8F">
              <w:rPr>
                <w:rStyle w:val="Hyperlink"/>
                <w:noProof/>
              </w:rPr>
              <w:t>E.</w:t>
            </w:r>
            <w:r>
              <w:rPr>
                <w:rFonts w:eastAsiaTheme="minorEastAsia"/>
                <w:noProof/>
                <w:lang w:val="en-ID" w:eastAsia="en-ID"/>
              </w:rPr>
              <w:tab/>
            </w:r>
            <w:r w:rsidRPr="002F3B8F">
              <w:rPr>
                <w:rStyle w:val="Hyperlink"/>
                <w:noProof/>
              </w:rPr>
              <w:t>Manfaat</w:t>
            </w:r>
            <w:r>
              <w:rPr>
                <w:noProof/>
                <w:webHidden/>
              </w:rPr>
              <w:tab/>
            </w:r>
            <w:r>
              <w:rPr>
                <w:noProof/>
                <w:webHidden/>
              </w:rPr>
              <w:fldChar w:fldCharType="begin"/>
            </w:r>
            <w:r>
              <w:rPr>
                <w:noProof/>
                <w:webHidden/>
              </w:rPr>
              <w:instrText xml:space="preserve"> PAGEREF _Toc201120663 \h </w:instrText>
            </w:r>
            <w:r>
              <w:rPr>
                <w:noProof/>
                <w:webHidden/>
              </w:rPr>
            </w:r>
            <w:r>
              <w:rPr>
                <w:noProof/>
                <w:webHidden/>
              </w:rPr>
              <w:fldChar w:fldCharType="separate"/>
            </w:r>
            <w:r>
              <w:rPr>
                <w:noProof/>
                <w:webHidden/>
              </w:rPr>
              <w:t>3</w:t>
            </w:r>
            <w:r>
              <w:rPr>
                <w:noProof/>
                <w:webHidden/>
              </w:rPr>
              <w:fldChar w:fldCharType="end"/>
            </w:r>
          </w:hyperlink>
        </w:p>
        <w:p w14:paraId="2B80791C" w14:textId="5FD670FA" w:rsidR="00A115FF" w:rsidRDefault="00A115FF">
          <w:pPr>
            <w:pStyle w:val="TOC1"/>
            <w:rPr>
              <w:rFonts w:asciiTheme="minorHAnsi" w:eastAsiaTheme="minorEastAsia" w:hAnsiTheme="minorHAnsi" w:cstheme="minorBidi"/>
              <w:b w:val="0"/>
              <w:bCs w:val="0"/>
              <w:lang w:val="en-ID" w:eastAsia="en-ID"/>
            </w:rPr>
          </w:pPr>
          <w:hyperlink w:anchor="_Toc201120664" w:history="1">
            <w:r w:rsidRPr="002F3B8F">
              <w:rPr>
                <w:rStyle w:val="Hyperlink"/>
              </w:rPr>
              <w:t>BAB II</w:t>
            </w:r>
            <w:r>
              <w:rPr>
                <w:webHidden/>
              </w:rPr>
              <w:tab/>
            </w:r>
            <w:r>
              <w:rPr>
                <w:webHidden/>
              </w:rPr>
              <w:fldChar w:fldCharType="begin"/>
            </w:r>
            <w:r>
              <w:rPr>
                <w:webHidden/>
              </w:rPr>
              <w:instrText xml:space="preserve"> PAGEREF _Toc201120664 \h </w:instrText>
            </w:r>
            <w:r>
              <w:rPr>
                <w:webHidden/>
              </w:rPr>
            </w:r>
            <w:r>
              <w:rPr>
                <w:webHidden/>
              </w:rPr>
              <w:fldChar w:fldCharType="separate"/>
            </w:r>
            <w:r>
              <w:rPr>
                <w:webHidden/>
              </w:rPr>
              <w:t>3</w:t>
            </w:r>
            <w:r>
              <w:rPr>
                <w:webHidden/>
              </w:rPr>
              <w:fldChar w:fldCharType="end"/>
            </w:r>
          </w:hyperlink>
        </w:p>
        <w:p w14:paraId="7AB2F565" w14:textId="149D4218" w:rsidR="00A115FF" w:rsidRDefault="00A115FF">
          <w:pPr>
            <w:pStyle w:val="TOC1"/>
            <w:rPr>
              <w:rFonts w:asciiTheme="minorHAnsi" w:eastAsiaTheme="minorEastAsia" w:hAnsiTheme="minorHAnsi" w:cstheme="minorBidi"/>
              <w:b w:val="0"/>
              <w:bCs w:val="0"/>
              <w:lang w:val="en-ID" w:eastAsia="en-ID"/>
            </w:rPr>
          </w:pPr>
          <w:hyperlink w:anchor="_Toc201120665" w:history="1">
            <w:r w:rsidRPr="002F3B8F">
              <w:rPr>
                <w:rStyle w:val="Hyperlink"/>
              </w:rPr>
              <w:t>Tinjauan Pustaka</w:t>
            </w:r>
            <w:r>
              <w:rPr>
                <w:webHidden/>
              </w:rPr>
              <w:tab/>
            </w:r>
            <w:r>
              <w:rPr>
                <w:webHidden/>
              </w:rPr>
              <w:fldChar w:fldCharType="begin"/>
            </w:r>
            <w:r>
              <w:rPr>
                <w:webHidden/>
              </w:rPr>
              <w:instrText xml:space="preserve"> PAGEREF _Toc201120665 \h </w:instrText>
            </w:r>
            <w:r>
              <w:rPr>
                <w:webHidden/>
              </w:rPr>
            </w:r>
            <w:r>
              <w:rPr>
                <w:webHidden/>
              </w:rPr>
              <w:fldChar w:fldCharType="separate"/>
            </w:r>
            <w:r>
              <w:rPr>
                <w:webHidden/>
              </w:rPr>
              <w:t>3</w:t>
            </w:r>
            <w:r>
              <w:rPr>
                <w:webHidden/>
              </w:rPr>
              <w:fldChar w:fldCharType="end"/>
            </w:r>
          </w:hyperlink>
        </w:p>
        <w:p w14:paraId="3E7D15CF" w14:textId="65747B90" w:rsidR="00A115FF" w:rsidRDefault="00A115FF">
          <w:pPr>
            <w:pStyle w:val="TOC1"/>
            <w:rPr>
              <w:rFonts w:asciiTheme="minorHAnsi" w:eastAsiaTheme="minorEastAsia" w:hAnsiTheme="minorHAnsi" w:cstheme="minorBidi"/>
              <w:b w:val="0"/>
              <w:bCs w:val="0"/>
              <w:lang w:val="en-ID" w:eastAsia="en-ID"/>
            </w:rPr>
          </w:pPr>
          <w:hyperlink w:anchor="_Toc201120666" w:history="1">
            <w:r w:rsidRPr="002F3B8F">
              <w:rPr>
                <w:rStyle w:val="Hyperlink"/>
              </w:rPr>
              <w:t>BAB III</w:t>
            </w:r>
            <w:r>
              <w:rPr>
                <w:webHidden/>
              </w:rPr>
              <w:tab/>
            </w:r>
            <w:r>
              <w:rPr>
                <w:webHidden/>
              </w:rPr>
              <w:fldChar w:fldCharType="begin"/>
            </w:r>
            <w:r>
              <w:rPr>
                <w:webHidden/>
              </w:rPr>
              <w:instrText xml:space="preserve"> PAGEREF _Toc201120666 \h </w:instrText>
            </w:r>
            <w:r>
              <w:rPr>
                <w:webHidden/>
              </w:rPr>
            </w:r>
            <w:r>
              <w:rPr>
                <w:webHidden/>
              </w:rPr>
              <w:fldChar w:fldCharType="separate"/>
            </w:r>
            <w:r>
              <w:rPr>
                <w:webHidden/>
              </w:rPr>
              <w:t>4</w:t>
            </w:r>
            <w:r>
              <w:rPr>
                <w:webHidden/>
              </w:rPr>
              <w:fldChar w:fldCharType="end"/>
            </w:r>
          </w:hyperlink>
        </w:p>
        <w:p w14:paraId="5FBA7240" w14:textId="022E902F" w:rsidR="00A115FF" w:rsidRDefault="00A115FF">
          <w:pPr>
            <w:pStyle w:val="TOC1"/>
            <w:rPr>
              <w:rFonts w:asciiTheme="minorHAnsi" w:eastAsiaTheme="minorEastAsia" w:hAnsiTheme="minorHAnsi" w:cstheme="minorBidi"/>
              <w:b w:val="0"/>
              <w:bCs w:val="0"/>
              <w:lang w:val="en-ID" w:eastAsia="en-ID"/>
            </w:rPr>
          </w:pPr>
          <w:hyperlink w:anchor="_Toc201120667" w:history="1">
            <w:r w:rsidRPr="002F3B8F">
              <w:rPr>
                <w:rStyle w:val="Hyperlink"/>
              </w:rPr>
              <w:t>Metode</w:t>
            </w:r>
            <w:r>
              <w:rPr>
                <w:webHidden/>
              </w:rPr>
              <w:tab/>
            </w:r>
            <w:r>
              <w:rPr>
                <w:webHidden/>
              </w:rPr>
              <w:fldChar w:fldCharType="begin"/>
            </w:r>
            <w:r>
              <w:rPr>
                <w:webHidden/>
              </w:rPr>
              <w:instrText xml:space="preserve"> PAGEREF _Toc201120667 \h </w:instrText>
            </w:r>
            <w:r>
              <w:rPr>
                <w:webHidden/>
              </w:rPr>
            </w:r>
            <w:r>
              <w:rPr>
                <w:webHidden/>
              </w:rPr>
              <w:fldChar w:fldCharType="separate"/>
            </w:r>
            <w:r>
              <w:rPr>
                <w:webHidden/>
              </w:rPr>
              <w:t>4</w:t>
            </w:r>
            <w:r>
              <w:rPr>
                <w:webHidden/>
              </w:rPr>
              <w:fldChar w:fldCharType="end"/>
            </w:r>
          </w:hyperlink>
        </w:p>
        <w:p w14:paraId="0EBDE91B" w14:textId="67863BB4" w:rsidR="00A115FF" w:rsidRDefault="00A115FF">
          <w:pPr>
            <w:pStyle w:val="TOC1"/>
            <w:rPr>
              <w:rFonts w:asciiTheme="minorHAnsi" w:eastAsiaTheme="minorEastAsia" w:hAnsiTheme="minorHAnsi" w:cstheme="minorBidi"/>
              <w:b w:val="0"/>
              <w:bCs w:val="0"/>
              <w:lang w:val="en-ID" w:eastAsia="en-ID"/>
            </w:rPr>
          </w:pPr>
          <w:hyperlink w:anchor="_Toc201120668" w:history="1">
            <w:r w:rsidRPr="002F3B8F">
              <w:rPr>
                <w:rStyle w:val="Hyperlink"/>
              </w:rPr>
              <w:t>BAB IV</w:t>
            </w:r>
            <w:r>
              <w:rPr>
                <w:webHidden/>
              </w:rPr>
              <w:tab/>
            </w:r>
            <w:r>
              <w:rPr>
                <w:webHidden/>
              </w:rPr>
              <w:fldChar w:fldCharType="begin"/>
            </w:r>
            <w:r>
              <w:rPr>
                <w:webHidden/>
              </w:rPr>
              <w:instrText xml:space="preserve"> PAGEREF _Toc201120668 \h </w:instrText>
            </w:r>
            <w:r>
              <w:rPr>
                <w:webHidden/>
              </w:rPr>
            </w:r>
            <w:r>
              <w:rPr>
                <w:webHidden/>
              </w:rPr>
              <w:fldChar w:fldCharType="separate"/>
            </w:r>
            <w:r>
              <w:rPr>
                <w:webHidden/>
              </w:rPr>
              <w:t>6</w:t>
            </w:r>
            <w:r>
              <w:rPr>
                <w:webHidden/>
              </w:rPr>
              <w:fldChar w:fldCharType="end"/>
            </w:r>
          </w:hyperlink>
        </w:p>
        <w:p w14:paraId="26A45AD8" w14:textId="4C731955" w:rsidR="00A115FF" w:rsidRDefault="00A115FF">
          <w:pPr>
            <w:pStyle w:val="TOC1"/>
            <w:rPr>
              <w:rFonts w:asciiTheme="minorHAnsi" w:eastAsiaTheme="minorEastAsia" w:hAnsiTheme="minorHAnsi" w:cstheme="minorBidi"/>
              <w:b w:val="0"/>
              <w:bCs w:val="0"/>
              <w:lang w:val="en-ID" w:eastAsia="en-ID"/>
            </w:rPr>
          </w:pPr>
          <w:hyperlink w:anchor="_Toc201120669" w:history="1">
            <w:r w:rsidRPr="002F3B8F">
              <w:rPr>
                <w:rStyle w:val="Hyperlink"/>
              </w:rPr>
              <w:t>Perencanaan Isi</w:t>
            </w:r>
            <w:r>
              <w:rPr>
                <w:webHidden/>
              </w:rPr>
              <w:tab/>
            </w:r>
            <w:r>
              <w:rPr>
                <w:webHidden/>
              </w:rPr>
              <w:fldChar w:fldCharType="begin"/>
            </w:r>
            <w:r>
              <w:rPr>
                <w:webHidden/>
              </w:rPr>
              <w:instrText xml:space="preserve"> PAGEREF _Toc201120669 \h </w:instrText>
            </w:r>
            <w:r>
              <w:rPr>
                <w:webHidden/>
              </w:rPr>
            </w:r>
            <w:r>
              <w:rPr>
                <w:webHidden/>
              </w:rPr>
              <w:fldChar w:fldCharType="separate"/>
            </w:r>
            <w:r>
              <w:rPr>
                <w:webHidden/>
              </w:rPr>
              <w:t>6</w:t>
            </w:r>
            <w:r>
              <w:rPr>
                <w:webHidden/>
              </w:rPr>
              <w:fldChar w:fldCharType="end"/>
            </w:r>
          </w:hyperlink>
        </w:p>
        <w:p w14:paraId="0A3DE67D" w14:textId="6837D03E" w:rsidR="00A115FF" w:rsidRDefault="00A115FF">
          <w:pPr>
            <w:pStyle w:val="TOC2"/>
            <w:tabs>
              <w:tab w:val="right" w:leader="dot" w:pos="9016"/>
            </w:tabs>
            <w:rPr>
              <w:rFonts w:eastAsiaTheme="minorEastAsia"/>
              <w:noProof/>
              <w:lang w:val="en-ID" w:eastAsia="en-ID"/>
            </w:rPr>
          </w:pPr>
          <w:hyperlink w:anchor="_Toc201120671" w:history="1">
            <w:r w:rsidRPr="002F3B8F">
              <w:rPr>
                <w:rStyle w:val="Hyperlink"/>
                <w:noProof/>
                <w:lang w:val="en-ID"/>
              </w:rPr>
              <w:t>A. Struktur Konten</w:t>
            </w:r>
            <w:r>
              <w:rPr>
                <w:noProof/>
                <w:webHidden/>
              </w:rPr>
              <w:tab/>
            </w:r>
            <w:r>
              <w:rPr>
                <w:noProof/>
                <w:webHidden/>
              </w:rPr>
              <w:fldChar w:fldCharType="begin"/>
            </w:r>
            <w:r>
              <w:rPr>
                <w:noProof/>
                <w:webHidden/>
              </w:rPr>
              <w:instrText xml:space="preserve"> PAGEREF _Toc201120671 \h </w:instrText>
            </w:r>
            <w:r>
              <w:rPr>
                <w:noProof/>
                <w:webHidden/>
              </w:rPr>
            </w:r>
            <w:r>
              <w:rPr>
                <w:noProof/>
                <w:webHidden/>
              </w:rPr>
              <w:fldChar w:fldCharType="separate"/>
            </w:r>
            <w:r>
              <w:rPr>
                <w:noProof/>
                <w:webHidden/>
              </w:rPr>
              <w:t>6</w:t>
            </w:r>
            <w:r>
              <w:rPr>
                <w:noProof/>
                <w:webHidden/>
              </w:rPr>
              <w:fldChar w:fldCharType="end"/>
            </w:r>
          </w:hyperlink>
        </w:p>
        <w:p w14:paraId="03C010F8" w14:textId="7988E446" w:rsidR="00A115FF" w:rsidRDefault="00A115FF">
          <w:pPr>
            <w:pStyle w:val="TOC2"/>
            <w:tabs>
              <w:tab w:val="right" w:leader="dot" w:pos="9016"/>
            </w:tabs>
            <w:rPr>
              <w:rFonts w:eastAsiaTheme="minorEastAsia"/>
              <w:noProof/>
              <w:lang w:val="en-ID" w:eastAsia="en-ID"/>
            </w:rPr>
          </w:pPr>
          <w:hyperlink w:anchor="_Toc201120672" w:history="1">
            <w:r w:rsidRPr="002F3B8F">
              <w:rPr>
                <w:rStyle w:val="Hyperlink"/>
                <w:noProof/>
                <w:lang w:val="en-ID"/>
              </w:rPr>
              <w:t>B. Tujuan Pengembangan Konten</w:t>
            </w:r>
            <w:r>
              <w:rPr>
                <w:noProof/>
                <w:webHidden/>
              </w:rPr>
              <w:tab/>
            </w:r>
            <w:r>
              <w:rPr>
                <w:noProof/>
                <w:webHidden/>
              </w:rPr>
              <w:fldChar w:fldCharType="begin"/>
            </w:r>
            <w:r>
              <w:rPr>
                <w:noProof/>
                <w:webHidden/>
              </w:rPr>
              <w:instrText xml:space="preserve"> PAGEREF _Toc201120672 \h </w:instrText>
            </w:r>
            <w:r>
              <w:rPr>
                <w:noProof/>
                <w:webHidden/>
              </w:rPr>
            </w:r>
            <w:r>
              <w:rPr>
                <w:noProof/>
                <w:webHidden/>
              </w:rPr>
              <w:fldChar w:fldCharType="separate"/>
            </w:r>
            <w:r>
              <w:rPr>
                <w:noProof/>
                <w:webHidden/>
              </w:rPr>
              <w:t>6</w:t>
            </w:r>
            <w:r>
              <w:rPr>
                <w:noProof/>
                <w:webHidden/>
              </w:rPr>
              <w:fldChar w:fldCharType="end"/>
            </w:r>
          </w:hyperlink>
        </w:p>
        <w:p w14:paraId="7A57BF79" w14:textId="072A4FB1" w:rsidR="00A115FF" w:rsidRDefault="00A115FF">
          <w:pPr>
            <w:pStyle w:val="TOC2"/>
            <w:tabs>
              <w:tab w:val="right" w:leader="dot" w:pos="9016"/>
            </w:tabs>
            <w:rPr>
              <w:rFonts w:eastAsiaTheme="minorEastAsia"/>
              <w:noProof/>
              <w:lang w:val="en-ID" w:eastAsia="en-ID"/>
            </w:rPr>
          </w:pPr>
          <w:hyperlink w:anchor="_Toc201120673" w:history="1">
            <w:r w:rsidRPr="002F3B8F">
              <w:rPr>
                <w:rStyle w:val="Hyperlink"/>
                <w:noProof/>
                <w:lang w:val="en-ID"/>
              </w:rPr>
              <w:t>C. Format dan Gaya Bahasa</w:t>
            </w:r>
            <w:r>
              <w:rPr>
                <w:noProof/>
                <w:webHidden/>
              </w:rPr>
              <w:tab/>
            </w:r>
            <w:r>
              <w:rPr>
                <w:noProof/>
                <w:webHidden/>
              </w:rPr>
              <w:fldChar w:fldCharType="begin"/>
            </w:r>
            <w:r>
              <w:rPr>
                <w:noProof/>
                <w:webHidden/>
              </w:rPr>
              <w:instrText xml:space="preserve"> PAGEREF _Toc201120673 \h </w:instrText>
            </w:r>
            <w:r>
              <w:rPr>
                <w:noProof/>
                <w:webHidden/>
              </w:rPr>
            </w:r>
            <w:r>
              <w:rPr>
                <w:noProof/>
                <w:webHidden/>
              </w:rPr>
              <w:fldChar w:fldCharType="separate"/>
            </w:r>
            <w:r>
              <w:rPr>
                <w:noProof/>
                <w:webHidden/>
              </w:rPr>
              <w:t>7</w:t>
            </w:r>
            <w:r>
              <w:rPr>
                <w:noProof/>
                <w:webHidden/>
              </w:rPr>
              <w:fldChar w:fldCharType="end"/>
            </w:r>
          </w:hyperlink>
        </w:p>
        <w:p w14:paraId="13598CCE" w14:textId="15D35DD8" w:rsidR="00A115FF" w:rsidRDefault="00A115FF">
          <w:pPr>
            <w:pStyle w:val="TOC2"/>
            <w:tabs>
              <w:tab w:val="right" w:leader="dot" w:pos="9016"/>
            </w:tabs>
            <w:rPr>
              <w:rFonts w:eastAsiaTheme="minorEastAsia"/>
              <w:noProof/>
              <w:lang w:val="en-ID" w:eastAsia="en-ID"/>
            </w:rPr>
          </w:pPr>
          <w:hyperlink w:anchor="_Toc201120674" w:history="1">
            <w:r w:rsidRPr="002F3B8F">
              <w:rPr>
                <w:rStyle w:val="Hyperlink"/>
                <w:noProof/>
                <w:lang w:val="en-ID"/>
              </w:rPr>
              <w:t>D. Target Pengguna</w:t>
            </w:r>
            <w:r>
              <w:rPr>
                <w:noProof/>
                <w:webHidden/>
              </w:rPr>
              <w:tab/>
            </w:r>
            <w:r>
              <w:rPr>
                <w:noProof/>
                <w:webHidden/>
              </w:rPr>
              <w:fldChar w:fldCharType="begin"/>
            </w:r>
            <w:r>
              <w:rPr>
                <w:noProof/>
                <w:webHidden/>
              </w:rPr>
              <w:instrText xml:space="preserve"> PAGEREF _Toc201120674 \h </w:instrText>
            </w:r>
            <w:r>
              <w:rPr>
                <w:noProof/>
                <w:webHidden/>
              </w:rPr>
            </w:r>
            <w:r>
              <w:rPr>
                <w:noProof/>
                <w:webHidden/>
              </w:rPr>
              <w:fldChar w:fldCharType="separate"/>
            </w:r>
            <w:r>
              <w:rPr>
                <w:noProof/>
                <w:webHidden/>
              </w:rPr>
              <w:t>7</w:t>
            </w:r>
            <w:r>
              <w:rPr>
                <w:noProof/>
                <w:webHidden/>
              </w:rPr>
              <w:fldChar w:fldCharType="end"/>
            </w:r>
          </w:hyperlink>
        </w:p>
        <w:p w14:paraId="6D7B7A73" w14:textId="3B93D485" w:rsidR="00A115FF" w:rsidRDefault="00A115FF">
          <w:pPr>
            <w:pStyle w:val="TOC1"/>
            <w:rPr>
              <w:rFonts w:asciiTheme="minorHAnsi" w:eastAsiaTheme="minorEastAsia" w:hAnsiTheme="minorHAnsi" w:cstheme="minorBidi"/>
              <w:b w:val="0"/>
              <w:bCs w:val="0"/>
              <w:lang w:val="en-ID" w:eastAsia="en-ID"/>
            </w:rPr>
          </w:pPr>
          <w:hyperlink w:anchor="_Toc201120675" w:history="1">
            <w:r w:rsidRPr="002F3B8F">
              <w:rPr>
                <w:rStyle w:val="Hyperlink"/>
              </w:rPr>
              <w:t>BAB V</w:t>
            </w:r>
            <w:r>
              <w:rPr>
                <w:webHidden/>
              </w:rPr>
              <w:tab/>
            </w:r>
            <w:r>
              <w:rPr>
                <w:webHidden/>
              </w:rPr>
              <w:fldChar w:fldCharType="begin"/>
            </w:r>
            <w:r>
              <w:rPr>
                <w:webHidden/>
              </w:rPr>
              <w:instrText xml:space="preserve"> PAGEREF _Toc201120675 \h </w:instrText>
            </w:r>
            <w:r>
              <w:rPr>
                <w:webHidden/>
              </w:rPr>
            </w:r>
            <w:r>
              <w:rPr>
                <w:webHidden/>
              </w:rPr>
              <w:fldChar w:fldCharType="separate"/>
            </w:r>
            <w:r>
              <w:rPr>
                <w:webHidden/>
              </w:rPr>
              <w:t>8</w:t>
            </w:r>
            <w:r>
              <w:rPr>
                <w:webHidden/>
              </w:rPr>
              <w:fldChar w:fldCharType="end"/>
            </w:r>
          </w:hyperlink>
        </w:p>
        <w:p w14:paraId="35156FC9" w14:textId="68B43E0C" w:rsidR="00A115FF" w:rsidRDefault="00A115FF">
          <w:pPr>
            <w:pStyle w:val="TOC1"/>
            <w:rPr>
              <w:rFonts w:asciiTheme="minorHAnsi" w:eastAsiaTheme="minorEastAsia" w:hAnsiTheme="minorHAnsi" w:cstheme="minorBidi"/>
              <w:b w:val="0"/>
              <w:bCs w:val="0"/>
              <w:lang w:val="en-ID" w:eastAsia="en-ID"/>
            </w:rPr>
          </w:pPr>
          <w:hyperlink w:anchor="_Toc201120676" w:history="1">
            <w:r w:rsidRPr="002F3B8F">
              <w:rPr>
                <w:rStyle w:val="Hyperlink"/>
              </w:rPr>
              <w:t>Penutup</w:t>
            </w:r>
            <w:r>
              <w:rPr>
                <w:webHidden/>
              </w:rPr>
              <w:tab/>
            </w:r>
            <w:r>
              <w:rPr>
                <w:webHidden/>
              </w:rPr>
              <w:fldChar w:fldCharType="begin"/>
            </w:r>
            <w:r>
              <w:rPr>
                <w:webHidden/>
              </w:rPr>
              <w:instrText xml:space="preserve"> PAGEREF _Toc201120676 \h </w:instrText>
            </w:r>
            <w:r>
              <w:rPr>
                <w:webHidden/>
              </w:rPr>
            </w:r>
            <w:r>
              <w:rPr>
                <w:webHidden/>
              </w:rPr>
              <w:fldChar w:fldCharType="separate"/>
            </w:r>
            <w:r>
              <w:rPr>
                <w:webHidden/>
              </w:rPr>
              <w:t>8</w:t>
            </w:r>
            <w:r>
              <w:rPr>
                <w:webHidden/>
              </w:rPr>
              <w:fldChar w:fldCharType="end"/>
            </w:r>
          </w:hyperlink>
        </w:p>
        <w:p w14:paraId="126E3BFA" w14:textId="2A013C67" w:rsidR="00A115FF" w:rsidRDefault="00A115FF">
          <w:pPr>
            <w:pStyle w:val="TOC2"/>
            <w:tabs>
              <w:tab w:val="right" w:leader="dot" w:pos="9016"/>
            </w:tabs>
            <w:rPr>
              <w:rFonts w:eastAsiaTheme="minorEastAsia"/>
              <w:noProof/>
              <w:lang w:val="en-ID" w:eastAsia="en-ID"/>
            </w:rPr>
          </w:pPr>
          <w:hyperlink w:anchor="_Toc201120678" w:history="1">
            <w:r w:rsidRPr="002F3B8F">
              <w:rPr>
                <w:rStyle w:val="Hyperlink"/>
                <w:noProof/>
              </w:rPr>
              <w:t>A. Kesimpulan</w:t>
            </w:r>
            <w:r>
              <w:rPr>
                <w:noProof/>
                <w:webHidden/>
              </w:rPr>
              <w:tab/>
            </w:r>
            <w:r>
              <w:rPr>
                <w:noProof/>
                <w:webHidden/>
              </w:rPr>
              <w:fldChar w:fldCharType="begin"/>
            </w:r>
            <w:r>
              <w:rPr>
                <w:noProof/>
                <w:webHidden/>
              </w:rPr>
              <w:instrText xml:space="preserve"> PAGEREF _Toc201120678 \h </w:instrText>
            </w:r>
            <w:r>
              <w:rPr>
                <w:noProof/>
                <w:webHidden/>
              </w:rPr>
            </w:r>
            <w:r>
              <w:rPr>
                <w:noProof/>
                <w:webHidden/>
              </w:rPr>
              <w:fldChar w:fldCharType="separate"/>
            </w:r>
            <w:r>
              <w:rPr>
                <w:noProof/>
                <w:webHidden/>
              </w:rPr>
              <w:t>8</w:t>
            </w:r>
            <w:r>
              <w:rPr>
                <w:noProof/>
                <w:webHidden/>
              </w:rPr>
              <w:fldChar w:fldCharType="end"/>
            </w:r>
          </w:hyperlink>
        </w:p>
        <w:p w14:paraId="29FFA403" w14:textId="4B7244F2" w:rsidR="00A115FF" w:rsidRDefault="00A115FF">
          <w:pPr>
            <w:pStyle w:val="TOC2"/>
            <w:tabs>
              <w:tab w:val="right" w:leader="dot" w:pos="9016"/>
            </w:tabs>
            <w:rPr>
              <w:rFonts w:eastAsiaTheme="minorEastAsia"/>
              <w:noProof/>
              <w:lang w:val="en-ID" w:eastAsia="en-ID"/>
            </w:rPr>
          </w:pPr>
          <w:hyperlink w:anchor="_Toc201120679" w:history="1">
            <w:r w:rsidRPr="002F3B8F">
              <w:rPr>
                <w:rStyle w:val="Hyperlink"/>
                <w:noProof/>
              </w:rPr>
              <w:t>B. Saran</w:t>
            </w:r>
            <w:r>
              <w:rPr>
                <w:noProof/>
                <w:webHidden/>
              </w:rPr>
              <w:tab/>
            </w:r>
            <w:r>
              <w:rPr>
                <w:noProof/>
                <w:webHidden/>
              </w:rPr>
              <w:fldChar w:fldCharType="begin"/>
            </w:r>
            <w:r>
              <w:rPr>
                <w:noProof/>
                <w:webHidden/>
              </w:rPr>
              <w:instrText xml:space="preserve"> PAGEREF _Toc201120679 \h </w:instrText>
            </w:r>
            <w:r>
              <w:rPr>
                <w:noProof/>
                <w:webHidden/>
              </w:rPr>
            </w:r>
            <w:r>
              <w:rPr>
                <w:noProof/>
                <w:webHidden/>
              </w:rPr>
              <w:fldChar w:fldCharType="separate"/>
            </w:r>
            <w:r>
              <w:rPr>
                <w:noProof/>
                <w:webHidden/>
              </w:rPr>
              <w:t>8</w:t>
            </w:r>
            <w:r>
              <w:rPr>
                <w:noProof/>
                <w:webHidden/>
              </w:rPr>
              <w:fldChar w:fldCharType="end"/>
            </w:r>
          </w:hyperlink>
        </w:p>
        <w:p w14:paraId="4F43D7C9" w14:textId="1DCA0D4D" w:rsidR="00A115FF" w:rsidRDefault="00A115FF">
          <w:pPr>
            <w:pStyle w:val="TOC1"/>
            <w:rPr>
              <w:rFonts w:asciiTheme="minorHAnsi" w:eastAsiaTheme="minorEastAsia" w:hAnsiTheme="minorHAnsi" w:cstheme="minorBidi"/>
              <w:b w:val="0"/>
              <w:bCs w:val="0"/>
              <w:lang w:val="en-ID" w:eastAsia="en-ID"/>
            </w:rPr>
          </w:pPr>
          <w:hyperlink w:anchor="_Toc201120680" w:history="1">
            <w:r w:rsidRPr="002F3B8F">
              <w:rPr>
                <w:rStyle w:val="Hyperlink"/>
              </w:rPr>
              <w:t>DAFTAR PUSTAKA</w:t>
            </w:r>
            <w:r>
              <w:rPr>
                <w:webHidden/>
              </w:rPr>
              <w:tab/>
            </w:r>
            <w:r>
              <w:rPr>
                <w:webHidden/>
              </w:rPr>
              <w:fldChar w:fldCharType="begin"/>
            </w:r>
            <w:r>
              <w:rPr>
                <w:webHidden/>
              </w:rPr>
              <w:instrText xml:space="preserve"> PAGEREF _Toc201120680 \h </w:instrText>
            </w:r>
            <w:r>
              <w:rPr>
                <w:webHidden/>
              </w:rPr>
            </w:r>
            <w:r>
              <w:rPr>
                <w:webHidden/>
              </w:rPr>
              <w:fldChar w:fldCharType="separate"/>
            </w:r>
            <w:r>
              <w:rPr>
                <w:webHidden/>
              </w:rPr>
              <w:t>9</w:t>
            </w:r>
            <w:r>
              <w:rPr>
                <w:webHidden/>
              </w:rPr>
              <w:fldChar w:fldCharType="end"/>
            </w:r>
          </w:hyperlink>
        </w:p>
        <w:p w14:paraId="4BBA2D1F" w14:textId="6B6D09A1" w:rsidR="00A115FF" w:rsidRDefault="00A115FF">
          <w:r>
            <w:rPr>
              <w:b/>
              <w:bCs/>
              <w:noProof/>
            </w:rPr>
            <w:fldChar w:fldCharType="end"/>
          </w:r>
        </w:p>
      </w:sdtContent>
    </w:sdt>
    <w:p w14:paraId="41560E96" w14:textId="77777777" w:rsidR="00C429CB" w:rsidRPr="00F647FD" w:rsidRDefault="00C429CB" w:rsidP="00C429CB">
      <w:pPr>
        <w:rPr>
          <w:rFonts w:ascii="Times New Roman" w:hAnsi="Times New Roman" w:cs="Times New Roman"/>
          <w:bCs/>
        </w:rPr>
      </w:pPr>
    </w:p>
    <w:p w14:paraId="7EB814BE" w14:textId="77777777" w:rsidR="00C429CB" w:rsidRPr="00F647FD" w:rsidRDefault="00C429CB" w:rsidP="00C429CB">
      <w:pPr>
        <w:rPr>
          <w:rFonts w:ascii="Times New Roman" w:hAnsi="Times New Roman" w:cs="Times New Roman"/>
          <w:bCs/>
        </w:rPr>
      </w:pPr>
    </w:p>
    <w:p w14:paraId="71CA12DA" w14:textId="77777777" w:rsidR="00C429CB" w:rsidRPr="00F647FD" w:rsidRDefault="00C429CB" w:rsidP="00C429CB">
      <w:pPr>
        <w:rPr>
          <w:rFonts w:ascii="Times New Roman" w:hAnsi="Times New Roman" w:cs="Times New Roman"/>
          <w:bCs/>
        </w:rPr>
      </w:pPr>
    </w:p>
    <w:p w14:paraId="3671E287" w14:textId="77777777" w:rsidR="00C429CB" w:rsidRPr="00F647FD" w:rsidRDefault="00C429CB" w:rsidP="00C429CB">
      <w:pPr>
        <w:rPr>
          <w:rFonts w:ascii="Times New Roman" w:hAnsi="Times New Roman" w:cs="Times New Roman"/>
          <w:bCs/>
        </w:rPr>
      </w:pPr>
    </w:p>
    <w:p w14:paraId="4F0AF5CF" w14:textId="77777777" w:rsidR="00C429CB" w:rsidRPr="00F647FD" w:rsidRDefault="00C429CB" w:rsidP="00C429CB">
      <w:pPr>
        <w:rPr>
          <w:rFonts w:ascii="Times New Roman" w:hAnsi="Times New Roman" w:cs="Times New Roman"/>
          <w:bCs/>
        </w:rPr>
      </w:pPr>
    </w:p>
    <w:p w14:paraId="6B3CC0BA" w14:textId="77777777" w:rsidR="004C4BBE" w:rsidRPr="00F647FD" w:rsidRDefault="004C4BBE" w:rsidP="00C429CB">
      <w:pPr>
        <w:rPr>
          <w:rFonts w:ascii="Times New Roman" w:hAnsi="Times New Roman" w:cs="Times New Roman"/>
          <w:bCs/>
        </w:rPr>
      </w:pPr>
    </w:p>
    <w:p w14:paraId="3494C896" w14:textId="77777777" w:rsidR="008C3005" w:rsidRDefault="008C3005" w:rsidP="008C3005">
      <w:bookmarkStart w:id="3" w:name="_Toc198103125"/>
      <w:bookmarkStart w:id="4" w:name="_Toc198103456"/>
      <w:bookmarkStart w:id="5" w:name="_Toc197883417"/>
    </w:p>
    <w:p w14:paraId="65B67815" w14:textId="77777777" w:rsidR="008C3005" w:rsidRPr="008C3005" w:rsidRDefault="008C3005" w:rsidP="008C3005">
      <w:pPr>
        <w:sectPr w:rsidR="008C3005" w:rsidRPr="008C3005" w:rsidSect="00E425A5">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3F919542" w14:textId="77777777" w:rsidR="004B6E08" w:rsidRDefault="00C429CB" w:rsidP="006A7FB8">
      <w:pPr>
        <w:pStyle w:val="Heading1"/>
        <w:rPr>
          <w:sz w:val="32"/>
          <w:szCs w:val="32"/>
        </w:rPr>
      </w:pPr>
      <w:bookmarkStart w:id="6" w:name="_Toc199109961"/>
      <w:bookmarkStart w:id="7" w:name="_Toc201120657"/>
      <w:r w:rsidRPr="004B6E08">
        <w:rPr>
          <w:sz w:val="32"/>
          <w:szCs w:val="32"/>
        </w:rPr>
        <w:lastRenderedPageBreak/>
        <w:t xml:space="preserve">BAB </w:t>
      </w:r>
      <w:r w:rsidR="006E7685" w:rsidRPr="004B6E08">
        <w:rPr>
          <w:sz w:val="32"/>
          <w:szCs w:val="32"/>
        </w:rPr>
        <w:t>I</w:t>
      </w:r>
      <w:bookmarkEnd w:id="3"/>
      <w:bookmarkEnd w:id="4"/>
      <w:bookmarkEnd w:id="6"/>
      <w:bookmarkEnd w:id="7"/>
    </w:p>
    <w:p w14:paraId="05F6D810" w14:textId="21547177" w:rsidR="006E7685" w:rsidRPr="004B6E08" w:rsidRDefault="006E7685" w:rsidP="006A7FB8">
      <w:pPr>
        <w:pStyle w:val="Heading1"/>
        <w:rPr>
          <w:sz w:val="32"/>
          <w:szCs w:val="32"/>
        </w:rPr>
      </w:pPr>
      <w:bookmarkStart w:id="8" w:name="_Toc198103126"/>
      <w:bookmarkStart w:id="9" w:name="_Toc198103457"/>
      <w:bookmarkStart w:id="10" w:name="_Toc199109962"/>
      <w:bookmarkStart w:id="11" w:name="_Toc201120658"/>
      <w:r w:rsidRPr="004B6E08">
        <w:rPr>
          <w:sz w:val="32"/>
          <w:szCs w:val="32"/>
        </w:rPr>
        <w:t>Pendahuluan</w:t>
      </w:r>
      <w:bookmarkEnd w:id="5"/>
      <w:bookmarkEnd w:id="8"/>
      <w:bookmarkEnd w:id="9"/>
      <w:bookmarkEnd w:id="10"/>
      <w:bookmarkEnd w:id="11"/>
    </w:p>
    <w:p w14:paraId="52D7A144" w14:textId="20EFB255" w:rsidR="00E425A5" w:rsidRPr="00BE4856" w:rsidRDefault="00C429CB" w:rsidP="00BE4856">
      <w:pPr>
        <w:pStyle w:val="Heading2"/>
        <w:spacing w:after="0"/>
        <w:rPr>
          <w:bCs w:val="0"/>
          <w:sz w:val="28"/>
          <w:szCs w:val="28"/>
        </w:rPr>
        <w:sectPr w:rsidR="00E425A5" w:rsidRPr="00BE4856" w:rsidSect="003B3251">
          <w:headerReference w:type="default" r:id="rId12"/>
          <w:footerReference w:type="default" r:id="rId13"/>
          <w:type w:val="continuous"/>
          <w:pgSz w:w="11906" w:h="16838"/>
          <w:pgMar w:top="1440" w:right="1440" w:bottom="1440" w:left="1440" w:header="708" w:footer="708" w:gutter="0"/>
          <w:pgNumType w:start="1"/>
          <w:cols w:space="708"/>
          <w:docGrid w:linePitch="360"/>
        </w:sectPr>
      </w:pPr>
      <w:r w:rsidRPr="006D5B4B">
        <w:rPr>
          <w:bCs w:val="0"/>
          <w:sz w:val="28"/>
          <w:szCs w:val="28"/>
        </w:rPr>
        <w:t xml:space="preserve"> </w:t>
      </w:r>
      <w:bookmarkStart w:id="12" w:name="_Toc197883418"/>
      <w:bookmarkStart w:id="13" w:name="_Toc198103127"/>
      <w:bookmarkStart w:id="14" w:name="_Toc198103458"/>
      <w:bookmarkStart w:id="15" w:name="_Toc199109963"/>
      <w:bookmarkStart w:id="16" w:name="_Toc201120659"/>
      <w:r w:rsidRPr="006D5B4B">
        <w:rPr>
          <w:bCs w:val="0"/>
          <w:sz w:val="28"/>
          <w:szCs w:val="28"/>
        </w:rPr>
        <w:t>Latar Belakan</w:t>
      </w:r>
      <w:bookmarkEnd w:id="12"/>
      <w:bookmarkEnd w:id="13"/>
      <w:bookmarkEnd w:id="14"/>
      <w:bookmarkEnd w:id="15"/>
      <w:r w:rsidR="00451A3D">
        <w:rPr>
          <w:bCs w:val="0"/>
          <w:sz w:val="28"/>
          <w:szCs w:val="28"/>
        </w:rPr>
        <w:t>g</w:t>
      </w:r>
      <w:bookmarkEnd w:id="16"/>
    </w:p>
    <w:p w14:paraId="62B676D0" w14:textId="23CCD928" w:rsidR="00451A3D" w:rsidRDefault="00451A3D" w:rsidP="00451A3D">
      <w:pPr>
        <w:pStyle w:val="selectable-text"/>
        <w:tabs>
          <w:tab w:val="left" w:pos="2835"/>
        </w:tabs>
        <w:spacing w:line="276" w:lineRule="auto"/>
        <w:ind w:firstLine="360"/>
        <w:jc w:val="both"/>
      </w:pPr>
      <w:r>
        <w:rPr>
          <w:rStyle w:val="selectable-text1"/>
        </w:rPr>
        <w:t>Undang-Undang Dasar (UUD) 1945 merupakan konstitusi tertulis yang menjadi dasar hukum tertinggi dalam sistem ketatanegaraan Republik Indonesia. Pemahaman terhadap isi UUD 1945, baik sebelum maupun sesudah amandemen, sangat penting untuk memperkuat kesadaran berkonstitusi di kalangan masyarakat, khususnya generasi muda.</w:t>
      </w:r>
    </w:p>
    <w:p w14:paraId="4729AAB2" w14:textId="7895300D" w:rsidR="00451A3D" w:rsidRDefault="00451A3D" w:rsidP="00451A3D">
      <w:pPr>
        <w:pStyle w:val="selectable-text"/>
        <w:tabs>
          <w:tab w:val="left" w:pos="2835"/>
        </w:tabs>
        <w:spacing w:line="276" w:lineRule="auto"/>
        <w:ind w:firstLine="360"/>
        <w:jc w:val="both"/>
      </w:pPr>
      <w:r>
        <w:rPr>
          <w:rStyle w:val="selectable-text1"/>
        </w:rPr>
        <w:t>Namun, pada kenyataannya, akses terhadap teks UUD 1945 dan perbandingan isi antar versi (sebelum dan sesudah amandemen) masih kurang tersedia dalam bentuk yang mudah diakses, interaktif, dan menarik, terutama untuk pelajar dan masyarakat umum non-hukum. Pembelajaran konstitusi sering kali bersifat formal dan membosankan, sehingga menurunkan minat belajar hukum dasar negara.</w:t>
      </w:r>
    </w:p>
    <w:p w14:paraId="07AB7BA9" w14:textId="1258DCD7" w:rsidR="00810247" w:rsidRDefault="00451A3D" w:rsidP="00451A3D">
      <w:pPr>
        <w:pStyle w:val="selectable-text"/>
        <w:tabs>
          <w:tab w:val="left" w:pos="2835"/>
        </w:tabs>
        <w:spacing w:line="276" w:lineRule="auto"/>
        <w:ind w:firstLine="360"/>
        <w:jc w:val="both"/>
        <w:rPr>
          <w:rStyle w:val="selectable-text1"/>
        </w:rPr>
      </w:pPr>
      <w:r>
        <w:rPr>
          <w:rStyle w:val="selectable-text1"/>
        </w:rPr>
        <w:t>Sebagai respon terhadap kebutuhan tersebut, website interaktif pembaca UUD 1945 dikembangkan untuk menyajikan isi UUD dalam dua versi (sebelum dan sesudah amandemen) secara berdampingan dan mudah dipahami. Ditambah dengan fitur mini-game tanya jawab sederhana, platform ini bertujuan untuk memperkenalkan isi UUD 1945 dengan pendekatan yang menyenangkan, ringan, dan mendidik.</w:t>
      </w:r>
      <w:r>
        <w:t xml:space="preserve"> </w:t>
      </w:r>
      <w:r>
        <w:rPr>
          <w:rStyle w:val="selectable-text1"/>
        </w:rPr>
        <w:t>Dengan menghadirkan visualisasi yang modern, fitur navigasi, sistem bookmark, dan kuis edukatif berbasis JavaScript, website ini diharapkan menjadi sarana belajar konstitusi yang menarik, inklusif, dan cocok digunakan dalam pembelajaran formal maupun nonformal.</w:t>
      </w:r>
    </w:p>
    <w:p w14:paraId="6CA79D81" w14:textId="77777777" w:rsidR="00451A3D" w:rsidRPr="00451A3D" w:rsidRDefault="00451A3D" w:rsidP="00451A3D">
      <w:pPr>
        <w:pStyle w:val="selectable-text"/>
        <w:ind w:firstLine="360"/>
        <w:jc w:val="both"/>
      </w:pPr>
    </w:p>
    <w:p w14:paraId="3E522855" w14:textId="7AB271E6" w:rsidR="00A83187" w:rsidRPr="00BE4856" w:rsidRDefault="006E7685" w:rsidP="00A83187">
      <w:pPr>
        <w:pStyle w:val="Heading2"/>
        <w:rPr>
          <w:bCs w:val="0"/>
          <w:sz w:val="28"/>
          <w:szCs w:val="28"/>
        </w:rPr>
      </w:pPr>
      <w:bookmarkStart w:id="17" w:name="_Toc197883422"/>
      <w:bookmarkStart w:id="18" w:name="_Toc198103131"/>
      <w:bookmarkStart w:id="19" w:name="_Toc198103462"/>
      <w:bookmarkStart w:id="20" w:name="_Toc199109966"/>
      <w:bookmarkStart w:id="21" w:name="_Toc201120660"/>
      <w:r w:rsidRPr="006D5B4B">
        <w:rPr>
          <w:bCs w:val="0"/>
          <w:sz w:val="28"/>
          <w:szCs w:val="28"/>
        </w:rPr>
        <w:t>Rumusan Masalah</w:t>
      </w:r>
      <w:bookmarkEnd w:id="17"/>
      <w:bookmarkEnd w:id="18"/>
      <w:bookmarkEnd w:id="19"/>
      <w:bookmarkEnd w:id="20"/>
      <w:bookmarkEnd w:id="21"/>
    </w:p>
    <w:p w14:paraId="5F5E889B" w14:textId="77777777" w:rsidR="00451A3D" w:rsidRDefault="00451A3D" w:rsidP="00451A3D">
      <w:pPr>
        <w:pStyle w:val="NormalWeb"/>
        <w:numPr>
          <w:ilvl w:val="0"/>
          <w:numId w:val="23"/>
        </w:numPr>
        <w:spacing w:after="240" w:afterAutospacing="0" w:line="276" w:lineRule="auto"/>
        <w:jc w:val="both"/>
      </w:pPr>
      <w:r>
        <w:t>Bagaimana cara menyajikan isi UUD 1945 versi sebelum dan sesudah amandemen dalam satu platform digital yang sederhana namun informatif?</w:t>
      </w:r>
    </w:p>
    <w:p w14:paraId="1756738A" w14:textId="77777777" w:rsidR="00451A3D" w:rsidRDefault="00451A3D" w:rsidP="00451A3D">
      <w:pPr>
        <w:pStyle w:val="NormalWeb"/>
        <w:numPr>
          <w:ilvl w:val="0"/>
          <w:numId w:val="23"/>
        </w:numPr>
        <w:spacing w:after="240" w:afterAutospacing="0" w:line="276" w:lineRule="auto"/>
        <w:jc w:val="both"/>
      </w:pPr>
      <w:r>
        <w:t>Fitur-fitur apa saja yang dapat meningkatkan pengalaman pengguna dalam memahami dan membandingkan isi UUD 1945?</w:t>
      </w:r>
    </w:p>
    <w:p w14:paraId="767561C0" w14:textId="18EB5632" w:rsidR="00451A3D" w:rsidRDefault="00451A3D" w:rsidP="00451A3D">
      <w:pPr>
        <w:pStyle w:val="NormalWeb"/>
        <w:numPr>
          <w:ilvl w:val="0"/>
          <w:numId w:val="23"/>
        </w:numPr>
        <w:spacing w:after="240" w:afterAutospacing="0" w:line="276" w:lineRule="auto"/>
        <w:jc w:val="both"/>
      </w:pPr>
      <w:r>
        <w:t>Bagaimana peran mini-game tanya jawab sederhana dalam meningkatkan pemahaman dan minat belajar tentang UUD 1945?</w:t>
      </w:r>
    </w:p>
    <w:p w14:paraId="405B4788" w14:textId="77777777" w:rsidR="00810247" w:rsidRPr="00F647FD" w:rsidRDefault="00810247" w:rsidP="00C429CB">
      <w:pPr>
        <w:rPr>
          <w:rFonts w:ascii="Times New Roman" w:hAnsi="Times New Roman" w:cs="Times New Roman"/>
          <w:bCs/>
        </w:rPr>
      </w:pPr>
    </w:p>
    <w:p w14:paraId="1AF5B5D4" w14:textId="7D5C7769" w:rsidR="00112905" w:rsidRPr="00BE4856" w:rsidRDefault="006E7685" w:rsidP="00112905">
      <w:pPr>
        <w:pStyle w:val="Heading2"/>
        <w:rPr>
          <w:bCs w:val="0"/>
          <w:sz w:val="28"/>
          <w:szCs w:val="28"/>
        </w:rPr>
      </w:pPr>
      <w:bookmarkStart w:id="22" w:name="_Toc197883426"/>
      <w:bookmarkStart w:id="23" w:name="_Toc198103135"/>
      <w:bookmarkStart w:id="24" w:name="_Toc198103466"/>
      <w:bookmarkStart w:id="25" w:name="_Toc199109969"/>
      <w:bookmarkStart w:id="26" w:name="_Toc201120661"/>
      <w:r w:rsidRPr="006D5B4B">
        <w:rPr>
          <w:bCs w:val="0"/>
          <w:sz w:val="28"/>
          <w:szCs w:val="28"/>
        </w:rPr>
        <w:t>Batasan Masalah</w:t>
      </w:r>
      <w:bookmarkEnd w:id="22"/>
      <w:bookmarkEnd w:id="23"/>
      <w:bookmarkEnd w:id="24"/>
      <w:bookmarkEnd w:id="25"/>
      <w:bookmarkEnd w:id="26"/>
    </w:p>
    <w:p w14:paraId="3D393DBB" w14:textId="77777777" w:rsidR="00860AF4" w:rsidRDefault="00860AF4" w:rsidP="00860AF4">
      <w:pPr>
        <w:pStyle w:val="selectable-text"/>
        <w:numPr>
          <w:ilvl w:val="0"/>
          <w:numId w:val="24"/>
        </w:numPr>
        <w:spacing w:before="0" w:beforeAutospacing="0" w:after="240" w:afterAutospacing="0" w:line="276" w:lineRule="auto"/>
        <w:jc w:val="both"/>
      </w:pPr>
      <w:r>
        <w:rPr>
          <w:rStyle w:val="selectable-text1"/>
        </w:rPr>
        <w:t>Website hanya berfokus pada penyajian isi UUD 1945 sebelum dan sesudah amandemen, bukan seluruh peraturan perundang-undangan.</w:t>
      </w:r>
    </w:p>
    <w:p w14:paraId="106CA5DC" w14:textId="77777777" w:rsidR="00860AF4" w:rsidRDefault="00860AF4" w:rsidP="00860AF4">
      <w:pPr>
        <w:pStyle w:val="selectable-text"/>
        <w:numPr>
          <w:ilvl w:val="0"/>
          <w:numId w:val="24"/>
        </w:numPr>
        <w:spacing w:before="0" w:beforeAutospacing="0" w:after="240" w:afterAutospacing="0" w:line="276" w:lineRule="auto"/>
        <w:jc w:val="both"/>
      </w:pPr>
      <w:r>
        <w:rPr>
          <w:rStyle w:val="selectable-text1"/>
        </w:rPr>
        <w:lastRenderedPageBreak/>
        <w:t>Target utama pengguna adalah pelajar dan masyarakat umum yang belum memiliki pemahaman mendalam tentang hukum dasar negara.</w:t>
      </w:r>
    </w:p>
    <w:p w14:paraId="04F4A11F" w14:textId="6484CA32" w:rsidR="00860AF4" w:rsidRDefault="00860AF4" w:rsidP="00860AF4">
      <w:pPr>
        <w:pStyle w:val="selectable-text"/>
        <w:numPr>
          <w:ilvl w:val="0"/>
          <w:numId w:val="24"/>
        </w:numPr>
        <w:spacing w:before="0" w:beforeAutospacing="0" w:after="240" w:afterAutospacing="0" w:line="276" w:lineRule="auto"/>
        <w:jc w:val="both"/>
      </w:pPr>
      <w:r>
        <w:rPr>
          <w:rStyle w:val="selectable-text1"/>
        </w:rPr>
        <w:t>Fitur interaktif yang disediakan meliputi:</w:t>
      </w:r>
    </w:p>
    <w:p w14:paraId="20254B76" w14:textId="7B86A071" w:rsidR="00860AF4" w:rsidRDefault="00860AF4" w:rsidP="00860AF4">
      <w:pPr>
        <w:pStyle w:val="selectable-text"/>
        <w:numPr>
          <w:ilvl w:val="0"/>
          <w:numId w:val="25"/>
        </w:numPr>
        <w:spacing w:before="0" w:beforeAutospacing="0" w:after="240" w:afterAutospacing="0" w:line="276" w:lineRule="auto"/>
        <w:ind w:left="1134"/>
        <w:jc w:val="both"/>
      </w:pPr>
      <w:r>
        <w:rPr>
          <w:rStyle w:val="selectable-text1"/>
        </w:rPr>
        <w:t>Navigasi bab dan pasal UUD</w:t>
      </w:r>
    </w:p>
    <w:p w14:paraId="31E383D1" w14:textId="3323B294" w:rsidR="00860AF4" w:rsidRDefault="00860AF4" w:rsidP="00860AF4">
      <w:pPr>
        <w:pStyle w:val="selectable-text"/>
        <w:numPr>
          <w:ilvl w:val="0"/>
          <w:numId w:val="25"/>
        </w:numPr>
        <w:spacing w:before="0" w:beforeAutospacing="0" w:after="240" w:afterAutospacing="0" w:line="276" w:lineRule="auto"/>
        <w:ind w:left="1134"/>
        <w:jc w:val="both"/>
      </w:pPr>
      <w:r>
        <w:rPr>
          <w:rStyle w:val="selectable-text1"/>
        </w:rPr>
        <w:t>Perbandingan isi UUD sebelum dan sesudah amandemen</w:t>
      </w:r>
    </w:p>
    <w:p w14:paraId="64D49A35" w14:textId="76C61698" w:rsidR="00860AF4" w:rsidRDefault="00860AF4" w:rsidP="00860AF4">
      <w:pPr>
        <w:pStyle w:val="selectable-text"/>
        <w:numPr>
          <w:ilvl w:val="0"/>
          <w:numId w:val="25"/>
        </w:numPr>
        <w:spacing w:before="0" w:beforeAutospacing="0" w:after="240" w:afterAutospacing="0" w:line="276" w:lineRule="auto"/>
        <w:ind w:left="1134"/>
        <w:jc w:val="both"/>
      </w:pPr>
      <w:r>
        <w:rPr>
          <w:rStyle w:val="selectable-text1"/>
        </w:rPr>
        <w:t>Mini-game tanya jawab seputar isi UUD</w:t>
      </w:r>
    </w:p>
    <w:p w14:paraId="530D2E9E" w14:textId="77777777" w:rsidR="00860AF4" w:rsidRDefault="00860AF4" w:rsidP="00860AF4">
      <w:pPr>
        <w:pStyle w:val="selectable-text"/>
        <w:numPr>
          <w:ilvl w:val="0"/>
          <w:numId w:val="25"/>
        </w:numPr>
        <w:spacing w:before="0" w:beforeAutospacing="0" w:after="240" w:afterAutospacing="0" w:line="276" w:lineRule="auto"/>
        <w:ind w:left="1134"/>
        <w:jc w:val="both"/>
      </w:pPr>
      <w:r>
        <w:rPr>
          <w:rStyle w:val="selectable-text1"/>
        </w:rPr>
        <w:t>Fitur favorit dan bookmark bab tertentu</w:t>
      </w:r>
    </w:p>
    <w:p w14:paraId="25882AD5" w14:textId="688AEADC" w:rsidR="00860AF4" w:rsidRDefault="00860AF4" w:rsidP="00860AF4">
      <w:pPr>
        <w:pStyle w:val="selectable-text"/>
        <w:numPr>
          <w:ilvl w:val="0"/>
          <w:numId w:val="24"/>
        </w:numPr>
        <w:spacing w:before="0" w:beforeAutospacing="0" w:after="240" w:afterAutospacing="0" w:line="276" w:lineRule="auto"/>
        <w:jc w:val="both"/>
      </w:pPr>
      <w:r>
        <w:rPr>
          <w:rStyle w:val="selectable-text1"/>
        </w:rPr>
        <w:t>Tidak mencakup penjelasan hukum lanjutan atau penafsiran yuridis mendalam; hanya fokus pada pemahaman isi teks konstitusi secara literal dan sederhana.</w:t>
      </w:r>
    </w:p>
    <w:p w14:paraId="5C6F4517" w14:textId="77777777" w:rsidR="006D5B4B" w:rsidRPr="00F647FD" w:rsidRDefault="006D5B4B" w:rsidP="003A7A66">
      <w:pPr>
        <w:ind w:left="567"/>
        <w:rPr>
          <w:rFonts w:ascii="Times New Roman" w:hAnsi="Times New Roman" w:cs="Times New Roman"/>
          <w:bCs/>
        </w:rPr>
      </w:pPr>
    </w:p>
    <w:p w14:paraId="7157B72C" w14:textId="1A09EEAE" w:rsidR="006D5B4B" w:rsidRPr="00BE4856" w:rsidRDefault="006E7685" w:rsidP="006D5B4B">
      <w:pPr>
        <w:pStyle w:val="Heading2"/>
        <w:rPr>
          <w:bCs w:val="0"/>
          <w:sz w:val="28"/>
          <w:szCs w:val="28"/>
        </w:rPr>
      </w:pPr>
      <w:bookmarkStart w:id="27" w:name="_Toc197883430"/>
      <w:bookmarkStart w:id="28" w:name="_Toc198103139"/>
      <w:bookmarkStart w:id="29" w:name="_Toc198103470"/>
      <w:bookmarkStart w:id="30" w:name="_Toc199109972"/>
      <w:bookmarkStart w:id="31" w:name="_Toc201120662"/>
      <w:r w:rsidRPr="006D5B4B">
        <w:rPr>
          <w:bCs w:val="0"/>
          <w:sz w:val="28"/>
          <w:szCs w:val="28"/>
        </w:rPr>
        <w:t>Tujuan</w:t>
      </w:r>
      <w:bookmarkEnd w:id="27"/>
      <w:bookmarkEnd w:id="28"/>
      <w:bookmarkEnd w:id="29"/>
      <w:bookmarkEnd w:id="30"/>
      <w:bookmarkEnd w:id="31"/>
    </w:p>
    <w:p w14:paraId="4564F72F" w14:textId="77777777" w:rsidR="00860AF4" w:rsidRDefault="00860AF4" w:rsidP="00860AF4">
      <w:pPr>
        <w:pStyle w:val="selectable-text"/>
        <w:numPr>
          <w:ilvl w:val="0"/>
          <w:numId w:val="26"/>
        </w:numPr>
        <w:spacing w:before="0" w:beforeAutospacing="0" w:after="240" w:afterAutospacing="0" w:line="276" w:lineRule="auto"/>
        <w:jc w:val="both"/>
      </w:pPr>
      <w:r>
        <w:rPr>
          <w:rStyle w:val="selectable-text1"/>
        </w:rPr>
        <w:t>Menyediakan media belajar interaktif untuk memahami isi UUD 1945 secara praktis, baik versi sebelum maupun sesudah amandemen.</w:t>
      </w:r>
    </w:p>
    <w:p w14:paraId="69983A59" w14:textId="77777777" w:rsidR="00860AF4" w:rsidRDefault="00860AF4" w:rsidP="00860AF4">
      <w:pPr>
        <w:pStyle w:val="selectable-text"/>
        <w:numPr>
          <w:ilvl w:val="0"/>
          <w:numId w:val="26"/>
        </w:numPr>
        <w:spacing w:before="0" w:beforeAutospacing="0" w:after="240" w:afterAutospacing="0" w:line="276" w:lineRule="auto"/>
        <w:jc w:val="both"/>
      </w:pPr>
      <w:r>
        <w:rPr>
          <w:rStyle w:val="selectable-text1"/>
        </w:rPr>
        <w:t>Memudahkan pengguna dalam menavigasi dan membandingkan perubahan-perubahan dalam amandemen UUD 1945.</w:t>
      </w:r>
    </w:p>
    <w:p w14:paraId="2C71F529" w14:textId="77777777" w:rsidR="00860AF4" w:rsidRDefault="00860AF4" w:rsidP="00860AF4">
      <w:pPr>
        <w:pStyle w:val="selectable-text"/>
        <w:numPr>
          <w:ilvl w:val="0"/>
          <w:numId w:val="26"/>
        </w:numPr>
        <w:spacing w:before="0" w:beforeAutospacing="0" w:after="240" w:afterAutospacing="0" w:line="276" w:lineRule="auto"/>
        <w:jc w:val="both"/>
      </w:pPr>
      <w:r>
        <w:rPr>
          <w:rStyle w:val="selectable-text1"/>
        </w:rPr>
        <w:t>Meningkatkan minat belajar konstitusi melalui pendekatan visual dan permainan edukatif.</w:t>
      </w:r>
    </w:p>
    <w:p w14:paraId="4EE385AF" w14:textId="118B6A19" w:rsidR="00860AF4" w:rsidRDefault="00860AF4" w:rsidP="00860AF4">
      <w:pPr>
        <w:pStyle w:val="selectable-text"/>
        <w:numPr>
          <w:ilvl w:val="0"/>
          <w:numId w:val="26"/>
        </w:numPr>
        <w:spacing w:before="0" w:beforeAutospacing="0" w:after="240" w:afterAutospacing="0" w:line="276" w:lineRule="auto"/>
        <w:jc w:val="both"/>
      </w:pPr>
      <w:r>
        <w:rPr>
          <w:rStyle w:val="selectable-text1"/>
        </w:rPr>
        <w:t>Mendukung pembelajaran kewarganegaraan di lingkungan sekolah, kampus, maupun masyarakat umum dengan platform digital yang ringan dan mudah digunakan.</w:t>
      </w:r>
    </w:p>
    <w:p w14:paraId="7F7DDDE7" w14:textId="77777777" w:rsidR="003A7A66" w:rsidRPr="003A7A66" w:rsidRDefault="003A7A66" w:rsidP="003A7A66">
      <w:pPr>
        <w:pStyle w:val="NormalWeb"/>
        <w:spacing w:before="240" w:beforeAutospacing="0" w:line="276" w:lineRule="auto"/>
        <w:ind w:left="567"/>
        <w:jc w:val="both"/>
      </w:pPr>
    </w:p>
    <w:p w14:paraId="32797812" w14:textId="72E4FEB4" w:rsidR="006D5B4B" w:rsidRPr="00BE4856" w:rsidRDefault="006E7685" w:rsidP="006D5B4B">
      <w:pPr>
        <w:pStyle w:val="Heading2"/>
        <w:rPr>
          <w:bCs w:val="0"/>
          <w:sz w:val="28"/>
          <w:szCs w:val="28"/>
        </w:rPr>
      </w:pPr>
      <w:bookmarkStart w:id="32" w:name="_Toc197883434"/>
      <w:bookmarkStart w:id="33" w:name="_Toc198103143"/>
      <w:bookmarkStart w:id="34" w:name="_Toc198103474"/>
      <w:bookmarkStart w:id="35" w:name="_Toc199109975"/>
      <w:bookmarkStart w:id="36" w:name="_Toc201120663"/>
      <w:r w:rsidRPr="003B17B5">
        <w:rPr>
          <w:bCs w:val="0"/>
          <w:sz w:val="28"/>
          <w:szCs w:val="28"/>
        </w:rPr>
        <w:t>Manfaat</w:t>
      </w:r>
      <w:bookmarkEnd w:id="32"/>
      <w:bookmarkEnd w:id="33"/>
      <w:bookmarkEnd w:id="34"/>
      <w:bookmarkEnd w:id="35"/>
      <w:bookmarkEnd w:id="36"/>
    </w:p>
    <w:p w14:paraId="60327602" w14:textId="77777777" w:rsidR="00860AF4" w:rsidRDefault="00860AF4" w:rsidP="00860AF4">
      <w:pPr>
        <w:pStyle w:val="NormalWeb"/>
        <w:numPr>
          <w:ilvl w:val="0"/>
          <w:numId w:val="27"/>
        </w:numPr>
        <w:tabs>
          <w:tab w:val="left" w:pos="2835"/>
        </w:tabs>
        <w:spacing w:before="0" w:beforeAutospacing="0" w:after="240" w:afterAutospacing="0" w:line="276" w:lineRule="auto"/>
        <w:jc w:val="both"/>
      </w:pPr>
      <w:r>
        <w:t>Mempermudah masyarakat, terutama pelajar, dalam memahami isi konstitusi Indonesia.</w:t>
      </w:r>
    </w:p>
    <w:p w14:paraId="134488DA" w14:textId="77777777" w:rsidR="00860AF4" w:rsidRDefault="00860AF4" w:rsidP="00860AF4">
      <w:pPr>
        <w:pStyle w:val="NormalWeb"/>
        <w:numPr>
          <w:ilvl w:val="0"/>
          <w:numId w:val="27"/>
        </w:numPr>
        <w:tabs>
          <w:tab w:val="left" w:pos="2835"/>
        </w:tabs>
        <w:spacing w:before="0" w:beforeAutospacing="0" w:after="240" w:afterAutospacing="0" w:line="276" w:lineRule="auto"/>
        <w:jc w:val="both"/>
      </w:pPr>
      <w:r>
        <w:t>Meningkatkan kesadaran konstitusional dan literasi dasar hukum negara secara lebih merata.</w:t>
      </w:r>
    </w:p>
    <w:p w14:paraId="57B826D0" w14:textId="77777777" w:rsidR="00860AF4" w:rsidRDefault="00860AF4" w:rsidP="00860AF4">
      <w:pPr>
        <w:pStyle w:val="NormalWeb"/>
        <w:numPr>
          <w:ilvl w:val="0"/>
          <w:numId w:val="27"/>
        </w:numPr>
        <w:tabs>
          <w:tab w:val="left" w:pos="2835"/>
        </w:tabs>
        <w:spacing w:before="0" w:beforeAutospacing="0" w:after="240" w:afterAutospacing="0" w:line="276" w:lineRule="auto"/>
        <w:jc w:val="both"/>
      </w:pPr>
      <w:r>
        <w:t>Menyediakan sumber pembelajaran alternatif berbasis teknologi yang ringan, dapat diakses kapan saja, dan tidak memerlukan perangkat mahal.</w:t>
      </w:r>
    </w:p>
    <w:p w14:paraId="3DE931A9" w14:textId="0012439A" w:rsidR="00860AF4" w:rsidRDefault="00860AF4" w:rsidP="00860AF4">
      <w:pPr>
        <w:pStyle w:val="NormalWeb"/>
        <w:numPr>
          <w:ilvl w:val="0"/>
          <w:numId w:val="27"/>
        </w:numPr>
        <w:tabs>
          <w:tab w:val="left" w:pos="2835"/>
        </w:tabs>
        <w:spacing w:before="0" w:beforeAutospacing="0" w:after="240" w:afterAutospacing="0" w:line="276" w:lineRule="auto"/>
        <w:jc w:val="both"/>
      </w:pPr>
      <w:r>
        <w:t>Memberikan kontribusi nyata terhadap digitalisasi pendidikan hukum dasar di Indonesia.</w:t>
      </w:r>
    </w:p>
    <w:p w14:paraId="0D3A030F" w14:textId="77777777" w:rsidR="00287DF2" w:rsidRPr="00F647FD" w:rsidRDefault="00287DF2" w:rsidP="006E7685">
      <w:pPr>
        <w:rPr>
          <w:rFonts w:ascii="Times New Roman" w:hAnsi="Times New Roman" w:cs="Times New Roman"/>
          <w:bCs/>
        </w:rPr>
      </w:pPr>
    </w:p>
    <w:p w14:paraId="6946010E" w14:textId="77777777" w:rsidR="00235D08" w:rsidRDefault="006E7685" w:rsidP="006A7FB8">
      <w:pPr>
        <w:pStyle w:val="Heading1"/>
        <w:rPr>
          <w:sz w:val="32"/>
          <w:szCs w:val="32"/>
        </w:rPr>
      </w:pPr>
      <w:bookmarkStart w:id="37" w:name="_Toc198103147"/>
      <w:bookmarkStart w:id="38" w:name="_Toc198103478"/>
      <w:bookmarkStart w:id="39" w:name="_Toc199109978"/>
      <w:bookmarkStart w:id="40" w:name="_Toc197883438"/>
      <w:bookmarkStart w:id="41" w:name="_Toc201120664"/>
      <w:r w:rsidRPr="00235D08">
        <w:rPr>
          <w:sz w:val="32"/>
          <w:szCs w:val="32"/>
        </w:rPr>
        <w:lastRenderedPageBreak/>
        <w:t>BAB II</w:t>
      </w:r>
      <w:bookmarkEnd w:id="37"/>
      <w:bookmarkEnd w:id="38"/>
      <w:bookmarkEnd w:id="39"/>
      <w:bookmarkEnd w:id="41"/>
    </w:p>
    <w:p w14:paraId="1A6A55D7" w14:textId="235872B1" w:rsidR="003B17B5" w:rsidRDefault="006E7685" w:rsidP="00BE4856">
      <w:pPr>
        <w:pStyle w:val="Heading1"/>
        <w:rPr>
          <w:sz w:val="32"/>
          <w:szCs w:val="32"/>
        </w:rPr>
      </w:pPr>
      <w:bookmarkStart w:id="42" w:name="_Toc198103148"/>
      <w:bookmarkStart w:id="43" w:name="_Toc198103479"/>
      <w:bookmarkStart w:id="44" w:name="_Toc199109979"/>
      <w:bookmarkStart w:id="45" w:name="_Toc201120665"/>
      <w:r w:rsidRPr="00235D08">
        <w:rPr>
          <w:sz w:val="32"/>
          <w:szCs w:val="32"/>
        </w:rPr>
        <w:t>Tinjauan Pustaka</w:t>
      </w:r>
      <w:bookmarkEnd w:id="40"/>
      <w:bookmarkEnd w:id="42"/>
      <w:bookmarkEnd w:id="43"/>
      <w:bookmarkEnd w:id="44"/>
      <w:bookmarkEnd w:id="45"/>
    </w:p>
    <w:p w14:paraId="3CAC1204" w14:textId="77777777" w:rsidR="00860AF4" w:rsidRPr="00860AF4" w:rsidRDefault="00860AF4" w:rsidP="00860AF4"/>
    <w:p w14:paraId="2B5B1332" w14:textId="303BF893" w:rsidR="00860AF4" w:rsidRPr="00860AF4" w:rsidRDefault="00860AF4" w:rsidP="00860AF4">
      <w:pPr>
        <w:ind w:firstLine="720"/>
        <w:rPr>
          <w:rFonts w:ascii="Times New Roman" w:hAnsi="Times New Roman" w:cs="Times New Roman"/>
          <w:lang w:val="en-ID" w:eastAsia="en-ID"/>
        </w:rPr>
      </w:pPr>
      <w:r w:rsidRPr="00860AF4">
        <w:rPr>
          <w:rFonts w:ascii="Times New Roman" w:hAnsi="Times New Roman" w:cs="Times New Roman"/>
          <w:lang w:val="en-ID" w:eastAsia="en-ID"/>
        </w:rPr>
        <w:t>Undang-Undang Dasar 1945 merupakan konstitusi dasar negara yang telah mengalami empat kali amandemen sejak tahun 1999. Amandemen ini membawa perubahan signifikan dalam struktur ketatanegaraan, hak asasi manusia, serta sistem pemerintahan. Sayangnya, pemahaman masyarakat terhadap isi UUD 1945, terutama perbandingan antara sebelum dan sesudah amandemen, masih tergolong rendah [1][2].</w:t>
      </w:r>
    </w:p>
    <w:p w14:paraId="69C7E984" w14:textId="75B81054" w:rsidR="00860AF4" w:rsidRPr="00860AF4" w:rsidRDefault="00860AF4" w:rsidP="00860AF4">
      <w:pPr>
        <w:ind w:firstLine="720"/>
        <w:rPr>
          <w:rFonts w:ascii="Times New Roman" w:hAnsi="Times New Roman" w:cs="Times New Roman"/>
          <w:lang w:val="en-ID" w:eastAsia="en-ID"/>
        </w:rPr>
      </w:pPr>
      <w:r w:rsidRPr="00860AF4">
        <w:rPr>
          <w:rFonts w:ascii="Times New Roman" w:hAnsi="Times New Roman" w:cs="Times New Roman"/>
          <w:lang w:val="en-ID" w:eastAsia="en-ID"/>
        </w:rPr>
        <w:t>Untuk menjawab tantangan tersebut, media pembelajaran berbasis website menjadi solusi yang praktis dan efisien. Website interaktif memungkinkan penyajian isi UUD secara terstruktur dan mudah diakses, terutama dengan tambahan fitur seperti navigasi, bookmark, serta minigame tanya jawab sederhana [3]. Gamifikasi dalam bentuk kuis terbukti efektif meningkatkan minat dan pemahaman terhadap materi hukum dasar [4].</w:t>
      </w:r>
    </w:p>
    <w:p w14:paraId="35566DE8" w14:textId="77777777" w:rsidR="00860AF4" w:rsidRPr="00860AF4" w:rsidRDefault="00860AF4" w:rsidP="00860AF4">
      <w:pPr>
        <w:ind w:firstLine="720"/>
        <w:rPr>
          <w:rFonts w:ascii="Times New Roman" w:hAnsi="Times New Roman" w:cs="Times New Roman"/>
          <w:lang w:val="en-ID" w:eastAsia="en-ID"/>
        </w:rPr>
      </w:pPr>
      <w:r w:rsidRPr="00860AF4">
        <w:rPr>
          <w:rFonts w:ascii="Times New Roman" w:hAnsi="Times New Roman" w:cs="Times New Roman"/>
          <w:lang w:val="en-ID" w:eastAsia="en-ID"/>
        </w:rPr>
        <w:t>Teknologi HTML, CSS, JavaScript, dan JSON juga mendukung pembuatan website edukasi yang ringan, responsif, dan dapat berjalan di berbagai perangkat tanpa infrastruktur berat [5]. Website ini menjadi langkah awal yang inklusif untuk meningkatkan literasi konstitusi di kalangan masyarakat umum.</w:t>
      </w:r>
    </w:p>
    <w:p w14:paraId="446E8F67" w14:textId="77777777" w:rsidR="004C4BBE" w:rsidRDefault="004C4BBE" w:rsidP="006E7685">
      <w:pPr>
        <w:rPr>
          <w:rFonts w:ascii="Times New Roman" w:hAnsi="Times New Roman" w:cs="Times New Roman"/>
          <w:bCs/>
        </w:rPr>
      </w:pPr>
    </w:p>
    <w:p w14:paraId="5EAB63FA" w14:textId="77777777" w:rsidR="00A52632" w:rsidRDefault="00A52632" w:rsidP="006E7685">
      <w:pPr>
        <w:rPr>
          <w:rFonts w:ascii="Times New Roman" w:hAnsi="Times New Roman" w:cs="Times New Roman"/>
          <w:bCs/>
        </w:rPr>
      </w:pPr>
    </w:p>
    <w:p w14:paraId="6D6DCF44" w14:textId="77777777" w:rsidR="00A52632" w:rsidRDefault="00A52632" w:rsidP="006E7685">
      <w:pPr>
        <w:rPr>
          <w:rFonts w:ascii="Times New Roman" w:hAnsi="Times New Roman" w:cs="Times New Roman"/>
          <w:bCs/>
        </w:rPr>
      </w:pPr>
    </w:p>
    <w:p w14:paraId="06D1D29D" w14:textId="77777777" w:rsidR="00A52632" w:rsidRDefault="00A52632" w:rsidP="006E7685">
      <w:pPr>
        <w:rPr>
          <w:rFonts w:ascii="Times New Roman" w:hAnsi="Times New Roman" w:cs="Times New Roman"/>
          <w:bCs/>
        </w:rPr>
      </w:pPr>
    </w:p>
    <w:p w14:paraId="7FADA80E" w14:textId="77777777" w:rsidR="00A52632" w:rsidRDefault="00A52632" w:rsidP="006E7685">
      <w:pPr>
        <w:rPr>
          <w:rFonts w:ascii="Times New Roman" w:hAnsi="Times New Roman" w:cs="Times New Roman"/>
          <w:bCs/>
        </w:rPr>
      </w:pPr>
    </w:p>
    <w:p w14:paraId="4066B416" w14:textId="77777777" w:rsidR="00A52632" w:rsidRDefault="00A52632" w:rsidP="006E7685">
      <w:pPr>
        <w:rPr>
          <w:rFonts w:ascii="Times New Roman" w:hAnsi="Times New Roman" w:cs="Times New Roman"/>
          <w:bCs/>
        </w:rPr>
      </w:pPr>
    </w:p>
    <w:p w14:paraId="4643CE22" w14:textId="77777777" w:rsidR="00A52632" w:rsidRDefault="00A52632" w:rsidP="006E7685">
      <w:pPr>
        <w:rPr>
          <w:rFonts w:ascii="Times New Roman" w:hAnsi="Times New Roman" w:cs="Times New Roman"/>
          <w:bCs/>
        </w:rPr>
      </w:pPr>
    </w:p>
    <w:p w14:paraId="36AA59DB" w14:textId="77777777" w:rsidR="00A52632" w:rsidRDefault="00A52632" w:rsidP="006E7685">
      <w:pPr>
        <w:rPr>
          <w:rFonts w:ascii="Times New Roman" w:hAnsi="Times New Roman" w:cs="Times New Roman"/>
          <w:bCs/>
        </w:rPr>
      </w:pPr>
    </w:p>
    <w:p w14:paraId="6B7AAABC" w14:textId="77777777" w:rsidR="00A52632" w:rsidRDefault="00A52632" w:rsidP="006E7685">
      <w:pPr>
        <w:rPr>
          <w:rFonts w:ascii="Times New Roman" w:hAnsi="Times New Roman" w:cs="Times New Roman"/>
          <w:bCs/>
        </w:rPr>
      </w:pPr>
    </w:p>
    <w:p w14:paraId="0B42CCEF" w14:textId="77777777" w:rsidR="00A52632" w:rsidRDefault="00A52632" w:rsidP="006E7685">
      <w:pPr>
        <w:rPr>
          <w:rFonts w:ascii="Times New Roman" w:hAnsi="Times New Roman" w:cs="Times New Roman"/>
          <w:bCs/>
        </w:rPr>
      </w:pPr>
    </w:p>
    <w:p w14:paraId="66A16523" w14:textId="77777777" w:rsidR="00A52632" w:rsidRDefault="00A52632" w:rsidP="006E7685">
      <w:pPr>
        <w:rPr>
          <w:rFonts w:ascii="Times New Roman" w:hAnsi="Times New Roman" w:cs="Times New Roman"/>
          <w:bCs/>
        </w:rPr>
      </w:pPr>
    </w:p>
    <w:p w14:paraId="0508A4A3" w14:textId="77777777" w:rsidR="00A52632" w:rsidRDefault="00A52632" w:rsidP="006E7685">
      <w:pPr>
        <w:rPr>
          <w:rFonts w:ascii="Times New Roman" w:hAnsi="Times New Roman" w:cs="Times New Roman"/>
          <w:bCs/>
        </w:rPr>
      </w:pPr>
    </w:p>
    <w:p w14:paraId="6BA353FA" w14:textId="77777777" w:rsidR="00A52632" w:rsidRDefault="00A52632" w:rsidP="006E7685">
      <w:pPr>
        <w:rPr>
          <w:rFonts w:ascii="Times New Roman" w:hAnsi="Times New Roman" w:cs="Times New Roman"/>
          <w:bCs/>
        </w:rPr>
      </w:pPr>
    </w:p>
    <w:p w14:paraId="139B55E2" w14:textId="77777777" w:rsidR="00A52632" w:rsidRDefault="00A52632" w:rsidP="006E7685">
      <w:pPr>
        <w:rPr>
          <w:rFonts w:ascii="Times New Roman" w:hAnsi="Times New Roman" w:cs="Times New Roman"/>
          <w:bCs/>
        </w:rPr>
      </w:pPr>
    </w:p>
    <w:p w14:paraId="1F1CEBE2" w14:textId="77777777" w:rsidR="00A52632" w:rsidRPr="00F647FD" w:rsidRDefault="00A52632" w:rsidP="006E7685">
      <w:pPr>
        <w:rPr>
          <w:rFonts w:ascii="Times New Roman" w:hAnsi="Times New Roman" w:cs="Times New Roman"/>
          <w:bCs/>
        </w:rPr>
      </w:pPr>
    </w:p>
    <w:p w14:paraId="0D0131E6" w14:textId="77777777" w:rsidR="00E425A5" w:rsidRDefault="006E7685" w:rsidP="006A7FB8">
      <w:pPr>
        <w:pStyle w:val="Heading1"/>
        <w:rPr>
          <w:sz w:val="32"/>
          <w:szCs w:val="32"/>
        </w:rPr>
      </w:pPr>
      <w:bookmarkStart w:id="46" w:name="_Toc198103153"/>
      <w:bookmarkStart w:id="47" w:name="_Toc198103484"/>
      <w:bookmarkStart w:id="48" w:name="_Toc199109983"/>
      <w:bookmarkStart w:id="49" w:name="_Toc197883442"/>
      <w:bookmarkStart w:id="50" w:name="_Toc201120666"/>
      <w:r w:rsidRPr="00E425A5">
        <w:rPr>
          <w:sz w:val="32"/>
          <w:szCs w:val="32"/>
        </w:rPr>
        <w:lastRenderedPageBreak/>
        <w:t>BAB III</w:t>
      </w:r>
      <w:bookmarkEnd w:id="46"/>
      <w:bookmarkEnd w:id="47"/>
      <w:bookmarkEnd w:id="48"/>
      <w:bookmarkEnd w:id="50"/>
    </w:p>
    <w:p w14:paraId="43FAF6B4" w14:textId="32D08408" w:rsidR="006E7685" w:rsidRPr="00BE4856" w:rsidRDefault="006E7685" w:rsidP="00BE4856">
      <w:pPr>
        <w:pStyle w:val="Heading1"/>
        <w:rPr>
          <w:sz w:val="32"/>
          <w:szCs w:val="32"/>
        </w:rPr>
      </w:pPr>
      <w:bookmarkStart w:id="51" w:name="_Toc198103154"/>
      <w:bookmarkStart w:id="52" w:name="_Toc198103485"/>
      <w:bookmarkStart w:id="53" w:name="_Toc199109984"/>
      <w:bookmarkStart w:id="54" w:name="_Toc201120667"/>
      <w:r w:rsidRPr="00E425A5">
        <w:rPr>
          <w:sz w:val="32"/>
          <w:szCs w:val="32"/>
        </w:rPr>
        <w:t>Metode</w:t>
      </w:r>
      <w:bookmarkEnd w:id="49"/>
      <w:bookmarkEnd w:id="51"/>
      <w:bookmarkEnd w:id="52"/>
      <w:bookmarkEnd w:id="53"/>
      <w:bookmarkEnd w:id="54"/>
    </w:p>
    <w:p w14:paraId="35D67746" w14:textId="77777777" w:rsidR="00876AA3" w:rsidRDefault="00876AA3" w:rsidP="00E56BFC">
      <w:pPr>
        <w:rPr>
          <w:rFonts w:ascii="Times New Roman" w:hAnsi="Times New Roman" w:cs="Times New Roman"/>
          <w:bCs/>
        </w:rPr>
      </w:pPr>
      <w:bookmarkStart w:id="55" w:name="_Toc197882956"/>
      <w:bookmarkStart w:id="56" w:name="_Toc197883066"/>
      <w:bookmarkStart w:id="57" w:name="_Toc197883319"/>
      <w:bookmarkStart w:id="58" w:name="_Toc197883443"/>
      <w:bookmarkStart w:id="59" w:name="_Toc198103155"/>
      <w:bookmarkStart w:id="60" w:name="_Toc198103486"/>
      <w:bookmarkEnd w:id="55"/>
      <w:bookmarkEnd w:id="56"/>
      <w:bookmarkEnd w:id="57"/>
      <w:bookmarkEnd w:id="58"/>
      <w:bookmarkEnd w:id="59"/>
      <w:bookmarkEnd w:id="60"/>
    </w:p>
    <w:p w14:paraId="7743C16B" w14:textId="3C983282" w:rsidR="00E56BFC" w:rsidRPr="00F647FD" w:rsidRDefault="00E56BFC" w:rsidP="00E56BFC">
      <w:pPr>
        <w:rPr>
          <w:rFonts w:ascii="Times New Roman" w:hAnsi="Times New Roman" w:cs="Times New Roman"/>
          <w:bCs/>
        </w:rPr>
      </w:pPr>
      <w:r w:rsidRPr="00F647FD">
        <w:rPr>
          <w:rFonts w:ascii="Times New Roman" w:hAnsi="Times New Roman" w:cs="Times New Roman"/>
          <w:bCs/>
        </w:rPr>
        <w:t>Analisis Masalah Menggunakan Metode APKL</w:t>
      </w:r>
    </w:p>
    <w:tbl>
      <w:tblPr>
        <w:tblStyle w:val="TableGrid"/>
        <w:tblW w:w="10060" w:type="dxa"/>
        <w:tblLook w:val="04A0" w:firstRow="1" w:lastRow="0" w:firstColumn="1" w:lastColumn="0" w:noHBand="0" w:noVBand="1"/>
      </w:tblPr>
      <w:tblGrid>
        <w:gridCol w:w="545"/>
        <w:gridCol w:w="3570"/>
        <w:gridCol w:w="546"/>
        <w:gridCol w:w="546"/>
        <w:gridCol w:w="546"/>
        <w:gridCol w:w="546"/>
        <w:gridCol w:w="3761"/>
      </w:tblGrid>
      <w:tr w:rsidR="00E56BFC" w:rsidRPr="00F647FD" w14:paraId="5D064911" w14:textId="77777777" w:rsidTr="00E425A5">
        <w:trPr>
          <w:trHeight w:val="221"/>
        </w:trPr>
        <w:tc>
          <w:tcPr>
            <w:tcW w:w="545" w:type="dxa"/>
            <w:vMerge w:val="restart"/>
            <w:vAlign w:val="center"/>
          </w:tcPr>
          <w:p w14:paraId="71BB64F8"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No</w:t>
            </w:r>
          </w:p>
        </w:tc>
        <w:tc>
          <w:tcPr>
            <w:tcW w:w="3570" w:type="dxa"/>
            <w:vMerge w:val="restart"/>
            <w:vAlign w:val="center"/>
          </w:tcPr>
          <w:p w14:paraId="3D1D6B1D"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ISU</w:t>
            </w:r>
          </w:p>
        </w:tc>
        <w:tc>
          <w:tcPr>
            <w:tcW w:w="2184" w:type="dxa"/>
            <w:gridSpan w:val="4"/>
          </w:tcPr>
          <w:p w14:paraId="2CA31C77"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Faktor</w:t>
            </w:r>
          </w:p>
        </w:tc>
        <w:tc>
          <w:tcPr>
            <w:tcW w:w="3761" w:type="dxa"/>
            <w:vMerge w:val="restart"/>
            <w:vAlign w:val="center"/>
          </w:tcPr>
          <w:p w14:paraId="0887CE69"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KETERANGAN</w:t>
            </w:r>
          </w:p>
        </w:tc>
      </w:tr>
      <w:tr w:rsidR="00E56BFC" w:rsidRPr="00F647FD" w14:paraId="12FF5054" w14:textId="77777777" w:rsidTr="00E425A5">
        <w:trPr>
          <w:trHeight w:val="44"/>
        </w:trPr>
        <w:tc>
          <w:tcPr>
            <w:tcW w:w="545" w:type="dxa"/>
            <w:vMerge/>
          </w:tcPr>
          <w:p w14:paraId="552DF07C" w14:textId="77777777" w:rsidR="00E56BFC" w:rsidRPr="00F647FD" w:rsidRDefault="00E56BFC" w:rsidP="004C4BBE">
            <w:pPr>
              <w:jc w:val="center"/>
              <w:rPr>
                <w:rFonts w:ascii="Times New Roman" w:hAnsi="Times New Roman" w:cs="Times New Roman"/>
                <w:bCs/>
                <w:sz w:val="22"/>
                <w:szCs w:val="22"/>
              </w:rPr>
            </w:pPr>
          </w:p>
        </w:tc>
        <w:tc>
          <w:tcPr>
            <w:tcW w:w="3570" w:type="dxa"/>
            <w:vMerge/>
          </w:tcPr>
          <w:p w14:paraId="5E6FA0AF" w14:textId="77777777" w:rsidR="00E56BFC" w:rsidRPr="00F647FD" w:rsidRDefault="00E56BFC" w:rsidP="004C4BBE">
            <w:pPr>
              <w:jc w:val="center"/>
              <w:rPr>
                <w:rFonts w:ascii="Times New Roman" w:hAnsi="Times New Roman" w:cs="Times New Roman"/>
                <w:bCs/>
                <w:sz w:val="22"/>
                <w:szCs w:val="22"/>
              </w:rPr>
            </w:pPr>
          </w:p>
        </w:tc>
        <w:tc>
          <w:tcPr>
            <w:tcW w:w="546" w:type="dxa"/>
          </w:tcPr>
          <w:p w14:paraId="7B743908"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A</w:t>
            </w:r>
          </w:p>
        </w:tc>
        <w:tc>
          <w:tcPr>
            <w:tcW w:w="546" w:type="dxa"/>
          </w:tcPr>
          <w:p w14:paraId="34BCD17B"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P</w:t>
            </w:r>
          </w:p>
        </w:tc>
        <w:tc>
          <w:tcPr>
            <w:tcW w:w="546" w:type="dxa"/>
          </w:tcPr>
          <w:p w14:paraId="4ABD32FA"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K</w:t>
            </w:r>
          </w:p>
        </w:tc>
        <w:tc>
          <w:tcPr>
            <w:tcW w:w="546" w:type="dxa"/>
          </w:tcPr>
          <w:p w14:paraId="57596BBF"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L</w:t>
            </w:r>
          </w:p>
        </w:tc>
        <w:tc>
          <w:tcPr>
            <w:tcW w:w="3761" w:type="dxa"/>
            <w:vMerge/>
          </w:tcPr>
          <w:p w14:paraId="1C8770CE" w14:textId="77777777" w:rsidR="00E56BFC" w:rsidRPr="00F647FD" w:rsidRDefault="00E56BFC" w:rsidP="004C4BBE">
            <w:pPr>
              <w:jc w:val="center"/>
              <w:rPr>
                <w:rFonts w:ascii="Times New Roman" w:hAnsi="Times New Roman" w:cs="Times New Roman"/>
                <w:bCs/>
                <w:sz w:val="22"/>
                <w:szCs w:val="22"/>
              </w:rPr>
            </w:pPr>
          </w:p>
        </w:tc>
      </w:tr>
      <w:tr w:rsidR="00E56BFC" w:rsidRPr="00F647FD" w14:paraId="50CB7556" w14:textId="77777777" w:rsidTr="00E425A5">
        <w:trPr>
          <w:trHeight w:val="980"/>
        </w:trPr>
        <w:tc>
          <w:tcPr>
            <w:tcW w:w="545" w:type="dxa"/>
          </w:tcPr>
          <w:p w14:paraId="67B9508C" w14:textId="111197ED" w:rsidR="00E56BFC" w:rsidRPr="00F647FD" w:rsidRDefault="00E56BFC">
            <w:pPr>
              <w:pStyle w:val="ListParagraph"/>
              <w:numPr>
                <w:ilvl w:val="0"/>
                <w:numId w:val="5"/>
              </w:numPr>
              <w:jc w:val="center"/>
              <w:rPr>
                <w:rFonts w:ascii="Times New Roman" w:hAnsi="Times New Roman" w:cs="Times New Roman"/>
                <w:bCs/>
                <w:sz w:val="22"/>
                <w:szCs w:val="22"/>
              </w:rPr>
            </w:pPr>
          </w:p>
        </w:tc>
        <w:tc>
          <w:tcPr>
            <w:tcW w:w="3570" w:type="dxa"/>
          </w:tcPr>
          <w:p w14:paraId="4B54073D" w14:textId="6A8EDDE1" w:rsidR="00E56BFC" w:rsidRPr="00F647FD" w:rsidRDefault="00667D72" w:rsidP="004C4BBE">
            <w:pPr>
              <w:jc w:val="center"/>
              <w:rPr>
                <w:rFonts w:ascii="Times New Roman" w:hAnsi="Times New Roman" w:cs="Times New Roman"/>
                <w:bCs/>
                <w:sz w:val="22"/>
                <w:szCs w:val="22"/>
              </w:rPr>
            </w:pPr>
            <w:r>
              <w:t>Masyarakat tidak tahu hak-hak dasar hukum</w:t>
            </w:r>
          </w:p>
        </w:tc>
        <w:tc>
          <w:tcPr>
            <w:tcW w:w="546" w:type="dxa"/>
          </w:tcPr>
          <w:p w14:paraId="71A69D14" w14:textId="2144C46D"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546" w:type="dxa"/>
          </w:tcPr>
          <w:p w14:paraId="1FE4F404" w14:textId="42B1B310"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546" w:type="dxa"/>
          </w:tcPr>
          <w:p w14:paraId="2D71F8B9" w14:textId="133ECFBF"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546" w:type="dxa"/>
          </w:tcPr>
          <w:p w14:paraId="085F9EB0" w14:textId="552293B4"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3761" w:type="dxa"/>
          </w:tcPr>
          <w:p w14:paraId="5757725E" w14:textId="5ED38487" w:rsidR="00E56BFC" w:rsidRPr="00F647FD" w:rsidRDefault="00667D72" w:rsidP="004C4BBE">
            <w:pPr>
              <w:jc w:val="center"/>
              <w:rPr>
                <w:rFonts w:ascii="Times New Roman" w:hAnsi="Times New Roman" w:cs="Times New Roman"/>
                <w:bCs/>
                <w:sz w:val="22"/>
                <w:szCs w:val="22"/>
              </w:rPr>
            </w:pPr>
            <w:r>
              <w:t>Pengetahuan minim tentang hukum dasar</w:t>
            </w:r>
          </w:p>
        </w:tc>
      </w:tr>
      <w:tr w:rsidR="00E56BFC" w:rsidRPr="00F647FD" w14:paraId="7A4478BE" w14:textId="77777777" w:rsidTr="00E425A5">
        <w:trPr>
          <w:trHeight w:val="983"/>
        </w:trPr>
        <w:tc>
          <w:tcPr>
            <w:tcW w:w="545" w:type="dxa"/>
          </w:tcPr>
          <w:p w14:paraId="28614161" w14:textId="657CDEB6" w:rsidR="00E56BFC" w:rsidRPr="00F647FD" w:rsidRDefault="00E56BFC">
            <w:pPr>
              <w:pStyle w:val="ListParagraph"/>
              <w:numPr>
                <w:ilvl w:val="0"/>
                <w:numId w:val="5"/>
              </w:numPr>
              <w:rPr>
                <w:rFonts w:ascii="Times New Roman" w:hAnsi="Times New Roman" w:cs="Times New Roman"/>
                <w:bCs/>
              </w:rPr>
            </w:pPr>
          </w:p>
        </w:tc>
        <w:tc>
          <w:tcPr>
            <w:tcW w:w="3570" w:type="dxa"/>
          </w:tcPr>
          <w:p w14:paraId="3615F79D" w14:textId="42A70BD6" w:rsidR="00E56BFC" w:rsidRPr="00F647FD" w:rsidRDefault="00667D72" w:rsidP="00E56BFC">
            <w:pPr>
              <w:rPr>
                <w:rFonts w:ascii="Times New Roman" w:hAnsi="Times New Roman" w:cs="Times New Roman"/>
                <w:bCs/>
              </w:rPr>
            </w:pPr>
            <w:r>
              <w:t>Tidak ada platform edukasi hukum sederhana</w:t>
            </w:r>
          </w:p>
        </w:tc>
        <w:tc>
          <w:tcPr>
            <w:tcW w:w="546" w:type="dxa"/>
          </w:tcPr>
          <w:p w14:paraId="03C8FF8E" w14:textId="74DF5AAF"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546" w:type="dxa"/>
          </w:tcPr>
          <w:p w14:paraId="5100A2EE" w14:textId="77777777" w:rsidR="00E56BFC" w:rsidRPr="00F647FD" w:rsidRDefault="00E56BFC" w:rsidP="00E56BFC">
            <w:pPr>
              <w:rPr>
                <w:rFonts w:ascii="Times New Roman" w:hAnsi="Times New Roman" w:cs="Times New Roman"/>
                <w:bCs/>
              </w:rPr>
            </w:pPr>
          </w:p>
        </w:tc>
        <w:tc>
          <w:tcPr>
            <w:tcW w:w="546" w:type="dxa"/>
          </w:tcPr>
          <w:p w14:paraId="20777515" w14:textId="6DB2F2C1"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546" w:type="dxa"/>
          </w:tcPr>
          <w:p w14:paraId="21D35A55" w14:textId="77777777" w:rsidR="00E56BFC" w:rsidRPr="00F647FD" w:rsidRDefault="00E56BFC" w:rsidP="00E56BFC">
            <w:pPr>
              <w:rPr>
                <w:rFonts w:ascii="Times New Roman" w:hAnsi="Times New Roman" w:cs="Times New Roman"/>
                <w:bCs/>
              </w:rPr>
            </w:pPr>
          </w:p>
        </w:tc>
        <w:tc>
          <w:tcPr>
            <w:tcW w:w="3761" w:type="dxa"/>
          </w:tcPr>
          <w:p w14:paraId="443D2F18" w14:textId="5E8C44B7" w:rsidR="00E56BFC" w:rsidRPr="00F647FD" w:rsidRDefault="00667D72" w:rsidP="00E56BFC">
            <w:pPr>
              <w:rPr>
                <w:rFonts w:ascii="Times New Roman" w:hAnsi="Times New Roman" w:cs="Times New Roman"/>
                <w:bCs/>
              </w:rPr>
            </w:pPr>
            <w:r>
              <w:t>Kurangnya media belajar hukum untuk awam</w:t>
            </w:r>
          </w:p>
        </w:tc>
      </w:tr>
      <w:tr w:rsidR="00E56BFC" w:rsidRPr="00F647FD" w14:paraId="1891AC3C" w14:textId="77777777" w:rsidTr="00E425A5">
        <w:trPr>
          <w:trHeight w:val="1253"/>
        </w:trPr>
        <w:tc>
          <w:tcPr>
            <w:tcW w:w="545" w:type="dxa"/>
          </w:tcPr>
          <w:p w14:paraId="2FD906BD" w14:textId="58451D9F" w:rsidR="00E56BFC" w:rsidRPr="00F647FD" w:rsidRDefault="00E56BFC">
            <w:pPr>
              <w:pStyle w:val="ListParagraph"/>
              <w:numPr>
                <w:ilvl w:val="0"/>
                <w:numId w:val="5"/>
              </w:numPr>
              <w:rPr>
                <w:rFonts w:ascii="Times New Roman" w:hAnsi="Times New Roman" w:cs="Times New Roman"/>
                <w:bCs/>
              </w:rPr>
            </w:pPr>
          </w:p>
        </w:tc>
        <w:tc>
          <w:tcPr>
            <w:tcW w:w="3570" w:type="dxa"/>
          </w:tcPr>
          <w:p w14:paraId="33E441EC" w14:textId="15128FF0" w:rsidR="00E56BFC" w:rsidRPr="00F647FD" w:rsidRDefault="00667D72" w:rsidP="00E56BFC">
            <w:pPr>
              <w:rPr>
                <w:rFonts w:ascii="Times New Roman" w:hAnsi="Times New Roman" w:cs="Times New Roman"/>
                <w:bCs/>
              </w:rPr>
            </w:pPr>
            <w:r>
              <w:t>Hukum dianggap “urusan rumit dan formal”</w:t>
            </w:r>
          </w:p>
        </w:tc>
        <w:tc>
          <w:tcPr>
            <w:tcW w:w="546" w:type="dxa"/>
          </w:tcPr>
          <w:p w14:paraId="56C1DC97" w14:textId="77777777" w:rsidR="00E56BFC" w:rsidRPr="00F647FD" w:rsidRDefault="00E56BFC" w:rsidP="00E56BFC">
            <w:pPr>
              <w:rPr>
                <w:rFonts w:ascii="Times New Roman" w:hAnsi="Times New Roman" w:cs="Times New Roman"/>
                <w:bCs/>
              </w:rPr>
            </w:pPr>
          </w:p>
        </w:tc>
        <w:tc>
          <w:tcPr>
            <w:tcW w:w="546" w:type="dxa"/>
          </w:tcPr>
          <w:p w14:paraId="66386F3C" w14:textId="7AA186E6"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546" w:type="dxa"/>
          </w:tcPr>
          <w:p w14:paraId="1E103D98" w14:textId="77777777" w:rsidR="00E56BFC" w:rsidRPr="00F647FD" w:rsidRDefault="00E56BFC" w:rsidP="00E56BFC">
            <w:pPr>
              <w:rPr>
                <w:rFonts w:ascii="Times New Roman" w:hAnsi="Times New Roman" w:cs="Times New Roman"/>
                <w:bCs/>
              </w:rPr>
            </w:pPr>
          </w:p>
        </w:tc>
        <w:tc>
          <w:tcPr>
            <w:tcW w:w="546" w:type="dxa"/>
          </w:tcPr>
          <w:p w14:paraId="7017C02A" w14:textId="5B44D079"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3761" w:type="dxa"/>
          </w:tcPr>
          <w:p w14:paraId="5A340431" w14:textId="7D9F9A5A" w:rsidR="00E56BFC" w:rsidRPr="00F647FD" w:rsidRDefault="00667D72" w:rsidP="00E56BFC">
            <w:pPr>
              <w:rPr>
                <w:rFonts w:ascii="Times New Roman" w:hAnsi="Times New Roman" w:cs="Times New Roman"/>
                <w:bCs/>
              </w:rPr>
            </w:pPr>
            <w:r>
              <w:t>Persepsi negatif terhadap hukum masih kuat</w:t>
            </w:r>
          </w:p>
        </w:tc>
      </w:tr>
    </w:tbl>
    <w:p w14:paraId="7AA04671" w14:textId="77777777" w:rsidR="00E56BFC" w:rsidRPr="00F647FD" w:rsidRDefault="00E56BFC" w:rsidP="00E56BFC">
      <w:pPr>
        <w:rPr>
          <w:rFonts w:ascii="Times New Roman" w:hAnsi="Times New Roman" w:cs="Times New Roman"/>
          <w:bCs/>
        </w:rPr>
      </w:pPr>
    </w:p>
    <w:p w14:paraId="79CA7878" w14:textId="77777777" w:rsidR="00E56BFC" w:rsidRPr="00F647FD" w:rsidRDefault="00E56BFC" w:rsidP="00E56BFC">
      <w:pPr>
        <w:rPr>
          <w:rFonts w:ascii="Times New Roman" w:eastAsia="Calibri" w:hAnsi="Times New Roman" w:cs="Times New Roman"/>
          <w:bCs/>
        </w:rPr>
      </w:pPr>
      <w:r w:rsidRPr="00F647FD">
        <w:rPr>
          <w:rFonts w:ascii="Times New Roman" w:eastAsia="Calibri" w:hAnsi="Times New Roman" w:cs="Times New Roman"/>
          <w:bCs/>
        </w:rPr>
        <w:t>Analisis Prioritas Masalah Menggunakan Metode USG</w:t>
      </w:r>
    </w:p>
    <w:tbl>
      <w:tblPr>
        <w:tblStyle w:val="TableGrid1"/>
        <w:tblW w:w="10060" w:type="dxa"/>
        <w:tblInd w:w="0" w:type="dxa"/>
        <w:tblLook w:val="04A0" w:firstRow="1" w:lastRow="0" w:firstColumn="1" w:lastColumn="0" w:noHBand="0" w:noVBand="1"/>
      </w:tblPr>
      <w:tblGrid>
        <w:gridCol w:w="553"/>
        <w:gridCol w:w="3872"/>
        <w:gridCol w:w="555"/>
        <w:gridCol w:w="555"/>
        <w:gridCol w:w="556"/>
        <w:gridCol w:w="3969"/>
      </w:tblGrid>
      <w:tr w:rsidR="00E56BFC" w:rsidRPr="00F647FD" w14:paraId="2D090EEE" w14:textId="77777777" w:rsidTr="00E56BFC">
        <w:trPr>
          <w:trHeight w:val="221"/>
        </w:trPr>
        <w:tc>
          <w:tcPr>
            <w:tcW w:w="553" w:type="dxa"/>
            <w:vMerge w:val="restart"/>
            <w:tcBorders>
              <w:top w:val="single" w:sz="4" w:space="0" w:color="auto"/>
              <w:left w:val="single" w:sz="4" w:space="0" w:color="auto"/>
              <w:bottom w:val="single" w:sz="4" w:space="0" w:color="auto"/>
              <w:right w:val="single" w:sz="4" w:space="0" w:color="auto"/>
            </w:tcBorders>
            <w:vAlign w:val="center"/>
            <w:hideMark/>
          </w:tcPr>
          <w:p w14:paraId="677C8DCD"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No</w:t>
            </w:r>
          </w:p>
        </w:tc>
        <w:tc>
          <w:tcPr>
            <w:tcW w:w="3872" w:type="dxa"/>
            <w:vMerge w:val="restart"/>
            <w:tcBorders>
              <w:top w:val="single" w:sz="4" w:space="0" w:color="auto"/>
              <w:left w:val="single" w:sz="4" w:space="0" w:color="auto"/>
              <w:bottom w:val="single" w:sz="4" w:space="0" w:color="auto"/>
              <w:right w:val="single" w:sz="4" w:space="0" w:color="auto"/>
            </w:tcBorders>
            <w:vAlign w:val="center"/>
            <w:hideMark/>
          </w:tcPr>
          <w:p w14:paraId="3058D534"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ISU</w:t>
            </w:r>
          </w:p>
        </w:tc>
        <w:tc>
          <w:tcPr>
            <w:tcW w:w="1666" w:type="dxa"/>
            <w:gridSpan w:val="3"/>
            <w:tcBorders>
              <w:top w:val="single" w:sz="4" w:space="0" w:color="auto"/>
              <w:left w:val="single" w:sz="4" w:space="0" w:color="auto"/>
              <w:bottom w:val="single" w:sz="4" w:space="0" w:color="auto"/>
              <w:right w:val="single" w:sz="4" w:space="0" w:color="auto"/>
            </w:tcBorders>
            <w:hideMark/>
          </w:tcPr>
          <w:p w14:paraId="5AF7FCA9"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Faktor</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76A4D840"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KETERANGAN</w:t>
            </w:r>
          </w:p>
        </w:tc>
      </w:tr>
      <w:tr w:rsidR="00E56BFC" w:rsidRPr="00F647FD" w14:paraId="18058376" w14:textId="77777777" w:rsidTr="00E56BFC">
        <w:trPr>
          <w:trHeight w:val="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8E87B8" w14:textId="77777777" w:rsidR="00E56BFC" w:rsidRPr="00F647FD" w:rsidRDefault="00E56BFC" w:rsidP="004C4BBE">
            <w:pPr>
              <w:jc w:val="center"/>
              <w:rPr>
                <w:rFonts w:ascii="Times New Roman" w:hAnsi="Times New Roman" w:cs="Times New Roman"/>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F96DB8" w14:textId="77777777" w:rsidR="00E56BFC" w:rsidRPr="00F647FD" w:rsidRDefault="00E56BFC" w:rsidP="004C4BBE">
            <w:pPr>
              <w:jc w:val="center"/>
              <w:rPr>
                <w:rFonts w:ascii="Times New Roman" w:hAnsi="Times New Roman" w:cs="Times New Roman"/>
                <w:bCs/>
                <w:sz w:val="22"/>
                <w:szCs w:val="22"/>
              </w:rPr>
            </w:pPr>
          </w:p>
        </w:tc>
        <w:tc>
          <w:tcPr>
            <w:tcW w:w="555" w:type="dxa"/>
            <w:tcBorders>
              <w:top w:val="single" w:sz="4" w:space="0" w:color="auto"/>
              <w:left w:val="single" w:sz="4" w:space="0" w:color="auto"/>
              <w:bottom w:val="single" w:sz="4" w:space="0" w:color="auto"/>
              <w:right w:val="single" w:sz="4" w:space="0" w:color="auto"/>
            </w:tcBorders>
            <w:hideMark/>
          </w:tcPr>
          <w:p w14:paraId="60F2F772"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U</w:t>
            </w:r>
          </w:p>
        </w:tc>
        <w:tc>
          <w:tcPr>
            <w:tcW w:w="555" w:type="dxa"/>
            <w:tcBorders>
              <w:top w:val="single" w:sz="4" w:space="0" w:color="auto"/>
              <w:left w:val="single" w:sz="4" w:space="0" w:color="auto"/>
              <w:bottom w:val="single" w:sz="4" w:space="0" w:color="auto"/>
              <w:right w:val="single" w:sz="4" w:space="0" w:color="auto"/>
            </w:tcBorders>
            <w:hideMark/>
          </w:tcPr>
          <w:p w14:paraId="640BB4D1"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S</w:t>
            </w:r>
          </w:p>
        </w:tc>
        <w:tc>
          <w:tcPr>
            <w:tcW w:w="556" w:type="dxa"/>
            <w:tcBorders>
              <w:top w:val="single" w:sz="4" w:space="0" w:color="auto"/>
              <w:left w:val="single" w:sz="4" w:space="0" w:color="auto"/>
              <w:bottom w:val="single" w:sz="4" w:space="0" w:color="auto"/>
              <w:right w:val="single" w:sz="4" w:space="0" w:color="auto"/>
            </w:tcBorders>
            <w:hideMark/>
          </w:tcPr>
          <w:p w14:paraId="30249F0D"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F6897F" w14:textId="77777777" w:rsidR="00E56BFC" w:rsidRPr="00F647FD" w:rsidRDefault="00E56BFC" w:rsidP="004C4BBE">
            <w:pPr>
              <w:jc w:val="center"/>
              <w:rPr>
                <w:rFonts w:ascii="Times New Roman" w:hAnsi="Times New Roman" w:cs="Times New Roman"/>
                <w:bCs/>
                <w:sz w:val="22"/>
                <w:szCs w:val="22"/>
              </w:rPr>
            </w:pPr>
          </w:p>
        </w:tc>
      </w:tr>
      <w:tr w:rsidR="00E56BFC" w:rsidRPr="00F647FD" w14:paraId="0B2E4242" w14:textId="77777777" w:rsidTr="00E56BFC">
        <w:trPr>
          <w:trHeight w:val="980"/>
        </w:trPr>
        <w:tc>
          <w:tcPr>
            <w:tcW w:w="553" w:type="dxa"/>
            <w:tcBorders>
              <w:top w:val="single" w:sz="4" w:space="0" w:color="auto"/>
              <w:left w:val="single" w:sz="4" w:space="0" w:color="auto"/>
              <w:bottom w:val="single" w:sz="4" w:space="0" w:color="auto"/>
              <w:right w:val="single" w:sz="4" w:space="0" w:color="auto"/>
            </w:tcBorders>
          </w:tcPr>
          <w:p w14:paraId="269113CB" w14:textId="6E8E51DB" w:rsidR="00E56BFC" w:rsidRPr="00F647FD" w:rsidRDefault="00E56BFC">
            <w:pPr>
              <w:pStyle w:val="ListParagraph"/>
              <w:numPr>
                <w:ilvl w:val="0"/>
                <w:numId w:val="6"/>
              </w:numPr>
              <w:jc w:val="center"/>
              <w:rPr>
                <w:rFonts w:ascii="Times New Roman" w:hAnsi="Times New Roman" w:cs="Times New Roman"/>
                <w:bCs/>
                <w:sz w:val="22"/>
                <w:szCs w:val="22"/>
              </w:rPr>
            </w:pPr>
          </w:p>
        </w:tc>
        <w:tc>
          <w:tcPr>
            <w:tcW w:w="3872" w:type="dxa"/>
            <w:tcBorders>
              <w:top w:val="single" w:sz="4" w:space="0" w:color="auto"/>
              <w:left w:val="single" w:sz="4" w:space="0" w:color="auto"/>
              <w:bottom w:val="single" w:sz="4" w:space="0" w:color="auto"/>
              <w:right w:val="single" w:sz="4" w:space="0" w:color="auto"/>
            </w:tcBorders>
          </w:tcPr>
          <w:p w14:paraId="26B128FE" w14:textId="7269A62C" w:rsidR="00E56BFC" w:rsidRPr="00F647FD" w:rsidRDefault="00667D72" w:rsidP="004C4BBE">
            <w:pPr>
              <w:jc w:val="center"/>
              <w:rPr>
                <w:rFonts w:ascii="Times New Roman" w:hAnsi="Times New Roman" w:cs="Times New Roman"/>
                <w:bCs/>
                <w:sz w:val="22"/>
                <w:szCs w:val="22"/>
              </w:rPr>
            </w:pPr>
            <w:r>
              <w:t>Masyarakat tidak tahu hak-hak dasar hukum</w:t>
            </w:r>
          </w:p>
        </w:tc>
        <w:tc>
          <w:tcPr>
            <w:tcW w:w="555" w:type="dxa"/>
            <w:tcBorders>
              <w:top w:val="single" w:sz="4" w:space="0" w:color="auto"/>
              <w:left w:val="single" w:sz="4" w:space="0" w:color="auto"/>
              <w:bottom w:val="single" w:sz="4" w:space="0" w:color="auto"/>
              <w:right w:val="single" w:sz="4" w:space="0" w:color="auto"/>
            </w:tcBorders>
          </w:tcPr>
          <w:p w14:paraId="757E4E5E" w14:textId="63BC43F4" w:rsidR="00E56BFC" w:rsidRPr="00667D72" w:rsidRDefault="002232BB" w:rsidP="004C4BBE">
            <w:pPr>
              <w:jc w:val="center"/>
              <w:rPr>
                <w:rFonts w:ascii="Times New Roman" w:hAnsi="Times New Roman" w:cs="Times New Roman"/>
                <w:bCs/>
                <w:sz w:val="22"/>
                <w:szCs w:val="22"/>
                <w:lang w:val="id-ID"/>
              </w:rPr>
            </w:pPr>
            <w:r>
              <w:rPr>
                <w:rFonts w:ascii="Times New Roman" w:hAnsi="Times New Roman" w:cs="Times New Roman"/>
                <w:bCs/>
                <w:sz w:val="22"/>
                <w:szCs w:val="22"/>
                <w:lang w:val="id-ID"/>
              </w:rPr>
              <w:t>4</w:t>
            </w:r>
          </w:p>
        </w:tc>
        <w:tc>
          <w:tcPr>
            <w:tcW w:w="555" w:type="dxa"/>
            <w:tcBorders>
              <w:top w:val="single" w:sz="4" w:space="0" w:color="auto"/>
              <w:left w:val="single" w:sz="4" w:space="0" w:color="auto"/>
              <w:bottom w:val="single" w:sz="4" w:space="0" w:color="auto"/>
              <w:right w:val="single" w:sz="4" w:space="0" w:color="auto"/>
            </w:tcBorders>
          </w:tcPr>
          <w:p w14:paraId="099171E6" w14:textId="20A81D36" w:rsidR="00E56BFC" w:rsidRPr="00667D72" w:rsidRDefault="002232BB" w:rsidP="004C4BBE">
            <w:pPr>
              <w:jc w:val="center"/>
              <w:rPr>
                <w:rFonts w:ascii="Times New Roman" w:hAnsi="Times New Roman" w:cs="Times New Roman"/>
                <w:bCs/>
                <w:sz w:val="22"/>
                <w:szCs w:val="22"/>
                <w:lang w:val="id-ID"/>
              </w:rPr>
            </w:pPr>
            <w:r>
              <w:rPr>
                <w:rFonts w:ascii="Times New Roman" w:hAnsi="Times New Roman" w:cs="Times New Roman"/>
                <w:bCs/>
                <w:sz w:val="22"/>
                <w:szCs w:val="22"/>
                <w:lang w:val="id-ID"/>
              </w:rPr>
              <w:t>5</w:t>
            </w:r>
          </w:p>
        </w:tc>
        <w:tc>
          <w:tcPr>
            <w:tcW w:w="556" w:type="dxa"/>
            <w:tcBorders>
              <w:top w:val="single" w:sz="4" w:space="0" w:color="auto"/>
              <w:left w:val="single" w:sz="4" w:space="0" w:color="auto"/>
              <w:bottom w:val="single" w:sz="4" w:space="0" w:color="auto"/>
              <w:right w:val="single" w:sz="4" w:space="0" w:color="auto"/>
            </w:tcBorders>
          </w:tcPr>
          <w:p w14:paraId="2BCB40E0" w14:textId="37DC098C" w:rsidR="00E56BFC" w:rsidRPr="00667D72" w:rsidRDefault="002232BB" w:rsidP="004C4BBE">
            <w:pPr>
              <w:jc w:val="center"/>
              <w:rPr>
                <w:rFonts w:ascii="Times New Roman" w:hAnsi="Times New Roman" w:cs="Times New Roman"/>
                <w:bCs/>
                <w:sz w:val="22"/>
                <w:szCs w:val="22"/>
                <w:lang w:val="id-ID"/>
              </w:rPr>
            </w:pPr>
            <w:r>
              <w:rPr>
                <w:rFonts w:ascii="Times New Roman" w:hAnsi="Times New Roman" w:cs="Times New Roman"/>
                <w:bCs/>
                <w:sz w:val="22"/>
                <w:szCs w:val="22"/>
                <w:lang w:val="id-ID"/>
              </w:rPr>
              <w:t>4</w:t>
            </w:r>
          </w:p>
        </w:tc>
        <w:tc>
          <w:tcPr>
            <w:tcW w:w="3969" w:type="dxa"/>
            <w:tcBorders>
              <w:top w:val="single" w:sz="4" w:space="0" w:color="auto"/>
              <w:left w:val="single" w:sz="4" w:space="0" w:color="auto"/>
              <w:bottom w:val="single" w:sz="4" w:space="0" w:color="auto"/>
              <w:right w:val="single" w:sz="4" w:space="0" w:color="auto"/>
            </w:tcBorders>
          </w:tcPr>
          <w:p w14:paraId="2F848D52" w14:textId="7001897E" w:rsidR="00E56BFC" w:rsidRPr="00F647FD" w:rsidRDefault="00667D72" w:rsidP="004C4BBE">
            <w:pPr>
              <w:jc w:val="center"/>
              <w:rPr>
                <w:rFonts w:ascii="Times New Roman" w:hAnsi="Times New Roman" w:cs="Times New Roman"/>
                <w:bCs/>
                <w:sz w:val="22"/>
                <w:szCs w:val="22"/>
              </w:rPr>
            </w:pPr>
            <w:r>
              <w:t>Masalah inti yang perlu diselesaikan dahulu</w:t>
            </w:r>
          </w:p>
        </w:tc>
      </w:tr>
      <w:tr w:rsidR="00E56BFC" w:rsidRPr="00F647FD" w14:paraId="7745B0AD" w14:textId="77777777" w:rsidTr="00E56BFC">
        <w:trPr>
          <w:trHeight w:val="983"/>
        </w:trPr>
        <w:tc>
          <w:tcPr>
            <w:tcW w:w="553" w:type="dxa"/>
            <w:tcBorders>
              <w:top w:val="single" w:sz="4" w:space="0" w:color="auto"/>
              <w:left w:val="single" w:sz="4" w:space="0" w:color="auto"/>
              <w:bottom w:val="single" w:sz="4" w:space="0" w:color="auto"/>
              <w:right w:val="single" w:sz="4" w:space="0" w:color="auto"/>
            </w:tcBorders>
          </w:tcPr>
          <w:p w14:paraId="08B08BB0" w14:textId="38AAAEEB" w:rsidR="00E56BFC" w:rsidRPr="00F647FD" w:rsidRDefault="00E56BFC">
            <w:pPr>
              <w:pStyle w:val="ListParagraph"/>
              <w:numPr>
                <w:ilvl w:val="0"/>
                <w:numId w:val="6"/>
              </w:numPr>
              <w:rPr>
                <w:rFonts w:ascii="Times New Roman" w:hAnsi="Times New Roman" w:cs="Times New Roman"/>
                <w:bCs/>
                <w:sz w:val="28"/>
                <w:szCs w:val="28"/>
              </w:rPr>
            </w:pPr>
          </w:p>
        </w:tc>
        <w:tc>
          <w:tcPr>
            <w:tcW w:w="3872" w:type="dxa"/>
            <w:tcBorders>
              <w:top w:val="single" w:sz="4" w:space="0" w:color="auto"/>
              <w:left w:val="single" w:sz="4" w:space="0" w:color="auto"/>
              <w:bottom w:val="single" w:sz="4" w:space="0" w:color="auto"/>
              <w:right w:val="single" w:sz="4" w:space="0" w:color="auto"/>
            </w:tcBorders>
          </w:tcPr>
          <w:p w14:paraId="77EB8AC4" w14:textId="51E59B26" w:rsidR="00E56BFC" w:rsidRPr="00F647FD" w:rsidRDefault="00667D72" w:rsidP="00E56BFC">
            <w:pPr>
              <w:rPr>
                <w:rFonts w:ascii="Times New Roman" w:hAnsi="Times New Roman" w:cs="Times New Roman"/>
                <w:bCs/>
                <w:sz w:val="28"/>
                <w:szCs w:val="28"/>
              </w:rPr>
            </w:pPr>
            <w:r>
              <w:t>Tidak ada platform edukasi hukum sederhana</w:t>
            </w:r>
          </w:p>
        </w:tc>
        <w:tc>
          <w:tcPr>
            <w:tcW w:w="555" w:type="dxa"/>
            <w:tcBorders>
              <w:top w:val="single" w:sz="4" w:space="0" w:color="auto"/>
              <w:left w:val="single" w:sz="4" w:space="0" w:color="auto"/>
              <w:bottom w:val="single" w:sz="4" w:space="0" w:color="auto"/>
              <w:right w:val="single" w:sz="4" w:space="0" w:color="auto"/>
            </w:tcBorders>
          </w:tcPr>
          <w:p w14:paraId="22378B5F" w14:textId="7EED753E" w:rsidR="00E56BFC" w:rsidRPr="002232BB" w:rsidRDefault="002232BB" w:rsidP="00E56BFC">
            <w:pPr>
              <w:rPr>
                <w:rFonts w:ascii="Times New Roman" w:hAnsi="Times New Roman" w:cs="Times New Roman"/>
                <w:bCs/>
                <w:lang w:val="id-ID"/>
              </w:rPr>
            </w:pPr>
            <w:r w:rsidRPr="002232BB">
              <w:rPr>
                <w:rFonts w:ascii="Times New Roman" w:hAnsi="Times New Roman" w:cs="Times New Roman"/>
                <w:bCs/>
                <w:lang w:val="id-ID"/>
              </w:rPr>
              <w:t>4</w:t>
            </w:r>
          </w:p>
        </w:tc>
        <w:tc>
          <w:tcPr>
            <w:tcW w:w="555" w:type="dxa"/>
            <w:tcBorders>
              <w:top w:val="single" w:sz="4" w:space="0" w:color="auto"/>
              <w:left w:val="single" w:sz="4" w:space="0" w:color="auto"/>
              <w:bottom w:val="single" w:sz="4" w:space="0" w:color="auto"/>
              <w:right w:val="single" w:sz="4" w:space="0" w:color="auto"/>
            </w:tcBorders>
          </w:tcPr>
          <w:p w14:paraId="47EA9341" w14:textId="034ED8E9" w:rsidR="00E56BFC" w:rsidRPr="002232BB" w:rsidRDefault="002232BB" w:rsidP="00E56BFC">
            <w:pPr>
              <w:rPr>
                <w:rFonts w:ascii="Times New Roman" w:hAnsi="Times New Roman" w:cs="Times New Roman"/>
                <w:bCs/>
                <w:lang w:val="id-ID"/>
              </w:rPr>
            </w:pPr>
            <w:r w:rsidRPr="002232BB">
              <w:rPr>
                <w:rFonts w:ascii="Times New Roman" w:hAnsi="Times New Roman" w:cs="Times New Roman"/>
                <w:bCs/>
                <w:lang w:val="id-ID"/>
              </w:rPr>
              <w:t>4</w:t>
            </w:r>
          </w:p>
        </w:tc>
        <w:tc>
          <w:tcPr>
            <w:tcW w:w="556" w:type="dxa"/>
            <w:tcBorders>
              <w:top w:val="single" w:sz="4" w:space="0" w:color="auto"/>
              <w:left w:val="single" w:sz="4" w:space="0" w:color="auto"/>
              <w:bottom w:val="single" w:sz="4" w:space="0" w:color="auto"/>
              <w:right w:val="single" w:sz="4" w:space="0" w:color="auto"/>
            </w:tcBorders>
          </w:tcPr>
          <w:p w14:paraId="0D1FF2FE" w14:textId="05873FFB" w:rsidR="00E56BFC" w:rsidRPr="002232BB" w:rsidRDefault="002232BB" w:rsidP="00E56BFC">
            <w:pPr>
              <w:rPr>
                <w:rFonts w:ascii="Times New Roman" w:hAnsi="Times New Roman" w:cs="Times New Roman"/>
                <w:bCs/>
                <w:lang w:val="id-ID"/>
              </w:rPr>
            </w:pPr>
            <w:r w:rsidRPr="002232BB">
              <w:rPr>
                <w:rFonts w:ascii="Times New Roman" w:hAnsi="Times New Roman" w:cs="Times New Roman"/>
                <w:bCs/>
                <w:lang w:val="id-ID"/>
              </w:rPr>
              <w:t>4</w:t>
            </w:r>
          </w:p>
        </w:tc>
        <w:tc>
          <w:tcPr>
            <w:tcW w:w="3969" w:type="dxa"/>
            <w:tcBorders>
              <w:top w:val="single" w:sz="4" w:space="0" w:color="auto"/>
              <w:left w:val="single" w:sz="4" w:space="0" w:color="auto"/>
              <w:bottom w:val="single" w:sz="4" w:space="0" w:color="auto"/>
              <w:right w:val="single" w:sz="4" w:space="0" w:color="auto"/>
            </w:tcBorders>
          </w:tcPr>
          <w:p w14:paraId="1DB9AD9A" w14:textId="2965319C" w:rsidR="00E56BFC" w:rsidRPr="00F647FD" w:rsidRDefault="00667D72" w:rsidP="00E56BFC">
            <w:pPr>
              <w:rPr>
                <w:rFonts w:ascii="Times New Roman" w:hAnsi="Times New Roman" w:cs="Times New Roman"/>
                <w:bCs/>
                <w:sz w:val="28"/>
                <w:szCs w:val="28"/>
              </w:rPr>
            </w:pPr>
            <w:r>
              <w:t>Solusi yang bisa bantu jangka menengah</w:t>
            </w:r>
          </w:p>
        </w:tc>
      </w:tr>
    </w:tbl>
    <w:p w14:paraId="3E20A7BE" w14:textId="77777777" w:rsidR="00A115FF" w:rsidRDefault="00A115FF" w:rsidP="00A115FF">
      <w:pPr>
        <w:spacing w:line="276" w:lineRule="auto"/>
        <w:ind w:left="426" w:firstLine="294"/>
        <w:jc w:val="both"/>
        <w:rPr>
          <w:rFonts w:ascii="Times New Roman" w:hAnsi="Times New Roman" w:cs="Times New Roman"/>
          <w:lang w:val="en-ID"/>
        </w:rPr>
      </w:pPr>
      <w:bookmarkStart w:id="61" w:name="_Toc199109988"/>
      <w:bookmarkStart w:id="62" w:name="_Toc197883448"/>
    </w:p>
    <w:p w14:paraId="33108FE0" w14:textId="3916E374" w:rsidR="00876AA3" w:rsidRPr="00876AA3" w:rsidRDefault="00876AA3" w:rsidP="00A115FF">
      <w:pPr>
        <w:spacing w:line="276" w:lineRule="auto"/>
        <w:ind w:left="426" w:firstLine="294"/>
        <w:jc w:val="both"/>
        <w:rPr>
          <w:rFonts w:ascii="Times New Roman" w:hAnsi="Times New Roman" w:cs="Times New Roman"/>
          <w:lang w:val="en-ID"/>
        </w:rPr>
      </w:pPr>
      <w:r w:rsidRPr="00876AA3">
        <w:rPr>
          <w:rFonts w:ascii="Times New Roman" w:hAnsi="Times New Roman" w:cs="Times New Roman"/>
          <w:lang w:val="en-ID"/>
        </w:rPr>
        <w:t>Website edukasi ini dikembangkan menggunakan model Waterfall, karena sesuai untuk proyek berskala kecil dengan kebutuhan yang sudah jelas. Model ini terdiri dari lima tahapan utama, yaitu:</w:t>
      </w:r>
    </w:p>
    <w:p w14:paraId="4A3A82E6"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Analisis Kebutuhan</w:t>
      </w:r>
    </w:p>
    <w:p w14:paraId="1D6C45CA" w14:textId="4F389F0D" w:rsidR="00876AA3" w:rsidRPr="00876AA3" w:rsidRDefault="00876AA3" w:rsidP="00A115FF">
      <w:pPr>
        <w:spacing w:line="276" w:lineRule="auto"/>
        <w:ind w:left="720" w:firstLine="720"/>
        <w:jc w:val="both"/>
        <w:rPr>
          <w:rFonts w:ascii="Times New Roman" w:hAnsi="Times New Roman" w:cs="Times New Roman"/>
          <w:lang w:val="en-ID"/>
        </w:rPr>
      </w:pPr>
      <w:r w:rsidRPr="00876AA3">
        <w:rPr>
          <w:rFonts w:ascii="Times New Roman" w:hAnsi="Times New Roman" w:cs="Times New Roman"/>
          <w:lang w:val="en-ID"/>
        </w:rPr>
        <w:t>Pada tahap ini dilakukan identifikasi kebutuhan user, yaitu masyarakat umum yang ingin memahami UUD 1945 dengan cara sederhana. Diperoleh kebutuhan utama: penyajian isi UUD 1945 sebelum dan sesudah amandemen, serta fitur tanya jawab interaktif sebagai minigame edukatif.</w:t>
      </w:r>
    </w:p>
    <w:p w14:paraId="6FC99724"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Desain Sistem</w:t>
      </w:r>
    </w:p>
    <w:p w14:paraId="5DBE1FD0" w14:textId="521FCC8C" w:rsidR="00876AA3" w:rsidRPr="00876AA3" w:rsidRDefault="00876AA3" w:rsidP="00A115FF">
      <w:pPr>
        <w:spacing w:line="276" w:lineRule="auto"/>
        <w:ind w:left="720" w:firstLine="720"/>
        <w:jc w:val="both"/>
        <w:rPr>
          <w:rFonts w:ascii="Times New Roman" w:hAnsi="Times New Roman" w:cs="Times New Roman"/>
          <w:lang w:val="en-ID"/>
        </w:rPr>
      </w:pPr>
      <w:r w:rsidRPr="00876AA3">
        <w:rPr>
          <w:rFonts w:ascii="Times New Roman" w:hAnsi="Times New Roman" w:cs="Times New Roman"/>
          <w:lang w:val="en-ID"/>
        </w:rPr>
        <w:lastRenderedPageBreak/>
        <w:t xml:space="preserve">Desain antarmuka website dibuat sederhana dan responsif. Warna dominan </w:t>
      </w:r>
      <w:r w:rsidR="00A115FF">
        <w:rPr>
          <w:rFonts w:ascii="Times New Roman" w:hAnsi="Times New Roman" w:cs="Times New Roman"/>
          <w:lang w:val="en-ID"/>
        </w:rPr>
        <w:t>terang</w:t>
      </w:r>
      <w:r w:rsidRPr="00876AA3">
        <w:rPr>
          <w:rFonts w:ascii="Times New Roman" w:hAnsi="Times New Roman" w:cs="Times New Roman"/>
          <w:lang w:val="en-ID"/>
        </w:rPr>
        <w:t xml:space="preserve"> (</w:t>
      </w:r>
      <w:r w:rsidR="00A115FF">
        <w:rPr>
          <w:rFonts w:ascii="Times New Roman" w:hAnsi="Times New Roman" w:cs="Times New Roman"/>
          <w:lang w:val="en-ID"/>
        </w:rPr>
        <w:t>biru</w:t>
      </w:r>
      <w:r w:rsidRPr="00876AA3">
        <w:rPr>
          <w:rFonts w:ascii="Times New Roman" w:hAnsi="Times New Roman" w:cs="Times New Roman"/>
          <w:lang w:val="en-ID"/>
        </w:rPr>
        <w:t>-putih modern) dengan latar blur agar fokus pada konten. Terdapat sidebar untuk navigas</w:t>
      </w:r>
      <w:r>
        <w:rPr>
          <w:rFonts w:ascii="Times New Roman" w:hAnsi="Times New Roman" w:cs="Times New Roman"/>
          <w:lang w:val="en-ID"/>
        </w:rPr>
        <w:t>i</w:t>
      </w:r>
      <w:r w:rsidRPr="00876AA3">
        <w:rPr>
          <w:rFonts w:ascii="Times New Roman" w:hAnsi="Times New Roman" w:cs="Times New Roman"/>
          <w:lang w:val="en-ID"/>
        </w:rPr>
        <w:t>, dan sistem bookmark untuk memudahkan pengguna menyimpan pasal favorit.</w:t>
      </w:r>
    </w:p>
    <w:p w14:paraId="03967CF8"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Implementasi</w:t>
      </w:r>
    </w:p>
    <w:p w14:paraId="61D748B3" w14:textId="6F615212" w:rsidR="00876AA3" w:rsidRPr="00876AA3" w:rsidRDefault="00876AA3" w:rsidP="00A115FF">
      <w:pPr>
        <w:spacing w:line="276" w:lineRule="auto"/>
        <w:ind w:left="720"/>
        <w:jc w:val="both"/>
        <w:rPr>
          <w:rFonts w:ascii="Times New Roman" w:hAnsi="Times New Roman" w:cs="Times New Roman"/>
          <w:lang w:val="en-ID"/>
        </w:rPr>
      </w:pPr>
      <w:r w:rsidRPr="00876AA3">
        <w:rPr>
          <w:rFonts w:ascii="Times New Roman" w:hAnsi="Times New Roman" w:cs="Times New Roman"/>
          <w:lang w:val="en-ID"/>
        </w:rPr>
        <w:t>Website dibangun menggunakan teknologi web standar, yaitu:</w:t>
      </w:r>
    </w:p>
    <w:p w14:paraId="1B0CE893" w14:textId="77777777" w:rsidR="00876AA3" w:rsidRPr="00A115FF" w:rsidRDefault="00876AA3" w:rsidP="00A115FF">
      <w:pPr>
        <w:pStyle w:val="ListParagraph"/>
        <w:numPr>
          <w:ilvl w:val="0"/>
          <w:numId w:val="41"/>
        </w:numPr>
        <w:spacing w:line="276" w:lineRule="auto"/>
        <w:ind w:left="1418"/>
        <w:jc w:val="both"/>
        <w:rPr>
          <w:rFonts w:ascii="Times New Roman" w:hAnsi="Times New Roman" w:cs="Times New Roman"/>
          <w:lang w:val="en-ID"/>
        </w:rPr>
      </w:pPr>
      <w:r w:rsidRPr="00A115FF">
        <w:rPr>
          <w:rFonts w:ascii="Times New Roman" w:hAnsi="Times New Roman" w:cs="Times New Roman"/>
          <w:lang w:val="en-ID"/>
        </w:rPr>
        <w:t>HTML: untuk struktur konten</w:t>
      </w:r>
    </w:p>
    <w:p w14:paraId="5943184E" w14:textId="77777777" w:rsidR="00876AA3" w:rsidRPr="00A115FF" w:rsidRDefault="00876AA3" w:rsidP="00A115FF">
      <w:pPr>
        <w:pStyle w:val="ListParagraph"/>
        <w:numPr>
          <w:ilvl w:val="0"/>
          <w:numId w:val="41"/>
        </w:numPr>
        <w:spacing w:line="276" w:lineRule="auto"/>
        <w:ind w:left="1418"/>
        <w:jc w:val="both"/>
        <w:rPr>
          <w:rFonts w:ascii="Times New Roman" w:hAnsi="Times New Roman" w:cs="Times New Roman"/>
          <w:lang w:val="en-ID"/>
        </w:rPr>
      </w:pPr>
      <w:r w:rsidRPr="00A115FF">
        <w:rPr>
          <w:rFonts w:ascii="Times New Roman" w:hAnsi="Times New Roman" w:cs="Times New Roman"/>
          <w:lang w:val="en-ID"/>
        </w:rPr>
        <w:t>CSS: untuk tampilan visual</w:t>
      </w:r>
    </w:p>
    <w:p w14:paraId="7E085E6B" w14:textId="77777777" w:rsidR="00876AA3" w:rsidRPr="00A115FF" w:rsidRDefault="00876AA3" w:rsidP="00A115FF">
      <w:pPr>
        <w:pStyle w:val="ListParagraph"/>
        <w:numPr>
          <w:ilvl w:val="0"/>
          <w:numId w:val="41"/>
        </w:numPr>
        <w:spacing w:line="276" w:lineRule="auto"/>
        <w:ind w:left="1418"/>
        <w:jc w:val="both"/>
        <w:rPr>
          <w:rFonts w:ascii="Times New Roman" w:hAnsi="Times New Roman" w:cs="Times New Roman"/>
          <w:lang w:val="en-ID"/>
        </w:rPr>
      </w:pPr>
      <w:r w:rsidRPr="00A115FF">
        <w:rPr>
          <w:rFonts w:ascii="Times New Roman" w:hAnsi="Times New Roman" w:cs="Times New Roman"/>
          <w:lang w:val="en-ID"/>
        </w:rPr>
        <w:t>JavaScript: untuk fitur interaktif dan minigame</w:t>
      </w:r>
    </w:p>
    <w:p w14:paraId="26811202" w14:textId="7338EB28" w:rsidR="00876AA3" w:rsidRPr="00A115FF" w:rsidRDefault="00876AA3" w:rsidP="00A115FF">
      <w:pPr>
        <w:pStyle w:val="ListParagraph"/>
        <w:numPr>
          <w:ilvl w:val="0"/>
          <w:numId w:val="41"/>
        </w:numPr>
        <w:spacing w:line="276" w:lineRule="auto"/>
        <w:ind w:left="1418"/>
        <w:jc w:val="both"/>
        <w:rPr>
          <w:rFonts w:ascii="Times New Roman" w:hAnsi="Times New Roman" w:cs="Times New Roman"/>
          <w:lang w:val="en-ID"/>
        </w:rPr>
      </w:pPr>
      <w:r w:rsidRPr="00A115FF">
        <w:rPr>
          <w:rFonts w:ascii="Times New Roman" w:hAnsi="Times New Roman" w:cs="Times New Roman"/>
          <w:lang w:val="en-ID"/>
        </w:rPr>
        <w:t>JSON: untuk menyimpan data tanya jawab secara ringan</w:t>
      </w:r>
    </w:p>
    <w:p w14:paraId="189DDFB4"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Pengujian (Testing)</w:t>
      </w:r>
    </w:p>
    <w:p w14:paraId="0970AC10" w14:textId="68DC821A" w:rsidR="00876AA3" w:rsidRPr="00876AA3" w:rsidRDefault="00876AA3" w:rsidP="00A115FF">
      <w:pPr>
        <w:spacing w:line="276" w:lineRule="auto"/>
        <w:ind w:left="720" w:firstLine="720"/>
        <w:jc w:val="both"/>
        <w:rPr>
          <w:rFonts w:ascii="Times New Roman" w:hAnsi="Times New Roman" w:cs="Times New Roman"/>
          <w:lang w:val="en-ID"/>
        </w:rPr>
      </w:pPr>
      <w:r w:rsidRPr="00876AA3">
        <w:rPr>
          <w:rFonts w:ascii="Times New Roman" w:hAnsi="Times New Roman" w:cs="Times New Roman"/>
          <w:lang w:val="en-ID"/>
        </w:rPr>
        <w:t xml:space="preserve">Website diuji secara lokal untuk memastikan fungsi navigasi, load isi UUD, serta fitur kuis berjalan dengan benar. Pengujian dilakukan menggunakan browser Chrome dan </w:t>
      </w:r>
      <w:r>
        <w:rPr>
          <w:rFonts w:ascii="Times New Roman" w:hAnsi="Times New Roman" w:cs="Times New Roman"/>
          <w:lang w:val="en-ID"/>
        </w:rPr>
        <w:t>Microsoft Edge</w:t>
      </w:r>
      <w:r w:rsidRPr="00876AA3">
        <w:rPr>
          <w:rFonts w:ascii="Times New Roman" w:hAnsi="Times New Roman" w:cs="Times New Roman"/>
          <w:lang w:val="en-ID"/>
        </w:rPr>
        <w:t>, serta diuji di perangkat laptop.</w:t>
      </w:r>
    </w:p>
    <w:p w14:paraId="03A05D28"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Pemeliharaan (Maintenance)</w:t>
      </w:r>
    </w:p>
    <w:p w14:paraId="4285AACB" w14:textId="20E1705D" w:rsidR="00876AA3" w:rsidRDefault="00876AA3" w:rsidP="00A115FF">
      <w:pPr>
        <w:spacing w:line="276" w:lineRule="auto"/>
        <w:ind w:left="720" w:firstLine="720"/>
        <w:jc w:val="both"/>
        <w:rPr>
          <w:rFonts w:ascii="Times New Roman" w:hAnsi="Times New Roman" w:cs="Times New Roman"/>
          <w:lang w:val="en-ID"/>
        </w:rPr>
      </w:pPr>
      <w:r w:rsidRPr="00876AA3">
        <w:rPr>
          <w:rFonts w:ascii="Times New Roman" w:hAnsi="Times New Roman" w:cs="Times New Roman"/>
          <w:lang w:val="en-ID"/>
        </w:rPr>
        <w:t>Tahap ini mencakup perbaikan bug, penambahan soal pada minigame, dan pengembangan konten tambahan seperti “Simulasi Kasus Hukum Dasar” di versi mendatang.</w:t>
      </w:r>
    </w:p>
    <w:p w14:paraId="25D2E550" w14:textId="77777777" w:rsidR="00A115FF" w:rsidRPr="00876AA3" w:rsidRDefault="00A115FF" w:rsidP="00A115FF">
      <w:pPr>
        <w:spacing w:line="276" w:lineRule="auto"/>
        <w:ind w:left="720" w:firstLine="720"/>
        <w:jc w:val="both"/>
        <w:rPr>
          <w:rFonts w:ascii="Times New Roman" w:hAnsi="Times New Roman" w:cs="Times New Roman"/>
          <w:lang w:val="en-ID"/>
        </w:rPr>
      </w:pPr>
    </w:p>
    <w:p w14:paraId="1CF60471" w14:textId="6C860C94" w:rsidR="00876AA3" w:rsidRPr="00876AA3" w:rsidRDefault="00876AA3" w:rsidP="00A115FF">
      <w:pPr>
        <w:spacing w:line="276" w:lineRule="auto"/>
        <w:jc w:val="both"/>
        <w:rPr>
          <w:rFonts w:ascii="Times New Roman" w:hAnsi="Times New Roman" w:cs="Times New Roman"/>
          <w:lang w:val="en-ID"/>
        </w:rPr>
      </w:pPr>
      <w:r w:rsidRPr="00876AA3">
        <w:rPr>
          <w:rFonts w:ascii="Times New Roman" w:hAnsi="Times New Roman" w:cs="Times New Roman"/>
          <w:lang w:val="en-ID"/>
        </w:rPr>
        <w:t>Alat dan Bahan</w:t>
      </w:r>
    </w:p>
    <w:p w14:paraId="25151C99" w14:textId="77777777" w:rsidR="00876AA3" w:rsidRPr="00876AA3" w:rsidRDefault="00876AA3" w:rsidP="00A115FF">
      <w:pPr>
        <w:numPr>
          <w:ilvl w:val="0"/>
          <w:numId w:val="29"/>
        </w:numPr>
        <w:tabs>
          <w:tab w:val="clear" w:pos="720"/>
        </w:tabs>
        <w:spacing w:line="276" w:lineRule="auto"/>
        <w:ind w:left="567"/>
        <w:jc w:val="both"/>
        <w:rPr>
          <w:rFonts w:ascii="Times New Roman" w:hAnsi="Times New Roman" w:cs="Times New Roman"/>
          <w:lang w:val="en-ID"/>
        </w:rPr>
      </w:pPr>
      <w:r w:rsidRPr="00876AA3">
        <w:rPr>
          <w:rFonts w:ascii="Times New Roman" w:hAnsi="Times New Roman" w:cs="Times New Roman"/>
          <w:lang w:val="en-ID"/>
        </w:rPr>
        <w:t>Perangkat Lunak: Visual Studio Code, Chrome, Firefox</w:t>
      </w:r>
    </w:p>
    <w:p w14:paraId="35F6E03E" w14:textId="77777777" w:rsidR="00876AA3" w:rsidRPr="00876AA3" w:rsidRDefault="00876AA3" w:rsidP="00A115FF">
      <w:pPr>
        <w:numPr>
          <w:ilvl w:val="0"/>
          <w:numId w:val="29"/>
        </w:numPr>
        <w:tabs>
          <w:tab w:val="clear" w:pos="720"/>
        </w:tabs>
        <w:spacing w:line="276" w:lineRule="auto"/>
        <w:ind w:left="567"/>
        <w:jc w:val="both"/>
        <w:rPr>
          <w:rFonts w:ascii="Times New Roman" w:hAnsi="Times New Roman" w:cs="Times New Roman"/>
          <w:lang w:val="en-ID"/>
        </w:rPr>
      </w:pPr>
      <w:r w:rsidRPr="00876AA3">
        <w:rPr>
          <w:rFonts w:ascii="Times New Roman" w:hAnsi="Times New Roman" w:cs="Times New Roman"/>
          <w:lang w:val="en-ID"/>
        </w:rPr>
        <w:t>Bahasa Pemrograman: HTML, CSS, JavaScript</w:t>
      </w:r>
    </w:p>
    <w:p w14:paraId="5B056903" w14:textId="77777777" w:rsidR="00876AA3" w:rsidRPr="00876AA3" w:rsidRDefault="00876AA3" w:rsidP="00A115FF">
      <w:pPr>
        <w:numPr>
          <w:ilvl w:val="0"/>
          <w:numId w:val="29"/>
        </w:numPr>
        <w:tabs>
          <w:tab w:val="clear" w:pos="720"/>
        </w:tabs>
        <w:spacing w:line="276" w:lineRule="auto"/>
        <w:ind w:left="567"/>
        <w:jc w:val="both"/>
        <w:rPr>
          <w:rFonts w:ascii="Times New Roman" w:hAnsi="Times New Roman" w:cs="Times New Roman"/>
          <w:lang w:val="en-ID"/>
        </w:rPr>
      </w:pPr>
      <w:r w:rsidRPr="00876AA3">
        <w:rPr>
          <w:rFonts w:ascii="Times New Roman" w:hAnsi="Times New Roman" w:cs="Times New Roman"/>
          <w:lang w:val="en-ID"/>
        </w:rPr>
        <w:t>Format Data: JSON</w:t>
      </w:r>
    </w:p>
    <w:p w14:paraId="799A84A8" w14:textId="77777777" w:rsidR="00876AA3" w:rsidRPr="00876AA3" w:rsidRDefault="00876AA3" w:rsidP="00A115FF">
      <w:pPr>
        <w:numPr>
          <w:ilvl w:val="0"/>
          <w:numId w:val="29"/>
        </w:numPr>
        <w:tabs>
          <w:tab w:val="clear" w:pos="720"/>
        </w:tabs>
        <w:spacing w:line="276" w:lineRule="auto"/>
        <w:ind w:left="567"/>
        <w:jc w:val="both"/>
        <w:rPr>
          <w:rFonts w:ascii="Times New Roman" w:hAnsi="Times New Roman" w:cs="Times New Roman"/>
          <w:lang w:val="en-ID"/>
        </w:rPr>
      </w:pPr>
      <w:r w:rsidRPr="00876AA3">
        <w:rPr>
          <w:rFonts w:ascii="Times New Roman" w:hAnsi="Times New Roman" w:cs="Times New Roman"/>
          <w:lang w:val="en-ID"/>
        </w:rPr>
        <w:t>Perangkat Keras: Laptop dengan RAM 4GB atau lebih, smartphone Android</w:t>
      </w:r>
    </w:p>
    <w:p w14:paraId="37E028CD" w14:textId="27DB4ECF" w:rsidR="00876AA3" w:rsidRPr="00876AA3" w:rsidRDefault="00876AA3" w:rsidP="00A115FF">
      <w:pPr>
        <w:spacing w:line="276" w:lineRule="auto"/>
        <w:jc w:val="both"/>
        <w:rPr>
          <w:rFonts w:ascii="Times New Roman" w:hAnsi="Times New Roman" w:cs="Times New Roman"/>
          <w:lang w:val="en-ID"/>
        </w:rPr>
      </w:pPr>
      <w:r w:rsidRPr="00876AA3">
        <w:rPr>
          <w:rFonts w:ascii="Times New Roman" w:hAnsi="Times New Roman" w:cs="Times New Roman"/>
          <w:lang w:val="en-ID"/>
        </w:rPr>
        <w:t>Struktur Navigasi</w:t>
      </w:r>
    </w:p>
    <w:p w14:paraId="26E3B7F1" w14:textId="63D01020" w:rsidR="00876AA3" w:rsidRPr="00A115FF" w:rsidRDefault="00876AA3" w:rsidP="00A115FF">
      <w:pPr>
        <w:pStyle w:val="ListParagraph"/>
        <w:numPr>
          <w:ilvl w:val="0"/>
          <w:numId w:val="43"/>
        </w:numPr>
        <w:spacing w:before="240" w:after="0" w:line="360" w:lineRule="auto"/>
        <w:ind w:left="567"/>
        <w:jc w:val="both"/>
        <w:rPr>
          <w:rFonts w:ascii="Times New Roman" w:hAnsi="Times New Roman" w:cs="Times New Roman"/>
          <w:lang w:val="en-ID"/>
        </w:rPr>
      </w:pPr>
      <w:r w:rsidRPr="00A115FF">
        <w:rPr>
          <w:rFonts w:ascii="Times New Roman" w:hAnsi="Times New Roman" w:cs="Times New Roman"/>
          <w:lang w:val="en-ID"/>
        </w:rPr>
        <w:t>Halaman utama: menampilkan judul, pengantar singkat pilihan UUD 1945 Sebelum &amp; Sesudah Amandemen</w:t>
      </w:r>
    </w:p>
    <w:p w14:paraId="09146641" w14:textId="77777777" w:rsidR="00876AA3" w:rsidRPr="00A115FF" w:rsidRDefault="00876AA3" w:rsidP="00A115FF">
      <w:pPr>
        <w:pStyle w:val="ListParagraph"/>
        <w:numPr>
          <w:ilvl w:val="0"/>
          <w:numId w:val="43"/>
        </w:numPr>
        <w:spacing w:before="240" w:after="0" w:line="360" w:lineRule="auto"/>
        <w:ind w:left="567"/>
        <w:jc w:val="both"/>
        <w:rPr>
          <w:rFonts w:ascii="Times New Roman" w:hAnsi="Times New Roman" w:cs="Times New Roman"/>
          <w:lang w:val="en-ID"/>
        </w:rPr>
      </w:pPr>
      <w:r w:rsidRPr="00A115FF">
        <w:rPr>
          <w:rFonts w:ascii="Times New Roman" w:hAnsi="Times New Roman" w:cs="Times New Roman"/>
          <w:lang w:val="en-ID"/>
        </w:rPr>
        <w:t>Sidebar navigasi: daftar bab dan pasal</w:t>
      </w:r>
    </w:p>
    <w:p w14:paraId="6EA38CF3" w14:textId="77777777" w:rsidR="00876AA3" w:rsidRPr="00A115FF" w:rsidRDefault="00876AA3" w:rsidP="00A115FF">
      <w:pPr>
        <w:pStyle w:val="ListParagraph"/>
        <w:numPr>
          <w:ilvl w:val="0"/>
          <w:numId w:val="43"/>
        </w:numPr>
        <w:spacing w:before="240" w:after="0" w:line="360" w:lineRule="auto"/>
        <w:ind w:left="567"/>
        <w:jc w:val="both"/>
        <w:rPr>
          <w:rFonts w:ascii="Times New Roman" w:hAnsi="Times New Roman" w:cs="Times New Roman"/>
          <w:lang w:val="en-ID"/>
        </w:rPr>
      </w:pPr>
      <w:r w:rsidRPr="00A115FF">
        <w:rPr>
          <w:rFonts w:ascii="Times New Roman" w:hAnsi="Times New Roman" w:cs="Times New Roman"/>
          <w:lang w:val="en-ID"/>
        </w:rPr>
        <w:t>Minigame Q&amp;A: berisi soal tanya jawab pilihan ganda untuk menguji pemahaman</w:t>
      </w:r>
    </w:p>
    <w:p w14:paraId="13632F1B" w14:textId="728375D1" w:rsidR="00876AA3" w:rsidRPr="00A115FF" w:rsidRDefault="00876AA3" w:rsidP="00A115FF">
      <w:pPr>
        <w:pStyle w:val="ListParagraph"/>
        <w:numPr>
          <w:ilvl w:val="0"/>
          <w:numId w:val="43"/>
        </w:numPr>
        <w:spacing w:before="240" w:after="0" w:line="360" w:lineRule="auto"/>
        <w:ind w:left="567"/>
        <w:jc w:val="both"/>
        <w:rPr>
          <w:rFonts w:ascii="Times New Roman" w:hAnsi="Times New Roman" w:cs="Times New Roman"/>
          <w:lang w:val="en-ID"/>
        </w:rPr>
      </w:pPr>
      <w:r w:rsidRPr="00A115FF">
        <w:rPr>
          <w:rFonts w:ascii="Times New Roman" w:hAnsi="Times New Roman" w:cs="Times New Roman"/>
          <w:lang w:val="en-ID"/>
        </w:rPr>
        <w:t>Bookmark Favorit: menyimpan pasal penting secara lokal</w:t>
      </w:r>
    </w:p>
    <w:p w14:paraId="017C2E25" w14:textId="77777777" w:rsidR="00876AA3" w:rsidRDefault="00876AA3" w:rsidP="00876AA3"/>
    <w:p w14:paraId="7D292BB8" w14:textId="77777777" w:rsidR="00A52632" w:rsidRDefault="00A52632" w:rsidP="00876AA3"/>
    <w:p w14:paraId="0A9A762B" w14:textId="77777777" w:rsidR="00A52632" w:rsidRDefault="00A52632" w:rsidP="00876AA3"/>
    <w:p w14:paraId="0B737235" w14:textId="24E5084D" w:rsidR="008154A6" w:rsidRDefault="008154A6" w:rsidP="008154A6">
      <w:pPr>
        <w:pStyle w:val="Heading1"/>
      </w:pPr>
      <w:bookmarkStart w:id="63" w:name="_Toc201120668"/>
      <w:r>
        <w:lastRenderedPageBreak/>
        <w:t>BAB IV</w:t>
      </w:r>
      <w:bookmarkEnd w:id="61"/>
      <w:bookmarkEnd w:id="63"/>
    </w:p>
    <w:p w14:paraId="05A07692" w14:textId="36F6033E" w:rsidR="008154A6" w:rsidRDefault="008154A6" w:rsidP="008154A6">
      <w:pPr>
        <w:pStyle w:val="Heading1"/>
      </w:pPr>
      <w:bookmarkStart w:id="64" w:name="_Toc199109989"/>
      <w:bookmarkStart w:id="65" w:name="_Toc201120669"/>
      <w:r>
        <w:t>Perencanaan Isi</w:t>
      </w:r>
      <w:bookmarkEnd w:id="64"/>
      <w:bookmarkEnd w:id="65"/>
    </w:p>
    <w:p w14:paraId="0A04CF2C" w14:textId="77777777" w:rsidR="008154A6" w:rsidRPr="008154A6" w:rsidRDefault="008154A6" w:rsidP="008154A6"/>
    <w:p w14:paraId="667449F5" w14:textId="77777777" w:rsidR="008154A6" w:rsidRPr="008154A6" w:rsidRDefault="008154A6" w:rsidP="008154A6">
      <w:pPr>
        <w:pStyle w:val="ListParagraph"/>
        <w:numPr>
          <w:ilvl w:val="0"/>
          <w:numId w:val="1"/>
        </w:numPr>
        <w:contextualSpacing w:val="0"/>
        <w:outlineLvl w:val="2"/>
        <w:rPr>
          <w:rFonts w:ascii="Times New Roman" w:hAnsi="Times New Roman" w:cs="Times New Roman"/>
          <w:vanish/>
          <w:sz w:val="28"/>
          <w:szCs w:val="28"/>
        </w:rPr>
      </w:pPr>
      <w:bookmarkStart w:id="66" w:name="_Toc199109990"/>
      <w:bookmarkStart w:id="67" w:name="_Toc201120670"/>
      <w:bookmarkEnd w:id="66"/>
      <w:bookmarkEnd w:id="67"/>
    </w:p>
    <w:p w14:paraId="44A84B91" w14:textId="77777777" w:rsidR="00DF2F4B" w:rsidRPr="00DF2F4B" w:rsidRDefault="00DF2F4B" w:rsidP="00A115FF">
      <w:pPr>
        <w:spacing w:line="276" w:lineRule="auto"/>
        <w:ind w:firstLine="360"/>
        <w:jc w:val="both"/>
        <w:rPr>
          <w:rFonts w:ascii="Times New Roman" w:hAnsi="Times New Roman" w:cs="Times New Roman"/>
          <w:sz w:val="26"/>
          <w:szCs w:val="26"/>
          <w:lang w:val="en-ID"/>
        </w:rPr>
      </w:pPr>
      <w:r w:rsidRPr="00DF2F4B">
        <w:rPr>
          <w:rFonts w:ascii="Times New Roman" w:hAnsi="Times New Roman" w:cs="Times New Roman"/>
          <w:sz w:val="26"/>
          <w:szCs w:val="26"/>
          <w:lang w:val="en-ID"/>
        </w:rPr>
        <w:t>Website edukasi ini dirancang untuk menyampaikan informasi hukum dasar secara sederhana, khususnya mengenai Undang-Undang Dasar 1945 (sebelum dan sesudah amandemen). Konten dikemas secara sistematis, mudah dipahami, dan interaktif agar dapat menjangkau masyarakat umum dari berbagai latar belakang.</w:t>
      </w:r>
    </w:p>
    <w:p w14:paraId="0767E281" w14:textId="77777777" w:rsidR="00DF2F4B" w:rsidRPr="00DF2F4B" w:rsidRDefault="00DF2F4B" w:rsidP="00DF2F4B">
      <w:pPr>
        <w:pStyle w:val="Heading2"/>
        <w:numPr>
          <w:ilvl w:val="0"/>
          <w:numId w:val="0"/>
        </w:numPr>
        <w:ind w:left="360" w:hanging="360"/>
        <w:rPr>
          <w:sz w:val="28"/>
          <w:szCs w:val="28"/>
          <w:lang w:val="en-ID"/>
        </w:rPr>
      </w:pPr>
      <w:bookmarkStart w:id="68" w:name="_Toc201120671"/>
      <w:r w:rsidRPr="00DF2F4B">
        <w:rPr>
          <w:sz w:val="28"/>
          <w:szCs w:val="28"/>
          <w:lang w:val="en-ID"/>
        </w:rPr>
        <w:t>A. Struktur Konten</w:t>
      </w:r>
      <w:bookmarkEnd w:id="68"/>
    </w:p>
    <w:p w14:paraId="376926C3" w14:textId="77777777" w:rsidR="00DF2F4B" w:rsidRPr="00DF2F4B" w:rsidRDefault="00DF2F4B" w:rsidP="00DF2F4B">
      <w:pPr>
        <w:numPr>
          <w:ilvl w:val="0"/>
          <w:numId w:val="31"/>
        </w:numPr>
        <w:rPr>
          <w:rFonts w:ascii="Times New Roman" w:hAnsi="Times New Roman" w:cs="Times New Roman"/>
          <w:sz w:val="26"/>
          <w:szCs w:val="26"/>
          <w:lang w:val="en-ID"/>
        </w:rPr>
      </w:pPr>
      <w:r w:rsidRPr="00DF2F4B">
        <w:rPr>
          <w:rFonts w:ascii="Times New Roman" w:hAnsi="Times New Roman" w:cs="Times New Roman"/>
          <w:sz w:val="26"/>
          <w:szCs w:val="26"/>
          <w:lang w:val="en-ID"/>
        </w:rPr>
        <w:t>Halaman Beranda</w:t>
      </w:r>
    </w:p>
    <w:p w14:paraId="7944C6A0" w14:textId="77777777" w:rsidR="00DF2F4B" w:rsidRDefault="00DF2F4B" w:rsidP="00DF2F4B">
      <w:pPr>
        <w:pStyle w:val="ListParagraph"/>
        <w:numPr>
          <w:ilvl w:val="0"/>
          <w:numId w:val="35"/>
        </w:numPr>
        <w:ind w:left="1134"/>
        <w:rPr>
          <w:rFonts w:ascii="Times New Roman" w:hAnsi="Times New Roman" w:cs="Times New Roman"/>
          <w:sz w:val="26"/>
          <w:szCs w:val="26"/>
          <w:lang w:val="en-ID"/>
        </w:rPr>
      </w:pPr>
      <w:r w:rsidRPr="00DF2F4B">
        <w:rPr>
          <w:rFonts w:ascii="Times New Roman" w:hAnsi="Times New Roman" w:cs="Times New Roman"/>
          <w:sz w:val="26"/>
          <w:szCs w:val="26"/>
          <w:lang w:val="en-ID"/>
        </w:rPr>
        <w:t>Menampilkan pengantar singkat tentang UUD 1945</w:t>
      </w:r>
    </w:p>
    <w:p w14:paraId="6D373C2B" w14:textId="3D4DCCF5" w:rsidR="00DF2F4B" w:rsidRPr="008E06E3" w:rsidRDefault="00DF2F4B" w:rsidP="008E06E3">
      <w:pPr>
        <w:pStyle w:val="ListParagraph"/>
        <w:numPr>
          <w:ilvl w:val="0"/>
          <w:numId w:val="35"/>
        </w:numPr>
        <w:ind w:left="1134"/>
        <w:rPr>
          <w:rFonts w:ascii="Times New Roman" w:hAnsi="Times New Roman" w:cs="Times New Roman"/>
          <w:sz w:val="26"/>
          <w:szCs w:val="26"/>
          <w:lang w:val="en-ID"/>
        </w:rPr>
      </w:pPr>
      <w:r>
        <w:rPr>
          <w:rFonts w:ascii="Times New Roman" w:hAnsi="Times New Roman" w:cs="Times New Roman"/>
          <w:sz w:val="26"/>
          <w:szCs w:val="26"/>
          <w:lang w:val="en-ID"/>
        </w:rPr>
        <w:t>M</w:t>
      </w:r>
      <w:r w:rsidRPr="00DF2F4B">
        <w:rPr>
          <w:rFonts w:ascii="Times New Roman" w:hAnsi="Times New Roman" w:cs="Times New Roman"/>
          <w:sz w:val="26"/>
          <w:szCs w:val="26"/>
          <w:lang w:val="en-ID"/>
        </w:rPr>
        <w:t>enggunakan sidebar</w:t>
      </w:r>
    </w:p>
    <w:p w14:paraId="31DE25BC" w14:textId="5FA5E2A9" w:rsidR="00DF2F4B" w:rsidRPr="00DF2F4B" w:rsidRDefault="008E06E3" w:rsidP="00DF2F4B">
      <w:pPr>
        <w:pStyle w:val="ListParagraph"/>
        <w:numPr>
          <w:ilvl w:val="0"/>
          <w:numId w:val="35"/>
        </w:numPr>
        <w:ind w:left="1134"/>
        <w:rPr>
          <w:rFonts w:ascii="Times New Roman" w:hAnsi="Times New Roman" w:cs="Times New Roman"/>
          <w:sz w:val="26"/>
          <w:szCs w:val="26"/>
          <w:lang w:val="en-ID"/>
        </w:rPr>
      </w:pPr>
      <w:r>
        <w:rPr>
          <w:rFonts w:ascii="Times New Roman" w:hAnsi="Times New Roman" w:cs="Times New Roman"/>
          <w:sz w:val="26"/>
          <w:szCs w:val="26"/>
          <w:lang w:val="en-ID"/>
        </w:rPr>
        <w:t>T</w:t>
      </w:r>
      <w:r w:rsidR="00DF2F4B" w:rsidRPr="00DF2F4B">
        <w:rPr>
          <w:rFonts w:ascii="Times New Roman" w:hAnsi="Times New Roman" w:cs="Times New Roman"/>
          <w:sz w:val="26"/>
          <w:szCs w:val="26"/>
          <w:lang w:val="en-ID"/>
        </w:rPr>
        <w:t>ombol utama</w:t>
      </w:r>
      <w:r>
        <w:rPr>
          <w:rFonts w:ascii="Times New Roman" w:hAnsi="Times New Roman" w:cs="Times New Roman"/>
          <w:sz w:val="26"/>
          <w:szCs w:val="26"/>
          <w:lang w:val="en-ID"/>
        </w:rPr>
        <w:t xml:space="preserve"> masuk ke halaman isi UUD</w:t>
      </w:r>
    </w:p>
    <w:p w14:paraId="325A5B44" w14:textId="77777777" w:rsidR="00DF2F4B" w:rsidRPr="00DF2F4B" w:rsidRDefault="00DF2F4B" w:rsidP="00DF2F4B">
      <w:pPr>
        <w:numPr>
          <w:ilvl w:val="0"/>
          <w:numId w:val="31"/>
        </w:numPr>
        <w:rPr>
          <w:rFonts w:ascii="Times New Roman" w:hAnsi="Times New Roman" w:cs="Times New Roman"/>
          <w:sz w:val="26"/>
          <w:szCs w:val="26"/>
          <w:lang w:val="en-ID"/>
        </w:rPr>
      </w:pPr>
      <w:r w:rsidRPr="00DF2F4B">
        <w:rPr>
          <w:rFonts w:ascii="Times New Roman" w:hAnsi="Times New Roman" w:cs="Times New Roman"/>
          <w:sz w:val="26"/>
          <w:szCs w:val="26"/>
          <w:lang w:val="en-ID"/>
        </w:rPr>
        <w:t>Halaman Isi UUD</w:t>
      </w:r>
    </w:p>
    <w:p w14:paraId="4F6BFB7F" w14:textId="77777777" w:rsidR="00DF2F4B" w:rsidRPr="00A115FF" w:rsidRDefault="00DF2F4B" w:rsidP="00A115FF">
      <w:pPr>
        <w:pStyle w:val="ListParagraph"/>
        <w:numPr>
          <w:ilvl w:val="0"/>
          <w:numId w:val="37"/>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Menampilkan isi pasal-pasal UUD 1945 dalam format JSON</w:t>
      </w:r>
    </w:p>
    <w:p w14:paraId="09F95BDC" w14:textId="5A37E5FB" w:rsidR="00DF2F4B" w:rsidRPr="00A115FF" w:rsidRDefault="008E06E3" w:rsidP="00A115FF">
      <w:pPr>
        <w:pStyle w:val="ListParagraph"/>
        <w:numPr>
          <w:ilvl w:val="0"/>
          <w:numId w:val="37"/>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S</w:t>
      </w:r>
      <w:r w:rsidR="00DF2F4B" w:rsidRPr="00A115FF">
        <w:rPr>
          <w:rFonts w:ascii="Times New Roman" w:hAnsi="Times New Roman" w:cs="Times New Roman"/>
          <w:sz w:val="26"/>
          <w:szCs w:val="26"/>
          <w:lang w:val="en-ID"/>
        </w:rPr>
        <w:t>istem pencarian kata kunci</w:t>
      </w:r>
    </w:p>
    <w:p w14:paraId="6F233E4C" w14:textId="1DA77315" w:rsidR="008E06E3" w:rsidRPr="00A115FF" w:rsidRDefault="008E06E3" w:rsidP="00A115FF">
      <w:pPr>
        <w:pStyle w:val="ListParagraph"/>
        <w:numPr>
          <w:ilvl w:val="0"/>
          <w:numId w:val="37"/>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Bookmark dan favorit</w:t>
      </w:r>
    </w:p>
    <w:p w14:paraId="3E45B202" w14:textId="77777777" w:rsidR="00DF2F4B" w:rsidRPr="00DF2F4B" w:rsidRDefault="00DF2F4B" w:rsidP="00DF2F4B">
      <w:pPr>
        <w:numPr>
          <w:ilvl w:val="0"/>
          <w:numId w:val="31"/>
        </w:numPr>
        <w:rPr>
          <w:rFonts w:ascii="Times New Roman" w:hAnsi="Times New Roman" w:cs="Times New Roman"/>
          <w:sz w:val="26"/>
          <w:szCs w:val="26"/>
          <w:lang w:val="en-ID"/>
        </w:rPr>
      </w:pPr>
      <w:r w:rsidRPr="00DF2F4B">
        <w:rPr>
          <w:rFonts w:ascii="Times New Roman" w:hAnsi="Times New Roman" w:cs="Times New Roman"/>
          <w:sz w:val="26"/>
          <w:szCs w:val="26"/>
          <w:lang w:val="en-ID"/>
        </w:rPr>
        <w:t>Halaman Mini-Game (Tanya Jawab)</w:t>
      </w:r>
    </w:p>
    <w:p w14:paraId="12CABB37" w14:textId="064B5EF5" w:rsidR="00DF2F4B" w:rsidRPr="00A115FF" w:rsidRDefault="00DF2F4B" w:rsidP="00A115FF">
      <w:pPr>
        <w:pStyle w:val="ListParagraph"/>
        <w:numPr>
          <w:ilvl w:val="0"/>
          <w:numId w:val="38"/>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Kumpulan soal berbasis UUD 1945</w:t>
      </w:r>
    </w:p>
    <w:p w14:paraId="067CE136" w14:textId="77777777" w:rsidR="00DF2F4B" w:rsidRPr="00A115FF" w:rsidRDefault="00DF2F4B" w:rsidP="00A115FF">
      <w:pPr>
        <w:pStyle w:val="ListParagraph"/>
        <w:numPr>
          <w:ilvl w:val="0"/>
          <w:numId w:val="38"/>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Sistem acak soal dari file JSON</w:t>
      </w:r>
    </w:p>
    <w:p w14:paraId="7FD878E1" w14:textId="77777777" w:rsidR="00DF2F4B" w:rsidRPr="00A115FF" w:rsidRDefault="00DF2F4B" w:rsidP="00A115FF">
      <w:pPr>
        <w:pStyle w:val="ListParagraph"/>
        <w:numPr>
          <w:ilvl w:val="0"/>
          <w:numId w:val="38"/>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Feedback benar/salah untuk memperkuat pembelajaran</w:t>
      </w:r>
    </w:p>
    <w:p w14:paraId="6F48D56B" w14:textId="77777777" w:rsidR="00DF2F4B" w:rsidRPr="00DF2F4B" w:rsidRDefault="00DF2F4B" w:rsidP="00DF2F4B">
      <w:pPr>
        <w:numPr>
          <w:ilvl w:val="0"/>
          <w:numId w:val="31"/>
        </w:numPr>
        <w:rPr>
          <w:rFonts w:ascii="Times New Roman" w:hAnsi="Times New Roman" w:cs="Times New Roman"/>
          <w:sz w:val="26"/>
          <w:szCs w:val="26"/>
          <w:lang w:val="en-ID"/>
        </w:rPr>
      </w:pPr>
      <w:r w:rsidRPr="00DF2F4B">
        <w:rPr>
          <w:rFonts w:ascii="Times New Roman" w:hAnsi="Times New Roman" w:cs="Times New Roman"/>
          <w:sz w:val="26"/>
          <w:szCs w:val="26"/>
          <w:lang w:val="en-ID"/>
        </w:rPr>
        <w:t>Halaman Informasi &amp; Panduan</w:t>
      </w:r>
    </w:p>
    <w:p w14:paraId="58304A9A" w14:textId="77777777" w:rsidR="00DF2F4B" w:rsidRPr="00A115FF" w:rsidRDefault="00DF2F4B" w:rsidP="00A115FF">
      <w:pPr>
        <w:pStyle w:val="ListParagraph"/>
        <w:numPr>
          <w:ilvl w:val="0"/>
          <w:numId w:val="39"/>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Penjelasan tentang tujuan website</w:t>
      </w:r>
    </w:p>
    <w:p w14:paraId="4FAAE2F7" w14:textId="77777777" w:rsidR="00DF2F4B" w:rsidRPr="00A115FF" w:rsidRDefault="00DF2F4B" w:rsidP="00A115FF">
      <w:pPr>
        <w:pStyle w:val="ListParagraph"/>
        <w:numPr>
          <w:ilvl w:val="0"/>
          <w:numId w:val="39"/>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Cara penggunaan fitur-fitur utama</w:t>
      </w:r>
    </w:p>
    <w:p w14:paraId="38B9FAB3" w14:textId="1DB75E1B" w:rsidR="00DF2F4B" w:rsidRPr="00DF2F4B" w:rsidRDefault="00DF2F4B" w:rsidP="00DF2F4B">
      <w:pPr>
        <w:rPr>
          <w:rFonts w:ascii="Times New Roman" w:hAnsi="Times New Roman" w:cs="Times New Roman"/>
          <w:sz w:val="26"/>
          <w:szCs w:val="26"/>
          <w:lang w:val="en-ID"/>
        </w:rPr>
      </w:pPr>
    </w:p>
    <w:p w14:paraId="51D3866F" w14:textId="77777777" w:rsidR="00DF2F4B" w:rsidRPr="00DF2F4B" w:rsidRDefault="00DF2F4B" w:rsidP="00DF2F4B">
      <w:pPr>
        <w:pStyle w:val="Heading2"/>
        <w:numPr>
          <w:ilvl w:val="0"/>
          <w:numId w:val="0"/>
        </w:numPr>
        <w:ind w:left="360" w:hanging="360"/>
        <w:rPr>
          <w:sz w:val="28"/>
          <w:szCs w:val="28"/>
          <w:lang w:val="en-ID"/>
        </w:rPr>
      </w:pPr>
      <w:bookmarkStart w:id="69" w:name="_Toc201120672"/>
      <w:r w:rsidRPr="00DF2F4B">
        <w:rPr>
          <w:sz w:val="28"/>
          <w:szCs w:val="28"/>
          <w:lang w:val="en-ID"/>
        </w:rPr>
        <w:t>B. Tujuan Pengembangan Konten</w:t>
      </w:r>
      <w:bookmarkEnd w:id="69"/>
    </w:p>
    <w:p w14:paraId="3AD92F42" w14:textId="77777777" w:rsidR="00DF2F4B" w:rsidRPr="00DF2F4B" w:rsidRDefault="00DF2F4B" w:rsidP="00DF2F4B">
      <w:pPr>
        <w:rPr>
          <w:rFonts w:ascii="Times New Roman" w:hAnsi="Times New Roman" w:cs="Times New Roman"/>
          <w:sz w:val="26"/>
          <w:szCs w:val="26"/>
          <w:lang w:val="en-ID"/>
        </w:rPr>
      </w:pPr>
      <w:r w:rsidRPr="00DF2F4B">
        <w:rPr>
          <w:rFonts w:ascii="Times New Roman" w:hAnsi="Times New Roman" w:cs="Times New Roman"/>
          <w:sz w:val="26"/>
          <w:szCs w:val="26"/>
          <w:lang w:val="en-ID"/>
        </w:rPr>
        <w:t>Perencanaan isi disusun untuk mencapai tujuan utama:</w:t>
      </w:r>
    </w:p>
    <w:p w14:paraId="38F6D623" w14:textId="77777777" w:rsidR="00DF2F4B" w:rsidRPr="00A115FF" w:rsidRDefault="00DF2F4B" w:rsidP="00A115FF">
      <w:pPr>
        <w:pStyle w:val="ListParagraph"/>
        <w:numPr>
          <w:ilvl w:val="0"/>
          <w:numId w:val="40"/>
        </w:numPr>
        <w:spacing w:line="276" w:lineRule="auto"/>
        <w:ind w:left="567"/>
        <w:jc w:val="both"/>
        <w:rPr>
          <w:rFonts w:ascii="Times New Roman" w:hAnsi="Times New Roman" w:cs="Times New Roman"/>
          <w:sz w:val="26"/>
          <w:szCs w:val="26"/>
          <w:lang w:val="en-ID"/>
        </w:rPr>
      </w:pPr>
      <w:r w:rsidRPr="00A115FF">
        <w:rPr>
          <w:rFonts w:ascii="Times New Roman" w:hAnsi="Times New Roman" w:cs="Times New Roman"/>
          <w:sz w:val="26"/>
          <w:szCs w:val="26"/>
          <w:lang w:val="en-ID"/>
        </w:rPr>
        <w:t>Meningkatkan literasi konstitusi melalui penyajian isi UUD yang rapi dan mudah diakses</w:t>
      </w:r>
    </w:p>
    <w:p w14:paraId="7081CA6A" w14:textId="77777777" w:rsidR="00DF2F4B" w:rsidRPr="00A115FF" w:rsidRDefault="00DF2F4B" w:rsidP="00A115FF">
      <w:pPr>
        <w:pStyle w:val="ListParagraph"/>
        <w:numPr>
          <w:ilvl w:val="0"/>
          <w:numId w:val="40"/>
        </w:numPr>
        <w:spacing w:line="276" w:lineRule="auto"/>
        <w:ind w:left="567"/>
        <w:jc w:val="both"/>
        <w:rPr>
          <w:rFonts w:ascii="Times New Roman" w:hAnsi="Times New Roman" w:cs="Times New Roman"/>
          <w:sz w:val="26"/>
          <w:szCs w:val="26"/>
          <w:lang w:val="en-ID"/>
        </w:rPr>
      </w:pPr>
      <w:r w:rsidRPr="00A115FF">
        <w:rPr>
          <w:rFonts w:ascii="Times New Roman" w:hAnsi="Times New Roman" w:cs="Times New Roman"/>
          <w:sz w:val="26"/>
          <w:szCs w:val="26"/>
          <w:lang w:val="en-ID"/>
        </w:rPr>
        <w:t>Membantu pengguna membedakan versi sebelum dan sesudah amandemen dengan tampilan terpisah</w:t>
      </w:r>
    </w:p>
    <w:p w14:paraId="3E3F2C36" w14:textId="77777777" w:rsidR="00DF2F4B" w:rsidRPr="00A115FF" w:rsidRDefault="00DF2F4B" w:rsidP="00A115FF">
      <w:pPr>
        <w:pStyle w:val="ListParagraph"/>
        <w:numPr>
          <w:ilvl w:val="0"/>
          <w:numId w:val="40"/>
        </w:numPr>
        <w:spacing w:line="276" w:lineRule="auto"/>
        <w:ind w:left="567"/>
        <w:jc w:val="both"/>
        <w:rPr>
          <w:rFonts w:ascii="Times New Roman" w:hAnsi="Times New Roman" w:cs="Times New Roman"/>
          <w:sz w:val="26"/>
          <w:szCs w:val="26"/>
          <w:lang w:val="en-ID"/>
        </w:rPr>
      </w:pPr>
      <w:r w:rsidRPr="00A115FF">
        <w:rPr>
          <w:rFonts w:ascii="Times New Roman" w:hAnsi="Times New Roman" w:cs="Times New Roman"/>
          <w:sz w:val="26"/>
          <w:szCs w:val="26"/>
          <w:lang w:val="en-ID"/>
        </w:rPr>
        <w:lastRenderedPageBreak/>
        <w:t>Meningkatkan daya ingat dan pemahaman hukum dasar lewat permainan edukatif sederhana</w:t>
      </w:r>
    </w:p>
    <w:p w14:paraId="188FD615" w14:textId="77777777" w:rsidR="00DF2F4B" w:rsidRPr="00A115FF" w:rsidRDefault="00DF2F4B" w:rsidP="00A115FF">
      <w:pPr>
        <w:pStyle w:val="ListParagraph"/>
        <w:numPr>
          <w:ilvl w:val="0"/>
          <w:numId w:val="40"/>
        </w:numPr>
        <w:spacing w:line="276" w:lineRule="auto"/>
        <w:ind w:left="567"/>
        <w:jc w:val="both"/>
        <w:rPr>
          <w:rFonts w:ascii="Times New Roman" w:hAnsi="Times New Roman" w:cs="Times New Roman"/>
          <w:sz w:val="26"/>
          <w:szCs w:val="26"/>
          <w:lang w:val="en-ID"/>
        </w:rPr>
      </w:pPr>
      <w:r w:rsidRPr="00A115FF">
        <w:rPr>
          <w:rFonts w:ascii="Times New Roman" w:hAnsi="Times New Roman" w:cs="Times New Roman"/>
          <w:sz w:val="26"/>
          <w:szCs w:val="26"/>
          <w:lang w:val="en-ID"/>
        </w:rPr>
        <w:t>Menyediakan akses hukum yang ringan dan inklusif, terutama bagi pelajar dan masyarakat awam</w:t>
      </w:r>
    </w:p>
    <w:p w14:paraId="61149B86" w14:textId="35E7EE8D" w:rsidR="00DF2F4B" w:rsidRPr="00DF2F4B" w:rsidRDefault="00DF2F4B" w:rsidP="00DF2F4B">
      <w:pPr>
        <w:rPr>
          <w:rFonts w:ascii="Times New Roman" w:hAnsi="Times New Roman" w:cs="Times New Roman"/>
          <w:sz w:val="26"/>
          <w:szCs w:val="26"/>
          <w:lang w:val="en-ID"/>
        </w:rPr>
      </w:pPr>
    </w:p>
    <w:p w14:paraId="6E9F50D9" w14:textId="77777777" w:rsidR="00DF2F4B" w:rsidRPr="00DF2F4B" w:rsidRDefault="00DF2F4B" w:rsidP="00DF2F4B">
      <w:pPr>
        <w:pStyle w:val="Heading2"/>
        <w:numPr>
          <w:ilvl w:val="0"/>
          <w:numId w:val="0"/>
        </w:numPr>
        <w:ind w:left="360" w:hanging="360"/>
        <w:rPr>
          <w:sz w:val="28"/>
          <w:szCs w:val="28"/>
          <w:lang w:val="en-ID"/>
        </w:rPr>
      </w:pPr>
      <w:bookmarkStart w:id="70" w:name="_Toc201120673"/>
      <w:r w:rsidRPr="00DF2F4B">
        <w:rPr>
          <w:sz w:val="28"/>
          <w:szCs w:val="28"/>
          <w:lang w:val="en-ID"/>
        </w:rPr>
        <w:t>C. Format dan Gaya Bahasa</w:t>
      </w:r>
      <w:bookmarkEnd w:id="70"/>
    </w:p>
    <w:p w14:paraId="70ED879F" w14:textId="77777777" w:rsidR="00DF2F4B" w:rsidRPr="00DF2F4B" w:rsidRDefault="00DF2F4B" w:rsidP="00DF2F4B">
      <w:pPr>
        <w:numPr>
          <w:ilvl w:val="0"/>
          <w:numId w:val="33"/>
        </w:numPr>
        <w:rPr>
          <w:rFonts w:ascii="Times New Roman" w:hAnsi="Times New Roman" w:cs="Times New Roman"/>
          <w:sz w:val="26"/>
          <w:szCs w:val="26"/>
          <w:lang w:val="en-ID"/>
        </w:rPr>
      </w:pPr>
      <w:r w:rsidRPr="00DF2F4B">
        <w:rPr>
          <w:rFonts w:ascii="Times New Roman" w:hAnsi="Times New Roman" w:cs="Times New Roman"/>
          <w:sz w:val="26"/>
          <w:szCs w:val="26"/>
          <w:lang w:val="en-ID"/>
        </w:rPr>
        <w:t>Menggunakan bahasa Indonesia yang sederhana dan lugas</w:t>
      </w:r>
    </w:p>
    <w:p w14:paraId="6378C317" w14:textId="77777777" w:rsidR="00DF2F4B" w:rsidRPr="00DF2F4B" w:rsidRDefault="00DF2F4B" w:rsidP="00DF2F4B">
      <w:pPr>
        <w:numPr>
          <w:ilvl w:val="0"/>
          <w:numId w:val="33"/>
        </w:numPr>
        <w:rPr>
          <w:rFonts w:ascii="Times New Roman" w:hAnsi="Times New Roman" w:cs="Times New Roman"/>
          <w:sz w:val="26"/>
          <w:szCs w:val="26"/>
          <w:lang w:val="en-ID"/>
        </w:rPr>
      </w:pPr>
      <w:r w:rsidRPr="00DF2F4B">
        <w:rPr>
          <w:rFonts w:ascii="Times New Roman" w:hAnsi="Times New Roman" w:cs="Times New Roman"/>
          <w:sz w:val="26"/>
          <w:szCs w:val="26"/>
          <w:lang w:val="en-ID"/>
        </w:rPr>
        <w:t>Teks hukum tidak diubah (mengikuti redaksi asli)</w:t>
      </w:r>
    </w:p>
    <w:p w14:paraId="2AE12B97" w14:textId="77777777" w:rsidR="00DF2F4B" w:rsidRPr="00DF2F4B" w:rsidRDefault="00DF2F4B" w:rsidP="00DF2F4B">
      <w:pPr>
        <w:numPr>
          <w:ilvl w:val="0"/>
          <w:numId w:val="33"/>
        </w:numPr>
        <w:rPr>
          <w:rFonts w:ascii="Times New Roman" w:hAnsi="Times New Roman" w:cs="Times New Roman"/>
          <w:sz w:val="26"/>
          <w:szCs w:val="26"/>
          <w:lang w:val="en-ID"/>
        </w:rPr>
      </w:pPr>
      <w:r w:rsidRPr="00DF2F4B">
        <w:rPr>
          <w:rFonts w:ascii="Times New Roman" w:hAnsi="Times New Roman" w:cs="Times New Roman"/>
          <w:sz w:val="26"/>
          <w:szCs w:val="26"/>
          <w:lang w:val="en-ID"/>
        </w:rPr>
        <w:t>Penjelasan tambahan dan soal kuis disusun dengan bahasa yang akrab, ringan, dan edukatif</w:t>
      </w:r>
    </w:p>
    <w:p w14:paraId="1B51F85B" w14:textId="03ED4786" w:rsidR="00DF2F4B" w:rsidRPr="00DF2F4B" w:rsidRDefault="00DF2F4B" w:rsidP="00DF2F4B">
      <w:pPr>
        <w:numPr>
          <w:ilvl w:val="0"/>
          <w:numId w:val="33"/>
        </w:numPr>
        <w:rPr>
          <w:rFonts w:ascii="Times New Roman" w:hAnsi="Times New Roman" w:cs="Times New Roman"/>
          <w:sz w:val="26"/>
          <w:szCs w:val="26"/>
          <w:lang w:val="en-ID"/>
        </w:rPr>
      </w:pPr>
      <w:r w:rsidRPr="00DF2F4B">
        <w:rPr>
          <w:rFonts w:ascii="Times New Roman" w:hAnsi="Times New Roman" w:cs="Times New Roman"/>
          <w:sz w:val="26"/>
          <w:szCs w:val="26"/>
          <w:lang w:val="en-ID"/>
        </w:rPr>
        <w:t>Tampilan konten dibuat responsif dan dapat dibaca dengan baik di perangkat</w:t>
      </w:r>
      <w:r w:rsidR="00EB1243">
        <w:rPr>
          <w:rFonts w:ascii="Times New Roman" w:hAnsi="Times New Roman" w:cs="Times New Roman"/>
          <w:sz w:val="26"/>
          <w:szCs w:val="26"/>
          <w:lang w:val="en-ID"/>
        </w:rPr>
        <w:t xml:space="preserve"> </w:t>
      </w:r>
      <w:r w:rsidRPr="00DF2F4B">
        <w:rPr>
          <w:rFonts w:ascii="Times New Roman" w:hAnsi="Times New Roman" w:cs="Times New Roman"/>
          <w:sz w:val="26"/>
          <w:szCs w:val="26"/>
          <w:lang w:val="en-ID"/>
        </w:rPr>
        <w:t>desktop</w:t>
      </w:r>
    </w:p>
    <w:p w14:paraId="32B16CE3" w14:textId="42EA69C1" w:rsidR="00DF2F4B" w:rsidRPr="00DF2F4B" w:rsidRDefault="00DF2F4B" w:rsidP="00DF2F4B">
      <w:pPr>
        <w:rPr>
          <w:rFonts w:ascii="Times New Roman" w:hAnsi="Times New Roman" w:cs="Times New Roman"/>
          <w:sz w:val="26"/>
          <w:szCs w:val="26"/>
          <w:lang w:val="en-ID"/>
        </w:rPr>
      </w:pPr>
    </w:p>
    <w:p w14:paraId="5BAB1249" w14:textId="77777777" w:rsidR="00DF2F4B" w:rsidRPr="00DF2F4B" w:rsidRDefault="00DF2F4B" w:rsidP="00DF2F4B">
      <w:pPr>
        <w:pStyle w:val="Heading2"/>
        <w:numPr>
          <w:ilvl w:val="0"/>
          <w:numId w:val="0"/>
        </w:numPr>
        <w:ind w:left="360" w:hanging="360"/>
        <w:rPr>
          <w:sz w:val="28"/>
          <w:szCs w:val="28"/>
          <w:lang w:val="en-ID"/>
        </w:rPr>
      </w:pPr>
      <w:bookmarkStart w:id="71" w:name="_Toc201120674"/>
      <w:r w:rsidRPr="00DF2F4B">
        <w:rPr>
          <w:sz w:val="28"/>
          <w:szCs w:val="28"/>
          <w:lang w:val="en-ID"/>
        </w:rPr>
        <w:t>D. Target Pengguna</w:t>
      </w:r>
      <w:bookmarkEnd w:id="71"/>
    </w:p>
    <w:p w14:paraId="4CE961D8" w14:textId="77777777" w:rsidR="00DF2F4B" w:rsidRPr="00DF2F4B" w:rsidRDefault="00DF2F4B" w:rsidP="00DF2F4B">
      <w:pPr>
        <w:rPr>
          <w:rFonts w:ascii="Times New Roman" w:hAnsi="Times New Roman" w:cs="Times New Roman"/>
          <w:sz w:val="26"/>
          <w:szCs w:val="26"/>
          <w:lang w:val="en-ID"/>
        </w:rPr>
      </w:pPr>
      <w:r w:rsidRPr="00DF2F4B">
        <w:rPr>
          <w:rFonts w:ascii="Times New Roman" w:hAnsi="Times New Roman" w:cs="Times New Roman"/>
          <w:sz w:val="26"/>
          <w:szCs w:val="26"/>
          <w:lang w:val="en-ID"/>
        </w:rPr>
        <w:t>Website ini ditujukan untuk:</w:t>
      </w:r>
    </w:p>
    <w:p w14:paraId="305B87D1" w14:textId="77777777" w:rsidR="00DF2F4B" w:rsidRPr="00DF2F4B" w:rsidRDefault="00DF2F4B" w:rsidP="00DF2F4B">
      <w:pPr>
        <w:numPr>
          <w:ilvl w:val="0"/>
          <w:numId w:val="34"/>
        </w:numPr>
        <w:rPr>
          <w:rFonts w:ascii="Times New Roman" w:hAnsi="Times New Roman" w:cs="Times New Roman"/>
          <w:sz w:val="26"/>
          <w:szCs w:val="26"/>
          <w:lang w:val="en-ID"/>
        </w:rPr>
      </w:pPr>
      <w:r w:rsidRPr="00DF2F4B">
        <w:rPr>
          <w:rFonts w:ascii="Times New Roman" w:hAnsi="Times New Roman" w:cs="Times New Roman"/>
          <w:sz w:val="26"/>
          <w:szCs w:val="26"/>
          <w:lang w:val="en-ID"/>
        </w:rPr>
        <w:t>Pelajar SMA/mahasiswa awal (semester 1–4)</w:t>
      </w:r>
    </w:p>
    <w:p w14:paraId="4276296E" w14:textId="77777777" w:rsidR="00DF2F4B" w:rsidRPr="00DF2F4B" w:rsidRDefault="00DF2F4B" w:rsidP="00DF2F4B">
      <w:pPr>
        <w:numPr>
          <w:ilvl w:val="0"/>
          <w:numId w:val="34"/>
        </w:numPr>
        <w:rPr>
          <w:rFonts w:ascii="Times New Roman" w:hAnsi="Times New Roman" w:cs="Times New Roman"/>
          <w:sz w:val="26"/>
          <w:szCs w:val="26"/>
          <w:lang w:val="en-ID"/>
        </w:rPr>
      </w:pPr>
      <w:r w:rsidRPr="00DF2F4B">
        <w:rPr>
          <w:rFonts w:ascii="Times New Roman" w:hAnsi="Times New Roman" w:cs="Times New Roman"/>
          <w:sz w:val="26"/>
          <w:szCs w:val="26"/>
          <w:lang w:val="en-ID"/>
        </w:rPr>
        <w:t>Masyarakat umum yang ingin belajar hukum dasar</w:t>
      </w:r>
    </w:p>
    <w:p w14:paraId="4A2025E5" w14:textId="77777777" w:rsidR="00DF2F4B" w:rsidRPr="00DF2F4B" w:rsidRDefault="00DF2F4B" w:rsidP="00DF2F4B">
      <w:pPr>
        <w:numPr>
          <w:ilvl w:val="0"/>
          <w:numId w:val="34"/>
        </w:numPr>
        <w:rPr>
          <w:rFonts w:ascii="Times New Roman" w:hAnsi="Times New Roman" w:cs="Times New Roman"/>
          <w:sz w:val="26"/>
          <w:szCs w:val="26"/>
          <w:lang w:val="en-ID"/>
        </w:rPr>
      </w:pPr>
      <w:r w:rsidRPr="00DF2F4B">
        <w:rPr>
          <w:rFonts w:ascii="Times New Roman" w:hAnsi="Times New Roman" w:cs="Times New Roman"/>
          <w:sz w:val="26"/>
          <w:szCs w:val="26"/>
          <w:lang w:val="en-ID"/>
        </w:rPr>
        <w:t>Guru dan dosen sebagai media bantu ajar</w:t>
      </w:r>
    </w:p>
    <w:p w14:paraId="4E5AA03A" w14:textId="77777777" w:rsidR="00DF2F4B" w:rsidRPr="00DF2F4B" w:rsidRDefault="00DF2F4B" w:rsidP="00DF2F4B">
      <w:pPr>
        <w:numPr>
          <w:ilvl w:val="0"/>
          <w:numId w:val="34"/>
        </w:numPr>
        <w:rPr>
          <w:rFonts w:ascii="Times New Roman" w:hAnsi="Times New Roman" w:cs="Times New Roman"/>
          <w:sz w:val="26"/>
          <w:szCs w:val="26"/>
          <w:lang w:val="en-ID"/>
        </w:rPr>
      </w:pPr>
      <w:r w:rsidRPr="00DF2F4B">
        <w:rPr>
          <w:rFonts w:ascii="Times New Roman" w:hAnsi="Times New Roman" w:cs="Times New Roman"/>
          <w:sz w:val="26"/>
          <w:szCs w:val="26"/>
          <w:lang w:val="en-ID"/>
        </w:rPr>
        <w:t>Warga yang tidak memiliki latar belakang hukum formal</w:t>
      </w:r>
    </w:p>
    <w:p w14:paraId="7AE38889" w14:textId="77777777" w:rsidR="008154A6" w:rsidRPr="008154A6" w:rsidRDefault="008154A6" w:rsidP="008154A6">
      <w:pPr>
        <w:rPr>
          <w:rFonts w:ascii="Times New Roman" w:hAnsi="Times New Roman" w:cs="Times New Roman"/>
          <w:sz w:val="26"/>
          <w:szCs w:val="26"/>
        </w:rPr>
      </w:pPr>
    </w:p>
    <w:p w14:paraId="04F285F8" w14:textId="77777777" w:rsidR="008154A6" w:rsidRDefault="008154A6" w:rsidP="008154A6"/>
    <w:p w14:paraId="4162E08B" w14:textId="77777777" w:rsidR="008154A6" w:rsidRDefault="008154A6" w:rsidP="008154A6"/>
    <w:p w14:paraId="76BFB264" w14:textId="77777777" w:rsidR="008154A6" w:rsidRDefault="008154A6" w:rsidP="008154A6"/>
    <w:p w14:paraId="3951C1D6" w14:textId="77777777" w:rsidR="008154A6" w:rsidRDefault="008154A6" w:rsidP="008154A6"/>
    <w:p w14:paraId="41411DF3" w14:textId="77777777" w:rsidR="008154A6" w:rsidRDefault="008154A6" w:rsidP="008154A6"/>
    <w:p w14:paraId="14DFA27D" w14:textId="77777777" w:rsidR="008154A6" w:rsidRDefault="008154A6" w:rsidP="008154A6"/>
    <w:p w14:paraId="409863E1" w14:textId="77777777" w:rsidR="008154A6" w:rsidRDefault="008154A6" w:rsidP="008154A6"/>
    <w:p w14:paraId="0F252A25" w14:textId="77777777" w:rsidR="008154A6" w:rsidRDefault="008154A6" w:rsidP="008154A6"/>
    <w:p w14:paraId="19520BEF" w14:textId="77777777" w:rsidR="008154A6" w:rsidRPr="008154A6" w:rsidRDefault="008154A6" w:rsidP="008154A6"/>
    <w:p w14:paraId="5F8533ED" w14:textId="54B320DA" w:rsidR="00E425A5" w:rsidRDefault="00E56BFC" w:rsidP="006A7FB8">
      <w:pPr>
        <w:pStyle w:val="Heading1"/>
        <w:rPr>
          <w:sz w:val="32"/>
          <w:szCs w:val="32"/>
        </w:rPr>
      </w:pPr>
      <w:bookmarkStart w:id="72" w:name="_Toc198103160"/>
      <w:bookmarkStart w:id="73" w:name="_Toc198103491"/>
      <w:bookmarkStart w:id="74" w:name="_Toc199109993"/>
      <w:bookmarkStart w:id="75" w:name="_Toc201120675"/>
      <w:r w:rsidRPr="00E425A5">
        <w:rPr>
          <w:sz w:val="32"/>
          <w:szCs w:val="32"/>
        </w:rPr>
        <w:lastRenderedPageBreak/>
        <w:t>BAB V</w:t>
      </w:r>
      <w:bookmarkEnd w:id="72"/>
      <w:bookmarkEnd w:id="73"/>
      <w:bookmarkEnd w:id="74"/>
      <w:bookmarkEnd w:id="75"/>
    </w:p>
    <w:p w14:paraId="67629D10" w14:textId="1E453168" w:rsidR="00E56BFC" w:rsidRPr="00E425A5" w:rsidRDefault="00E56BFC" w:rsidP="006A7FB8">
      <w:pPr>
        <w:pStyle w:val="Heading1"/>
        <w:rPr>
          <w:sz w:val="32"/>
          <w:szCs w:val="32"/>
        </w:rPr>
      </w:pPr>
      <w:bookmarkStart w:id="76" w:name="_Toc198103161"/>
      <w:bookmarkStart w:id="77" w:name="_Toc198103492"/>
      <w:bookmarkStart w:id="78" w:name="_Toc199109994"/>
      <w:bookmarkStart w:id="79" w:name="_Toc201120676"/>
      <w:r w:rsidRPr="00E425A5">
        <w:rPr>
          <w:sz w:val="32"/>
          <w:szCs w:val="32"/>
        </w:rPr>
        <w:t>Penutup</w:t>
      </w:r>
      <w:bookmarkEnd w:id="62"/>
      <w:bookmarkEnd w:id="76"/>
      <w:bookmarkEnd w:id="77"/>
      <w:bookmarkEnd w:id="78"/>
      <w:bookmarkEnd w:id="79"/>
    </w:p>
    <w:p w14:paraId="0FA477D3" w14:textId="20AE3AA7" w:rsidR="00235D08" w:rsidRPr="00235D08" w:rsidRDefault="00235D08" w:rsidP="00235D08"/>
    <w:p w14:paraId="5DA508D6" w14:textId="77777777" w:rsidR="00BE4856" w:rsidRPr="00BE4856" w:rsidRDefault="00BE4856">
      <w:pPr>
        <w:pStyle w:val="ListParagraph"/>
        <w:numPr>
          <w:ilvl w:val="0"/>
          <w:numId w:val="17"/>
        </w:numPr>
        <w:contextualSpacing w:val="0"/>
        <w:outlineLvl w:val="2"/>
        <w:rPr>
          <w:rFonts w:ascii="Times New Roman" w:hAnsi="Times New Roman" w:cs="Times New Roman"/>
          <w:bCs/>
          <w:vanish/>
          <w:sz w:val="26"/>
          <w:szCs w:val="26"/>
        </w:rPr>
      </w:pPr>
      <w:bookmarkStart w:id="80" w:name="_Toc199109995"/>
      <w:bookmarkStart w:id="81" w:name="_Toc198103164"/>
      <w:bookmarkStart w:id="82" w:name="_Toc198103495"/>
      <w:bookmarkStart w:id="83" w:name="_Toc201120677"/>
      <w:bookmarkEnd w:id="80"/>
      <w:bookmarkEnd w:id="83"/>
    </w:p>
    <w:p w14:paraId="314C2216" w14:textId="77777777" w:rsidR="00DF2F4B" w:rsidRPr="00DF2F4B" w:rsidRDefault="00DF2F4B" w:rsidP="00DF2F4B">
      <w:pPr>
        <w:pStyle w:val="Heading2"/>
        <w:numPr>
          <w:ilvl w:val="0"/>
          <w:numId w:val="0"/>
        </w:numPr>
        <w:ind w:left="360" w:hanging="360"/>
        <w:rPr>
          <w:sz w:val="28"/>
          <w:szCs w:val="28"/>
        </w:rPr>
      </w:pPr>
      <w:bookmarkStart w:id="84" w:name="_Toc201120678"/>
      <w:bookmarkEnd w:id="81"/>
      <w:bookmarkEnd w:id="82"/>
      <w:r w:rsidRPr="00DF2F4B">
        <w:rPr>
          <w:rStyle w:val="selectable-text1"/>
          <w:sz w:val="28"/>
          <w:szCs w:val="28"/>
        </w:rPr>
        <w:t>A. Kesimpulan</w:t>
      </w:r>
      <w:bookmarkEnd w:id="84"/>
    </w:p>
    <w:p w14:paraId="50C4847A" w14:textId="77777777" w:rsidR="00DF2F4B" w:rsidRDefault="00DF2F4B" w:rsidP="00DF2F4B">
      <w:pPr>
        <w:pStyle w:val="selectable-text"/>
        <w:spacing w:line="276" w:lineRule="auto"/>
        <w:ind w:firstLine="360"/>
        <w:jc w:val="both"/>
      </w:pPr>
      <w:r>
        <w:rPr>
          <w:rStyle w:val="selectable-text1"/>
        </w:rPr>
        <w:t>Website edukasi ini dikembangkan sebagai solusi untuk meningkatkan literasi hukum dasar masyarakat Indonesia, khususnya dalam memahami Undang-Undang Dasar 1945 sebelum dan sesudah amandemen. Dengan menggabungkan penyajian pasal secara terstruktur dan fitur interaktif seperti minigame tanya jawab, pengguna dapat belajar secara mandiri dengan cara yang lebih menyenangkan dan mudah dipahami.</w:t>
      </w:r>
    </w:p>
    <w:p w14:paraId="1075D156" w14:textId="33E917F3" w:rsidR="00DF2F4B" w:rsidRDefault="00DF2F4B" w:rsidP="00DF2F4B">
      <w:pPr>
        <w:pStyle w:val="selectable-text"/>
        <w:spacing w:line="276" w:lineRule="auto"/>
        <w:ind w:firstLine="360"/>
        <w:jc w:val="both"/>
      </w:pPr>
      <w:r>
        <w:rPr>
          <w:rStyle w:val="selectable-text1"/>
        </w:rPr>
        <w:t>Penggunaan teknologi berbasis HTML, CSS, JavaScript, dan JSON memungkinkan website ini dapat diakses dengan ringan dan tanpa memerlukan perangkat mahal atau koneksi internet cepat. Fitur seperti navigasi, bookmark, dan kuis edukatif berhasil menciptakan pengalaman belajar hukum yang inklusif, modern, dan efisien.</w:t>
      </w:r>
    </w:p>
    <w:p w14:paraId="18438779" w14:textId="77777777" w:rsidR="00DF2F4B" w:rsidRPr="00DF2F4B" w:rsidRDefault="00DF2F4B" w:rsidP="00DF2F4B">
      <w:pPr>
        <w:pStyle w:val="Heading2"/>
        <w:numPr>
          <w:ilvl w:val="0"/>
          <w:numId w:val="0"/>
        </w:numPr>
        <w:ind w:left="360" w:hanging="360"/>
        <w:rPr>
          <w:sz w:val="28"/>
          <w:szCs w:val="28"/>
        </w:rPr>
      </w:pPr>
      <w:bookmarkStart w:id="85" w:name="_Toc201120679"/>
      <w:r w:rsidRPr="00DF2F4B">
        <w:rPr>
          <w:rStyle w:val="selectable-text1"/>
          <w:sz w:val="28"/>
          <w:szCs w:val="28"/>
        </w:rPr>
        <w:t>B. Saran</w:t>
      </w:r>
      <w:bookmarkEnd w:id="85"/>
    </w:p>
    <w:p w14:paraId="388941A5" w14:textId="77777777" w:rsidR="00DF2F4B" w:rsidRDefault="00DF2F4B" w:rsidP="00EB1243">
      <w:pPr>
        <w:pStyle w:val="selectable-text"/>
        <w:numPr>
          <w:ilvl w:val="0"/>
          <w:numId w:val="36"/>
        </w:numPr>
        <w:spacing w:before="0" w:beforeAutospacing="0" w:after="240" w:afterAutospacing="0" w:line="276" w:lineRule="auto"/>
        <w:ind w:left="567"/>
        <w:jc w:val="both"/>
      </w:pPr>
      <w:r>
        <w:rPr>
          <w:rStyle w:val="selectable-text1"/>
        </w:rPr>
        <w:t>Website ini masih dapat dikembangkan lebih lanjut, seperti dengan menambahkan fitur simulasi kasus hukum ringan, video penjelasan pasal, atau audio narasi untuk pembaca tunanetra.</w:t>
      </w:r>
    </w:p>
    <w:p w14:paraId="5DD78C21" w14:textId="77777777" w:rsidR="00DF2F4B" w:rsidRDefault="00DF2F4B" w:rsidP="00EB1243">
      <w:pPr>
        <w:pStyle w:val="selectable-text"/>
        <w:numPr>
          <w:ilvl w:val="0"/>
          <w:numId w:val="36"/>
        </w:numPr>
        <w:spacing w:before="0" w:beforeAutospacing="0" w:after="240" w:afterAutospacing="0" w:line="276" w:lineRule="auto"/>
        <w:ind w:left="567"/>
        <w:jc w:val="both"/>
      </w:pPr>
      <w:r>
        <w:rPr>
          <w:rStyle w:val="selectable-text1"/>
        </w:rPr>
        <w:t>Pengujian lanjutan sebaiknya dilakukan pada lebih banyak perangkat dan pengguna agar diperoleh data umpan balik yang lebih kaya.</w:t>
      </w:r>
    </w:p>
    <w:p w14:paraId="3260270C" w14:textId="53C8EA76" w:rsidR="00DF2F4B" w:rsidRDefault="00DF2F4B" w:rsidP="00EB1243">
      <w:pPr>
        <w:pStyle w:val="selectable-text"/>
        <w:numPr>
          <w:ilvl w:val="0"/>
          <w:numId w:val="36"/>
        </w:numPr>
        <w:spacing w:before="0" w:beforeAutospacing="0" w:after="240" w:afterAutospacing="0" w:line="276" w:lineRule="auto"/>
        <w:ind w:left="567"/>
        <w:jc w:val="both"/>
      </w:pPr>
      <w:r>
        <w:rPr>
          <w:rStyle w:val="selectable-text1"/>
        </w:rPr>
        <w:t>Untuk pengembangan jangka panjang, kolaborasi dengan pihak sekolah atau lembaga hukum dapat memperluas jangkauan manfaat dari platform ini.</w:t>
      </w:r>
    </w:p>
    <w:p w14:paraId="6D7061BE" w14:textId="77777777" w:rsidR="00E425A5" w:rsidRDefault="00E425A5" w:rsidP="007B4F5F">
      <w:pPr>
        <w:spacing w:line="276" w:lineRule="auto"/>
        <w:ind w:firstLine="420"/>
        <w:jc w:val="both"/>
        <w:rPr>
          <w:rFonts w:ascii="Times New Roman" w:hAnsi="Times New Roman" w:cs="Times New Roman"/>
        </w:rPr>
      </w:pPr>
    </w:p>
    <w:p w14:paraId="7550C84D" w14:textId="77777777" w:rsidR="00A63E2C" w:rsidRDefault="00A63E2C" w:rsidP="007B4F5F">
      <w:pPr>
        <w:spacing w:line="276" w:lineRule="auto"/>
        <w:ind w:firstLine="420"/>
        <w:jc w:val="both"/>
        <w:rPr>
          <w:rFonts w:ascii="Times New Roman" w:hAnsi="Times New Roman" w:cs="Times New Roman"/>
        </w:rPr>
      </w:pPr>
    </w:p>
    <w:p w14:paraId="0FBCB807" w14:textId="77777777" w:rsidR="00A63E2C" w:rsidRDefault="00A63E2C" w:rsidP="007B4F5F">
      <w:pPr>
        <w:spacing w:line="276" w:lineRule="auto"/>
        <w:ind w:firstLine="420"/>
        <w:jc w:val="both"/>
        <w:rPr>
          <w:rFonts w:ascii="Times New Roman" w:hAnsi="Times New Roman" w:cs="Times New Roman"/>
        </w:rPr>
      </w:pPr>
    </w:p>
    <w:p w14:paraId="6DE8C417" w14:textId="77777777" w:rsidR="00A63E2C" w:rsidRDefault="00A63E2C" w:rsidP="007B4F5F">
      <w:pPr>
        <w:spacing w:line="276" w:lineRule="auto"/>
        <w:ind w:firstLine="420"/>
        <w:jc w:val="both"/>
        <w:rPr>
          <w:rFonts w:ascii="Times New Roman" w:hAnsi="Times New Roman" w:cs="Times New Roman"/>
        </w:rPr>
      </w:pPr>
    </w:p>
    <w:p w14:paraId="7032EC52" w14:textId="77777777" w:rsidR="00A63E2C" w:rsidRDefault="00A63E2C" w:rsidP="007B4F5F">
      <w:pPr>
        <w:spacing w:line="276" w:lineRule="auto"/>
        <w:ind w:firstLine="420"/>
        <w:jc w:val="both"/>
        <w:rPr>
          <w:rFonts w:ascii="Times New Roman" w:hAnsi="Times New Roman" w:cs="Times New Roman"/>
        </w:rPr>
      </w:pPr>
    </w:p>
    <w:p w14:paraId="1DA90702" w14:textId="77777777" w:rsidR="00A63E2C" w:rsidRDefault="00A63E2C" w:rsidP="007B4F5F">
      <w:pPr>
        <w:spacing w:line="276" w:lineRule="auto"/>
        <w:ind w:firstLine="420"/>
        <w:jc w:val="both"/>
        <w:rPr>
          <w:rFonts w:ascii="Times New Roman" w:hAnsi="Times New Roman" w:cs="Times New Roman"/>
        </w:rPr>
      </w:pPr>
    </w:p>
    <w:p w14:paraId="0B24DE4B" w14:textId="77777777" w:rsidR="00A63E2C" w:rsidRDefault="00A63E2C" w:rsidP="007B4F5F">
      <w:pPr>
        <w:spacing w:line="276" w:lineRule="auto"/>
        <w:ind w:firstLine="420"/>
        <w:jc w:val="both"/>
        <w:rPr>
          <w:rFonts w:ascii="Times New Roman" w:hAnsi="Times New Roman" w:cs="Times New Roman"/>
        </w:rPr>
      </w:pPr>
    </w:p>
    <w:p w14:paraId="54B1F818" w14:textId="77777777" w:rsidR="00A63E2C" w:rsidRDefault="00A63E2C" w:rsidP="007B4F5F">
      <w:pPr>
        <w:spacing w:line="276" w:lineRule="auto"/>
        <w:ind w:firstLine="420"/>
        <w:jc w:val="both"/>
        <w:rPr>
          <w:rFonts w:ascii="Times New Roman" w:hAnsi="Times New Roman" w:cs="Times New Roman"/>
        </w:rPr>
      </w:pPr>
    </w:p>
    <w:p w14:paraId="34E6EF9A" w14:textId="77777777" w:rsidR="00A63E2C" w:rsidRDefault="00A63E2C" w:rsidP="007B4F5F">
      <w:pPr>
        <w:spacing w:line="276" w:lineRule="auto"/>
        <w:ind w:firstLine="420"/>
        <w:jc w:val="both"/>
        <w:rPr>
          <w:rFonts w:ascii="Times New Roman" w:hAnsi="Times New Roman" w:cs="Times New Roman"/>
        </w:rPr>
      </w:pPr>
    </w:p>
    <w:p w14:paraId="013DD6D9" w14:textId="77777777" w:rsidR="00A63E2C" w:rsidRPr="007B4F5F" w:rsidRDefault="00A63E2C" w:rsidP="007B4F5F">
      <w:pPr>
        <w:spacing w:line="276" w:lineRule="auto"/>
        <w:ind w:firstLine="420"/>
        <w:jc w:val="both"/>
        <w:rPr>
          <w:rFonts w:ascii="Times New Roman" w:hAnsi="Times New Roman" w:cs="Times New Roman"/>
        </w:rPr>
      </w:pPr>
    </w:p>
    <w:p w14:paraId="118D6DC0" w14:textId="7FE76FEF" w:rsidR="00E56BFC" w:rsidRDefault="00E56BFC" w:rsidP="00E56BFC">
      <w:pPr>
        <w:pStyle w:val="Heading1"/>
        <w:rPr>
          <w:bCs w:val="0"/>
          <w:sz w:val="32"/>
          <w:szCs w:val="32"/>
        </w:rPr>
      </w:pPr>
      <w:bookmarkStart w:id="86" w:name="_Toc197883453"/>
      <w:bookmarkStart w:id="87" w:name="_Toc198103166"/>
      <w:bookmarkStart w:id="88" w:name="_Toc198103497"/>
      <w:bookmarkStart w:id="89" w:name="_Toc199109998"/>
      <w:bookmarkStart w:id="90" w:name="_Toc201120680"/>
      <w:r w:rsidRPr="00235D08">
        <w:rPr>
          <w:bCs w:val="0"/>
          <w:sz w:val="32"/>
          <w:szCs w:val="32"/>
        </w:rPr>
        <w:lastRenderedPageBreak/>
        <w:t>DAFTAR PUSTAKA</w:t>
      </w:r>
      <w:bookmarkEnd w:id="86"/>
      <w:bookmarkEnd w:id="87"/>
      <w:bookmarkEnd w:id="88"/>
      <w:bookmarkEnd w:id="89"/>
      <w:bookmarkEnd w:id="90"/>
    </w:p>
    <w:p w14:paraId="31B6F553" w14:textId="77777777" w:rsidR="00A52632" w:rsidRPr="007B4F5F" w:rsidRDefault="00A52632" w:rsidP="007B4F5F"/>
    <w:p w14:paraId="1D437C51" w14:textId="18171640" w:rsidR="00A52632" w:rsidRPr="00A52632" w:rsidRDefault="00A52632" w:rsidP="00FA1D9B">
      <w:pPr>
        <w:jc w:val="both"/>
        <w:rPr>
          <w:rFonts w:ascii="Times New Roman" w:hAnsi="Times New Roman" w:cs="Times New Roman"/>
          <w:lang w:val="en-ID"/>
        </w:rPr>
      </w:pPr>
      <w:r w:rsidRPr="00A52632">
        <w:rPr>
          <w:rFonts w:ascii="Times New Roman" w:hAnsi="Times New Roman" w:cs="Times New Roman"/>
          <w:lang w:val="en-ID"/>
        </w:rPr>
        <w:t xml:space="preserve">[1] M. K. RI – JDIH, </w:t>
      </w:r>
      <w:r w:rsidRPr="00A52632">
        <w:rPr>
          <w:rFonts w:ascii="Times New Roman" w:hAnsi="Times New Roman" w:cs="Times New Roman"/>
          <w:i/>
          <w:iCs/>
          <w:lang w:val="en-ID"/>
        </w:rPr>
        <w:t>Undang</w:t>
      </w:r>
      <w:r w:rsidRPr="00A52632">
        <w:rPr>
          <w:rFonts w:ascii="Times New Roman" w:hAnsi="Times New Roman" w:cs="Times New Roman"/>
          <w:i/>
          <w:iCs/>
          <w:lang w:val="en-ID"/>
        </w:rPr>
        <w:noBreakHyphen/>
        <w:t>Undang Dasar Negara Republik Indonesia Tahun 1945 (Perubahan)</w:t>
      </w:r>
      <w:r w:rsidRPr="00A52632">
        <w:rPr>
          <w:rFonts w:ascii="Times New Roman" w:hAnsi="Times New Roman" w:cs="Times New Roman"/>
          <w:lang w:val="en-ID"/>
        </w:rPr>
        <w:t xml:space="preserve">, PDF, accessed via JDIH MKRI. </w:t>
      </w:r>
    </w:p>
    <w:p w14:paraId="4104EE11" w14:textId="56E5C03F" w:rsidR="00A52632" w:rsidRPr="00A52632" w:rsidRDefault="00A52632" w:rsidP="00FA1D9B">
      <w:pPr>
        <w:jc w:val="both"/>
        <w:rPr>
          <w:rFonts w:ascii="Times New Roman" w:hAnsi="Times New Roman" w:cs="Times New Roman"/>
          <w:lang w:val="en-ID"/>
        </w:rPr>
      </w:pPr>
      <w:r w:rsidRPr="00A52632">
        <w:rPr>
          <w:rFonts w:ascii="Times New Roman" w:hAnsi="Times New Roman" w:cs="Times New Roman"/>
          <w:lang w:val="en-ID"/>
        </w:rPr>
        <w:t>[</w:t>
      </w:r>
      <w:r w:rsidRPr="00FA1D9B">
        <w:rPr>
          <w:rFonts w:ascii="Times New Roman" w:hAnsi="Times New Roman" w:cs="Times New Roman"/>
          <w:lang w:val="en-ID"/>
        </w:rPr>
        <w:t>2</w:t>
      </w:r>
      <w:r w:rsidRPr="00A52632">
        <w:rPr>
          <w:rFonts w:ascii="Times New Roman" w:hAnsi="Times New Roman" w:cs="Times New Roman"/>
          <w:lang w:val="en-ID"/>
        </w:rPr>
        <w:t xml:space="preserve">] Kementerian Ketenagakerjaan RI, </w:t>
      </w:r>
      <w:r w:rsidRPr="00A52632">
        <w:rPr>
          <w:rFonts w:ascii="Times New Roman" w:hAnsi="Times New Roman" w:cs="Times New Roman"/>
          <w:i/>
          <w:iCs/>
          <w:lang w:val="en-ID"/>
        </w:rPr>
        <w:t>Undang</w:t>
      </w:r>
      <w:r w:rsidRPr="00A52632">
        <w:rPr>
          <w:rFonts w:ascii="Times New Roman" w:hAnsi="Times New Roman" w:cs="Times New Roman"/>
          <w:i/>
          <w:iCs/>
          <w:lang w:val="en-ID"/>
        </w:rPr>
        <w:noBreakHyphen/>
        <w:t>Undang Dasar Negara Republik Indonesia Tahun 1945 (Amandemen)</w:t>
      </w:r>
      <w:r w:rsidRPr="00A52632">
        <w:rPr>
          <w:rFonts w:ascii="Times New Roman" w:hAnsi="Times New Roman" w:cs="Times New Roman"/>
          <w:lang w:val="en-ID"/>
        </w:rPr>
        <w:t>, PDF, accessed via TKA</w:t>
      </w:r>
      <w:r w:rsidRPr="00A52632">
        <w:rPr>
          <w:rFonts w:ascii="Times New Roman" w:hAnsi="Times New Roman" w:cs="Times New Roman"/>
          <w:lang w:val="en-ID"/>
        </w:rPr>
        <w:noBreakHyphen/>
        <w:t>Online Kemnaker.</w:t>
      </w:r>
    </w:p>
    <w:p w14:paraId="244ECFCC" w14:textId="4F73E672"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3</w:t>
      </w:r>
      <w:r w:rsidRPr="00FA1D9B">
        <w:rPr>
          <w:rFonts w:ascii="Times New Roman" w:hAnsi="Times New Roman" w:cs="Times New Roman"/>
          <w:lang w:val="en-ID"/>
        </w:rPr>
        <w:t xml:space="preserve">] B. Prasetyo and M. Hapsari, “Pemanfaatan Website Interaktif dalam Pendidikan Hukum,” </w:t>
      </w:r>
      <w:r w:rsidRPr="00FA1D9B">
        <w:rPr>
          <w:rFonts w:ascii="Times New Roman" w:hAnsi="Times New Roman" w:cs="Times New Roman"/>
          <w:i/>
          <w:iCs/>
          <w:lang w:val="en-ID"/>
        </w:rPr>
        <w:t>Jurnal Inovasi Pembelajaran Digital</w:t>
      </w:r>
      <w:r w:rsidRPr="00FA1D9B">
        <w:rPr>
          <w:rFonts w:ascii="Times New Roman" w:hAnsi="Times New Roman" w:cs="Times New Roman"/>
          <w:lang w:val="en-ID"/>
        </w:rPr>
        <w:t>, vol. 5, no. 3, pp. 134–141, 2021.</w:t>
      </w:r>
    </w:p>
    <w:p w14:paraId="7E867AAE" w14:textId="7551C05B"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4</w:t>
      </w:r>
      <w:r w:rsidRPr="00FA1D9B">
        <w:rPr>
          <w:rFonts w:ascii="Times New Roman" w:hAnsi="Times New Roman" w:cs="Times New Roman"/>
          <w:lang w:val="en-ID"/>
        </w:rPr>
        <w:t xml:space="preserve">] R. Pressman, </w:t>
      </w:r>
      <w:r w:rsidRPr="00FA1D9B">
        <w:rPr>
          <w:rFonts w:ascii="Times New Roman" w:hAnsi="Times New Roman" w:cs="Times New Roman"/>
          <w:i/>
          <w:iCs/>
          <w:lang w:val="en-ID"/>
        </w:rPr>
        <w:t>Software Engineering: A Practitioner’s Approach</w:t>
      </w:r>
      <w:r w:rsidRPr="00FA1D9B">
        <w:rPr>
          <w:rFonts w:ascii="Times New Roman" w:hAnsi="Times New Roman" w:cs="Times New Roman"/>
          <w:lang w:val="en-ID"/>
        </w:rPr>
        <w:t>, 7th ed., New York: McGraw-Hill, 2010.</w:t>
      </w:r>
    </w:p>
    <w:p w14:paraId="081D608C" w14:textId="208F6B89"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5</w:t>
      </w:r>
      <w:r w:rsidRPr="00FA1D9B">
        <w:rPr>
          <w:rFonts w:ascii="Times New Roman" w:hAnsi="Times New Roman" w:cs="Times New Roman"/>
          <w:lang w:val="en-ID"/>
        </w:rPr>
        <w:t xml:space="preserve">] H. Nugroho, “Model Pengembangan Perangkat Lunak Waterfall dan Penerapannya,” </w:t>
      </w:r>
      <w:r w:rsidRPr="00FA1D9B">
        <w:rPr>
          <w:rFonts w:ascii="Times New Roman" w:hAnsi="Times New Roman" w:cs="Times New Roman"/>
          <w:i/>
          <w:iCs/>
          <w:lang w:val="en-ID"/>
        </w:rPr>
        <w:t>Jurnal Teknologi Informasi</w:t>
      </w:r>
      <w:r w:rsidRPr="00FA1D9B">
        <w:rPr>
          <w:rFonts w:ascii="Times New Roman" w:hAnsi="Times New Roman" w:cs="Times New Roman"/>
          <w:lang w:val="en-ID"/>
        </w:rPr>
        <w:t>, vol. 6, no. 1, pp. 45–52, 2018.</w:t>
      </w:r>
    </w:p>
    <w:p w14:paraId="6A0D8DBC" w14:textId="2C98D3A8"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6</w:t>
      </w:r>
      <w:r w:rsidRPr="00FA1D9B">
        <w:rPr>
          <w:rFonts w:ascii="Times New Roman" w:hAnsi="Times New Roman" w:cs="Times New Roman"/>
          <w:lang w:val="en-ID"/>
        </w:rPr>
        <w:t xml:space="preserve">] R. Wijaya, “Efektivitas Mini-Game dalam Meningkatkan Literasi Konstitusi,” </w:t>
      </w:r>
      <w:r w:rsidRPr="00FA1D9B">
        <w:rPr>
          <w:rFonts w:ascii="Times New Roman" w:hAnsi="Times New Roman" w:cs="Times New Roman"/>
          <w:i/>
          <w:iCs/>
          <w:lang w:val="en-ID"/>
        </w:rPr>
        <w:t>Jurnal Pendidikan Interaktif</w:t>
      </w:r>
      <w:r w:rsidRPr="00FA1D9B">
        <w:rPr>
          <w:rFonts w:ascii="Times New Roman" w:hAnsi="Times New Roman" w:cs="Times New Roman"/>
          <w:lang w:val="en-ID"/>
        </w:rPr>
        <w:t>, vol. 6, no. 2, pp. 65–74, 2022.</w:t>
      </w:r>
    </w:p>
    <w:p w14:paraId="25034BF3" w14:textId="5D432840"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7</w:t>
      </w:r>
      <w:r w:rsidRPr="00FA1D9B">
        <w:rPr>
          <w:rFonts w:ascii="Times New Roman" w:hAnsi="Times New Roman" w:cs="Times New Roman"/>
          <w:lang w:val="en-ID"/>
        </w:rPr>
        <w:t xml:space="preserve">] A. D. Puspitasari, “Desain UX dalam Website Edukasi,” </w:t>
      </w:r>
      <w:r w:rsidRPr="00FA1D9B">
        <w:rPr>
          <w:rFonts w:ascii="Times New Roman" w:hAnsi="Times New Roman" w:cs="Times New Roman"/>
          <w:i/>
          <w:iCs/>
          <w:lang w:val="en-ID"/>
        </w:rPr>
        <w:t>Teknodik: Jurnal Teknologi Pendidikan</w:t>
      </w:r>
      <w:r w:rsidRPr="00FA1D9B">
        <w:rPr>
          <w:rFonts w:ascii="Times New Roman" w:hAnsi="Times New Roman" w:cs="Times New Roman"/>
          <w:lang w:val="en-ID"/>
        </w:rPr>
        <w:t>, vol. 8, no. 1, pp. 1–10, 2020.</w:t>
      </w:r>
    </w:p>
    <w:p w14:paraId="0A857D47" w14:textId="6D34398B"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8</w:t>
      </w:r>
      <w:r w:rsidRPr="00FA1D9B">
        <w:rPr>
          <w:rFonts w:ascii="Times New Roman" w:hAnsi="Times New Roman" w:cs="Times New Roman"/>
          <w:lang w:val="en-ID"/>
        </w:rPr>
        <w:t xml:space="preserve">] MDN Web Docs, “HTML, CSS, and JavaScript for Beginners,” [Online]. Available: </w:t>
      </w:r>
      <w:hyperlink r:id="rId14" w:tgtFrame="_new" w:history="1">
        <w:r w:rsidRPr="00FA1D9B">
          <w:rPr>
            <w:rStyle w:val="Hyperlink"/>
            <w:rFonts w:ascii="Times New Roman" w:hAnsi="Times New Roman" w:cs="Times New Roman"/>
            <w:lang w:val="en-ID"/>
          </w:rPr>
          <w:t>https://developer.mo</w:t>
        </w:r>
        <w:r w:rsidRPr="00FA1D9B">
          <w:rPr>
            <w:rStyle w:val="Hyperlink"/>
            <w:rFonts w:ascii="Times New Roman" w:hAnsi="Times New Roman" w:cs="Times New Roman"/>
            <w:lang w:val="en-ID"/>
          </w:rPr>
          <w:t>z</w:t>
        </w:r>
        <w:r w:rsidRPr="00FA1D9B">
          <w:rPr>
            <w:rStyle w:val="Hyperlink"/>
            <w:rFonts w:ascii="Times New Roman" w:hAnsi="Times New Roman" w:cs="Times New Roman"/>
            <w:lang w:val="en-ID"/>
          </w:rPr>
          <w:t>illa.org</w:t>
        </w:r>
      </w:hyperlink>
    </w:p>
    <w:p w14:paraId="3E23B1A8" w14:textId="75517528"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9</w:t>
      </w:r>
      <w:r w:rsidRPr="00FA1D9B">
        <w:rPr>
          <w:rFonts w:ascii="Times New Roman" w:hAnsi="Times New Roman" w:cs="Times New Roman"/>
          <w:lang w:val="en-ID"/>
        </w:rPr>
        <w:t>]</w:t>
      </w:r>
      <w:r w:rsidR="00FA1D9B" w:rsidRPr="00FA1D9B">
        <w:rPr>
          <w:rFonts w:ascii="Times New Roman" w:hAnsi="Times New Roman" w:cs="Times New Roman"/>
        </w:rPr>
        <w:t xml:space="preserve"> W3Schools, “HTML, CSS, JavaScript Tutorial,” [Online]. Available: </w:t>
      </w:r>
      <w:hyperlink r:id="rId15" w:tgtFrame="_new" w:history="1">
        <w:r w:rsidR="00FA1D9B" w:rsidRPr="00FA1D9B">
          <w:rPr>
            <w:rStyle w:val="Hyperlink"/>
            <w:rFonts w:ascii="Times New Roman" w:hAnsi="Times New Roman" w:cs="Times New Roman"/>
          </w:rPr>
          <w:t>https://www.w3schools.com/</w:t>
        </w:r>
      </w:hyperlink>
      <w:r w:rsidR="00FA1D9B" w:rsidRPr="00FA1D9B">
        <w:rPr>
          <w:rFonts w:ascii="Times New Roman" w:hAnsi="Times New Roman" w:cs="Times New Roman"/>
        </w:rPr>
        <w:t>.</w:t>
      </w:r>
    </w:p>
    <w:p w14:paraId="7A6361F4" w14:textId="25EF09D1"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10</w:t>
      </w:r>
      <w:r w:rsidRPr="00FA1D9B">
        <w:rPr>
          <w:rFonts w:ascii="Times New Roman" w:hAnsi="Times New Roman" w:cs="Times New Roman"/>
          <w:lang w:val="en-ID"/>
        </w:rPr>
        <w:t xml:space="preserve">] E. Nugraha, “Pendidikan Hukum Berbasis Teknologi Digital di Indonesia,” </w:t>
      </w:r>
      <w:r w:rsidRPr="00FA1D9B">
        <w:rPr>
          <w:rFonts w:ascii="Times New Roman" w:hAnsi="Times New Roman" w:cs="Times New Roman"/>
          <w:i/>
          <w:iCs/>
          <w:lang w:val="en-ID"/>
        </w:rPr>
        <w:t>Jurnal Ilmiah Hukum dan Teknologi</w:t>
      </w:r>
      <w:r w:rsidRPr="00FA1D9B">
        <w:rPr>
          <w:rFonts w:ascii="Times New Roman" w:hAnsi="Times New Roman" w:cs="Times New Roman"/>
          <w:lang w:val="en-ID"/>
        </w:rPr>
        <w:t>, vol. 4, no. 1, pp. 12–21, 2021.</w:t>
      </w:r>
    </w:p>
    <w:p w14:paraId="51B1CB5F" w14:textId="7F38FFE9"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[1</w:t>
      </w:r>
      <w:r w:rsidR="00A52632" w:rsidRPr="00FA1D9B">
        <w:rPr>
          <w:rFonts w:ascii="Times New Roman" w:hAnsi="Times New Roman" w:cs="Times New Roman"/>
          <w:lang w:val="en-ID"/>
        </w:rPr>
        <w:t>1</w:t>
      </w:r>
      <w:r w:rsidRPr="00FA1D9B">
        <w:rPr>
          <w:rFonts w:ascii="Times New Roman" w:hAnsi="Times New Roman" w:cs="Times New Roman"/>
          <w:lang w:val="en-ID"/>
        </w:rPr>
        <w:t xml:space="preserve">] A. Wibowo, “Literasi Hukum dan Masyarakat Indonesia: Tantangan dan Solusi,” </w:t>
      </w:r>
      <w:r w:rsidRPr="00FA1D9B">
        <w:rPr>
          <w:rFonts w:ascii="Times New Roman" w:hAnsi="Times New Roman" w:cs="Times New Roman"/>
          <w:i/>
          <w:iCs/>
          <w:lang w:val="en-ID"/>
        </w:rPr>
        <w:t>Jurnal Hukum dan Pembangunan</w:t>
      </w:r>
      <w:r w:rsidRPr="00FA1D9B">
        <w:rPr>
          <w:rFonts w:ascii="Times New Roman" w:hAnsi="Times New Roman" w:cs="Times New Roman"/>
          <w:lang w:val="en-ID"/>
        </w:rPr>
        <w:t>, vol. 49, no. 3, pp. 303–317, 2020.</w:t>
      </w:r>
    </w:p>
    <w:p w14:paraId="5E913630" w14:textId="77777777" w:rsidR="007B4F5F" w:rsidRPr="007B4F5F" w:rsidRDefault="007B4F5F" w:rsidP="007B4F5F"/>
    <w:sectPr w:rsidR="007B4F5F" w:rsidRPr="007B4F5F" w:rsidSect="003B3251">
      <w:headerReference w:type="default" r:id="rId16"/>
      <w:footerReference w:type="default" r:id="rId1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C66BB" w14:textId="77777777" w:rsidR="00F17E43" w:rsidRDefault="00F17E43" w:rsidP="00E425A5">
      <w:pPr>
        <w:spacing w:after="0" w:line="240" w:lineRule="auto"/>
      </w:pPr>
      <w:r>
        <w:separator/>
      </w:r>
    </w:p>
  </w:endnote>
  <w:endnote w:type="continuationSeparator" w:id="0">
    <w:p w14:paraId="456F2280" w14:textId="77777777" w:rsidR="00F17E43" w:rsidRDefault="00F17E43" w:rsidP="00E4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35955" w14:textId="37E0CF50" w:rsidR="00E425A5" w:rsidRDefault="00E425A5">
    <w:pPr>
      <w:pStyle w:val="Footer"/>
      <w:jc w:val="center"/>
      <w:rPr>
        <w:caps/>
        <w:noProof/>
        <w:color w:val="4472C4" w:themeColor="accent1"/>
      </w:rPr>
    </w:pPr>
  </w:p>
  <w:p w14:paraId="6F2845FB" w14:textId="77777777" w:rsidR="00E425A5" w:rsidRDefault="00E42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87471" w14:textId="77777777" w:rsidR="00E425A5" w:rsidRDefault="00E425A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DB7964" w14:textId="77777777" w:rsidR="00E425A5" w:rsidRDefault="00E425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3B036" w14:textId="77777777" w:rsidR="003B3251" w:rsidRDefault="003B325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E06477" w14:textId="77777777" w:rsidR="00E425A5" w:rsidRDefault="00E425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3E500" w14:textId="77777777" w:rsidR="003B3251" w:rsidRDefault="003B325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863208" w14:textId="77777777" w:rsidR="00E425A5" w:rsidRDefault="00E42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E3BC7" w14:textId="77777777" w:rsidR="00F17E43" w:rsidRDefault="00F17E43" w:rsidP="00E425A5">
      <w:pPr>
        <w:spacing w:after="0" w:line="240" w:lineRule="auto"/>
      </w:pPr>
      <w:r>
        <w:separator/>
      </w:r>
    </w:p>
  </w:footnote>
  <w:footnote w:type="continuationSeparator" w:id="0">
    <w:p w14:paraId="4F49AC9C" w14:textId="77777777" w:rsidR="00F17E43" w:rsidRDefault="00F17E43" w:rsidP="00E42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BA7FA" w14:textId="77777777" w:rsidR="00E425A5" w:rsidRDefault="00E425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5D134" w14:textId="77777777" w:rsidR="00E425A5" w:rsidRDefault="00E425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046BE" w14:textId="77777777" w:rsidR="00E425A5" w:rsidRDefault="00E42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38B"/>
    <w:multiLevelType w:val="hybridMultilevel"/>
    <w:tmpl w:val="0674CD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F358C1"/>
    <w:multiLevelType w:val="multilevel"/>
    <w:tmpl w:val="320AF9B6"/>
    <w:lvl w:ilvl="0">
      <w:start w:val="1"/>
      <w:numFmt w:val="decimal"/>
      <w:lvlText w:val="%1"/>
      <w:lvlJc w:val="left"/>
      <w:pPr>
        <w:ind w:left="420" w:hanging="420"/>
      </w:pPr>
      <w:rPr>
        <w:rFonts w:hint="default"/>
      </w:rPr>
    </w:lvl>
    <w:lvl w:ilvl="1">
      <w:start w:val="1"/>
      <w:numFmt w:val="decimal"/>
      <w:pStyle w:val="Heading3"/>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847D06"/>
    <w:multiLevelType w:val="hybridMultilevel"/>
    <w:tmpl w:val="4E54722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116756DC"/>
    <w:multiLevelType w:val="multilevel"/>
    <w:tmpl w:val="E9D8C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93CE1"/>
    <w:multiLevelType w:val="hybridMultilevel"/>
    <w:tmpl w:val="8588382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161B3AE8"/>
    <w:multiLevelType w:val="hybridMultilevel"/>
    <w:tmpl w:val="CC06B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258FF"/>
    <w:multiLevelType w:val="hybridMultilevel"/>
    <w:tmpl w:val="5472FF5E"/>
    <w:lvl w:ilvl="0" w:tplc="4E6E4E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750AAB"/>
    <w:multiLevelType w:val="hybridMultilevel"/>
    <w:tmpl w:val="D73A804A"/>
    <w:lvl w:ilvl="0" w:tplc="3574F4B6">
      <w:start w:val="1"/>
      <w:numFmt w:val="decimal"/>
      <w:lvlText w:val="%1."/>
      <w:lvlJc w:val="left"/>
      <w:pPr>
        <w:ind w:left="720" w:hanging="360"/>
      </w:pPr>
      <w:rPr>
        <w:rFonts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546BAC"/>
    <w:multiLevelType w:val="hybridMultilevel"/>
    <w:tmpl w:val="FB6AD07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214B6A23"/>
    <w:multiLevelType w:val="hybridMultilevel"/>
    <w:tmpl w:val="3C3E69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9C74E0"/>
    <w:multiLevelType w:val="hybridMultilevel"/>
    <w:tmpl w:val="8B6412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4F2A9A"/>
    <w:multiLevelType w:val="hybridMultilevel"/>
    <w:tmpl w:val="3E8C0F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983319E"/>
    <w:multiLevelType w:val="multilevel"/>
    <w:tmpl w:val="7F38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D29F3"/>
    <w:multiLevelType w:val="multilevel"/>
    <w:tmpl w:val="DD14FA1A"/>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65802"/>
    <w:multiLevelType w:val="multilevel"/>
    <w:tmpl w:val="E3E215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3."/>
      <w:lvlJc w:val="left"/>
      <w:pPr>
        <w:ind w:left="360" w:hanging="360"/>
      </w:pPr>
      <w:rPr>
        <w:rFonts w:ascii="Times New Roman" w:eastAsia="Times New Roman"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5215EC"/>
    <w:multiLevelType w:val="multilevel"/>
    <w:tmpl w:val="614E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96602"/>
    <w:multiLevelType w:val="hybridMultilevel"/>
    <w:tmpl w:val="C494E3E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9E75C0"/>
    <w:multiLevelType w:val="hybridMultilevel"/>
    <w:tmpl w:val="4392CE3E"/>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8" w15:restartNumberingAfterBreak="0">
    <w:nsid w:val="3B7941BF"/>
    <w:multiLevelType w:val="multilevel"/>
    <w:tmpl w:val="BD283B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6558D"/>
    <w:multiLevelType w:val="multilevel"/>
    <w:tmpl w:val="6DB672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EDF3D30"/>
    <w:multiLevelType w:val="hybridMultilevel"/>
    <w:tmpl w:val="187CBA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07642CA"/>
    <w:multiLevelType w:val="multilevel"/>
    <w:tmpl w:val="41C6D0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3."/>
      <w:lvlJc w:val="left"/>
      <w:pPr>
        <w:ind w:left="360" w:hanging="360"/>
      </w:pPr>
      <w:rPr>
        <w:rFonts w:ascii="Times New Roman" w:eastAsia="Times New Roman"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D97015"/>
    <w:multiLevelType w:val="hybridMultilevel"/>
    <w:tmpl w:val="1C32EB88"/>
    <w:lvl w:ilvl="0" w:tplc="9CC4735C">
      <w:start w:val="1"/>
      <w:numFmt w:val="upperLetter"/>
      <w:pStyle w:val="Heading2"/>
      <w:lvlText w:val="%1."/>
      <w:lvlJc w:val="left"/>
      <w:pPr>
        <w:ind w:left="360" w:hanging="360"/>
      </w:pPr>
      <w:rPr>
        <w:rFonts w:hint="default"/>
      </w:rPr>
    </w:lvl>
    <w:lvl w:ilvl="1" w:tplc="04090019">
      <w:start w:val="1"/>
      <w:numFmt w:val="lowerLetter"/>
      <w:lvlText w:val="%2."/>
      <w:lvlJc w:val="left"/>
      <w:pPr>
        <w:ind w:left="360" w:hanging="360"/>
      </w:pPr>
    </w:lvl>
    <w:lvl w:ilvl="2" w:tplc="49747C1C">
      <w:numFmt w:val="bullet"/>
      <w:lvlText w:val=""/>
      <w:lvlJc w:val="left"/>
      <w:pPr>
        <w:ind w:left="1980" w:hanging="360"/>
      </w:pPr>
      <w:rPr>
        <w:rFonts w:ascii="Symbol" w:eastAsia="Times New Roman" w:hAnsi="Symbol"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5C2C01"/>
    <w:multiLevelType w:val="hybridMultilevel"/>
    <w:tmpl w:val="C5F4CCF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47857684"/>
    <w:multiLevelType w:val="multilevel"/>
    <w:tmpl w:val="F2B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425EF"/>
    <w:multiLevelType w:val="hybridMultilevel"/>
    <w:tmpl w:val="04A80A8E"/>
    <w:lvl w:ilvl="0" w:tplc="4FF8451A">
      <w:start w:val="1"/>
      <w:numFmt w:val="decimal"/>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B1F2BB1"/>
    <w:multiLevelType w:val="hybridMultilevel"/>
    <w:tmpl w:val="55680D3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B7C1D27"/>
    <w:multiLevelType w:val="multilevel"/>
    <w:tmpl w:val="391AE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414F45"/>
    <w:multiLevelType w:val="hybridMultilevel"/>
    <w:tmpl w:val="8126246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9AD7A1B"/>
    <w:multiLevelType w:val="hybridMultilevel"/>
    <w:tmpl w:val="7B90C2F0"/>
    <w:lvl w:ilvl="0" w:tplc="3574F4B6">
      <w:start w:val="1"/>
      <w:numFmt w:val="decimal"/>
      <w:lvlText w:val="%1."/>
      <w:lvlJc w:val="left"/>
      <w:pPr>
        <w:ind w:left="720" w:hanging="360"/>
      </w:pPr>
      <w:rPr>
        <w:rFonts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0ED3745"/>
    <w:multiLevelType w:val="multilevel"/>
    <w:tmpl w:val="1DDAB0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3."/>
      <w:lvlJc w:val="left"/>
      <w:pPr>
        <w:ind w:left="360" w:hanging="360"/>
      </w:pPr>
      <w:rPr>
        <w:rFonts w:ascii="Times New Roman" w:eastAsia="Times New Roman" w:hAnsi="Times New Roman" w:cs="Times New Roman"/>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7358DB"/>
    <w:multiLevelType w:val="hybridMultilevel"/>
    <w:tmpl w:val="1744149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99413AE"/>
    <w:multiLevelType w:val="multilevel"/>
    <w:tmpl w:val="6AB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E3B95"/>
    <w:multiLevelType w:val="hybridMultilevel"/>
    <w:tmpl w:val="E05821A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4" w15:restartNumberingAfterBreak="0">
    <w:nsid w:val="6C152395"/>
    <w:multiLevelType w:val="multilevel"/>
    <w:tmpl w:val="7C6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378DD"/>
    <w:multiLevelType w:val="hybridMultilevel"/>
    <w:tmpl w:val="4FE0C76E"/>
    <w:lvl w:ilvl="0" w:tplc="847C2F62">
      <w:start w:val="1"/>
      <w:numFmt w:val="decimal"/>
      <w:lvlText w:val="%1."/>
      <w:lvlJc w:val="left"/>
      <w:pPr>
        <w:ind w:left="720" w:hanging="360"/>
      </w:pPr>
      <w:rPr>
        <w:rFonts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09433AD"/>
    <w:multiLevelType w:val="hybridMultilevel"/>
    <w:tmpl w:val="B4360F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1FE7643"/>
    <w:multiLevelType w:val="hybridMultilevel"/>
    <w:tmpl w:val="18D89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BB5E66"/>
    <w:multiLevelType w:val="multilevel"/>
    <w:tmpl w:val="5CF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C575F"/>
    <w:multiLevelType w:val="hybridMultilevel"/>
    <w:tmpl w:val="D3EA6C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2868B4"/>
    <w:multiLevelType w:val="hybridMultilevel"/>
    <w:tmpl w:val="0ACC892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40738832">
    <w:abstractNumId w:val="1"/>
  </w:num>
  <w:num w:numId="2" w16cid:durableId="377045512">
    <w:abstractNumId w:val="22"/>
  </w:num>
  <w:num w:numId="3" w16cid:durableId="1942494064">
    <w:abstractNumId w:val="37"/>
  </w:num>
  <w:num w:numId="4" w16cid:durableId="1628588058">
    <w:abstractNumId w:val="39"/>
  </w:num>
  <w:num w:numId="5" w16cid:durableId="554397219">
    <w:abstractNumId w:val="9"/>
  </w:num>
  <w:num w:numId="6" w16cid:durableId="1979070926">
    <w:abstractNumId w:val="5"/>
  </w:num>
  <w:num w:numId="7" w16cid:durableId="2067872457">
    <w:abstractNumId w:val="36"/>
  </w:num>
  <w:num w:numId="8" w16cid:durableId="970283904">
    <w:abstractNumId w:val="0"/>
  </w:num>
  <w:num w:numId="9" w16cid:durableId="1482621871">
    <w:abstractNumId w:val="18"/>
  </w:num>
  <w:num w:numId="10" w16cid:durableId="999456109">
    <w:abstractNumId w:val="30"/>
  </w:num>
  <w:num w:numId="11" w16cid:durableId="1583878668">
    <w:abstractNumId w:val="14"/>
  </w:num>
  <w:num w:numId="12" w16cid:durableId="995958575">
    <w:abstractNumId w:val="19"/>
  </w:num>
  <w:num w:numId="13" w16cid:durableId="996419986">
    <w:abstractNumId w:val="21"/>
  </w:num>
  <w:num w:numId="14" w16cid:durableId="673413053">
    <w:abstractNumId w:val="31"/>
  </w:num>
  <w:num w:numId="15" w16cid:durableId="1473597008">
    <w:abstractNumId w:val="25"/>
  </w:num>
  <w:num w:numId="16" w16cid:durableId="717314948">
    <w:abstractNumId w:val="1"/>
    <w:lvlOverride w:ilvl="0">
      <w:startOverride w:val="5"/>
    </w:lvlOverride>
    <w:lvlOverride w:ilvl="1">
      <w:startOverride w:val="2"/>
    </w:lvlOverride>
  </w:num>
  <w:num w:numId="17" w16cid:durableId="756439010">
    <w:abstractNumId w:val="1"/>
    <w:lvlOverride w:ilvl="0">
      <w:startOverride w:val="5"/>
    </w:lvlOverride>
    <w:lvlOverride w:ilvl="1">
      <w:startOverride w:val="1"/>
    </w:lvlOverride>
  </w:num>
  <w:num w:numId="18" w16cid:durableId="1949043428">
    <w:abstractNumId w:val="13"/>
  </w:num>
  <w:num w:numId="19" w16cid:durableId="193078281">
    <w:abstractNumId w:val="26"/>
  </w:num>
  <w:num w:numId="20" w16cid:durableId="2102793152">
    <w:abstractNumId w:val="24"/>
  </w:num>
  <w:num w:numId="21" w16cid:durableId="1413966196">
    <w:abstractNumId w:val="16"/>
  </w:num>
  <w:num w:numId="22" w16cid:durableId="986517058">
    <w:abstractNumId w:val="11"/>
  </w:num>
  <w:num w:numId="23" w16cid:durableId="648291698">
    <w:abstractNumId w:val="35"/>
  </w:num>
  <w:num w:numId="24" w16cid:durableId="836388546">
    <w:abstractNumId w:val="10"/>
  </w:num>
  <w:num w:numId="25" w16cid:durableId="1174104350">
    <w:abstractNumId w:val="40"/>
  </w:num>
  <w:num w:numId="26" w16cid:durableId="1767458144">
    <w:abstractNumId w:val="6"/>
  </w:num>
  <w:num w:numId="27" w16cid:durableId="1681619276">
    <w:abstractNumId w:val="29"/>
  </w:num>
  <w:num w:numId="28" w16cid:durableId="318654272">
    <w:abstractNumId w:val="27"/>
  </w:num>
  <w:num w:numId="29" w16cid:durableId="1108038208">
    <w:abstractNumId w:val="15"/>
  </w:num>
  <w:num w:numId="30" w16cid:durableId="158548000">
    <w:abstractNumId w:val="12"/>
  </w:num>
  <w:num w:numId="31" w16cid:durableId="90706580">
    <w:abstractNumId w:val="3"/>
  </w:num>
  <w:num w:numId="32" w16cid:durableId="1987666436">
    <w:abstractNumId w:val="38"/>
  </w:num>
  <w:num w:numId="33" w16cid:durableId="1771583443">
    <w:abstractNumId w:val="34"/>
  </w:num>
  <w:num w:numId="34" w16cid:durableId="1818719118">
    <w:abstractNumId w:val="32"/>
  </w:num>
  <w:num w:numId="35" w16cid:durableId="14157068">
    <w:abstractNumId w:val="28"/>
  </w:num>
  <w:num w:numId="36" w16cid:durableId="1191071432">
    <w:abstractNumId w:val="7"/>
  </w:num>
  <w:num w:numId="37" w16cid:durableId="1079710161">
    <w:abstractNumId w:val="8"/>
  </w:num>
  <w:num w:numId="38" w16cid:durableId="2023193963">
    <w:abstractNumId w:val="23"/>
  </w:num>
  <w:num w:numId="39" w16cid:durableId="1765104635">
    <w:abstractNumId w:val="33"/>
  </w:num>
  <w:num w:numId="40" w16cid:durableId="1057705435">
    <w:abstractNumId w:val="2"/>
  </w:num>
  <w:num w:numId="41" w16cid:durableId="228662333">
    <w:abstractNumId w:val="4"/>
  </w:num>
  <w:num w:numId="42" w16cid:durableId="435830605">
    <w:abstractNumId w:val="17"/>
  </w:num>
  <w:num w:numId="43" w16cid:durableId="1656181019">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CB"/>
    <w:rsid w:val="000150F0"/>
    <w:rsid w:val="00083F9A"/>
    <w:rsid w:val="000918A5"/>
    <w:rsid w:val="00110A25"/>
    <w:rsid w:val="00112905"/>
    <w:rsid w:val="00121644"/>
    <w:rsid w:val="00174507"/>
    <w:rsid w:val="002232BB"/>
    <w:rsid w:val="00226B23"/>
    <w:rsid w:val="00235D08"/>
    <w:rsid w:val="00287DF2"/>
    <w:rsid w:val="002E37D7"/>
    <w:rsid w:val="0031761C"/>
    <w:rsid w:val="00321CE4"/>
    <w:rsid w:val="00336B1E"/>
    <w:rsid w:val="003863D8"/>
    <w:rsid w:val="003A163C"/>
    <w:rsid w:val="003A7A66"/>
    <w:rsid w:val="003B17B5"/>
    <w:rsid w:val="003B3251"/>
    <w:rsid w:val="003D09A4"/>
    <w:rsid w:val="003D58B1"/>
    <w:rsid w:val="003E42B5"/>
    <w:rsid w:val="00451A3D"/>
    <w:rsid w:val="004630DC"/>
    <w:rsid w:val="004657CD"/>
    <w:rsid w:val="00496817"/>
    <w:rsid w:val="004B6E08"/>
    <w:rsid w:val="004C4BBE"/>
    <w:rsid w:val="00501835"/>
    <w:rsid w:val="005205FB"/>
    <w:rsid w:val="00522076"/>
    <w:rsid w:val="005476F7"/>
    <w:rsid w:val="005A0F57"/>
    <w:rsid w:val="005B47F5"/>
    <w:rsid w:val="00662A59"/>
    <w:rsid w:val="00667D72"/>
    <w:rsid w:val="006939C3"/>
    <w:rsid w:val="006A7FB8"/>
    <w:rsid w:val="006C66E5"/>
    <w:rsid w:val="006D5B4B"/>
    <w:rsid w:val="006E7685"/>
    <w:rsid w:val="006F0096"/>
    <w:rsid w:val="007B4F5F"/>
    <w:rsid w:val="007E3CEF"/>
    <w:rsid w:val="00810247"/>
    <w:rsid w:val="008154A6"/>
    <w:rsid w:val="00845FAE"/>
    <w:rsid w:val="00855405"/>
    <w:rsid w:val="00860AF4"/>
    <w:rsid w:val="00876AA3"/>
    <w:rsid w:val="008B75CB"/>
    <w:rsid w:val="008C3005"/>
    <w:rsid w:val="008C4751"/>
    <w:rsid w:val="008E06E3"/>
    <w:rsid w:val="008F4BCB"/>
    <w:rsid w:val="009E6721"/>
    <w:rsid w:val="00A115FF"/>
    <w:rsid w:val="00A52632"/>
    <w:rsid w:val="00A63E2C"/>
    <w:rsid w:val="00A83187"/>
    <w:rsid w:val="00AE3C08"/>
    <w:rsid w:val="00B6404F"/>
    <w:rsid w:val="00BA2062"/>
    <w:rsid w:val="00BB4627"/>
    <w:rsid w:val="00BE4856"/>
    <w:rsid w:val="00BF0BA2"/>
    <w:rsid w:val="00C21B25"/>
    <w:rsid w:val="00C27371"/>
    <w:rsid w:val="00C429CB"/>
    <w:rsid w:val="00C76FED"/>
    <w:rsid w:val="00C87D9B"/>
    <w:rsid w:val="00CA37C1"/>
    <w:rsid w:val="00CB6A38"/>
    <w:rsid w:val="00CF7EB9"/>
    <w:rsid w:val="00D034B1"/>
    <w:rsid w:val="00D748DB"/>
    <w:rsid w:val="00D83222"/>
    <w:rsid w:val="00DC1806"/>
    <w:rsid w:val="00DF2F4B"/>
    <w:rsid w:val="00DF6F43"/>
    <w:rsid w:val="00E425A5"/>
    <w:rsid w:val="00E56BFC"/>
    <w:rsid w:val="00E713CB"/>
    <w:rsid w:val="00E83ED9"/>
    <w:rsid w:val="00E85C34"/>
    <w:rsid w:val="00EA1C0F"/>
    <w:rsid w:val="00EB1243"/>
    <w:rsid w:val="00EE28FC"/>
    <w:rsid w:val="00EE5FC1"/>
    <w:rsid w:val="00EE6E05"/>
    <w:rsid w:val="00F17E43"/>
    <w:rsid w:val="00F647FD"/>
    <w:rsid w:val="00FA0C12"/>
    <w:rsid w:val="00FA1D9B"/>
    <w:rsid w:val="00FB31A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9480A"/>
  <w15:chartTrackingRefBased/>
  <w15:docId w15:val="{2BCEE6CC-A3A3-40E9-AFFB-E32CC819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F4B"/>
  </w:style>
  <w:style w:type="paragraph" w:styleId="Heading1">
    <w:name w:val="heading 1"/>
    <w:basedOn w:val="Normal"/>
    <w:next w:val="Normal"/>
    <w:link w:val="Heading1Char"/>
    <w:uiPriority w:val="9"/>
    <w:qFormat/>
    <w:rsid w:val="00C429CB"/>
    <w:pPr>
      <w:jc w:val="center"/>
      <w:outlineLvl w:val="0"/>
    </w:pPr>
    <w:rPr>
      <w:rFonts w:ascii="Times New Roman" w:hAnsi="Times New Roman" w:cs="Times New Roman"/>
      <w:b/>
      <w:bCs/>
      <w:sz w:val="36"/>
      <w:szCs w:val="36"/>
    </w:rPr>
  </w:style>
  <w:style w:type="paragraph" w:styleId="Heading2">
    <w:name w:val="heading 2"/>
    <w:basedOn w:val="Heading1"/>
    <w:next w:val="Normal"/>
    <w:link w:val="Heading2Char"/>
    <w:uiPriority w:val="9"/>
    <w:unhideWhenUsed/>
    <w:qFormat/>
    <w:rsid w:val="006E7685"/>
    <w:pPr>
      <w:numPr>
        <w:numId w:val="2"/>
      </w:numPr>
      <w:jc w:val="left"/>
      <w:outlineLvl w:val="1"/>
    </w:pPr>
    <w:rPr>
      <w:sz w:val="32"/>
      <w:szCs w:val="32"/>
    </w:rPr>
  </w:style>
  <w:style w:type="paragraph" w:styleId="Heading3">
    <w:name w:val="heading 3"/>
    <w:basedOn w:val="Heading2"/>
    <w:next w:val="Normal"/>
    <w:link w:val="Heading3Char"/>
    <w:uiPriority w:val="9"/>
    <w:unhideWhenUsed/>
    <w:qFormat/>
    <w:rsid w:val="00C429CB"/>
    <w:pPr>
      <w:numPr>
        <w:ilvl w:val="1"/>
        <w:numId w:val="1"/>
      </w:numPr>
      <w:outlineLvl w:val="2"/>
    </w:pPr>
    <w:rPr>
      <w:b w:val="0"/>
      <w:bCs w:val="0"/>
      <w:sz w:val="28"/>
      <w:szCs w:val="28"/>
    </w:rPr>
  </w:style>
  <w:style w:type="paragraph" w:styleId="Heading4">
    <w:name w:val="heading 4"/>
    <w:basedOn w:val="Normal"/>
    <w:next w:val="Normal"/>
    <w:link w:val="Heading4Char"/>
    <w:uiPriority w:val="9"/>
    <w:semiHidden/>
    <w:unhideWhenUsed/>
    <w:qFormat/>
    <w:rsid w:val="00C429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29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2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9CB"/>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6E7685"/>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C429CB"/>
    <w:rPr>
      <w:rFonts w:ascii="Times New Roman" w:hAnsi="Times New Roman" w:cs="Times New Roman"/>
      <w:sz w:val="28"/>
      <w:szCs w:val="28"/>
    </w:rPr>
  </w:style>
  <w:style w:type="character" w:customStyle="1" w:styleId="Heading4Char">
    <w:name w:val="Heading 4 Char"/>
    <w:basedOn w:val="DefaultParagraphFont"/>
    <w:link w:val="Heading4"/>
    <w:uiPriority w:val="9"/>
    <w:semiHidden/>
    <w:rsid w:val="00C429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29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2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9CB"/>
    <w:rPr>
      <w:rFonts w:eastAsiaTheme="majorEastAsia" w:cstheme="majorBidi"/>
      <w:color w:val="272727" w:themeColor="text1" w:themeTint="D8"/>
    </w:rPr>
  </w:style>
  <w:style w:type="paragraph" w:styleId="Title">
    <w:name w:val="Title"/>
    <w:basedOn w:val="Normal"/>
    <w:next w:val="Normal"/>
    <w:link w:val="TitleChar"/>
    <w:uiPriority w:val="10"/>
    <w:qFormat/>
    <w:rsid w:val="00C42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9CB"/>
    <w:pPr>
      <w:spacing w:before="160"/>
      <w:jc w:val="center"/>
    </w:pPr>
    <w:rPr>
      <w:i/>
      <w:iCs/>
      <w:color w:val="404040" w:themeColor="text1" w:themeTint="BF"/>
    </w:rPr>
  </w:style>
  <w:style w:type="character" w:customStyle="1" w:styleId="QuoteChar">
    <w:name w:val="Quote Char"/>
    <w:basedOn w:val="DefaultParagraphFont"/>
    <w:link w:val="Quote"/>
    <w:uiPriority w:val="29"/>
    <w:rsid w:val="00C429CB"/>
    <w:rPr>
      <w:i/>
      <w:iCs/>
      <w:color w:val="404040" w:themeColor="text1" w:themeTint="BF"/>
    </w:rPr>
  </w:style>
  <w:style w:type="paragraph" w:styleId="ListParagraph">
    <w:name w:val="List Paragraph"/>
    <w:basedOn w:val="Normal"/>
    <w:uiPriority w:val="34"/>
    <w:qFormat/>
    <w:rsid w:val="00C429CB"/>
    <w:pPr>
      <w:ind w:left="720"/>
      <w:contextualSpacing/>
    </w:pPr>
  </w:style>
  <w:style w:type="character" w:styleId="IntenseEmphasis">
    <w:name w:val="Intense Emphasis"/>
    <w:basedOn w:val="DefaultParagraphFont"/>
    <w:uiPriority w:val="21"/>
    <w:qFormat/>
    <w:rsid w:val="00C429CB"/>
    <w:rPr>
      <w:i/>
      <w:iCs/>
      <w:color w:val="2F5496" w:themeColor="accent1" w:themeShade="BF"/>
    </w:rPr>
  </w:style>
  <w:style w:type="paragraph" w:styleId="IntenseQuote">
    <w:name w:val="Intense Quote"/>
    <w:basedOn w:val="Normal"/>
    <w:next w:val="Normal"/>
    <w:link w:val="IntenseQuoteChar"/>
    <w:uiPriority w:val="30"/>
    <w:qFormat/>
    <w:rsid w:val="00C42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29CB"/>
    <w:rPr>
      <w:i/>
      <w:iCs/>
      <w:color w:val="2F5496" w:themeColor="accent1" w:themeShade="BF"/>
    </w:rPr>
  </w:style>
  <w:style w:type="character" w:styleId="IntenseReference">
    <w:name w:val="Intense Reference"/>
    <w:basedOn w:val="DefaultParagraphFont"/>
    <w:uiPriority w:val="32"/>
    <w:qFormat/>
    <w:rsid w:val="00C429CB"/>
    <w:rPr>
      <w:b/>
      <w:bCs/>
      <w:smallCaps/>
      <w:color w:val="2F5496" w:themeColor="accent1" w:themeShade="BF"/>
      <w:spacing w:val="5"/>
    </w:rPr>
  </w:style>
  <w:style w:type="paragraph" w:styleId="TOCHeading">
    <w:name w:val="TOC Heading"/>
    <w:basedOn w:val="Heading1"/>
    <w:next w:val="Normal"/>
    <w:uiPriority w:val="39"/>
    <w:unhideWhenUsed/>
    <w:qFormat/>
    <w:rsid w:val="00C429C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C4751"/>
    <w:pPr>
      <w:tabs>
        <w:tab w:val="right" w:leader="dot" w:pos="9016"/>
      </w:tabs>
      <w:spacing w:after="0"/>
    </w:pPr>
    <w:rPr>
      <w:rFonts w:ascii="Times New Roman" w:eastAsia="Calibri" w:hAnsi="Times New Roman" w:cs="Times New Roman"/>
      <w:b/>
      <w:bCs/>
      <w:noProof/>
    </w:rPr>
  </w:style>
  <w:style w:type="character" w:styleId="Hyperlink">
    <w:name w:val="Hyperlink"/>
    <w:basedOn w:val="DefaultParagraphFont"/>
    <w:uiPriority w:val="99"/>
    <w:unhideWhenUsed/>
    <w:rsid w:val="00C429CB"/>
    <w:rPr>
      <w:color w:val="0563C1" w:themeColor="hyperlink"/>
      <w:u w:val="single"/>
    </w:rPr>
  </w:style>
  <w:style w:type="paragraph" w:styleId="TOC3">
    <w:name w:val="toc 3"/>
    <w:basedOn w:val="Normal"/>
    <w:next w:val="Normal"/>
    <w:autoRedefine/>
    <w:uiPriority w:val="39"/>
    <w:unhideWhenUsed/>
    <w:rsid w:val="00C429CB"/>
    <w:pPr>
      <w:spacing w:after="100"/>
      <w:ind w:left="480"/>
    </w:pPr>
  </w:style>
  <w:style w:type="paragraph" w:styleId="TOC2">
    <w:name w:val="toc 2"/>
    <w:basedOn w:val="Normal"/>
    <w:next w:val="Normal"/>
    <w:autoRedefine/>
    <w:uiPriority w:val="39"/>
    <w:unhideWhenUsed/>
    <w:rsid w:val="00C429CB"/>
    <w:pPr>
      <w:spacing w:after="100"/>
      <w:ind w:left="240"/>
    </w:pPr>
  </w:style>
  <w:style w:type="table" w:styleId="TableGrid">
    <w:name w:val="Table Grid"/>
    <w:basedOn w:val="TableNormal"/>
    <w:uiPriority w:val="39"/>
    <w:rsid w:val="007E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6BFC"/>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56BFC"/>
    <w:pPr>
      <w:spacing w:after="100"/>
      <w:ind w:left="720"/>
    </w:pPr>
    <w:rPr>
      <w:rFonts w:eastAsiaTheme="minorEastAsia"/>
    </w:rPr>
  </w:style>
  <w:style w:type="paragraph" w:styleId="TOC5">
    <w:name w:val="toc 5"/>
    <w:basedOn w:val="Normal"/>
    <w:next w:val="Normal"/>
    <w:autoRedefine/>
    <w:uiPriority w:val="39"/>
    <w:unhideWhenUsed/>
    <w:rsid w:val="00E56BFC"/>
    <w:pPr>
      <w:spacing w:after="100"/>
      <w:ind w:left="960"/>
    </w:pPr>
    <w:rPr>
      <w:rFonts w:eastAsiaTheme="minorEastAsia"/>
    </w:rPr>
  </w:style>
  <w:style w:type="paragraph" w:styleId="TOC6">
    <w:name w:val="toc 6"/>
    <w:basedOn w:val="Normal"/>
    <w:next w:val="Normal"/>
    <w:autoRedefine/>
    <w:uiPriority w:val="39"/>
    <w:unhideWhenUsed/>
    <w:rsid w:val="00E56BFC"/>
    <w:pPr>
      <w:spacing w:after="100"/>
      <w:ind w:left="1200"/>
    </w:pPr>
    <w:rPr>
      <w:rFonts w:eastAsiaTheme="minorEastAsia"/>
    </w:rPr>
  </w:style>
  <w:style w:type="paragraph" w:styleId="TOC7">
    <w:name w:val="toc 7"/>
    <w:basedOn w:val="Normal"/>
    <w:next w:val="Normal"/>
    <w:autoRedefine/>
    <w:uiPriority w:val="39"/>
    <w:unhideWhenUsed/>
    <w:rsid w:val="00E56BFC"/>
    <w:pPr>
      <w:spacing w:after="100"/>
      <w:ind w:left="1440"/>
    </w:pPr>
    <w:rPr>
      <w:rFonts w:eastAsiaTheme="minorEastAsia"/>
    </w:rPr>
  </w:style>
  <w:style w:type="paragraph" w:styleId="TOC8">
    <w:name w:val="toc 8"/>
    <w:basedOn w:val="Normal"/>
    <w:next w:val="Normal"/>
    <w:autoRedefine/>
    <w:uiPriority w:val="39"/>
    <w:unhideWhenUsed/>
    <w:rsid w:val="00E56BFC"/>
    <w:pPr>
      <w:spacing w:after="100"/>
      <w:ind w:left="1680"/>
    </w:pPr>
    <w:rPr>
      <w:rFonts w:eastAsiaTheme="minorEastAsia"/>
    </w:rPr>
  </w:style>
  <w:style w:type="paragraph" w:styleId="TOC9">
    <w:name w:val="toc 9"/>
    <w:basedOn w:val="Normal"/>
    <w:next w:val="Normal"/>
    <w:autoRedefine/>
    <w:uiPriority w:val="39"/>
    <w:unhideWhenUsed/>
    <w:rsid w:val="00E56BFC"/>
    <w:pPr>
      <w:spacing w:after="100"/>
      <w:ind w:left="1920"/>
    </w:pPr>
    <w:rPr>
      <w:rFonts w:eastAsiaTheme="minorEastAsia"/>
    </w:rPr>
  </w:style>
  <w:style w:type="character" w:styleId="UnresolvedMention">
    <w:name w:val="Unresolved Mention"/>
    <w:basedOn w:val="DefaultParagraphFont"/>
    <w:uiPriority w:val="99"/>
    <w:semiHidden/>
    <w:unhideWhenUsed/>
    <w:rsid w:val="00E56BFC"/>
    <w:rPr>
      <w:color w:val="605E5C"/>
      <w:shd w:val="clear" w:color="auto" w:fill="E1DFDD"/>
    </w:rPr>
  </w:style>
  <w:style w:type="paragraph" w:styleId="NormalWeb">
    <w:name w:val="Normal (Web)"/>
    <w:basedOn w:val="Normal"/>
    <w:uiPriority w:val="99"/>
    <w:unhideWhenUsed/>
    <w:rsid w:val="004B6E08"/>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Strong">
    <w:name w:val="Strong"/>
    <w:basedOn w:val="DefaultParagraphFont"/>
    <w:uiPriority w:val="22"/>
    <w:qFormat/>
    <w:rsid w:val="004B6E08"/>
    <w:rPr>
      <w:b/>
      <w:bCs/>
    </w:rPr>
  </w:style>
  <w:style w:type="character" w:styleId="Emphasis">
    <w:name w:val="Emphasis"/>
    <w:basedOn w:val="DefaultParagraphFont"/>
    <w:uiPriority w:val="20"/>
    <w:qFormat/>
    <w:rsid w:val="004B6E08"/>
    <w:rPr>
      <w:i/>
      <w:iCs/>
    </w:rPr>
  </w:style>
  <w:style w:type="character" w:styleId="FollowedHyperlink">
    <w:name w:val="FollowedHyperlink"/>
    <w:basedOn w:val="DefaultParagraphFont"/>
    <w:uiPriority w:val="99"/>
    <w:semiHidden/>
    <w:unhideWhenUsed/>
    <w:rsid w:val="003B17B5"/>
    <w:rPr>
      <w:color w:val="954F72" w:themeColor="followedHyperlink"/>
      <w:u w:val="single"/>
    </w:rPr>
  </w:style>
  <w:style w:type="paragraph" w:styleId="Header">
    <w:name w:val="header"/>
    <w:basedOn w:val="Normal"/>
    <w:link w:val="HeaderChar"/>
    <w:uiPriority w:val="99"/>
    <w:unhideWhenUsed/>
    <w:rsid w:val="00E4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5A5"/>
  </w:style>
  <w:style w:type="paragraph" w:styleId="Footer">
    <w:name w:val="footer"/>
    <w:basedOn w:val="Normal"/>
    <w:link w:val="FooterChar"/>
    <w:uiPriority w:val="99"/>
    <w:unhideWhenUsed/>
    <w:rsid w:val="00E4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5A5"/>
  </w:style>
  <w:style w:type="paragraph" w:customStyle="1" w:styleId="selectable-text">
    <w:name w:val="selectable-text"/>
    <w:basedOn w:val="Normal"/>
    <w:rsid w:val="00451A3D"/>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customStyle="1" w:styleId="selectable-text1">
    <w:name w:val="selectable-text1"/>
    <w:basedOn w:val="DefaultParagraphFont"/>
    <w:rsid w:val="0045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1001">
      <w:bodyDiv w:val="1"/>
      <w:marLeft w:val="0"/>
      <w:marRight w:val="0"/>
      <w:marTop w:val="0"/>
      <w:marBottom w:val="0"/>
      <w:divBdr>
        <w:top w:val="none" w:sz="0" w:space="0" w:color="auto"/>
        <w:left w:val="none" w:sz="0" w:space="0" w:color="auto"/>
        <w:bottom w:val="none" w:sz="0" w:space="0" w:color="auto"/>
        <w:right w:val="none" w:sz="0" w:space="0" w:color="auto"/>
      </w:divBdr>
    </w:div>
    <w:div w:id="40328286">
      <w:bodyDiv w:val="1"/>
      <w:marLeft w:val="0"/>
      <w:marRight w:val="0"/>
      <w:marTop w:val="0"/>
      <w:marBottom w:val="0"/>
      <w:divBdr>
        <w:top w:val="none" w:sz="0" w:space="0" w:color="auto"/>
        <w:left w:val="none" w:sz="0" w:space="0" w:color="auto"/>
        <w:bottom w:val="none" w:sz="0" w:space="0" w:color="auto"/>
        <w:right w:val="none" w:sz="0" w:space="0" w:color="auto"/>
      </w:divBdr>
    </w:div>
    <w:div w:id="77869159">
      <w:bodyDiv w:val="1"/>
      <w:marLeft w:val="0"/>
      <w:marRight w:val="0"/>
      <w:marTop w:val="0"/>
      <w:marBottom w:val="0"/>
      <w:divBdr>
        <w:top w:val="none" w:sz="0" w:space="0" w:color="auto"/>
        <w:left w:val="none" w:sz="0" w:space="0" w:color="auto"/>
        <w:bottom w:val="none" w:sz="0" w:space="0" w:color="auto"/>
        <w:right w:val="none" w:sz="0" w:space="0" w:color="auto"/>
      </w:divBdr>
    </w:div>
    <w:div w:id="88427518">
      <w:bodyDiv w:val="1"/>
      <w:marLeft w:val="0"/>
      <w:marRight w:val="0"/>
      <w:marTop w:val="0"/>
      <w:marBottom w:val="0"/>
      <w:divBdr>
        <w:top w:val="none" w:sz="0" w:space="0" w:color="auto"/>
        <w:left w:val="none" w:sz="0" w:space="0" w:color="auto"/>
        <w:bottom w:val="none" w:sz="0" w:space="0" w:color="auto"/>
        <w:right w:val="none" w:sz="0" w:space="0" w:color="auto"/>
      </w:divBdr>
    </w:div>
    <w:div w:id="91947627">
      <w:bodyDiv w:val="1"/>
      <w:marLeft w:val="0"/>
      <w:marRight w:val="0"/>
      <w:marTop w:val="0"/>
      <w:marBottom w:val="0"/>
      <w:divBdr>
        <w:top w:val="none" w:sz="0" w:space="0" w:color="auto"/>
        <w:left w:val="none" w:sz="0" w:space="0" w:color="auto"/>
        <w:bottom w:val="none" w:sz="0" w:space="0" w:color="auto"/>
        <w:right w:val="none" w:sz="0" w:space="0" w:color="auto"/>
      </w:divBdr>
    </w:div>
    <w:div w:id="138813216">
      <w:bodyDiv w:val="1"/>
      <w:marLeft w:val="0"/>
      <w:marRight w:val="0"/>
      <w:marTop w:val="0"/>
      <w:marBottom w:val="0"/>
      <w:divBdr>
        <w:top w:val="none" w:sz="0" w:space="0" w:color="auto"/>
        <w:left w:val="none" w:sz="0" w:space="0" w:color="auto"/>
        <w:bottom w:val="none" w:sz="0" w:space="0" w:color="auto"/>
        <w:right w:val="none" w:sz="0" w:space="0" w:color="auto"/>
      </w:divBdr>
    </w:div>
    <w:div w:id="176427824">
      <w:bodyDiv w:val="1"/>
      <w:marLeft w:val="0"/>
      <w:marRight w:val="0"/>
      <w:marTop w:val="0"/>
      <w:marBottom w:val="0"/>
      <w:divBdr>
        <w:top w:val="none" w:sz="0" w:space="0" w:color="auto"/>
        <w:left w:val="none" w:sz="0" w:space="0" w:color="auto"/>
        <w:bottom w:val="none" w:sz="0" w:space="0" w:color="auto"/>
        <w:right w:val="none" w:sz="0" w:space="0" w:color="auto"/>
      </w:divBdr>
    </w:div>
    <w:div w:id="209271059">
      <w:bodyDiv w:val="1"/>
      <w:marLeft w:val="0"/>
      <w:marRight w:val="0"/>
      <w:marTop w:val="0"/>
      <w:marBottom w:val="0"/>
      <w:divBdr>
        <w:top w:val="none" w:sz="0" w:space="0" w:color="auto"/>
        <w:left w:val="none" w:sz="0" w:space="0" w:color="auto"/>
        <w:bottom w:val="none" w:sz="0" w:space="0" w:color="auto"/>
        <w:right w:val="none" w:sz="0" w:space="0" w:color="auto"/>
      </w:divBdr>
    </w:div>
    <w:div w:id="209614068">
      <w:bodyDiv w:val="1"/>
      <w:marLeft w:val="0"/>
      <w:marRight w:val="0"/>
      <w:marTop w:val="0"/>
      <w:marBottom w:val="0"/>
      <w:divBdr>
        <w:top w:val="none" w:sz="0" w:space="0" w:color="auto"/>
        <w:left w:val="none" w:sz="0" w:space="0" w:color="auto"/>
        <w:bottom w:val="none" w:sz="0" w:space="0" w:color="auto"/>
        <w:right w:val="none" w:sz="0" w:space="0" w:color="auto"/>
      </w:divBdr>
    </w:div>
    <w:div w:id="229342046">
      <w:bodyDiv w:val="1"/>
      <w:marLeft w:val="0"/>
      <w:marRight w:val="0"/>
      <w:marTop w:val="0"/>
      <w:marBottom w:val="0"/>
      <w:divBdr>
        <w:top w:val="none" w:sz="0" w:space="0" w:color="auto"/>
        <w:left w:val="none" w:sz="0" w:space="0" w:color="auto"/>
        <w:bottom w:val="none" w:sz="0" w:space="0" w:color="auto"/>
        <w:right w:val="none" w:sz="0" w:space="0" w:color="auto"/>
      </w:divBdr>
    </w:div>
    <w:div w:id="246772377">
      <w:bodyDiv w:val="1"/>
      <w:marLeft w:val="0"/>
      <w:marRight w:val="0"/>
      <w:marTop w:val="0"/>
      <w:marBottom w:val="0"/>
      <w:divBdr>
        <w:top w:val="none" w:sz="0" w:space="0" w:color="auto"/>
        <w:left w:val="none" w:sz="0" w:space="0" w:color="auto"/>
        <w:bottom w:val="none" w:sz="0" w:space="0" w:color="auto"/>
        <w:right w:val="none" w:sz="0" w:space="0" w:color="auto"/>
      </w:divBdr>
    </w:div>
    <w:div w:id="279071489">
      <w:bodyDiv w:val="1"/>
      <w:marLeft w:val="0"/>
      <w:marRight w:val="0"/>
      <w:marTop w:val="0"/>
      <w:marBottom w:val="0"/>
      <w:divBdr>
        <w:top w:val="none" w:sz="0" w:space="0" w:color="auto"/>
        <w:left w:val="none" w:sz="0" w:space="0" w:color="auto"/>
        <w:bottom w:val="none" w:sz="0" w:space="0" w:color="auto"/>
        <w:right w:val="none" w:sz="0" w:space="0" w:color="auto"/>
      </w:divBdr>
    </w:div>
    <w:div w:id="293172866">
      <w:bodyDiv w:val="1"/>
      <w:marLeft w:val="0"/>
      <w:marRight w:val="0"/>
      <w:marTop w:val="0"/>
      <w:marBottom w:val="0"/>
      <w:divBdr>
        <w:top w:val="none" w:sz="0" w:space="0" w:color="auto"/>
        <w:left w:val="none" w:sz="0" w:space="0" w:color="auto"/>
        <w:bottom w:val="none" w:sz="0" w:space="0" w:color="auto"/>
        <w:right w:val="none" w:sz="0" w:space="0" w:color="auto"/>
      </w:divBdr>
    </w:div>
    <w:div w:id="346492398">
      <w:bodyDiv w:val="1"/>
      <w:marLeft w:val="0"/>
      <w:marRight w:val="0"/>
      <w:marTop w:val="0"/>
      <w:marBottom w:val="0"/>
      <w:divBdr>
        <w:top w:val="none" w:sz="0" w:space="0" w:color="auto"/>
        <w:left w:val="none" w:sz="0" w:space="0" w:color="auto"/>
        <w:bottom w:val="none" w:sz="0" w:space="0" w:color="auto"/>
        <w:right w:val="none" w:sz="0" w:space="0" w:color="auto"/>
      </w:divBdr>
    </w:div>
    <w:div w:id="354230570">
      <w:bodyDiv w:val="1"/>
      <w:marLeft w:val="0"/>
      <w:marRight w:val="0"/>
      <w:marTop w:val="0"/>
      <w:marBottom w:val="0"/>
      <w:divBdr>
        <w:top w:val="none" w:sz="0" w:space="0" w:color="auto"/>
        <w:left w:val="none" w:sz="0" w:space="0" w:color="auto"/>
        <w:bottom w:val="none" w:sz="0" w:space="0" w:color="auto"/>
        <w:right w:val="none" w:sz="0" w:space="0" w:color="auto"/>
      </w:divBdr>
      <w:divsChild>
        <w:div w:id="1761297698">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460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174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07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415504">
      <w:bodyDiv w:val="1"/>
      <w:marLeft w:val="0"/>
      <w:marRight w:val="0"/>
      <w:marTop w:val="0"/>
      <w:marBottom w:val="0"/>
      <w:divBdr>
        <w:top w:val="none" w:sz="0" w:space="0" w:color="auto"/>
        <w:left w:val="none" w:sz="0" w:space="0" w:color="auto"/>
        <w:bottom w:val="none" w:sz="0" w:space="0" w:color="auto"/>
        <w:right w:val="none" w:sz="0" w:space="0" w:color="auto"/>
      </w:divBdr>
    </w:div>
    <w:div w:id="491258953">
      <w:bodyDiv w:val="1"/>
      <w:marLeft w:val="0"/>
      <w:marRight w:val="0"/>
      <w:marTop w:val="0"/>
      <w:marBottom w:val="0"/>
      <w:divBdr>
        <w:top w:val="none" w:sz="0" w:space="0" w:color="auto"/>
        <w:left w:val="none" w:sz="0" w:space="0" w:color="auto"/>
        <w:bottom w:val="none" w:sz="0" w:space="0" w:color="auto"/>
        <w:right w:val="none" w:sz="0" w:space="0" w:color="auto"/>
      </w:divBdr>
    </w:div>
    <w:div w:id="518088318">
      <w:bodyDiv w:val="1"/>
      <w:marLeft w:val="0"/>
      <w:marRight w:val="0"/>
      <w:marTop w:val="0"/>
      <w:marBottom w:val="0"/>
      <w:divBdr>
        <w:top w:val="none" w:sz="0" w:space="0" w:color="auto"/>
        <w:left w:val="none" w:sz="0" w:space="0" w:color="auto"/>
        <w:bottom w:val="none" w:sz="0" w:space="0" w:color="auto"/>
        <w:right w:val="none" w:sz="0" w:space="0" w:color="auto"/>
      </w:divBdr>
    </w:div>
    <w:div w:id="539707156">
      <w:bodyDiv w:val="1"/>
      <w:marLeft w:val="0"/>
      <w:marRight w:val="0"/>
      <w:marTop w:val="0"/>
      <w:marBottom w:val="0"/>
      <w:divBdr>
        <w:top w:val="none" w:sz="0" w:space="0" w:color="auto"/>
        <w:left w:val="none" w:sz="0" w:space="0" w:color="auto"/>
        <w:bottom w:val="none" w:sz="0" w:space="0" w:color="auto"/>
        <w:right w:val="none" w:sz="0" w:space="0" w:color="auto"/>
      </w:divBdr>
    </w:div>
    <w:div w:id="582687794">
      <w:bodyDiv w:val="1"/>
      <w:marLeft w:val="0"/>
      <w:marRight w:val="0"/>
      <w:marTop w:val="0"/>
      <w:marBottom w:val="0"/>
      <w:divBdr>
        <w:top w:val="none" w:sz="0" w:space="0" w:color="auto"/>
        <w:left w:val="none" w:sz="0" w:space="0" w:color="auto"/>
        <w:bottom w:val="none" w:sz="0" w:space="0" w:color="auto"/>
        <w:right w:val="none" w:sz="0" w:space="0" w:color="auto"/>
      </w:divBdr>
    </w:div>
    <w:div w:id="593173723">
      <w:bodyDiv w:val="1"/>
      <w:marLeft w:val="0"/>
      <w:marRight w:val="0"/>
      <w:marTop w:val="0"/>
      <w:marBottom w:val="0"/>
      <w:divBdr>
        <w:top w:val="none" w:sz="0" w:space="0" w:color="auto"/>
        <w:left w:val="none" w:sz="0" w:space="0" w:color="auto"/>
        <w:bottom w:val="none" w:sz="0" w:space="0" w:color="auto"/>
        <w:right w:val="none" w:sz="0" w:space="0" w:color="auto"/>
      </w:divBdr>
    </w:div>
    <w:div w:id="641619720">
      <w:bodyDiv w:val="1"/>
      <w:marLeft w:val="0"/>
      <w:marRight w:val="0"/>
      <w:marTop w:val="0"/>
      <w:marBottom w:val="0"/>
      <w:divBdr>
        <w:top w:val="none" w:sz="0" w:space="0" w:color="auto"/>
        <w:left w:val="none" w:sz="0" w:space="0" w:color="auto"/>
        <w:bottom w:val="none" w:sz="0" w:space="0" w:color="auto"/>
        <w:right w:val="none" w:sz="0" w:space="0" w:color="auto"/>
      </w:divBdr>
    </w:div>
    <w:div w:id="720980233">
      <w:bodyDiv w:val="1"/>
      <w:marLeft w:val="0"/>
      <w:marRight w:val="0"/>
      <w:marTop w:val="0"/>
      <w:marBottom w:val="0"/>
      <w:divBdr>
        <w:top w:val="none" w:sz="0" w:space="0" w:color="auto"/>
        <w:left w:val="none" w:sz="0" w:space="0" w:color="auto"/>
        <w:bottom w:val="none" w:sz="0" w:space="0" w:color="auto"/>
        <w:right w:val="none" w:sz="0" w:space="0" w:color="auto"/>
      </w:divBdr>
    </w:div>
    <w:div w:id="777526883">
      <w:bodyDiv w:val="1"/>
      <w:marLeft w:val="0"/>
      <w:marRight w:val="0"/>
      <w:marTop w:val="0"/>
      <w:marBottom w:val="0"/>
      <w:divBdr>
        <w:top w:val="none" w:sz="0" w:space="0" w:color="auto"/>
        <w:left w:val="none" w:sz="0" w:space="0" w:color="auto"/>
        <w:bottom w:val="none" w:sz="0" w:space="0" w:color="auto"/>
        <w:right w:val="none" w:sz="0" w:space="0" w:color="auto"/>
      </w:divBdr>
    </w:div>
    <w:div w:id="799953464">
      <w:bodyDiv w:val="1"/>
      <w:marLeft w:val="0"/>
      <w:marRight w:val="0"/>
      <w:marTop w:val="0"/>
      <w:marBottom w:val="0"/>
      <w:divBdr>
        <w:top w:val="none" w:sz="0" w:space="0" w:color="auto"/>
        <w:left w:val="none" w:sz="0" w:space="0" w:color="auto"/>
        <w:bottom w:val="none" w:sz="0" w:space="0" w:color="auto"/>
        <w:right w:val="none" w:sz="0" w:space="0" w:color="auto"/>
      </w:divBdr>
    </w:div>
    <w:div w:id="856428355">
      <w:bodyDiv w:val="1"/>
      <w:marLeft w:val="0"/>
      <w:marRight w:val="0"/>
      <w:marTop w:val="0"/>
      <w:marBottom w:val="0"/>
      <w:divBdr>
        <w:top w:val="none" w:sz="0" w:space="0" w:color="auto"/>
        <w:left w:val="none" w:sz="0" w:space="0" w:color="auto"/>
        <w:bottom w:val="none" w:sz="0" w:space="0" w:color="auto"/>
        <w:right w:val="none" w:sz="0" w:space="0" w:color="auto"/>
      </w:divBdr>
    </w:div>
    <w:div w:id="884685481">
      <w:bodyDiv w:val="1"/>
      <w:marLeft w:val="0"/>
      <w:marRight w:val="0"/>
      <w:marTop w:val="0"/>
      <w:marBottom w:val="0"/>
      <w:divBdr>
        <w:top w:val="none" w:sz="0" w:space="0" w:color="auto"/>
        <w:left w:val="none" w:sz="0" w:space="0" w:color="auto"/>
        <w:bottom w:val="none" w:sz="0" w:space="0" w:color="auto"/>
        <w:right w:val="none" w:sz="0" w:space="0" w:color="auto"/>
      </w:divBdr>
    </w:div>
    <w:div w:id="942305456">
      <w:bodyDiv w:val="1"/>
      <w:marLeft w:val="0"/>
      <w:marRight w:val="0"/>
      <w:marTop w:val="0"/>
      <w:marBottom w:val="0"/>
      <w:divBdr>
        <w:top w:val="none" w:sz="0" w:space="0" w:color="auto"/>
        <w:left w:val="none" w:sz="0" w:space="0" w:color="auto"/>
        <w:bottom w:val="none" w:sz="0" w:space="0" w:color="auto"/>
        <w:right w:val="none" w:sz="0" w:space="0" w:color="auto"/>
      </w:divBdr>
    </w:div>
    <w:div w:id="950746025">
      <w:bodyDiv w:val="1"/>
      <w:marLeft w:val="0"/>
      <w:marRight w:val="0"/>
      <w:marTop w:val="0"/>
      <w:marBottom w:val="0"/>
      <w:divBdr>
        <w:top w:val="none" w:sz="0" w:space="0" w:color="auto"/>
        <w:left w:val="none" w:sz="0" w:space="0" w:color="auto"/>
        <w:bottom w:val="none" w:sz="0" w:space="0" w:color="auto"/>
        <w:right w:val="none" w:sz="0" w:space="0" w:color="auto"/>
      </w:divBdr>
    </w:div>
    <w:div w:id="966156741">
      <w:bodyDiv w:val="1"/>
      <w:marLeft w:val="0"/>
      <w:marRight w:val="0"/>
      <w:marTop w:val="0"/>
      <w:marBottom w:val="0"/>
      <w:divBdr>
        <w:top w:val="none" w:sz="0" w:space="0" w:color="auto"/>
        <w:left w:val="none" w:sz="0" w:space="0" w:color="auto"/>
        <w:bottom w:val="none" w:sz="0" w:space="0" w:color="auto"/>
        <w:right w:val="none" w:sz="0" w:space="0" w:color="auto"/>
      </w:divBdr>
    </w:div>
    <w:div w:id="992761900">
      <w:bodyDiv w:val="1"/>
      <w:marLeft w:val="0"/>
      <w:marRight w:val="0"/>
      <w:marTop w:val="0"/>
      <w:marBottom w:val="0"/>
      <w:divBdr>
        <w:top w:val="none" w:sz="0" w:space="0" w:color="auto"/>
        <w:left w:val="none" w:sz="0" w:space="0" w:color="auto"/>
        <w:bottom w:val="none" w:sz="0" w:space="0" w:color="auto"/>
        <w:right w:val="none" w:sz="0" w:space="0" w:color="auto"/>
      </w:divBdr>
    </w:div>
    <w:div w:id="1133985521">
      <w:bodyDiv w:val="1"/>
      <w:marLeft w:val="0"/>
      <w:marRight w:val="0"/>
      <w:marTop w:val="0"/>
      <w:marBottom w:val="0"/>
      <w:divBdr>
        <w:top w:val="none" w:sz="0" w:space="0" w:color="auto"/>
        <w:left w:val="none" w:sz="0" w:space="0" w:color="auto"/>
        <w:bottom w:val="none" w:sz="0" w:space="0" w:color="auto"/>
        <w:right w:val="none" w:sz="0" w:space="0" w:color="auto"/>
      </w:divBdr>
    </w:div>
    <w:div w:id="1154957569">
      <w:bodyDiv w:val="1"/>
      <w:marLeft w:val="0"/>
      <w:marRight w:val="0"/>
      <w:marTop w:val="0"/>
      <w:marBottom w:val="0"/>
      <w:divBdr>
        <w:top w:val="none" w:sz="0" w:space="0" w:color="auto"/>
        <w:left w:val="none" w:sz="0" w:space="0" w:color="auto"/>
        <w:bottom w:val="none" w:sz="0" w:space="0" w:color="auto"/>
        <w:right w:val="none" w:sz="0" w:space="0" w:color="auto"/>
      </w:divBdr>
    </w:div>
    <w:div w:id="1161970078">
      <w:bodyDiv w:val="1"/>
      <w:marLeft w:val="0"/>
      <w:marRight w:val="0"/>
      <w:marTop w:val="0"/>
      <w:marBottom w:val="0"/>
      <w:divBdr>
        <w:top w:val="none" w:sz="0" w:space="0" w:color="auto"/>
        <w:left w:val="none" w:sz="0" w:space="0" w:color="auto"/>
        <w:bottom w:val="none" w:sz="0" w:space="0" w:color="auto"/>
        <w:right w:val="none" w:sz="0" w:space="0" w:color="auto"/>
      </w:divBdr>
    </w:div>
    <w:div w:id="1176576806">
      <w:bodyDiv w:val="1"/>
      <w:marLeft w:val="0"/>
      <w:marRight w:val="0"/>
      <w:marTop w:val="0"/>
      <w:marBottom w:val="0"/>
      <w:divBdr>
        <w:top w:val="none" w:sz="0" w:space="0" w:color="auto"/>
        <w:left w:val="none" w:sz="0" w:space="0" w:color="auto"/>
        <w:bottom w:val="none" w:sz="0" w:space="0" w:color="auto"/>
        <w:right w:val="none" w:sz="0" w:space="0" w:color="auto"/>
      </w:divBdr>
    </w:div>
    <w:div w:id="1187326645">
      <w:bodyDiv w:val="1"/>
      <w:marLeft w:val="0"/>
      <w:marRight w:val="0"/>
      <w:marTop w:val="0"/>
      <w:marBottom w:val="0"/>
      <w:divBdr>
        <w:top w:val="none" w:sz="0" w:space="0" w:color="auto"/>
        <w:left w:val="none" w:sz="0" w:space="0" w:color="auto"/>
        <w:bottom w:val="none" w:sz="0" w:space="0" w:color="auto"/>
        <w:right w:val="none" w:sz="0" w:space="0" w:color="auto"/>
      </w:divBdr>
    </w:div>
    <w:div w:id="1203664960">
      <w:bodyDiv w:val="1"/>
      <w:marLeft w:val="0"/>
      <w:marRight w:val="0"/>
      <w:marTop w:val="0"/>
      <w:marBottom w:val="0"/>
      <w:divBdr>
        <w:top w:val="none" w:sz="0" w:space="0" w:color="auto"/>
        <w:left w:val="none" w:sz="0" w:space="0" w:color="auto"/>
        <w:bottom w:val="none" w:sz="0" w:space="0" w:color="auto"/>
        <w:right w:val="none" w:sz="0" w:space="0" w:color="auto"/>
      </w:divBdr>
    </w:div>
    <w:div w:id="1222905281">
      <w:bodyDiv w:val="1"/>
      <w:marLeft w:val="0"/>
      <w:marRight w:val="0"/>
      <w:marTop w:val="0"/>
      <w:marBottom w:val="0"/>
      <w:divBdr>
        <w:top w:val="none" w:sz="0" w:space="0" w:color="auto"/>
        <w:left w:val="none" w:sz="0" w:space="0" w:color="auto"/>
        <w:bottom w:val="none" w:sz="0" w:space="0" w:color="auto"/>
        <w:right w:val="none" w:sz="0" w:space="0" w:color="auto"/>
      </w:divBdr>
    </w:div>
    <w:div w:id="1236237223">
      <w:bodyDiv w:val="1"/>
      <w:marLeft w:val="0"/>
      <w:marRight w:val="0"/>
      <w:marTop w:val="0"/>
      <w:marBottom w:val="0"/>
      <w:divBdr>
        <w:top w:val="none" w:sz="0" w:space="0" w:color="auto"/>
        <w:left w:val="none" w:sz="0" w:space="0" w:color="auto"/>
        <w:bottom w:val="none" w:sz="0" w:space="0" w:color="auto"/>
        <w:right w:val="none" w:sz="0" w:space="0" w:color="auto"/>
      </w:divBdr>
    </w:div>
    <w:div w:id="1253903067">
      <w:bodyDiv w:val="1"/>
      <w:marLeft w:val="0"/>
      <w:marRight w:val="0"/>
      <w:marTop w:val="0"/>
      <w:marBottom w:val="0"/>
      <w:divBdr>
        <w:top w:val="none" w:sz="0" w:space="0" w:color="auto"/>
        <w:left w:val="none" w:sz="0" w:space="0" w:color="auto"/>
        <w:bottom w:val="none" w:sz="0" w:space="0" w:color="auto"/>
        <w:right w:val="none" w:sz="0" w:space="0" w:color="auto"/>
      </w:divBdr>
    </w:div>
    <w:div w:id="1259824218">
      <w:bodyDiv w:val="1"/>
      <w:marLeft w:val="0"/>
      <w:marRight w:val="0"/>
      <w:marTop w:val="0"/>
      <w:marBottom w:val="0"/>
      <w:divBdr>
        <w:top w:val="none" w:sz="0" w:space="0" w:color="auto"/>
        <w:left w:val="none" w:sz="0" w:space="0" w:color="auto"/>
        <w:bottom w:val="none" w:sz="0" w:space="0" w:color="auto"/>
        <w:right w:val="none" w:sz="0" w:space="0" w:color="auto"/>
      </w:divBdr>
    </w:div>
    <w:div w:id="1262837053">
      <w:bodyDiv w:val="1"/>
      <w:marLeft w:val="0"/>
      <w:marRight w:val="0"/>
      <w:marTop w:val="0"/>
      <w:marBottom w:val="0"/>
      <w:divBdr>
        <w:top w:val="none" w:sz="0" w:space="0" w:color="auto"/>
        <w:left w:val="none" w:sz="0" w:space="0" w:color="auto"/>
        <w:bottom w:val="none" w:sz="0" w:space="0" w:color="auto"/>
        <w:right w:val="none" w:sz="0" w:space="0" w:color="auto"/>
      </w:divBdr>
    </w:div>
    <w:div w:id="1271545270">
      <w:bodyDiv w:val="1"/>
      <w:marLeft w:val="0"/>
      <w:marRight w:val="0"/>
      <w:marTop w:val="0"/>
      <w:marBottom w:val="0"/>
      <w:divBdr>
        <w:top w:val="none" w:sz="0" w:space="0" w:color="auto"/>
        <w:left w:val="none" w:sz="0" w:space="0" w:color="auto"/>
        <w:bottom w:val="none" w:sz="0" w:space="0" w:color="auto"/>
        <w:right w:val="none" w:sz="0" w:space="0" w:color="auto"/>
      </w:divBdr>
    </w:div>
    <w:div w:id="1286735781">
      <w:bodyDiv w:val="1"/>
      <w:marLeft w:val="0"/>
      <w:marRight w:val="0"/>
      <w:marTop w:val="0"/>
      <w:marBottom w:val="0"/>
      <w:divBdr>
        <w:top w:val="none" w:sz="0" w:space="0" w:color="auto"/>
        <w:left w:val="none" w:sz="0" w:space="0" w:color="auto"/>
        <w:bottom w:val="none" w:sz="0" w:space="0" w:color="auto"/>
        <w:right w:val="none" w:sz="0" w:space="0" w:color="auto"/>
      </w:divBdr>
    </w:div>
    <w:div w:id="1286935309">
      <w:bodyDiv w:val="1"/>
      <w:marLeft w:val="0"/>
      <w:marRight w:val="0"/>
      <w:marTop w:val="0"/>
      <w:marBottom w:val="0"/>
      <w:divBdr>
        <w:top w:val="none" w:sz="0" w:space="0" w:color="auto"/>
        <w:left w:val="none" w:sz="0" w:space="0" w:color="auto"/>
        <w:bottom w:val="none" w:sz="0" w:space="0" w:color="auto"/>
        <w:right w:val="none" w:sz="0" w:space="0" w:color="auto"/>
      </w:divBdr>
    </w:div>
    <w:div w:id="1333728314">
      <w:bodyDiv w:val="1"/>
      <w:marLeft w:val="0"/>
      <w:marRight w:val="0"/>
      <w:marTop w:val="0"/>
      <w:marBottom w:val="0"/>
      <w:divBdr>
        <w:top w:val="none" w:sz="0" w:space="0" w:color="auto"/>
        <w:left w:val="none" w:sz="0" w:space="0" w:color="auto"/>
        <w:bottom w:val="none" w:sz="0" w:space="0" w:color="auto"/>
        <w:right w:val="none" w:sz="0" w:space="0" w:color="auto"/>
      </w:divBdr>
    </w:div>
    <w:div w:id="1340356248">
      <w:bodyDiv w:val="1"/>
      <w:marLeft w:val="0"/>
      <w:marRight w:val="0"/>
      <w:marTop w:val="0"/>
      <w:marBottom w:val="0"/>
      <w:divBdr>
        <w:top w:val="none" w:sz="0" w:space="0" w:color="auto"/>
        <w:left w:val="none" w:sz="0" w:space="0" w:color="auto"/>
        <w:bottom w:val="none" w:sz="0" w:space="0" w:color="auto"/>
        <w:right w:val="none" w:sz="0" w:space="0" w:color="auto"/>
      </w:divBdr>
    </w:div>
    <w:div w:id="1368870563">
      <w:bodyDiv w:val="1"/>
      <w:marLeft w:val="0"/>
      <w:marRight w:val="0"/>
      <w:marTop w:val="0"/>
      <w:marBottom w:val="0"/>
      <w:divBdr>
        <w:top w:val="none" w:sz="0" w:space="0" w:color="auto"/>
        <w:left w:val="none" w:sz="0" w:space="0" w:color="auto"/>
        <w:bottom w:val="none" w:sz="0" w:space="0" w:color="auto"/>
        <w:right w:val="none" w:sz="0" w:space="0" w:color="auto"/>
      </w:divBdr>
    </w:div>
    <w:div w:id="1394816959">
      <w:bodyDiv w:val="1"/>
      <w:marLeft w:val="0"/>
      <w:marRight w:val="0"/>
      <w:marTop w:val="0"/>
      <w:marBottom w:val="0"/>
      <w:divBdr>
        <w:top w:val="none" w:sz="0" w:space="0" w:color="auto"/>
        <w:left w:val="none" w:sz="0" w:space="0" w:color="auto"/>
        <w:bottom w:val="none" w:sz="0" w:space="0" w:color="auto"/>
        <w:right w:val="none" w:sz="0" w:space="0" w:color="auto"/>
      </w:divBdr>
    </w:div>
    <w:div w:id="1411318183">
      <w:bodyDiv w:val="1"/>
      <w:marLeft w:val="0"/>
      <w:marRight w:val="0"/>
      <w:marTop w:val="0"/>
      <w:marBottom w:val="0"/>
      <w:divBdr>
        <w:top w:val="none" w:sz="0" w:space="0" w:color="auto"/>
        <w:left w:val="none" w:sz="0" w:space="0" w:color="auto"/>
        <w:bottom w:val="none" w:sz="0" w:space="0" w:color="auto"/>
        <w:right w:val="none" w:sz="0" w:space="0" w:color="auto"/>
      </w:divBdr>
      <w:divsChild>
        <w:div w:id="201144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690569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479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62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12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9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8876">
      <w:bodyDiv w:val="1"/>
      <w:marLeft w:val="0"/>
      <w:marRight w:val="0"/>
      <w:marTop w:val="0"/>
      <w:marBottom w:val="0"/>
      <w:divBdr>
        <w:top w:val="none" w:sz="0" w:space="0" w:color="auto"/>
        <w:left w:val="none" w:sz="0" w:space="0" w:color="auto"/>
        <w:bottom w:val="none" w:sz="0" w:space="0" w:color="auto"/>
        <w:right w:val="none" w:sz="0" w:space="0" w:color="auto"/>
      </w:divBdr>
    </w:div>
    <w:div w:id="1467890006">
      <w:bodyDiv w:val="1"/>
      <w:marLeft w:val="0"/>
      <w:marRight w:val="0"/>
      <w:marTop w:val="0"/>
      <w:marBottom w:val="0"/>
      <w:divBdr>
        <w:top w:val="none" w:sz="0" w:space="0" w:color="auto"/>
        <w:left w:val="none" w:sz="0" w:space="0" w:color="auto"/>
        <w:bottom w:val="none" w:sz="0" w:space="0" w:color="auto"/>
        <w:right w:val="none" w:sz="0" w:space="0" w:color="auto"/>
      </w:divBdr>
    </w:div>
    <w:div w:id="1471747793">
      <w:bodyDiv w:val="1"/>
      <w:marLeft w:val="0"/>
      <w:marRight w:val="0"/>
      <w:marTop w:val="0"/>
      <w:marBottom w:val="0"/>
      <w:divBdr>
        <w:top w:val="none" w:sz="0" w:space="0" w:color="auto"/>
        <w:left w:val="none" w:sz="0" w:space="0" w:color="auto"/>
        <w:bottom w:val="none" w:sz="0" w:space="0" w:color="auto"/>
        <w:right w:val="none" w:sz="0" w:space="0" w:color="auto"/>
      </w:divBdr>
    </w:div>
    <w:div w:id="1487893421">
      <w:bodyDiv w:val="1"/>
      <w:marLeft w:val="0"/>
      <w:marRight w:val="0"/>
      <w:marTop w:val="0"/>
      <w:marBottom w:val="0"/>
      <w:divBdr>
        <w:top w:val="none" w:sz="0" w:space="0" w:color="auto"/>
        <w:left w:val="none" w:sz="0" w:space="0" w:color="auto"/>
        <w:bottom w:val="none" w:sz="0" w:space="0" w:color="auto"/>
        <w:right w:val="none" w:sz="0" w:space="0" w:color="auto"/>
      </w:divBdr>
    </w:div>
    <w:div w:id="1523668616">
      <w:bodyDiv w:val="1"/>
      <w:marLeft w:val="0"/>
      <w:marRight w:val="0"/>
      <w:marTop w:val="0"/>
      <w:marBottom w:val="0"/>
      <w:divBdr>
        <w:top w:val="none" w:sz="0" w:space="0" w:color="auto"/>
        <w:left w:val="none" w:sz="0" w:space="0" w:color="auto"/>
        <w:bottom w:val="none" w:sz="0" w:space="0" w:color="auto"/>
        <w:right w:val="none" w:sz="0" w:space="0" w:color="auto"/>
      </w:divBdr>
    </w:div>
    <w:div w:id="1559626213">
      <w:bodyDiv w:val="1"/>
      <w:marLeft w:val="0"/>
      <w:marRight w:val="0"/>
      <w:marTop w:val="0"/>
      <w:marBottom w:val="0"/>
      <w:divBdr>
        <w:top w:val="none" w:sz="0" w:space="0" w:color="auto"/>
        <w:left w:val="none" w:sz="0" w:space="0" w:color="auto"/>
        <w:bottom w:val="none" w:sz="0" w:space="0" w:color="auto"/>
        <w:right w:val="none" w:sz="0" w:space="0" w:color="auto"/>
      </w:divBdr>
    </w:div>
    <w:div w:id="1573157814">
      <w:bodyDiv w:val="1"/>
      <w:marLeft w:val="0"/>
      <w:marRight w:val="0"/>
      <w:marTop w:val="0"/>
      <w:marBottom w:val="0"/>
      <w:divBdr>
        <w:top w:val="none" w:sz="0" w:space="0" w:color="auto"/>
        <w:left w:val="none" w:sz="0" w:space="0" w:color="auto"/>
        <w:bottom w:val="none" w:sz="0" w:space="0" w:color="auto"/>
        <w:right w:val="none" w:sz="0" w:space="0" w:color="auto"/>
      </w:divBdr>
    </w:div>
    <w:div w:id="1574270924">
      <w:bodyDiv w:val="1"/>
      <w:marLeft w:val="0"/>
      <w:marRight w:val="0"/>
      <w:marTop w:val="0"/>
      <w:marBottom w:val="0"/>
      <w:divBdr>
        <w:top w:val="none" w:sz="0" w:space="0" w:color="auto"/>
        <w:left w:val="none" w:sz="0" w:space="0" w:color="auto"/>
        <w:bottom w:val="none" w:sz="0" w:space="0" w:color="auto"/>
        <w:right w:val="none" w:sz="0" w:space="0" w:color="auto"/>
      </w:divBdr>
    </w:div>
    <w:div w:id="1578397571">
      <w:bodyDiv w:val="1"/>
      <w:marLeft w:val="0"/>
      <w:marRight w:val="0"/>
      <w:marTop w:val="0"/>
      <w:marBottom w:val="0"/>
      <w:divBdr>
        <w:top w:val="none" w:sz="0" w:space="0" w:color="auto"/>
        <w:left w:val="none" w:sz="0" w:space="0" w:color="auto"/>
        <w:bottom w:val="none" w:sz="0" w:space="0" w:color="auto"/>
        <w:right w:val="none" w:sz="0" w:space="0" w:color="auto"/>
      </w:divBdr>
    </w:div>
    <w:div w:id="1579368219">
      <w:bodyDiv w:val="1"/>
      <w:marLeft w:val="0"/>
      <w:marRight w:val="0"/>
      <w:marTop w:val="0"/>
      <w:marBottom w:val="0"/>
      <w:divBdr>
        <w:top w:val="none" w:sz="0" w:space="0" w:color="auto"/>
        <w:left w:val="none" w:sz="0" w:space="0" w:color="auto"/>
        <w:bottom w:val="none" w:sz="0" w:space="0" w:color="auto"/>
        <w:right w:val="none" w:sz="0" w:space="0" w:color="auto"/>
      </w:divBdr>
    </w:div>
    <w:div w:id="1581137860">
      <w:bodyDiv w:val="1"/>
      <w:marLeft w:val="0"/>
      <w:marRight w:val="0"/>
      <w:marTop w:val="0"/>
      <w:marBottom w:val="0"/>
      <w:divBdr>
        <w:top w:val="none" w:sz="0" w:space="0" w:color="auto"/>
        <w:left w:val="none" w:sz="0" w:space="0" w:color="auto"/>
        <w:bottom w:val="none" w:sz="0" w:space="0" w:color="auto"/>
        <w:right w:val="none" w:sz="0" w:space="0" w:color="auto"/>
      </w:divBdr>
    </w:div>
    <w:div w:id="1623227150">
      <w:bodyDiv w:val="1"/>
      <w:marLeft w:val="0"/>
      <w:marRight w:val="0"/>
      <w:marTop w:val="0"/>
      <w:marBottom w:val="0"/>
      <w:divBdr>
        <w:top w:val="none" w:sz="0" w:space="0" w:color="auto"/>
        <w:left w:val="none" w:sz="0" w:space="0" w:color="auto"/>
        <w:bottom w:val="none" w:sz="0" w:space="0" w:color="auto"/>
        <w:right w:val="none" w:sz="0" w:space="0" w:color="auto"/>
      </w:divBdr>
    </w:div>
    <w:div w:id="1634285528">
      <w:bodyDiv w:val="1"/>
      <w:marLeft w:val="0"/>
      <w:marRight w:val="0"/>
      <w:marTop w:val="0"/>
      <w:marBottom w:val="0"/>
      <w:divBdr>
        <w:top w:val="none" w:sz="0" w:space="0" w:color="auto"/>
        <w:left w:val="none" w:sz="0" w:space="0" w:color="auto"/>
        <w:bottom w:val="none" w:sz="0" w:space="0" w:color="auto"/>
        <w:right w:val="none" w:sz="0" w:space="0" w:color="auto"/>
      </w:divBdr>
    </w:div>
    <w:div w:id="1672948005">
      <w:bodyDiv w:val="1"/>
      <w:marLeft w:val="0"/>
      <w:marRight w:val="0"/>
      <w:marTop w:val="0"/>
      <w:marBottom w:val="0"/>
      <w:divBdr>
        <w:top w:val="none" w:sz="0" w:space="0" w:color="auto"/>
        <w:left w:val="none" w:sz="0" w:space="0" w:color="auto"/>
        <w:bottom w:val="none" w:sz="0" w:space="0" w:color="auto"/>
        <w:right w:val="none" w:sz="0" w:space="0" w:color="auto"/>
      </w:divBdr>
    </w:div>
    <w:div w:id="1694528754">
      <w:bodyDiv w:val="1"/>
      <w:marLeft w:val="0"/>
      <w:marRight w:val="0"/>
      <w:marTop w:val="0"/>
      <w:marBottom w:val="0"/>
      <w:divBdr>
        <w:top w:val="none" w:sz="0" w:space="0" w:color="auto"/>
        <w:left w:val="none" w:sz="0" w:space="0" w:color="auto"/>
        <w:bottom w:val="none" w:sz="0" w:space="0" w:color="auto"/>
        <w:right w:val="none" w:sz="0" w:space="0" w:color="auto"/>
      </w:divBdr>
    </w:div>
    <w:div w:id="1762069904">
      <w:bodyDiv w:val="1"/>
      <w:marLeft w:val="0"/>
      <w:marRight w:val="0"/>
      <w:marTop w:val="0"/>
      <w:marBottom w:val="0"/>
      <w:divBdr>
        <w:top w:val="none" w:sz="0" w:space="0" w:color="auto"/>
        <w:left w:val="none" w:sz="0" w:space="0" w:color="auto"/>
        <w:bottom w:val="none" w:sz="0" w:space="0" w:color="auto"/>
        <w:right w:val="none" w:sz="0" w:space="0" w:color="auto"/>
      </w:divBdr>
    </w:div>
    <w:div w:id="1797554018">
      <w:bodyDiv w:val="1"/>
      <w:marLeft w:val="0"/>
      <w:marRight w:val="0"/>
      <w:marTop w:val="0"/>
      <w:marBottom w:val="0"/>
      <w:divBdr>
        <w:top w:val="none" w:sz="0" w:space="0" w:color="auto"/>
        <w:left w:val="none" w:sz="0" w:space="0" w:color="auto"/>
        <w:bottom w:val="none" w:sz="0" w:space="0" w:color="auto"/>
        <w:right w:val="none" w:sz="0" w:space="0" w:color="auto"/>
      </w:divBdr>
    </w:div>
    <w:div w:id="1818761639">
      <w:bodyDiv w:val="1"/>
      <w:marLeft w:val="0"/>
      <w:marRight w:val="0"/>
      <w:marTop w:val="0"/>
      <w:marBottom w:val="0"/>
      <w:divBdr>
        <w:top w:val="none" w:sz="0" w:space="0" w:color="auto"/>
        <w:left w:val="none" w:sz="0" w:space="0" w:color="auto"/>
        <w:bottom w:val="none" w:sz="0" w:space="0" w:color="auto"/>
        <w:right w:val="none" w:sz="0" w:space="0" w:color="auto"/>
      </w:divBdr>
    </w:div>
    <w:div w:id="1824078171">
      <w:bodyDiv w:val="1"/>
      <w:marLeft w:val="0"/>
      <w:marRight w:val="0"/>
      <w:marTop w:val="0"/>
      <w:marBottom w:val="0"/>
      <w:divBdr>
        <w:top w:val="none" w:sz="0" w:space="0" w:color="auto"/>
        <w:left w:val="none" w:sz="0" w:space="0" w:color="auto"/>
        <w:bottom w:val="none" w:sz="0" w:space="0" w:color="auto"/>
        <w:right w:val="none" w:sz="0" w:space="0" w:color="auto"/>
      </w:divBdr>
    </w:div>
    <w:div w:id="1825269261">
      <w:bodyDiv w:val="1"/>
      <w:marLeft w:val="0"/>
      <w:marRight w:val="0"/>
      <w:marTop w:val="0"/>
      <w:marBottom w:val="0"/>
      <w:divBdr>
        <w:top w:val="none" w:sz="0" w:space="0" w:color="auto"/>
        <w:left w:val="none" w:sz="0" w:space="0" w:color="auto"/>
        <w:bottom w:val="none" w:sz="0" w:space="0" w:color="auto"/>
        <w:right w:val="none" w:sz="0" w:space="0" w:color="auto"/>
      </w:divBdr>
    </w:div>
    <w:div w:id="1831871360">
      <w:bodyDiv w:val="1"/>
      <w:marLeft w:val="0"/>
      <w:marRight w:val="0"/>
      <w:marTop w:val="0"/>
      <w:marBottom w:val="0"/>
      <w:divBdr>
        <w:top w:val="none" w:sz="0" w:space="0" w:color="auto"/>
        <w:left w:val="none" w:sz="0" w:space="0" w:color="auto"/>
        <w:bottom w:val="none" w:sz="0" w:space="0" w:color="auto"/>
        <w:right w:val="none" w:sz="0" w:space="0" w:color="auto"/>
      </w:divBdr>
    </w:div>
    <w:div w:id="1877963856">
      <w:bodyDiv w:val="1"/>
      <w:marLeft w:val="0"/>
      <w:marRight w:val="0"/>
      <w:marTop w:val="0"/>
      <w:marBottom w:val="0"/>
      <w:divBdr>
        <w:top w:val="none" w:sz="0" w:space="0" w:color="auto"/>
        <w:left w:val="none" w:sz="0" w:space="0" w:color="auto"/>
        <w:bottom w:val="none" w:sz="0" w:space="0" w:color="auto"/>
        <w:right w:val="none" w:sz="0" w:space="0" w:color="auto"/>
      </w:divBdr>
    </w:div>
    <w:div w:id="1934976789">
      <w:bodyDiv w:val="1"/>
      <w:marLeft w:val="0"/>
      <w:marRight w:val="0"/>
      <w:marTop w:val="0"/>
      <w:marBottom w:val="0"/>
      <w:divBdr>
        <w:top w:val="none" w:sz="0" w:space="0" w:color="auto"/>
        <w:left w:val="none" w:sz="0" w:space="0" w:color="auto"/>
        <w:bottom w:val="none" w:sz="0" w:space="0" w:color="auto"/>
        <w:right w:val="none" w:sz="0" w:space="0" w:color="auto"/>
      </w:divBdr>
    </w:div>
    <w:div w:id="1938711879">
      <w:bodyDiv w:val="1"/>
      <w:marLeft w:val="0"/>
      <w:marRight w:val="0"/>
      <w:marTop w:val="0"/>
      <w:marBottom w:val="0"/>
      <w:divBdr>
        <w:top w:val="none" w:sz="0" w:space="0" w:color="auto"/>
        <w:left w:val="none" w:sz="0" w:space="0" w:color="auto"/>
        <w:bottom w:val="none" w:sz="0" w:space="0" w:color="auto"/>
        <w:right w:val="none" w:sz="0" w:space="0" w:color="auto"/>
      </w:divBdr>
    </w:div>
    <w:div w:id="1974023673">
      <w:bodyDiv w:val="1"/>
      <w:marLeft w:val="0"/>
      <w:marRight w:val="0"/>
      <w:marTop w:val="0"/>
      <w:marBottom w:val="0"/>
      <w:divBdr>
        <w:top w:val="none" w:sz="0" w:space="0" w:color="auto"/>
        <w:left w:val="none" w:sz="0" w:space="0" w:color="auto"/>
        <w:bottom w:val="none" w:sz="0" w:space="0" w:color="auto"/>
        <w:right w:val="none" w:sz="0" w:space="0" w:color="auto"/>
      </w:divBdr>
    </w:div>
    <w:div w:id="1996103065">
      <w:bodyDiv w:val="1"/>
      <w:marLeft w:val="0"/>
      <w:marRight w:val="0"/>
      <w:marTop w:val="0"/>
      <w:marBottom w:val="0"/>
      <w:divBdr>
        <w:top w:val="none" w:sz="0" w:space="0" w:color="auto"/>
        <w:left w:val="none" w:sz="0" w:space="0" w:color="auto"/>
        <w:bottom w:val="none" w:sz="0" w:space="0" w:color="auto"/>
        <w:right w:val="none" w:sz="0" w:space="0" w:color="auto"/>
      </w:divBdr>
    </w:div>
    <w:div w:id="2008972879">
      <w:bodyDiv w:val="1"/>
      <w:marLeft w:val="0"/>
      <w:marRight w:val="0"/>
      <w:marTop w:val="0"/>
      <w:marBottom w:val="0"/>
      <w:divBdr>
        <w:top w:val="none" w:sz="0" w:space="0" w:color="auto"/>
        <w:left w:val="none" w:sz="0" w:space="0" w:color="auto"/>
        <w:bottom w:val="none" w:sz="0" w:space="0" w:color="auto"/>
        <w:right w:val="none" w:sz="0" w:space="0" w:color="auto"/>
      </w:divBdr>
    </w:div>
    <w:div w:id="2014841147">
      <w:bodyDiv w:val="1"/>
      <w:marLeft w:val="0"/>
      <w:marRight w:val="0"/>
      <w:marTop w:val="0"/>
      <w:marBottom w:val="0"/>
      <w:divBdr>
        <w:top w:val="none" w:sz="0" w:space="0" w:color="auto"/>
        <w:left w:val="none" w:sz="0" w:space="0" w:color="auto"/>
        <w:bottom w:val="none" w:sz="0" w:space="0" w:color="auto"/>
        <w:right w:val="none" w:sz="0" w:space="0" w:color="auto"/>
      </w:divBdr>
    </w:div>
    <w:div w:id="2025785254">
      <w:bodyDiv w:val="1"/>
      <w:marLeft w:val="0"/>
      <w:marRight w:val="0"/>
      <w:marTop w:val="0"/>
      <w:marBottom w:val="0"/>
      <w:divBdr>
        <w:top w:val="none" w:sz="0" w:space="0" w:color="auto"/>
        <w:left w:val="none" w:sz="0" w:space="0" w:color="auto"/>
        <w:bottom w:val="none" w:sz="0" w:space="0" w:color="auto"/>
        <w:right w:val="none" w:sz="0" w:space="0" w:color="auto"/>
      </w:divBdr>
    </w:div>
    <w:div w:id="2063863955">
      <w:bodyDiv w:val="1"/>
      <w:marLeft w:val="0"/>
      <w:marRight w:val="0"/>
      <w:marTop w:val="0"/>
      <w:marBottom w:val="0"/>
      <w:divBdr>
        <w:top w:val="none" w:sz="0" w:space="0" w:color="auto"/>
        <w:left w:val="none" w:sz="0" w:space="0" w:color="auto"/>
        <w:bottom w:val="none" w:sz="0" w:space="0" w:color="auto"/>
        <w:right w:val="none" w:sz="0" w:space="0" w:color="auto"/>
      </w:divBdr>
    </w:div>
    <w:div w:id="2068868263">
      <w:bodyDiv w:val="1"/>
      <w:marLeft w:val="0"/>
      <w:marRight w:val="0"/>
      <w:marTop w:val="0"/>
      <w:marBottom w:val="0"/>
      <w:divBdr>
        <w:top w:val="none" w:sz="0" w:space="0" w:color="auto"/>
        <w:left w:val="none" w:sz="0" w:space="0" w:color="auto"/>
        <w:bottom w:val="none" w:sz="0" w:space="0" w:color="auto"/>
        <w:right w:val="none" w:sz="0" w:space="0" w:color="auto"/>
      </w:divBdr>
    </w:div>
    <w:div w:id="2091929655">
      <w:bodyDiv w:val="1"/>
      <w:marLeft w:val="0"/>
      <w:marRight w:val="0"/>
      <w:marTop w:val="0"/>
      <w:marBottom w:val="0"/>
      <w:divBdr>
        <w:top w:val="none" w:sz="0" w:space="0" w:color="auto"/>
        <w:left w:val="none" w:sz="0" w:space="0" w:color="auto"/>
        <w:bottom w:val="none" w:sz="0" w:space="0" w:color="auto"/>
        <w:right w:val="none" w:sz="0" w:space="0" w:color="auto"/>
      </w:divBdr>
    </w:div>
    <w:div w:id="20999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mozilla.org"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63D9EE-5230-4069-857C-A9D1D68A54F0}">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B6E8B-E030-4B5D-818C-8D73F21E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11</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 7</dc:creator>
  <cp:keywords/>
  <dc:description/>
  <cp:lastModifiedBy>A314 35</cp:lastModifiedBy>
  <cp:revision>19</cp:revision>
  <cp:lastPrinted>2025-05-25T16:03:00Z</cp:lastPrinted>
  <dcterms:created xsi:type="dcterms:W3CDTF">2025-05-13T15:20:00Z</dcterms:created>
  <dcterms:modified xsi:type="dcterms:W3CDTF">2025-06-17T22:46:00Z</dcterms:modified>
</cp:coreProperties>
</file>