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83E26" w14:textId="49064D1A" w:rsidR="00C429CB" w:rsidRPr="003A7A66" w:rsidRDefault="00E85C34" w:rsidP="003A7A66">
      <w:pPr>
        <w:tabs>
          <w:tab w:val="left" w:pos="1548"/>
        </w:tabs>
        <w:spacing w:after="0" w:line="240" w:lineRule="auto"/>
        <w:jc w:val="center"/>
        <w:rPr>
          <w:rFonts w:ascii="Times New Roman" w:eastAsia="Times New Roman" w:hAnsi="Times New Roman" w:cs="Times New Roman"/>
          <w:bCs/>
          <w:color w:val="000000"/>
          <w:kern w:val="0"/>
          <w:sz w:val="32"/>
          <w:szCs w:val="32"/>
          <w14:ligatures w14:val="none"/>
        </w:rPr>
      </w:pPr>
      <w:r>
        <w:rPr>
          <w:rFonts w:ascii="Times New Roman" w:eastAsia="Times New Roman" w:hAnsi="Times New Roman" w:cs="Times New Roman"/>
          <w:bCs/>
          <w:color w:val="000000"/>
          <w:kern w:val="0"/>
          <w:sz w:val="32"/>
          <w:szCs w:val="32"/>
          <w14:ligatures w14:val="none"/>
        </w:rPr>
        <w:t xml:space="preserve"> </w:t>
      </w:r>
      <w:r w:rsidR="0037122D">
        <w:rPr>
          <w:rFonts w:ascii="Times New Roman" w:eastAsia="Times New Roman" w:hAnsi="Times New Roman" w:cs="Times New Roman"/>
          <w:bCs/>
          <w:color w:val="000000"/>
          <w:kern w:val="0"/>
          <w:sz w:val="32"/>
          <w:szCs w:val="32"/>
          <w14:ligatures w14:val="none"/>
        </w:rPr>
        <w:t>PROJEK</w:t>
      </w:r>
      <w:r w:rsidR="00CB6A38" w:rsidRPr="00FB31A1">
        <w:rPr>
          <w:rFonts w:ascii="Times New Roman" w:eastAsia="Times New Roman" w:hAnsi="Times New Roman" w:cs="Times New Roman"/>
          <w:bCs/>
          <w:color w:val="000000"/>
          <w:kern w:val="0"/>
          <w:sz w:val="32"/>
          <w:szCs w:val="32"/>
          <w14:ligatures w14:val="none"/>
        </w:rPr>
        <w:t xml:space="preserve"> TUGAS AKHIR </w:t>
      </w:r>
      <w:r w:rsidR="003A7A66" w:rsidRPr="003A7A66">
        <w:rPr>
          <w:rFonts w:ascii="Times New Roman" w:hAnsi="Times New Roman" w:cs="Times New Roman"/>
          <w:bCs/>
          <w:sz w:val="32"/>
          <w:szCs w:val="32"/>
        </w:rPr>
        <w:t xml:space="preserve">PEMBANGUNAN WEB EDUKASI </w:t>
      </w:r>
      <w:r w:rsidR="002C2B5A">
        <w:rPr>
          <w:rFonts w:ascii="Times New Roman" w:hAnsi="Times New Roman" w:cs="Times New Roman"/>
          <w:bCs/>
          <w:sz w:val="32"/>
          <w:szCs w:val="32"/>
        </w:rPr>
        <w:t>UUD</w:t>
      </w:r>
      <w:r w:rsidR="003A7A66" w:rsidRPr="003A7A66">
        <w:rPr>
          <w:rFonts w:ascii="Times New Roman" w:hAnsi="Times New Roman" w:cs="Times New Roman"/>
          <w:bCs/>
          <w:sz w:val="32"/>
          <w:szCs w:val="32"/>
        </w:rPr>
        <w:t xml:space="preserve"> INTERAKTIF UNTUK MENINGKATKAN LITERASI HUKUM DASAR MASYARAKAT</w:t>
      </w:r>
    </w:p>
    <w:p w14:paraId="34D7BBC4" w14:textId="77777777" w:rsidR="00E425A5" w:rsidRPr="003A163C" w:rsidRDefault="00E425A5" w:rsidP="003A163C">
      <w:p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p>
    <w:p w14:paraId="35F5878E" w14:textId="77777777" w:rsidR="00321CE4" w:rsidRDefault="00321CE4" w:rsidP="00C429CB">
      <w:pPr>
        <w:tabs>
          <w:tab w:val="left" w:pos="1548"/>
        </w:tabs>
        <w:spacing w:after="0" w:line="240" w:lineRule="auto"/>
        <w:jc w:val="center"/>
        <w:rPr>
          <w:rFonts w:ascii="Times New Roman" w:eastAsia="Times New Roman" w:hAnsi="Times New Roman" w:cs="Times New Roman"/>
          <w:bCs/>
          <w:kern w:val="0"/>
          <w14:ligatures w14:val="none"/>
        </w:rPr>
      </w:pPr>
    </w:p>
    <w:p w14:paraId="65615D56" w14:textId="77777777" w:rsidR="00321CE4" w:rsidRPr="00C429CB" w:rsidRDefault="00321CE4" w:rsidP="008F4BCB">
      <w:pPr>
        <w:tabs>
          <w:tab w:val="left" w:pos="1548"/>
        </w:tabs>
        <w:spacing w:after="0" w:line="240" w:lineRule="auto"/>
        <w:rPr>
          <w:rFonts w:ascii="Times New Roman" w:eastAsia="Times New Roman" w:hAnsi="Times New Roman" w:cs="Times New Roman"/>
          <w:bCs/>
          <w:kern w:val="0"/>
          <w14:ligatures w14:val="none"/>
        </w:rPr>
      </w:pPr>
    </w:p>
    <w:p w14:paraId="34A7B947" w14:textId="77777777" w:rsid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noProof/>
          <w:kern w:val="0"/>
          <w14:ligatures w14:val="none"/>
        </w:rPr>
        <w:drawing>
          <wp:inline distT="0" distB="0" distL="0" distR="0" wp14:anchorId="45A8EAA8" wp14:editId="7C3EFA2E">
            <wp:extent cx="2103120" cy="2110740"/>
            <wp:effectExtent l="0" t="0" r="0" b="3810"/>
            <wp:docPr id="6"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2110740"/>
                    </a:xfrm>
                    <a:prstGeom prst="rect">
                      <a:avLst/>
                    </a:prstGeom>
                    <a:noFill/>
                    <a:ln>
                      <a:noFill/>
                    </a:ln>
                  </pic:spPr>
                </pic:pic>
              </a:graphicData>
            </a:graphic>
          </wp:inline>
        </w:drawing>
      </w:r>
    </w:p>
    <w:p w14:paraId="74D9ABA4" w14:textId="77777777" w:rsidR="003A7A66" w:rsidRPr="00C429CB" w:rsidRDefault="003A7A66" w:rsidP="00C429CB">
      <w:pPr>
        <w:tabs>
          <w:tab w:val="left" w:pos="1548"/>
        </w:tabs>
        <w:spacing w:after="0" w:line="240" w:lineRule="auto"/>
        <w:jc w:val="center"/>
        <w:rPr>
          <w:rFonts w:ascii="Times New Roman" w:eastAsia="Times New Roman" w:hAnsi="Times New Roman" w:cs="Times New Roman"/>
          <w:bCs/>
          <w:kern w:val="0"/>
          <w14:ligatures w14:val="none"/>
        </w:rPr>
      </w:pPr>
    </w:p>
    <w:p w14:paraId="217BABE4"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p>
    <w:p w14:paraId="207E19AB" w14:textId="77777777" w:rsid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p>
    <w:p w14:paraId="70E322AA" w14:textId="77777777" w:rsidR="003A7A66" w:rsidRPr="00FB31A1" w:rsidRDefault="003A7A66" w:rsidP="003A7A66">
      <w:pPr>
        <w:tabs>
          <w:tab w:val="left" w:pos="1548"/>
        </w:tabs>
        <w:spacing w:after="0" w:line="240" w:lineRule="auto"/>
        <w:jc w:val="center"/>
        <w:rPr>
          <w:rFonts w:ascii="Times New Roman" w:eastAsia="Times New Roman" w:hAnsi="Times New Roman" w:cs="Times New Roman"/>
          <w:bCs/>
          <w:color w:val="000000"/>
          <w:kern w:val="0"/>
          <w:sz w:val="32"/>
          <w:szCs w:val="32"/>
          <w14:ligatures w14:val="none"/>
        </w:rPr>
      </w:pPr>
      <w:r w:rsidRPr="00FB31A1">
        <w:rPr>
          <w:rFonts w:ascii="Times New Roman" w:eastAsia="Times New Roman" w:hAnsi="Times New Roman" w:cs="Times New Roman"/>
          <w:bCs/>
          <w:color w:val="000000"/>
          <w:kern w:val="0"/>
          <w:sz w:val="32"/>
          <w:szCs w:val="32"/>
          <w14:ligatures w14:val="none"/>
        </w:rPr>
        <w:t xml:space="preserve">MATA KULIAH </w:t>
      </w:r>
    </w:p>
    <w:p w14:paraId="54B5BE01" w14:textId="77777777" w:rsidR="003A7A66" w:rsidRPr="00336B1E" w:rsidRDefault="003A7A66" w:rsidP="003A7A66">
      <w:pPr>
        <w:tabs>
          <w:tab w:val="left" w:pos="1548"/>
        </w:tabs>
        <w:spacing w:after="0" w:line="240" w:lineRule="auto"/>
        <w:jc w:val="center"/>
        <w:rPr>
          <w:rFonts w:ascii="Times New Roman" w:eastAsia="Times New Roman" w:hAnsi="Times New Roman" w:cs="Times New Roman"/>
          <w:b/>
          <w:color w:val="000000"/>
          <w:kern w:val="0"/>
          <w:sz w:val="30"/>
          <w:szCs w:val="30"/>
          <w14:ligatures w14:val="none"/>
        </w:rPr>
      </w:pPr>
      <w:r w:rsidRPr="00336B1E">
        <w:rPr>
          <w:rFonts w:ascii="Times New Roman" w:eastAsia="Times New Roman" w:hAnsi="Times New Roman" w:cs="Times New Roman"/>
          <w:b/>
          <w:color w:val="000000"/>
          <w:kern w:val="0"/>
          <w:sz w:val="30"/>
          <w:szCs w:val="30"/>
          <w14:ligatures w14:val="none"/>
        </w:rPr>
        <w:t>PEMROGRAMAN WEB 1</w:t>
      </w:r>
    </w:p>
    <w:p w14:paraId="6997BC56"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B1511E1"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672554DE" w14:textId="77777777" w:rsidR="003A7A66" w:rsidRDefault="003A7A66" w:rsidP="003A7A66">
      <w:pPr>
        <w:spacing w:after="0" w:line="240" w:lineRule="auto"/>
        <w:jc w:val="center"/>
        <w:rPr>
          <w:rFonts w:ascii="Times New Roman" w:eastAsia="Times New Roman" w:hAnsi="Times New Roman" w:cs="Times New Roman"/>
          <w:bCs/>
          <w:kern w:val="0"/>
          <w:sz w:val="28"/>
          <w:szCs w:val="28"/>
          <w14:ligatures w14:val="none"/>
        </w:rPr>
      </w:pPr>
      <w:r w:rsidRPr="00C429CB">
        <w:rPr>
          <w:rFonts w:ascii="Times New Roman" w:eastAsia="Times New Roman" w:hAnsi="Times New Roman" w:cs="Times New Roman"/>
          <w:bCs/>
          <w:kern w:val="0"/>
          <w:sz w:val="28"/>
          <w:szCs w:val="28"/>
          <w14:ligatures w14:val="none"/>
        </w:rPr>
        <w:t>DOSEN PENGAMPU</w:t>
      </w:r>
      <w:r>
        <w:rPr>
          <w:rFonts w:ascii="Times New Roman" w:eastAsia="Times New Roman" w:hAnsi="Times New Roman" w:cs="Times New Roman"/>
          <w:bCs/>
          <w:kern w:val="0"/>
          <w:sz w:val="28"/>
          <w:szCs w:val="28"/>
          <w14:ligatures w14:val="none"/>
        </w:rPr>
        <w:t xml:space="preserve"> :</w:t>
      </w:r>
    </w:p>
    <w:p w14:paraId="1E35A4E3"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p>
    <w:p w14:paraId="0B0362F2"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Dr. Harja Santanapurba, M.Kom</w:t>
      </w:r>
    </w:p>
    <w:p w14:paraId="1BF7A686"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Novan Alkaf B. S., S.Kom., M.T</w:t>
      </w:r>
    </w:p>
    <w:p w14:paraId="06BC1689"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Ihdalhubbi Maulida, M.Kom</w:t>
      </w:r>
    </w:p>
    <w:p w14:paraId="78B92D8E" w14:textId="77777777" w:rsidR="003A7A66" w:rsidRDefault="003A7A66" w:rsidP="003A7A66">
      <w:pPr>
        <w:spacing w:after="0" w:line="240" w:lineRule="auto"/>
        <w:rPr>
          <w:rFonts w:ascii="Times New Roman" w:eastAsia="Times New Roman" w:hAnsi="Times New Roman" w:cs="Times New Roman"/>
          <w:bCs/>
          <w:kern w:val="0"/>
          <w14:ligatures w14:val="none"/>
        </w:rPr>
      </w:pPr>
    </w:p>
    <w:p w14:paraId="73158BBB" w14:textId="77777777" w:rsidR="003A7A66" w:rsidRPr="00C429CB" w:rsidRDefault="003A7A66" w:rsidP="003A7A66">
      <w:pPr>
        <w:spacing w:after="0" w:line="240" w:lineRule="auto"/>
        <w:rPr>
          <w:rFonts w:ascii="Times New Roman" w:eastAsia="Times New Roman" w:hAnsi="Times New Roman" w:cs="Times New Roman"/>
          <w:bCs/>
          <w:kern w:val="0"/>
          <w14:ligatures w14:val="none"/>
        </w:rPr>
      </w:pPr>
    </w:p>
    <w:p w14:paraId="1C9E7B8C" w14:textId="77777777" w:rsidR="003A7A66" w:rsidRDefault="003A7A66" w:rsidP="003A7A66">
      <w:pPr>
        <w:spacing w:after="0" w:line="240" w:lineRule="auto"/>
        <w:jc w:val="center"/>
        <w:rPr>
          <w:rFonts w:ascii="Times New Roman" w:eastAsia="Times New Roman" w:hAnsi="Times New Roman" w:cs="Times New Roman"/>
          <w:bCs/>
          <w:kern w:val="0"/>
          <w:sz w:val="28"/>
          <w:szCs w:val="28"/>
          <w14:ligatures w14:val="none"/>
        </w:rPr>
      </w:pPr>
      <w:r w:rsidRPr="00C429CB">
        <w:rPr>
          <w:rFonts w:ascii="Times New Roman" w:eastAsia="Times New Roman" w:hAnsi="Times New Roman" w:cs="Times New Roman"/>
          <w:bCs/>
          <w:kern w:val="0"/>
          <w:sz w:val="28"/>
          <w:szCs w:val="28"/>
          <w14:ligatures w14:val="none"/>
        </w:rPr>
        <w:t>DISUSUN OLEH:</w:t>
      </w:r>
    </w:p>
    <w:p w14:paraId="06F67205"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p>
    <w:p w14:paraId="3780DA39" w14:textId="77777777" w:rsidR="003A7A66" w:rsidRDefault="003A7A66" w:rsidP="003A7A66">
      <w:pPr>
        <w:pStyle w:val="ListParagraph"/>
        <w:numPr>
          <w:ilvl w:val="0"/>
          <w:numId w:val="7"/>
        </w:num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r>
        <w:rPr>
          <w:rFonts w:ascii="Times New Roman" w:eastAsia="Times New Roman" w:hAnsi="Times New Roman" w:cs="Times New Roman"/>
          <w:bCs/>
          <w:color w:val="000000"/>
          <w:kern w:val="0"/>
          <w:sz w:val="28"/>
          <w:szCs w:val="28"/>
          <w14:ligatures w14:val="none"/>
        </w:rPr>
        <w:t>Riska Amelia Zakiah [2410131220018]</w:t>
      </w:r>
    </w:p>
    <w:p w14:paraId="65407D38" w14:textId="77777777" w:rsidR="003A7A66" w:rsidRPr="00336B1E" w:rsidRDefault="003A7A66" w:rsidP="003A7A66">
      <w:pPr>
        <w:pStyle w:val="ListParagraph"/>
        <w:numPr>
          <w:ilvl w:val="0"/>
          <w:numId w:val="7"/>
        </w:num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r>
        <w:rPr>
          <w:rFonts w:ascii="Times New Roman" w:eastAsia="Times New Roman" w:hAnsi="Times New Roman" w:cs="Times New Roman"/>
          <w:bCs/>
          <w:color w:val="000000"/>
          <w:kern w:val="0"/>
          <w:sz w:val="28"/>
          <w:szCs w:val="28"/>
          <w14:ligatures w14:val="none"/>
        </w:rPr>
        <w:t>Muhammad Naufal Affandi [</w:t>
      </w:r>
      <w:r>
        <w:rPr>
          <w:rFonts w:ascii="Times New Roman" w:eastAsia="Times New Roman" w:hAnsi="Times New Roman" w:cs="Times New Roman"/>
          <w:bCs/>
          <w:color w:val="000000"/>
          <w:kern w:val="0"/>
          <w:sz w:val="28"/>
          <w:szCs w:val="28"/>
          <w:lang w:val="id-ID"/>
          <w14:ligatures w14:val="none"/>
        </w:rPr>
        <w:t>2410131210023]</w:t>
      </w:r>
    </w:p>
    <w:p w14:paraId="49065355"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30CA6CED"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DC2A34A"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A6512EB" w14:textId="77777777" w:rsidR="003A163C" w:rsidRPr="00C429CB"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20AB6A0F"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14:ligatures w14:val="none"/>
        </w:rPr>
        <w:t>PROGRAM STUDI PENDIDIKAN KOMPUTER</w:t>
      </w:r>
    </w:p>
    <w:p w14:paraId="6B1094BB"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14:ligatures w14:val="none"/>
        </w:rPr>
        <w:t>FAKULTAS KEGURUAN DAN ILMU PENDIDIKAN</w:t>
      </w:r>
    </w:p>
    <w:p w14:paraId="262795AB" w14:textId="41701017" w:rsidR="003A7A66" w:rsidRDefault="00C429CB" w:rsidP="003A7A66">
      <w:pPr>
        <w:jc w:val="center"/>
        <w:rPr>
          <w:rFonts w:ascii="Times New Roman" w:eastAsia="Times New Roman" w:hAnsi="Times New Roman" w:cs="Times New Roman"/>
          <w:bCs/>
          <w:kern w:val="0"/>
          <w:lang w:eastAsia="en-ID"/>
          <w14:ligatures w14:val="none"/>
        </w:rPr>
      </w:pPr>
      <w:r w:rsidRPr="00F647FD">
        <w:rPr>
          <w:rFonts w:ascii="Times New Roman" w:eastAsia="Times New Roman" w:hAnsi="Times New Roman" w:cs="Times New Roman"/>
          <w:bCs/>
          <w:kern w:val="0"/>
          <w:lang w:eastAsia="en-ID"/>
          <w14:ligatures w14:val="none"/>
        </w:rPr>
        <w:t>UNIVERSITAS LAMBUNG MANGKURA</w:t>
      </w:r>
      <w:r w:rsidR="008F4BCB">
        <w:rPr>
          <w:rFonts w:ascii="Times New Roman" w:eastAsia="Times New Roman" w:hAnsi="Times New Roman" w:cs="Times New Roman"/>
          <w:bCs/>
          <w:kern w:val="0"/>
          <w:lang w:eastAsia="en-ID"/>
          <w14:ligatures w14:val="none"/>
        </w:rPr>
        <w:t>T</w:t>
      </w:r>
    </w:p>
    <w:p w14:paraId="1200BAE9" w14:textId="7449773B" w:rsidR="003A7A66" w:rsidRDefault="003A7A66" w:rsidP="003A7A66">
      <w:pPr>
        <w:jc w:val="center"/>
        <w:rPr>
          <w:rFonts w:ascii="Times New Roman" w:eastAsia="Times New Roman" w:hAnsi="Times New Roman" w:cs="Times New Roman"/>
          <w:bCs/>
          <w:kern w:val="0"/>
          <w:lang w:eastAsia="en-ID"/>
          <w14:ligatures w14:val="none"/>
        </w:rPr>
        <w:sectPr w:rsidR="003A7A66" w:rsidSect="00E425A5">
          <w:footerReference w:type="default" r:id="rId9"/>
          <w:pgSz w:w="11906" w:h="16838"/>
          <w:pgMar w:top="1440" w:right="1440" w:bottom="1440" w:left="1440" w:header="708" w:footer="708" w:gutter="0"/>
          <w:pgNumType w:fmt="lowerRoman" w:start="1"/>
          <w:cols w:space="708"/>
          <w:docGrid w:linePitch="360"/>
        </w:sectPr>
      </w:pPr>
      <w:r>
        <w:rPr>
          <w:rFonts w:ascii="Times New Roman" w:eastAsia="Times New Roman" w:hAnsi="Times New Roman" w:cs="Times New Roman"/>
          <w:bCs/>
          <w:kern w:val="0"/>
          <w:lang w:eastAsia="en-ID"/>
          <w14:ligatures w14:val="none"/>
        </w:rPr>
        <w:t>2025</w:t>
      </w:r>
    </w:p>
    <w:p w14:paraId="475B3DA3" w14:textId="534B11DD" w:rsidR="00E425A5" w:rsidRDefault="00E425A5">
      <w:pPr>
        <w:rPr>
          <w:rFonts w:ascii="Times New Roman" w:eastAsia="Times New Roman" w:hAnsi="Times New Roman" w:cs="Times New Roman"/>
          <w:bCs/>
          <w:kern w:val="0"/>
          <w:lang w:eastAsia="en-ID"/>
          <w14:ligatures w14:val="none"/>
        </w:rPr>
      </w:pPr>
    </w:p>
    <w:p w14:paraId="01F925F4" w14:textId="178CFFFC" w:rsidR="008F4BCB" w:rsidRPr="00E425A5" w:rsidRDefault="00E425A5" w:rsidP="00E425A5">
      <w:pPr>
        <w:pStyle w:val="Heading1"/>
        <w:rPr>
          <w:sz w:val="32"/>
          <w:szCs w:val="32"/>
          <w:lang w:eastAsia="en-ID"/>
        </w:rPr>
      </w:pPr>
      <w:bookmarkStart w:id="0" w:name="_Toc198103455"/>
      <w:bookmarkStart w:id="1" w:name="_Toc199109960"/>
      <w:bookmarkStart w:id="2" w:name="_Toc201120656"/>
      <w:r w:rsidRPr="00E425A5">
        <w:rPr>
          <w:sz w:val="32"/>
          <w:szCs w:val="32"/>
          <w:lang w:eastAsia="en-ID"/>
        </w:rPr>
        <w:t>Daftar Isi</w:t>
      </w:r>
      <w:bookmarkEnd w:id="0"/>
      <w:bookmarkEnd w:id="1"/>
      <w:bookmarkEnd w:id="2"/>
    </w:p>
    <w:sdt>
      <w:sdtPr>
        <w:id w:val="-967741959"/>
        <w:docPartObj>
          <w:docPartGallery w:val="Table of Contents"/>
          <w:docPartUnique/>
        </w:docPartObj>
      </w:sdtPr>
      <w:sdtEndPr>
        <w:rPr>
          <w:rFonts w:asciiTheme="minorHAnsi" w:hAnsiTheme="minorHAnsi" w:cstheme="minorBidi"/>
          <w:noProof/>
          <w:kern w:val="2"/>
          <w:sz w:val="24"/>
          <w:szCs w:val="24"/>
          <w14:ligatures w14:val="standardContextual"/>
        </w:rPr>
      </w:sdtEndPr>
      <w:sdtContent>
        <w:p w14:paraId="0436F74E" w14:textId="51174A57" w:rsidR="00A115FF" w:rsidRDefault="00A115FF">
          <w:pPr>
            <w:pStyle w:val="TOCHeading"/>
          </w:pPr>
          <w:r>
            <w:t>Contents</w:t>
          </w:r>
        </w:p>
        <w:p w14:paraId="442A38FA" w14:textId="2ED1CE7B" w:rsidR="00A115FF" w:rsidRDefault="00A115FF">
          <w:pPr>
            <w:pStyle w:val="TOC1"/>
            <w:rPr>
              <w:rFonts w:asciiTheme="minorHAnsi" w:eastAsiaTheme="minorEastAsia" w:hAnsiTheme="minorHAnsi" w:cstheme="minorBidi"/>
              <w:b w:val="0"/>
              <w:bCs w:val="0"/>
              <w:lang w:val="en-ID" w:eastAsia="en-ID"/>
            </w:rPr>
          </w:pPr>
          <w:r>
            <w:fldChar w:fldCharType="begin"/>
          </w:r>
          <w:r>
            <w:instrText xml:space="preserve"> TOC \o "1-3" \h \z \u </w:instrText>
          </w:r>
          <w:r>
            <w:fldChar w:fldCharType="separate"/>
          </w:r>
          <w:hyperlink w:anchor="_Toc201120656" w:history="1">
            <w:r w:rsidRPr="002F3B8F">
              <w:rPr>
                <w:rStyle w:val="Hyperlink"/>
                <w:lang w:eastAsia="en-ID"/>
              </w:rPr>
              <w:t>Daftar Isi</w:t>
            </w:r>
            <w:r>
              <w:rPr>
                <w:webHidden/>
              </w:rPr>
              <w:tab/>
            </w:r>
            <w:r>
              <w:rPr>
                <w:webHidden/>
              </w:rPr>
              <w:fldChar w:fldCharType="begin"/>
            </w:r>
            <w:r>
              <w:rPr>
                <w:webHidden/>
              </w:rPr>
              <w:instrText xml:space="preserve"> PAGEREF _Toc201120656 \h </w:instrText>
            </w:r>
            <w:r>
              <w:rPr>
                <w:webHidden/>
              </w:rPr>
            </w:r>
            <w:r>
              <w:rPr>
                <w:webHidden/>
              </w:rPr>
              <w:fldChar w:fldCharType="separate"/>
            </w:r>
            <w:r>
              <w:rPr>
                <w:webHidden/>
              </w:rPr>
              <w:t>i</w:t>
            </w:r>
            <w:r>
              <w:rPr>
                <w:webHidden/>
              </w:rPr>
              <w:fldChar w:fldCharType="end"/>
            </w:r>
          </w:hyperlink>
        </w:p>
        <w:p w14:paraId="22D89A46" w14:textId="7352541C" w:rsidR="00A115FF" w:rsidRDefault="00A115FF">
          <w:pPr>
            <w:pStyle w:val="TOC1"/>
            <w:rPr>
              <w:rFonts w:asciiTheme="minorHAnsi" w:eastAsiaTheme="minorEastAsia" w:hAnsiTheme="minorHAnsi" w:cstheme="minorBidi"/>
              <w:b w:val="0"/>
              <w:bCs w:val="0"/>
              <w:lang w:val="en-ID" w:eastAsia="en-ID"/>
            </w:rPr>
          </w:pPr>
          <w:hyperlink w:anchor="_Toc201120657" w:history="1">
            <w:r w:rsidRPr="002F3B8F">
              <w:rPr>
                <w:rStyle w:val="Hyperlink"/>
              </w:rPr>
              <w:t>BAB I</w:t>
            </w:r>
            <w:r>
              <w:rPr>
                <w:webHidden/>
              </w:rPr>
              <w:tab/>
            </w:r>
            <w:r>
              <w:rPr>
                <w:webHidden/>
              </w:rPr>
              <w:fldChar w:fldCharType="begin"/>
            </w:r>
            <w:r>
              <w:rPr>
                <w:webHidden/>
              </w:rPr>
              <w:instrText xml:space="preserve"> PAGEREF _Toc201120657 \h </w:instrText>
            </w:r>
            <w:r>
              <w:rPr>
                <w:webHidden/>
              </w:rPr>
            </w:r>
            <w:r>
              <w:rPr>
                <w:webHidden/>
              </w:rPr>
              <w:fldChar w:fldCharType="separate"/>
            </w:r>
            <w:r>
              <w:rPr>
                <w:webHidden/>
              </w:rPr>
              <w:t>1</w:t>
            </w:r>
            <w:r>
              <w:rPr>
                <w:webHidden/>
              </w:rPr>
              <w:fldChar w:fldCharType="end"/>
            </w:r>
          </w:hyperlink>
        </w:p>
        <w:p w14:paraId="6AA345E5" w14:textId="7A2CB81F" w:rsidR="00A115FF" w:rsidRDefault="00A115FF">
          <w:pPr>
            <w:pStyle w:val="TOC1"/>
            <w:rPr>
              <w:rFonts w:asciiTheme="minorHAnsi" w:eastAsiaTheme="minorEastAsia" w:hAnsiTheme="minorHAnsi" w:cstheme="minorBidi"/>
              <w:b w:val="0"/>
              <w:bCs w:val="0"/>
              <w:lang w:val="en-ID" w:eastAsia="en-ID"/>
            </w:rPr>
          </w:pPr>
          <w:hyperlink w:anchor="_Toc201120658" w:history="1">
            <w:r w:rsidRPr="002F3B8F">
              <w:rPr>
                <w:rStyle w:val="Hyperlink"/>
              </w:rPr>
              <w:t>Pendahuluan</w:t>
            </w:r>
            <w:r>
              <w:rPr>
                <w:webHidden/>
              </w:rPr>
              <w:tab/>
            </w:r>
            <w:r>
              <w:rPr>
                <w:webHidden/>
              </w:rPr>
              <w:fldChar w:fldCharType="begin"/>
            </w:r>
            <w:r>
              <w:rPr>
                <w:webHidden/>
              </w:rPr>
              <w:instrText xml:space="preserve"> PAGEREF _Toc201120658 \h </w:instrText>
            </w:r>
            <w:r>
              <w:rPr>
                <w:webHidden/>
              </w:rPr>
            </w:r>
            <w:r>
              <w:rPr>
                <w:webHidden/>
              </w:rPr>
              <w:fldChar w:fldCharType="separate"/>
            </w:r>
            <w:r>
              <w:rPr>
                <w:webHidden/>
              </w:rPr>
              <w:t>1</w:t>
            </w:r>
            <w:r>
              <w:rPr>
                <w:webHidden/>
              </w:rPr>
              <w:fldChar w:fldCharType="end"/>
            </w:r>
          </w:hyperlink>
        </w:p>
        <w:p w14:paraId="14BD5390" w14:textId="49D45A90" w:rsidR="00A115FF" w:rsidRDefault="00A115FF">
          <w:pPr>
            <w:pStyle w:val="TOC2"/>
            <w:tabs>
              <w:tab w:val="left" w:pos="720"/>
              <w:tab w:val="right" w:leader="dot" w:pos="9016"/>
            </w:tabs>
            <w:rPr>
              <w:rFonts w:eastAsiaTheme="minorEastAsia"/>
              <w:noProof/>
              <w:lang w:val="en-ID" w:eastAsia="en-ID"/>
            </w:rPr>
          </w:pPr>
          <w:hyperlink w:anchor="_Toc201120659" w:history="1">
            <w:r w:rsidRPr="002F3B8F">
              <w:rPr>
                <w:rStyle w:val="Hyperlink"/>
                <w:noProof/>
              </w:rPr>
              <w:t>A.</w:t>
            </w:r>
            <w:r>
              <w:rPr>
                <w:rFonts w:eastAsiaTheme="minorEastAsia"/>
                <w:noProof/>
                <w:lang w:val="en-ID" w:eastAsia="en-ID"/>
              </w:rPr>
              <w:tab/>
            </w:r>
            <w:r w:rsidRPr="002F3B8F">
              <w:rPr>
                <w:rStyle w:val="Hyperlink"/>
                <w:noProof/>
              </w:rPr>
              <w:t>Latar Belakang</w:t>
            </w:r>
            <w:r>
              <w:rPr>
                <w:noProof/>
                <w:webHidden/>
              </w:rPr>
              <w:tab/>
            </w:r>
            <w:r>
              <w:rPr>
                <w:noProof/>
                <w:webHidden/>
              </w:rPr>
              <w:fldChar w:fldCharType="begin"/>
            </w:r>
            <w:r>
              <w:rPr>
                <w:noProof/>
                <w:webHidden/>
              </w:rPr>
              <w:instrText xml:space="preserve"> PAGEREF _Toc201120659 \h </w:instrText>
            </w:r>
            <w:r>
              <w:rPr>
                <w:noProof/>
                <w:webHidden/>
              </w:rPr>
            </w:r>
            <w:r>
              <w:rPr>
                <w:noProof/>
                <w:webHidden/>
              </w:rPr>
              <w:fldChar w:fldCharType="separate"/>
            </w:r>
            <w:r>
              <w:rPr>
                <w:noProof/>
                <w:webHidden/>
              </w:rPr>
              <w:t>1</w:t>
            </w:r>
            <w:r>
              <w:rPr>
                <w:noProof/>
                <w:webHidden/>
              </w:rPr>
              <w:fldChar w:fldCharType="end"/>
            </w:r>
          </w:hyperlink>
        </w:p>
        <w:p w14:paraId="3E3B67F8" w14:textId="78995861" w:rsidR="00A115FF" w:rsidRDefault="00A115FF">
          <w:pPr>
            <w:pStyle w:val="TOC2"/>
            <w:tabs>
              <w:tab w:val="left" w:pos="720"/>
              <w:tab w:val="right" w:leader="dot" w:pos="9016"/>
            </w:tabs>
            <w:rPr>
              <w:rFonts w:eastAsiaTheme="minorEastAsia"/>
              <w:noProof/>
              <w:lang w:val="en-ID" w:eastAsia="en-ID"/>
            </w:rPr>
          </w:pPr>
          <w:hyperlink w:anchor="_Toc201120660" w:history="1">
            <w:r w:rsidRPr="002F3B8F">
              <w:rPr>
                <w:rStyle w:val="Hyperlink"/>
                <w:noProof/>
              </w:rPr>
              <w:t>B.</w:t>
            </w:r>
            <w:r>
              <w:rPr>
                <w:rFonts w:eastAsiaTheme="minorEastAsia"/>
                <w:noProof/>
                <w:lang w:val="en-ID" w:eastAsia="en-ID"/>
              </w:rPr>
              <w:tab/>
            </w:r>
            <w:r w:rsidRPr="002F3B8F">
              <w:rPr>
                <w:rStyle w:val="Hyperlink"/>
                <w:noProof/>
              </w:rPr>
              <w:t>Rumusan Masalah</w:t>
            </w:r>
            <w:r>
              <w:rPr>
                <w:noProof/>
                <w:webHidden/>
              </w:rPr>
              <w:tab/>
            </w:r>
            <w:r>
              <w:rPr>
                <w:noProof/>
                <w:webHidden/>
              </w:rPr>
              <w:fldChar w:fldCharType="begin"/>
            </w:r>
            <w:r>
              <w:rPr>
                <w:noProof/>
                <w:webHidden/>
              </w:rPr>
              <w:instrText xml:space="preserve"> PAGEREF _Toc201120660 \h </w:instrText>
            </w:r>
            <w:r>
              <w:rPr>
                <w:noProof/>
                <w:webHidden/>
              </w:rPr>
            </w:r>
            <w:r>
              <w:rPr>
                <w:noProof/>
                <w:webHidden/>
              </w:rPr>
              <w:fldChar w:fldCharType="separate"/>
            </w:r>
            <w:r>
              <w:rPr>
                <w:noProof/>
                <w:webHidden/>
              </w:rPr>
              <w:t>2</w:t>
            </w:r>
            <w:r>
              <w:rPr>
                <w:noProof/>
                <w:webHidden/>
              </w:rPr>
              <w:fldChar w:fldCharType="end"/>
            </w:r>
          </w:hyperlink>
        </w:p>
        <w:p w14:paraId="081078D4" w14:textId="15E17FAF" w:rsidR="00A115FF" w:rsidRDefault="00A115FF">
          <w:pPr>
            <w:pStyle w:val="TOC2"/>
            <w:tabs>
              <w:tab w:val="left" w:pos="720"/>
              <w:tab w:val="right" w:leader="dot" w:pos="9016"/>
            </w:tabs>
            <w:rPr>
              <w:rFonts w:eastAsiaTheme="minorEastAsia"/>
              <w:noProof/>
              <w:lang w:val="en-ID" w:eastAsia="en-ID"/>
            </w:rPr>
          </w:pPr>
          <w:hyperlink w:anchor="_Toc201120661" w:history="1">
            <w:r w:rsidRPr="002F3B8F">
              <w:rPr>
                <w:rStyle w:val="Hyperlink"/>
                <w:noProof/>
              </w:rPr>
              <w:t>C.</w:t>
            </w:r>
            <w:r>
              <w:rPr>
                <w:rFonts w:eastAsiaTheme="minorEastAsia"/>
                <w:noProof/>
                <w:lang w:val="en-ID" w:eastAsia="en-ID"/>
              </w:rPr>
              <w:tab/>
            </w:r>
            <w:r w:rsidRPr="002F3B8F">
              <w:rPr>
                <w:rStyle w:val="Hyperlink"/>
                <w:noProof/>
              </w:rPr>
              <w:t>Batasan Masalah</w:t>
            </w:r>
            <w:r>
              <w:rPr>
                <w:noProof/>
                <w:webHidden/>
              </w:rPr>
              <w:tab/>
            </w:r>
            <w:r>
              <w:rPr>
                <w:noProof/>
                <w:webHidden/>
              </w:rPr>
              <w:fldChar w:fldCharType="begin"/>
            </w:r>
            <w:r>
              <w:rPr>
                <w:noProof/>
                <w:webHidden/>
              </w:rPr>
              <w:instrText xml:space="preserve"> PAGEREF _Toc201120661 \h </w:instrText>
            </w:r>
            <w:r>
              <w:rPr>
                <w:noProof/>
                <w:webHidden/>
              </w:rPr>
            </w:r>
            <w:r>
              <w:rPr>
                <w:noProof/>
                <w:webHidden/>
              </w:rPr>
              <w:fldChar w:fldCharType="separate"/>
            </w:r>
            <w:r>
              <w:rPr>
                <w:noProof/>
                <w:webHidden/>
              </w:rPr>
              <w:t>2</w:t>
            </w:r>
            <w:r>
              <w:rPr>
                <w:noProof/>
                <w:webHidden/>
              </w:rPr>
              <w:fldChar w:fldCharType="end"/>
            </w:r>
          </w:hyperlink>
        </w:p>
        <w:p w14:paraId="7AF8076C" w14:textId="2AFF5F93" w:rsidR="00A115FF" w:rsidRDefault="00A115FF">
          <w:pPr>
            <w:pStyle w:val="TOC2"/>
            <w:tabs>
              <w:tab w:val="left" w:pos="720"/>
              <w:tab w:val="right" w:leader="dot" w:pos="9016"/>
            </w:tabs>
            <w:rPr>
              <w:rFonts w:eastAsiaTheme="minorEastAsia"/>
              <w:noProof/>
              <w:lang w:val="en-ID" w:eastAsia="en-ID"/>
            </w:rPr>
          </w:pPr>
          <w:hyperlink w:anchor="_Toc201120662" w:history="1">
            <w:r w:rsidRPr="002F3B8F">
              <w:rPr>
                <w:rStyle w:val="Hyperlink"/>
                <w:noProof/>
              </w:rPr>
              <w:t>D.</w:t>
            </w:r>
            <w:r>
              <w:rPr>
                <w:rFonts w:eastAsiaTheme="minorEastAsia"/>
                <w:noProof/>
                <w:lang w:val="en-ID" w:eastAsia="en-ID"/>
              </w:rPr>
              <w:tab/>
            </w:r>
            <w:r w:rsidRPr="002F3B8F">
              <w:rPr>
                <w:rStyle w:val="Hyperlink"/>
                <w:noProof/>
              </w:rPr>
              <w:t>Tujuan</w:t>
            </w:r>
            <w:r>
              <w:rPr>
                <w:noProof/>
                <w:webHidden/>
              </w:rPr>
              <w:tab/>
            </w:r>
            <w:r>
              <w:rPr>
                <w:noProof/>
                <w:webHidden/>
              </w:rPr>
              <w:fldChar w:fldCharType="begin"/>
            </w:r>
            <w:r>
              <w:rPr>
                <w:noProof/>
                <w:webHidden/>
              </w:rPr>
              <w:instrText xml:space="preserve"> PAGEREF _Toc201120662 \h </w:instrText>
            </w:r>
            <w:r>
              <w:rPr>
                <w:noProof/>
                <w:webHidden/>
              </w:rPr>
            </w:r>
            <w:r>
              <w:rPr>
                <w:noProof/>
                <w:webHidden/>
              </w:rPr>
              <w:fldChar w:fldCharType="separate"/>
            </w:r>
            <w:r>
              <w:rPr>
                <w:noProof/>
                <w:webHidden/>
              </w:rPr>
              <w:t>2</w:t>
            </w:r>
            <w:r>
              <w:rPr>
                <w:noProof/>
                <w:webHidden/>
              </w:rPr>
              <w:fldChar w:fldCharType="end"/>
            </w:r>
          </w:hyperlink>
        </w:p>
        <w:p w14:paraId="1841B319" w14:textId="4F092480" w:rsidR="00A115FF" w:rsidRDefault="00A115FF">
          <w:pPr>
            <w:pStyle w:val="TOC2"/>
            <w:tabs>
              <w:tab w:val="left" w:pos="720"/>
              <w:tab w:val="right" w:leader="dot" w:pos="9016"/>
            </w:tabs>
            <w:rPr>
              <w:rFonts w:eastAsiaTheme="minorEastAsia"/>
              <w:noProof/>
              <w:lang w:val="en-ID" w:eastAsia="en-ID"/>
            </w:rPr>
          </w:pPr>
          <w:hyperlink w:anchor="_Toc201120663" w:history="1">
            <w:r w:rsidRPr="002F3B8F">
              <w:rPr>
                <w:rStyle w:val="Hyperlink"/>
                <w:noProof/>
              </w:rPr>
              <w:t>E.</w:t>
            </w:r>
            <w:r>
              <w:rPr>
                <w:rFonts w:eastAsiaTheme="minorEastAsia"/>
                <w:noProof/>
                <w:lang w:val="en-ID" w:eastAsia="en-ID"/>
              </w:rPr>
              <w:tab/>
            </w:r>
            <w:r w:rsidRPr="002F3B8F">
              <w:rPr>
                <w:rStyle w:val="Hyperlink"/>
                <w:noProof/>
              </w:rPr>
              <w:t>Manfaat</w:t>
            </w:r>
            <w:r>
              <w:rPr>
                <w:noProof/>
                <w:webHidden/>
              </w:rPr>
              <w:tab/>
            </w:r>
            <w:r>
              <w:rPr>
                <w:noProof/>
                <w:webHidden/>
              </w:rPr>
              <w:fldChar w:fldCharType="begin"/>
            </w:r>
            <w:r>
              <w:rPr>
                <w:noProof/>
                <w:webHidden/>
              </w:rPr>
              <w:instrText xml:space="preserve"> PAGEREF _Toc201120663 \h </w:instrText>
            </w:r>
            <w:r>
              <w:rPr>
                <w:noProof/>
                <w:webHidden/>
              </w:rPr>
            </w:r>
            <w:r>
              <w:rPr>
                <w:noProof/>
                <w:webHidden/>
              </w:rPr>
              <w:fldChar w:fldCharType="separate"/>
            </w:r>
            <w:r>
              <w:rPr>
                <w:noProof/>
                <w:webHidden/>
              </w:rPr>
              <w:t>3</w:t>
            </w:r>
            <w:r>
              <w:rPr>
                <w:noProof/>
                <w:webHidden/>
              </w:rPr>
              <w:fldChar w:fldCharType="end"/>
            </w:r>
          </w:hyperlink>
        </w:p>
        <w:p w14:paraId="2B80791C" w14:textId="5FD670FA" w:rsidR="00A115FF" w:rsidRDefault="00A115FF">
          <w:pPr>
            <w:pStyle w:val="TOC1"/>
            <w:rPr>
              <w:rFonts w:asciiTheme="minorHAnsi" w:eastAsiaTheme="minorEastAsia" w:hAnsiTheme="minorHAnsi" w:cstheme="minorBidi"/>
              <w:b w:val="0"/>
              <w:bCs w:val="0"/>
              <w:lang w:val="en-ID" w:eastAsia="en-ID"/>
            </w:rPr>
          </w:pPr>
          <w:hyperlink w:anchor="_Toc201120664" w:history="1">
            <w:r w:rsidRPr="002F3B8F">
              <w:rPr>
                <w:rStyle w:val="Hyperlink"/>
              </w:rPr>
              <w:t>BAB II</w:t>
            </w:r>
            <w:r>
              <w:rPr>
                <w:webHidden/>
              </w:rPr>
              <w:tab/>
            </w:r>
            <w:r>
              <w:rPr>
                <w:webHidden/>
              </w:rPr>
              <w:fldChar w:fldCharType="begin"/>
            </w:r>
            <w:r>
              <w:rPr>
                <w:webHidden/>
              </w:rPr>
              <w:instrText xml:space="preserve"> PAGEREF _Toc201120664 \h </w:instrText>
            </w:r>
            <w:r>
              <w:rPr>
                <w:webHidden/>
              </w:rPr>
            </w:r>
            <w:r>
              <w:rPr>
                <w:webHidden/>
              </w:rPr>
              <w:fldChar w:fldCharType="separate"/>
            </w:r>
            <w:r>
              <w:rPr>
                <w:webHidden/>
              </w:rPr>
              <w:t>3</w:t>
            </w:r>
            <w:r>
              <w:rPr>
                <w:webHidden/>
              </w:rPr>
              <w:fldChar w:fldCharType="end"/>
            </w:r>
          </w:hyperlink>
        </w:p>
        <w:p w14:paraId="7AB2F565" w14:textId="149D4218" w:rsidR="00A115FF" w:rsidRDefault="00A115FF">
          <w:pPr>
            <w:pStyle w:val="TOC1"/>
            <w:rPr>
              <w:rFonts w:asciiTheme="minorHAnsi" w:eastAsiaTheme="minorEastAsia" w:hAnsiTheme="minorHAnsi" w:cstheme="minorBidi"/>
              <w:b w:val="0"/>
              <w:bCs w:val="0"/>
              <w:lang w:val="en-ID" w:eastAsia="en-ID"/>
            </w:rPr>
          </w:pPr>
          <w:hyperlink w:anchor="_Toc201120665" w:history="1">
            <w:r w:rsidRPr="002F3B8F">
              <w:rPr>
                <w:rStyle w:val="Hyperlink"/>
              </w:rPr>
              <w:t>Tinjauan Pustaka</w:t>
            </w:r>
            <w:r>
              <w:rPr>
                <w:webHidden/>
              </w:rPr>
              <w:tab/>
            </w:r>
            <w:r>
              <w:rPr>
                <w:webHidden/>
              </w:rPr>
              <w:fldChar w:fldCharType="begin"/>
            </w:r>
            <w:r>
              <w:rPr>
                <w:webHidden/>
              </w:rPr>
              <w:instrText xml:space="preserve"> PAGEREF _Toc201120665 \h </w:instrText>
            </w:r>
            <w:r>
              <w:rPr>
                <w:webHidden/>
              </w:rPr>
            </w:r>
            <w:r>
              <w:rPr>
                <w:webHidden/>
              </w:rPr>
              <w:fldChar w:fldCharType="separate"/>
            </w:r>
            <w:r>
              <w:rPr>
                <w:webHidden/>
              </w:rPr>
              <w:t>3</w:t>
            </w:r>
            <w:r>
              <w:rPr>
                <w:webHidden/>
              </w:rPr>
              <w:fldChar w:fldCharType="end"/>
            </w:r>
          </w:hyperlink>
        </w:p>
        <w:p w14:paraId="3E7D15CF" w14:textId="65747B90" w:rsidR="00A115FF" w:rsidRDefault="00A115FF">
          <w:pPr>
            <w:pStyle w:val="TOC1"/>
            <w:rPr>
              <w:rFonts w:asciiTheme="minorHAnsi" w:eastAsiaTheme="minorEastAsia" w:hAnsiTheme="minorHAnsi" w:cstheme="minorBidi"/>
              <w:b w:val="0"/>
              <w:bCs w:val="0"/>
              <w:lang w:val="en-ID" w:eastAsia="en-ID"/>
            </w:rPr>
          </w:pPr>
          <w:hyperlink w:anchor="_Toc201120666" w:history="1">
            <w:r w:rsidRPr="002F3B8F">
              <w:rPr>
                <w:rStyle w:val="Hyperlink"/>
              </w:rPr>
              <w:t>BAB III</w:t>
            </w:r>
            <w:r>
              <w:rPr>
                <w:webHidden/>
              </w:rPr>
              <w:tab/>
            </w:r>
            <w:r>
              <w:rPr>
                <w:webHidden/>
              </w:rPr>
              <w:fldChar w:fldCharType="begin"/>
            </w:r>
            <w:r>
              <w:rPr>
                <w:webHidden/>
              </w:rPr>
              <w:instrText xml:space="preserve"> PAGEREF _Toc201120666 \h </w:instrText>
            </w:r>
            <w:r>
              <w:rPr>
                <w:webHidden/>
              </w:rPr>
            </w:r>
            <w:r>
              <w:rPr>
                <w:webHidden/>
              </w:rPr>
              <w:fldChar w:fldCharType="separate"/>
            </w:r>
            <w:r>
              <w:rPr>
                <w:webHidden/>
              </w:rPr>
              <w:t>4</w:t>
            </w:r>
            <w:r>
              <w:rPr>
                <w:webHidden/>
              </w:rPr>
              <w:fldChar w:fldCharType="end"/>
            </w:r>
          </w:hyperlink>
        </w:p>
        <w:p w14:paraId="5FBA7240" w14:textId="022E902F" w:rsidR="00A115FF" w:rsidRDefault="00A115FF">
          <w:pPr>
            <w:pStyle w:val="TOC1"/>
            <w:rPr>
              <w:rFonts w:asciiTheme="minorHAnsi" w:eastAsiaTheme="minorEastAsia" w:hAnsiTheme="minorHAnsi" w:cstheme="minorBidi"/>
              <w:b w:val="0"/>
              <w:bCs w:val="0"/>
              <w:lang w:val="en-ID" w:eastAsia="en-ID"/>
            </w:rPr>
          </w:pPr>
          <w:hyperlink w:anchor="_Toc201120667" w:history="1">
            <w:r w:rsidRPr="002F3B8F">
              <w:rPr>
                <w:rStyle w:val="Hyperlink"/>
              </w:rPr>
              <w:t>Metode</w:t>
            </w:r>
            <w:r>
              <w:rPr>
                <w:webHidden/>
              </w:rPr>
              <w:tab/>
            </w:r>
            <w:r>
              <w:rPr>
                <w:webHidden/>
              </w:rPr>
              <w:fldChar w:fldCharType="begin"/>
            </w:r>
            <w:r>
              <w:rPr>
                <w:webHidden/>
              </w:rPr>
              <w:instrText xml:space="preserve"> PAGEREF _Toc201120667 \h </w:instrText>
            </w:r>
            <w:r>
              <w:rPr>
                <w:webHidden/>
              </w:rPr>
            </w:r>
            <w:r>
              <w:rPr>
                <w:webHidden/>
              </w:rPr>
              <w:fldChar w:fldCharType="separate"/>
            </w:r>
            <w:r>
              <w:rPr>
                <w:webHidden/>
              </w:rPr>
              <w:t>4</w:t>
            </w:r>
            <w:r>
              <w:rPr>
                <w:webHidden/>
              </w:rPr>
              <w:fldChar w:fldCharType="end"/>
            </w:r>
          </w:hyperlink>
        </w:p>
        <w:p w14:paraId="0EBDE91B" w14:textId="67863BB4" w:rsidR="00A115FF" w:rsidRDefault="00A115FF">
          <w:pPr>
            <w:pStyle w:val="TOC1"/>
            <w:rPr>
              <w:rFonts w:asciiTheme="minorHAnsi" w:eastAsiaTheme="minorEastAsia" w:hAnsiTheme="minorHAnsi" w:cstheme="minorBidi"/>
              <w:b w:val="0"/>
              <w:bCs w:val="0"/>
              <w:lang w:val="en-ID" w:eastAsia="en-ID"/>
            </w:rPr>
          </w:pPr>
          <w:hyperlink w:anchor="_Toc201120668" w:history="1">
            <w:r w:rsidRPr="002F3B8F">
              <w:rPr>
                <w:rStyle w:val="Hyperlink"/>
              </w:rPr>
              <w:t>BAB IV</w:t>
            </w:r>
            <w:r>
              <w:rPr>
                <w:webHidden/>
              </w:rPr>
              <w:tab/>
            </w:r>
            <w:r>
              <w:rPr>
                <w:webHidden/>
              </w:rPr>
              <w:fldChar w:fldCharType="begin"/>
            </w:r>
            <w:r>
              <w:rPr>
                <w:webHidden/>
              </w:rPr>
              <w:instrText xml:space="preserve"> PAGEREF _Toc201120668 \h </w:instrText>
            </w:r>
            <w:r>
              <w:rPr>
                <w:webHidden/>
              </w:rPr>
            </w:r>
            <w:r>
              <w:rPr>
                <w:webHidden/>
              </w:rPr>
              <w:fldChar w:fldCharType="separate"/>
            </w:r>
            <w:r>
              <w:rPr>
                <w:webHidden/>
              </w:rPr>
              <w:t>6</w:t>
            </w:r>
            <w:r>
              <w:rPr>
                <w:webHidden/>
              </w:rPr>
              <w:fldChar w:fldCharType="end"/>
            </w:r>
          </w:hyperlink>
        </w:p>
        <w:p w14:paraId="26A45AD8" w14:textId="4C731955" w:rsidR="00A115FF" w:rsidRDefault="00A115FF">
          <w:pPr>
            <w:pStyle w:val="TOC1"/>
            <w:rPr>
              <w:rFonts w:asciiTheme="minorHAnsi" w:eastAsiaTheme="minorEastAsia" w:hAnsiTheme="minorHAnsi" w:cstheme="minorBidi"/>
              <w:b w:val="0"/>
              <w:bCs w:val="0"/>
              <w:lang w:val="en-ID" w:eastAsia="en-ID"/>
            </w:rPr>
          </w:pPr>
          <w:hyperlink w:anchor="_Toc201120669" w:history="1">
            <w:r w:rsidRPr="002F3B8F">
              <w:rPr>
                <w:rStyle w:val="Hyperlink"/>
              </w:rPr>
              <w:t>Perencanaan Isi</w:t>
            </w:r>
            <w:r>
              <w:rPr>
                <w:webHidden/>
              </w:rPr>
              <w:tab/>
            </w:r>
            <w:r>
              <w:rPr>
                <w:webHidden/>
              </w:rPr>
              <w:fldChar w:fldCharType="begin"/>
            </w:r>
            <w:r>
              <w:rPr>
                <w:webHidden/>
              </w:rPr>
              <w:instrText xml:space="preserve"> PAGEREF _Toc201120669 \h </w:instrText>
            </w:r>
            <w:r>
              <w:rPr>
                <w:webHidden/>
              </w:rPr>
            </w:r>
            <w:r>
              <w:rPr>
                <w:webHidden/>
              </w:rPr>
              <w:fldChar w:fldCharType="separate"/>
            </w:r>
            <w:r>
              <w:rPr>
                <w:webHidden/>
              </w:rPr>
              <w:t>6</w:t>
            </w:r>
            <w:r>
              <w:rPr>
                <w:webHidden/>
              </w:rPr>
              <w:fldChar w:fldCharType="end"/>
            </w:r>
          </w:hyperlink>
        </w:p>
        <w:p w14:paraId="0A3DE67D" w14:textId="6837D03E" w:rsidR="00A115FF" w:rsidRDefault="00A115FF">
          <w:pPr>
            <w:pStyle w:val="TOC2"/>
            <w:tabs>
              <w:tab w:val="right" w:leader="dot" w:pos="9016"/>
            </w:tabs>
            <w:rPr>
              <w:rFonts w:eastAsiaTheme="minorEastAsia"/>
              <w:noProof/>
              <w:lang w:val="en-ID" w:eastAsia="en-ID"/>
            </w:rPr>
          </w:pPr>
          <w:hyperlink w:anchor="_Toc201120671" w:history="1">
            <w:r w:rsidRPr="002F3B8F">
              <w:rPr>
                <w:rStyle w:val="Hyperlink"/>
                <w:noProof/>
                <w:lang w:val="en-ID"/>
              </w:rPr>
              <w:t>A. Struktur Konten</w:t>
            </w:r>
            <w:r>
              <w:rPr>
                <w:noProof/>
                <w:webHidden/>
              </w:rPr>
              <w:tab/>
            </w:r>
            <w:r>
              <w:rPr>
                <w:noProof/>
                <w:webHidden/>
              </w:rPr>
              <w:fldChar w:fldCharType="begin"/>
            </w:r>
            <w:r>
              <w:rPr>
                <w:noProof/>
                <w:webHidden/>
              </w:rPr>
              <w:instrText xml:space="preserve"> PAGEREF _Toc201120671 \h </w:instrText>
            </w:r>
            <w:r>
              <w:rPr>
                <w:noProof/>
                <w:webHidden/>
              </w:rPr>
            </w:r>
            <w:r>
              <w:rPr>
                <w:noProof/>
                <w:webHidden/>
              </w:rPr>
              <w:fldChar w:fldCharType="separate"/>
            </w:r>
            <w:r>
              <w:rPr>
                <w:noProof/>
                <w:webHidden/>
              </w:rPr>
              <w:t>6</w:t>
            </w:r>
            <w:r>
              <w:rPr>
                <w:noProof/>
                <w:webHidden/>
              </w:rPr>
              <w:fldChar w:fldCharType="end"/>
            </w:r>
          </w:hyperlink>
        </w:p>
        <w:p w14:paraId="03C010F8" w14:textId="7988E446" w:rsidR="00A115FF" w:rsidRDefault="00A115FF">
          <w:pPr>
            <w:pStyle w:val="TOC2"/>
            <w:tabs>
              <w:tab w:val="right" w:leader="dot" w:pos="9016"/>
            </w:tabs>
            <w:rPr>
              <w:rFonts w:eastAsiaTheme="minorEastAsia"/>
              <w:noProof/>
              <w:lang w:val="en-ID" w:eastAsia="en-ID"/>
            </w:rPr>
          </w:pPr>
          <w:hyperlink w:anchor="_Toc201120672" w:history="1">
            <w:r w:rsidRPr="002F3B8F">
              <w:rPr>
                <w:rStyle w:val="Hyperlink"/>
                <w:noProof/>
                <w:lang w:val="en-ID"/>
              </w:rPr>
              <w:t>B. Tujuan Pengembangan Konten</w:t>
            </w:r>
            <w:r>
              <w:rPr>
                <w:noProof/>
                <w:webHidden/>
              </w:rPr>
              <w:tab/>
            </w:r>
            <w:r>
              <w:rPr>
                <w:noProof/>
                <w:webHidden/>
              </w:rPr>
              <w:fldChar w:fldCharType="begin"/>
            </w:r>
            <w:r>
              <w:rPr>
                <w:noProof/>
                <w:webHidden/>
              </w:rPr>
              <w:instrText xml:space="preserve"> PAGEREF _Toc201120672 \h </w:instrText>
            </w:r>
            <w:r>
              <w:rPr>
                <w:noProof/>
                <w:webHidden/>
              </w:rPr>
            </w:r>
            <w:r>
              <w:rPr>
                <w:noProof/>
                <w:webHidden/>
              </w:rPr>
              <w:fldChar w:fldCharType="separate"/>
            </w:r>
            <w:r>
              <w:rPr>
                <w:noProof/>
                <w:webHidden/>
              </w:rPr>
              <w:t>6</w:t>
            </w:r>
            <w:r>
              <w:rPr>
                <w:noProof/>
                <w:webHidden/>
              </w:rPr>
              <w:fldChar w:fldCharType="end"/>
            </w:r>
          </w:hyperlink>
        </w:p>
        <w:p w14:paraId="7A57BF79" w14:textId="072A4FB1" w:rsidR="00A115FF" w:rsidRDefault="00A115FF">
          <w:pPr>
            <w:pStyle w:val="TOC2"/>
            <w:tabs>
              <w:tab w:val="right" w:leader="dot" w:pos="9016"/>
            </w:tabs>
            <w:rPr>
              <w:rFonts w:eastAsiaTheme="minorEastAsia"/>
              <w:noProof/>
              <w:lang w:val="en-ID" w:eastAsia="en-ID"/>
            </w:rPr>
          </w:pPr>
          <w:hyperlink w:anchor="_Toc201120673" w:history="1">
            <w:r w:rsidRPr="002F3B8F">
              <w:rPr>
                <w:rStyle w:val="Hyperlink"/>
                <w:noProof/>
                <w:lang w:val="en-ID"/>
              </w:rPr>
              <w:t>C. Format dan Gaya Bahasa</w:t>
            </w:r>
            <w:r>
              <w:rPr>
                <w:noProof/>
                <w:webHidden/>
              </w:rPr>
              <w:tab/>
            </w:r>
            <w:r>
              <w:rPr>
                <w:noProof/>
                <w:webHidden/>
              </w:rPr>
              <w:fldChar w:fldCharType="begin"/>
            </w:r>
            <w:r>
              <w:rPr>
                <w:noProof/>
                <w:webHidden/>
              </w:rPr>
              <w:instrText xml:space="preserve"> PAGEREF _Toc201120673 \h </w:instrText>
            </w:r>
            <w:r>
              <w:rPr>
                <w:noProof/>
                <w:webHidden/>
              </w:rPr>
            </w:r>
            <w:r>
              <w:rPr>
                <w:noProof/>
                <w:webHidden/>
              </w:rPr>
              <w:fldChar w:fldCharType="separate"/>
            </w:r>
            <w:r>
              <w:rPr>
                <w:noProof/>
                <w:webHidden/>
              </w:rPr>
              <w:t>7</w:t>
            </w:r>
            <w:r>
              <w:rPr>
                <w:noProof/>
                <w:webHidden/>
              </w:rPr>
              <w:fldChar w:fldCharType="end"/>
            </w:r>
          </w:hyperlink>
        </w:p>
        <w:p w14:paraId="13598CCE" w14:textId="15D35DD8" w:rsidR="00A115FF" w:rsidRDefault="00A115FF">
          <w:pPr>
            <w:pStyle w:val="TOC2"/>
            <w:tabs>
              <w:tab w:val="right" w:leader="dot" w:pos="9016"/>
            </w:tabs>
            <w:rPr>
              <w:rFonts w:eastAsiaTheme="minorEastAsia"/>
              <w:noProof/>
              <w:lang w:val="en-ID" w:eastAsia="en-ID"/>
            </w:rPr>
          </w:pPr>
          <w:hyperlink w:anchor="_Toc201120674" w:history="1">
            <w:r w:rsidRPr="002F3B8F">
              <w:rPr>
                <w:rStyle w:val="Hyperlink"/>
                <w:noProof/>
                <w:lang w:val="en-ID"/>
              </w:rPr>
              <w:t>D. Target Pengguna</w:t>
            </w:r>
            <w:r>
              <w:rPr>
                <w:noProof/>
                <w:webHidden/>
              </w:rPr>
              <w:tab/>
            </w:r>
            <w:r>
              <w:rPr>
                <w:noProof/>
                <w:webHidden/>
              </w:rPr>
              <w:fldChar w:fldCharType="begin"/>
            </w:r>
            <w:r>
              <w:rPr>
                <w:noProof/>
                <w:webHidden/>
              </w:rPr>
              <w:instrText xml:space="preserve"> PAGEREF _Toc201120674 \h </w:instrText>
            </w:r>
            <w:r>
              <w:rPr>
                <w:noProof/>
                <w:webHidden/>
              </w:rPr>
            </w:r>
            <w:r>
              <w:rPr>
                <w:noProof/>
                <w:webHidden/>
              </w:rPr>
              <w:fldChar w:fldCharType="separate"/>
            </w:r>
            <w:r>
              <w:rPr>
                <w:noProof/>
                <w:webHidden/>
              </w:rPr>
              <w:t>7</w:t>
            </w:r>
            <w:r>
              <w:rPr>
                <w:noProof/>
                <w:webHidden/>
              </w:rPr>
              <w:fldChar w:fldCharType="end"/>
            </w:r>
          </w:hyperlink>
        </w:p>
        <w:p w14:paraId="6D7B7A73" w14:textId="3B93D485" w:rsidR="00A115FF" w:rsidRDefault="00A115FF">
          <w:pPr>
            <w:pStyle w:val="TOC1"/>
            <w:rPr>
              <w:rFonts w:asciiTheme="minorHAnsi" w:eastAsiaTheme="minorEastAsia" w:hAnsiTheme="minorHAnsi" w:cstheme="minorBidi"/>
              <w:b w:val="0"/>
              <w:bCs w:val="0"/>
              <w:lang w:val="en-ID" w:eastAsia="en-ID"/>
            </w:rPr>
          </w:pPr>
          <w:hyperlink w:anchor="_Toc201120675" w:history="1">
            <w:r w:rsidRPr="002F3B8F">
              <w:rPr>
                <w:rStyle w:val="Hyperlink"/>
              </w:rPr>
              <w:t>BAB V</w:t>
            </w:r>
            <w:r>
              <w:rPr>
                <w:webHidden/>
              </w:rPr>
              <w:tab/>
            </w:r>
            <w:r>
              <w:rPr>
                <w:webHidden/>
              </w:rPr>
              <w:fldChar w:fldCharType="begin"/>
            </w:r>
            <w:r>
              <w:rPr>
                <w:webHidden/>
              </w:rPr>
              <w:instrText xml:space="preserve"> PAGEREF _Toc201120675 \h </w:instrText>
            </w:r>
            <w:r>
              <w:rPr>
                <w:webHidden/>
              </w:rPr>
            </w:r>
            <w:r>
              <w:rPr>
                <w:webHidden/>
              </w:rPr>
              <w:fldChar w:fldCharType="separate"/>
            </w:r>
            <w:r>
              <w:rPr>
                <w:webHidden/>
              </w:rPr>
              <w:t>8</w:t>
            </w:r>
            <w:r>
              <w:rPr>
                <w:webHidden/>
              </w:rPr>
              <w:fldChar w:fldCharType="end"/>
            </w:r>
          </w:hyperlink>
        </w:p>
        <w:p w14:paraId="35156FC9" w14:textId="68B43E0C" w:rsidR="00A115FF" w:rsidRDefault="00A115FF">
          <w:pPr>
            <w:pStyle w:val="TOC1"/>
            <w:rPr>
              <w:rFonts w:asciiTheme="minorHAnsi" w:eastAsiaTheme="minorEastAsia" w:hAnsiTheme="minorHAnsi" w:cstheme="minorBidi"/>
              <w:b w:val="0"/>
              <w:bCs w:val="0"/>
              <w:lang w:val="en-ID" w:eastAsia="en-ID"/>
            </w:rPr>
          </w:pPr>
          <w:hyperlink w:anchor="_Toc201120676" w:history="1">
            <w:r w:rsidRPr="002F3B8F">
              <w:rPr>
                <w:rStyle w:val="Hyperlink"/>
              </w:rPr>
              <w:t>Penutup</w:t>
            </w:r>
            <w:r>
              <w:rPr>
                <w:webHidden/>
              </w:rPr>
              <w:tab/>
            </w:r>
            <w:r>
              <w:rPr>
                <w:webHidden/>
              </w:rPr>
              <w:fldChar w:fldCharType="begin"/>
            </w:r>
            <w:r>
              <w:rPr>
                <w:webHidden/>
              </w:rPr>
              <w:instrText xml:space="preserve"> PAGEREF _Toc201120676 \h </w:instrText>
            </w:r>
            <w:r>
              <w:rPr>
                <w:webHidden/>
              </w:rPr>
            </w:r>
            <w:r>
              <w:rPr>
                <w:webHidden/>
              </w:rPr>
              <w:fldChar w:fldCharType="separate"/>
            </w:r>
            <w:r>
              <w:rPr>
                <w:webHidden/>
              </w:rPr>
              <w:t>8</w:t>
            </w:r>
            <w:r>
              <w:rPr>
                <w:webHidden/>
              </w:rPr>
              <w:fldChar w:fldCharType="end"/>
            </w:r>
          </w:hyperlink>
        </w:p>
        <w:p w14:paraId="126E3BFA" w14:textId="2A013C67" w:rsidR="00A115FF" w:rsidRDefault="00A115FF">
          <w:pPr>
            <w:pStyle w:val="TOC2"/>
            <w:tabs>
              <w:tab w:val="right" w:leader="dot" w:pos="9016"/>
            </w:tabs>
            <w:rPr>
              <w:rFonts w:eastAsiaTheme="minorEastAsia"/>
              <w:noProof/>
              <w:lang w:val="en-ID" w:eastAsia="en-ID"/>
            </w:rPr>
          </w:pPr>
          <w:hyperlink w:anchor="_Toc201120678" w:history="1">
            <w:r w:rsidRPr="002F3B8F">
              <w:rPr>
                <w:rStyle w:val="Hyperlink"/>
                <w:noProof/>
              </w:rPr>
              <w:t>A. Kesimpulan</w:t>
            </w:r>
            <w:r>
              <w:rPr>
                <w:noProof/>
                <w:webHidden/>
              </w:rPr>
              <w:tab/>
            </w:r>
            <w:r>
              <w:rPr>
                <w:noProof/>
                <w:webHidden/>
              </w:rPr>
              <w:fldChar w:fldCharType="begin"/>
            </w:r>
            <w:r>
              <w:rPr>
                <w:noProof/>
                <w:webHidden/>
              </w:rPr>
              <w:instrText xml:space="preserve"> PAGEREF _Toc201120678 \h </w:instrText>
            </w:r>
            <w:r>
              <w:rPr>
                <w:noProof/>
                <w:webHidden/>
              </w:rPr>
            </w:r>
            <w:r>
              <w:rPr>
                <w:noProof/>
                <w:webHidden/>
              </w:rPr>
              <w:fldChar w:fldCharType="separate"/>
            </w:r>
            <w:r>
              <w:rPr>
                <w:noProof/>
                <w:webHidden/>
              </w:rPr>
              <w:t>8</w:t>
            </w:r>
            <w:r>
              <w:rPr>
                <w:noProof/>
                <w:webHidden/>
              </w:rPr>
              <w:fldChar w:fldCharType="end"/>
            </w:r>
          </w:hyperlink>
        </w:p>
        <w:p w14:paraId="29FFA403" w14:textId="4B7244F2" w:rsidR="00A115FF" w:rsidRDefault="00A115FF">
          <w:pPr>
            <w:pStyle w:val="TOC2"/>
            <w:tabs>
              <w:tab w:val="right" w:leader="dot" w:pos="9016"/>
            </w:tabs>
            <w:rPr>
              <w:rFonts w:eastAsiaTheme="minorEastAsia"/>
              <w:noProof/>
              <w:lang w:val="en-ID" w:eastAsia="en-ID"/>
            </w:rPr>
          </w:pPr>
          <w:hyperlink w:anchor="_Toc201120679" w:history="1">
            <w:r w:rsidRPr="002F3B8F">
              <w:rPr>
                <w:rStyle w:val="Hyperlink"/>
                <w:noProof/>
              </w:rPr>
              <w:t>B. Saran</w:t>
            </w:r>
            <w:r>
              <w:rPr>
                <w:noProof/>
                <w:webHidden/>
              </w:rPr>
              <w:tab/>
            </w:r>
            <w:r>
              <w:rPr>
                <w:noProof/>
                <w:webHidden/>
              </w:rPr>
              <w:fldChar w:fldCharType="begin"/>
            </w:r>
            <w:r>
              <w:rPr>
                <w:noProof/>
                <w:webHidden/>
              </w:rPr>
              <w:instrText xml:space="preserve"> PAGEREF _Toc201120679 \h </w:instrText>
            </w:r>
            <w:r>
              <w:rPr>
                <w:noProof/>
                <w:webHidden/>
              </w:rPr>
            </w:r>
            <w:r>
              <w:rPr>
                <w:noProof/>
                <w:webHidden/>
              </w:rPr>
              <w:fldChar w:fldCharType="separate"/>
            </w:r>
            <w:r>
              <w:rPr>
                <w:noProof/>
                <w:webHidden/>
              </w:rPr>
              <w:t>8</w:t>
            </w:r>
            <w:r>
              <w:rPr>
                <w:noProof/>
                <w:webHidden/>
              </w:rPr>
              <w:fldChar w:fldCharType="end"/>
            </w:r>
          </w:hyperlink>
        </w:p>
        <w:p w14:paraId="4F43D7C9" w14:textId="1DCA0D4D" w:rsidR="00A115FF" w:rsidRDefault="00A115FF">
          <w:pPr>
            <w:pStyle w:val="TOC1"/>
            <w:rPr>
              <w:rFonts w:asciiTheme="minorHAnsi" w:eastAsiaTheme="minorEastAsia" w:hAnsiTheme="minorHAnsi" w:cstheme="minorBidi"/>
              <w:b w:val="0"/>
              <w:bCs w:val="0"/>
              <w:lang w:val="en-ID" w:eastAsia="en-ID"/>
            </w:rPr>
          </w:pPr>
          <w:hyperlink w:anchor="_Toc201120680" w:history="1">
            <w:r w:rsidRPr="002F3B8F">
              <w:rPr>
                <w:rStyle w:val="Hyperlink"/>
              </w:rPr>
              <w:t>DAFTAR PUSTAKA</w:t>
            </w:r>
            <w:r>
              <w:rPr>
                <w:webHidden/>
              </w:rPr>
              <w:tab/>
            </w:r>
            <w:r>
              <w:rPr>
                <w:webHidden/>
              </w:rPr>
              <w:fldChar w:fldCharType="begin"/>
            </w:r>
            <w:r>
              <w:rPr>
                <w:webHidden/>
              </w:rPr>
              <w:instrText xml:space="preserve"> PAGEREF _Toc201120680 \h </w:instrText>
            </w:r>
            <w:r>
              <w:rPr>
                <w:webHidden/>
              </w:rPr>
            </w:r>
            <w:r>
              <w:rPr>
                <w:webHidden/>
              </w:rPr>
              <w:fldChar w:fldCharType="separate"/>
            </w:r>
            <w:r>
              <w:rPr>
                <w:webHidden/>
              </w:rPr>
              <w:t>9</w:t>
            </w:r>
            <w:r>
              <w:rPr>
                <w:webHidden/>
              </w:rPr>
              <w:fldChar w:fldCharType="end"/>
            </w:r>
          </w:hyperlink>
        </w:p>
        <w:p w14:paraId="4BBA2D1F" w14:textId="6B6D09A1" w:rsidR="00A115FF" w:rsidRDefault="00A115FF">
          <w:r>
            <w:rPr>
              <w:b/>
              <w:bCs/>
              <w:noProof/>
            </w:rPr>
            <w:fldChar w:fldCharType="end"/>
          </w:r>
        </w:p>
      </w:sdtContent>
    </w:sdt>
    <w:p w14:paraId="41560E96" w14:textId="77777777" w:rsidR="00C429CB" w:rsidRPr="00F647FD" w:rsidRDefault="00C429CB" w:rsidP="00C429CB">
      <w:pPr>
        <w:rPr>
          <w:rFonts w:ascii="Times New Roman" w:hAnsi="Times New Roman" w:cs="Times New Roman"/>
          <w:bCs/>
        </w:rPr>
      </w:pPr>
    </w:p>
    <w:p w14:paraId="7EB814BE" w14:textId="77777777" w:rsidR="00C429CB" w:rsidRPr="00F647FD" w:rsidRDefault="00C429CB" w:rsidP="00C429CB">
      <w:pPr>
        <w:rPr>
          <w:rFonts w:ascii="Times New Roman" w:hAnsi="Times New Roman" w:cs="Times New Roman"/>
          <w:bCs/>
        </w:rPr>
      </w:pPr>
    </w:p>
    <w:p w14:paraId="71CA12DA" w14:textId="77777777" w:rsidR="00C429CB" w:rsidRPr="00F647FD" w:rsidRDefault="00C429CB" w:rsidP="00C429CB">
      <w:pPr>
        <w:rPr>
          <w:rFonts w:ascii="Times New Roman" w:hAnsi="Times New Roman" w:cs="Times New Roman"/>
          <w:bCs/>
        </w:rPr>
      </w:pPr>
    </w:p>
    <w:p w14:paraId="3671E287" w14:textId="77777777" w:rsidR="00C429CB" w:rsidRPr="00F647FD" w:rsidRDefault="00C429CB" w:rsidP="00C429CB">
      <w:pPr>
        <w:rPr>
          <w:rFonts w:ascii="Times New Roman" w:hAnsi="Times New Roman" w:cs="Times New Roman"/>
          <w:bCs/>
        </w:rPr>
      </w:pPr>
    </w:p>
    <w:p w14:paraId="4F0AF5CF" w14:textId="77777777" w:rsidR="00C429CB" w:rsidRPr="00F647FD" w:rsidRDefault="00C429CB" w:rsidP="00C429CB">
      <w:pPr>
        <w:rPr>
          <w:rFonts w:ascii="Times New Roman" w:hAnsi="Times New Roman" w:cs="Times New Roman"/>
          <w:bCs/>
        </w:rPr>
      </w:pPr>
    </w:p>
    <w:p w14:paraId="6B3CC0BA" w14:textId="77777777" w:rsidR="004C4BBE" w:rsidRPr="00F647FD" w:rsidRDefault="004C4BBE" w:rsidP="00C429CB">
      <w:pPr>
        <w:rPr>
          <w:rFonts w:ascii="Times New Roman" w:hAnsi="Times New Roman" w:cs="Times New Roman"/>
          <w:bCs/>
        </w:rPr>
      </w:pPr>
    </w:p>
    <w:p w14:paraId="3494C896" w14:textId="77777777" w:rsidR="008C3005" w:rsidRDefault="008C3005" w:rsidP="008C3005">
      <w:bookmarkStart w:id="3" w:name="_Toc198103125"/>
      <w:bookmarkStart w:id="4" w:name="_Toc198103456"/>
      <w:bookmarkStart w:id="5" w:name="_Toc197883417"/>
    </w:p>
    <w:p w14:paraId="65B67815" w14:textId="77777777" w:rsidR="008C3005" w:rsidRPr="008C3005" w:rsidRDefault="008C3005" w:rsidP="008C3005">
      <w:pPr>
        <w:sectPr w:rsidR="008C3005" w:rsidRPr="008C3005" w:rsidSect="00E425A5">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3F919542" w14:textId="77777777" w:rsidR="004B6E08" w:rsidRDefault="00C429CB" w:rsidP="006A7FB8">
      <w:pPr>
        <w:pStyle w:val="Heading1"/>
        <w:rPr>
          <w:sz w:val="32"/>
          <w:szCs w:val="32"/>
        </w:rPr>
      </w:pPr>
      <w:bookmarkStart w:id="6" w:name="_Toc199109961"/>
      <w:bookmarkStart w:id="7" w:name="_Toc201120657"/>
      <w:r w:rsidRPr="004B6E08">
        <w:rPr>
          <w:sz w:val="32"/>
          <w:szCs w:val="32"/>
        </w:rPr>
        <w:lastRenderedPageBreak/>
        <w:t xml:space="preserve">BAB </w:t>
      </w:r>
      <w:r w:rsidR="006E7685" w:rsidRPr="004B6E08">
        <w:rPr>
          <w:sz w:val="32"/>
          <w:szCs w:val="32"/>
        </w:rPr>
        <w:t>I</w:t>
      </w:r>
      <w:bookmarkEnd w:id="3"/>
      <w:bookmarkEnd w:id="4"/>
      <w:bookmarkEnd w:id="6"/>
      <w:bookmarkEnd w:id="7"/>
    </w:p>
    <w:p w14:paraId="05F6D810" w14:textId="21547177" w:rsidR="006E7685" w:rsidRPr="004B6E08" w:rsidRDefault="006E7685" w:rsidP="006A7FB8">
      <w:pPr>
        <w:pStyle w:val="Heading1"/>
        <w:rPr>
          <w:sz w:val="32"/>
          <w:szCs w:val="32"/>
        </w:rPr>
      </w:pPr>
      <w:bookmarkStart w:id="8" w:name="_Toc198103126"/>
      <w:bookmarkStart w:id="9" w:name="_Toc198103457"/>
      <w:bookmarkStart w:id="10" w:name="_Toc199109962"/>
      <w:bookmarkStart w:id="11" w:name="_Toc201120658"/>
      <w:r w:rsidRPr="004B6E08">
        <w:rPr>
          <w:sz w:val="32"/>
          <w:szCs w:val="32"/>
        </w:rPr>
        <w:t>Pendahuluan</w:t>
      </w:r>
      <w:bookmarkEnd w:id="5"/>
      <w:bookmarkEnd w:id="8"/>
      <w:bookmarkEnd w:id="9"/>
      <w:bookmarkEnd w:id="10"/>
      <w:bookmarkEnd w:id="11"/>
    </w:p>
    <w:p w14:paraId="52D7A144" w14:textId="20EFB255" w:rsidR="00E425A5" w:rsidRPr="00BE4856" w:rsidRDefault="00C429CB" w:rsidP="00BE4856">
      <w:pPr>
        <w:pStyle w:val="Heading2"/>
        <w:spacing w:after="0"/>
        <w:rPr>
          <w:bCs w:val="0"/>
          <w:sz w:val="28"/>
          <w:szCs w:val="28"/>
        </w:rPr>
        <w:sectPr w:rsidR="00E425A5" w:rsidRPr="00BE4856" w:rsidSect="003B3251">
          <w:headerReference w:type="default" r:id="rId12"/>
          <w:footerReference w:type="default" r:id="rId13"/>
          <w:type w:val="continuous"/>
          <w:pgSz w:w="11906" w:h="16838"/>
          <w:pgMar w:top="1440" w:right="1440" w:bottom="1440" w:left="1440" w:header="708" w:footer="708" w:gutter="0"/>
          <w:pgNumType w:start="1"/>
          <w:cols w:space="708"/>
          <w:docGrid w:linePitch="360"/>
        </w:sectPr>
      </w:pPr>
      <w:r w:rsidRPr="006D5B4B">
        <w:rPr>
          <w:bCs w:val="0"/>
          <w:sz w:val="28"/>
          <w:szCs w:val="28"/>
        </w:rPr>
        <w:t xml:space="preserve"> </w:t>
      </w:r>
      <w:bookmarkStart w:id="12" w:name="_Toc197883418"/>
      <w:bookmarkStart w:id="13" w:name="_Toc198103127"/>
      <w:bookmarkStart w:id="14" w:name="_Toc198103458"/>
      <w:bookmarkStart w:id="15" w:name="_Toc199109963"/>
      <w:bookmarkStart w:id="16" w:name="_Toc201120659"/>
      <w:r w:rsidRPr="006D5B4B">
        <w:rPr>
          <w:bCs w:val="0"/>
          <w:sz w:val="28"/>
          <w:szCs w:val="28"/>
        </w:rPr>
        <w:t>Latar Belakan</w:t>
      </w:r>
      <w:bookmarkEnd w:id="12"/>
      <w:bookmarkEnd w:id="13"/>
      <w:bookmarkEnd w:id="14"/>
      <w:bookmarkEnd w:id="15"/>
      <w:r w:rsidR="00451A3D">
        <w:rPr>
          <w:bCs w:val="0"/>
          <w:sz w:val="28"/>
          <w:szCs w:val="28"/>
        </w:rPr>
        <w:t>g</w:t>
      </w:r>
      <w:bookmarkEnd w:id="16"/>
    </w:p>
    <w:p w14:paraId="62B676D0" w14:textId="23CCD928" w:rsidR="00451A3D" w:rsidRDefault="00451A3D" w:rsidP="00451A3D">
      <w:pPr>
        <w:pStyle w:val="selectable-text"/>
        <w:tabs>
          <w:tab w:val="left" w:pos="2835"/>
        </w:tabs>
        <w:spacing w:line="276" w:lineRule="auto"/>
        <w:ind w:firstLine="360"/>
        <w:jc w:val="both"/>
      </w:pPr>
      <w:r>
        <w:rPr>
          <w:rStyle w:val="selectable-text1"/>
        </w:rPr>
        <w:t>Undang-Undang Dasar (UUD) 1945 merupakan konstitusi tertulis yang menjadi dasar hukum tertinggi dalam sistem ketatanegaraan Republik Indonesia. Pemahaman terhadap isi UUD 1945, baik sebelum maupun sesudah amandemen, sangat penting untuk memperkuat kesadaran berkonstitusi di kalangan masyarakat, khususnya generasi muda.</w:t>
      </w:r>
    </w:p>
    <w:p w14:paraId="4729AAB2" w14:textId="7895300D" w:rsidR="00451A3D" w:rsidRDefault="00451A3D" w:rsidP="00451A3D">
      <w:pPr>
        <w:pStyle w:val="selectable-text"/>
        <w:tabs>
          <w:tab w:val="left" w:pos="2835"/>
        </w:tabs>
        <w:spacing w:line="276" w:lineRule="auto"/>
        <w:ind w:firstLine="360"/>
        <w:jc w:val="both"/>
      </w:pPr>
      <w:r>
        <w:rPr>
          <w:rStyle w:val="selectable-text1"/>
        </w:rPr>
        <w:t>Namun, pada kenyataannya, akses terhadap teks UUD 1945 dan perbandingan isi antar versi (sebelum dan sesudah amandemen) masih kurang tersedia dalam bentuk yang mudah diakses, interaktif, dan menarik, terutama untuk pelajar dan masyarakat umum non-hukum. Pembelajaran konstitusi sering kali bersifat formal dan membosankan, sehingga menurunkan minat belajar hukum dasar negara.</w:t>
      </w:r>
    </w:p>
    <w:p w14:paraId="07AB7BA9" w14:textId="1258DCD7" w:rsidR="00810247" w:rsidRDefault="00451A3D" w:rsidP="00451A3D">
      <w:pPr>
        <w:pStyle w:val="selectable-text"/>
        <w:tabs>
          <w:tab w:val="left" w:pos="2835"/>
        </w:tabs>
        <w:spacing w:line="276" w:lineRule="auto"/>
        <w:ind w:firstLine="360"/>
        <w:jc w:val="both"/>
        <w:rPr>
          <w:rStyle w:val="selectable-text1"/>
        </w:rPr>
      </w:pPr>
      <w:r>
        <w:rPr>
          <w:rStyle w:val="selectable-text1"/>
        </w:rPr>
        <w:t>Sebagai respon terhadap kebutuhan tersebut, website interaktif pembaca UUD 1945 dikembangkan untuk menyajikan isi UUD dalam dua versi (sebelum dan sesudah amandemen) secara berdampingan dan mudah dipahami. Ditambah dengan fitur mini-game tanya jawab sederhana, platform ini bertujuan untuk memperkenalkan isi UUD 1945 dengan pendekatan yang menyenangkan, ringan, dan mendidik.</w:t>
      </w:r>
      <w:r>
        <w:t xml:space="preserve"> </w:t>
      </w:r>
      <w:r>
        <w:rPr>
          <w:rStyle w:val="selectable-text1"/>
        </w:rPr>
        <w:t>Dengan menghadirkan visualisasi yang modern, fitur navigasi, sistem bookmark, dan kuis edukatif berbasis JavaScript, website ini diharapkan menjadi sarana belajar konstitusi yang menarik, inklusif, dan cocok digunakan dalam pembelajaran formal maupun nonformal.</w:t>
      </w:r>
    </w:p>
    <w:p w14:paraId="6CA79D81" w14:textId="77777777" w:rsidR="00451A3D" w:rsidRPr="00451A3D" w:rsidRDefault="00451A3D" w:rsidP="00451A3D">
      <w:pPr>
        <w:pStyle w:val="selectable-text"/>
        <w:ind w:firstLine="360"/>
        <w:jc w:val="both"/>
      </w:pPr>
    </w:p>
    <w:p w14:paraId="3E522855" w14:textId="7AB271E6" w:rsidR="00A83187" w:rsidRPr="00BE4856" w:rsidRDefault="006E7685" w:rsidP="00A83187">
      <w:pPr>
        <w:pStyle w:val="Heading2"/>
        <w:rPr>
          <w:bCs w:val="0"/>
          <w:sz w:val="28"/>
          <w:szCs w:val="28"/>
        </w:rPr>
      </w:pPr>
      <w:bookmarkStart w:id="17" w:name="_Toc197883422"/>
      <w:bookmarkStart w:id="18" w:name="_Toc198103131"/>
      <w:bookmarkStart w:id="19" w:name="_Toc198103462"/>
      <w:bookmarkStart w:id="20" w:name="_Toc199109966"/>
      <w:bookmarkStart w:id="21" w:name="_Toc201120660"/>
      <w:r w:rsidRPr="006D5B4B">
        <w:rPr>
          <w:bCs w:val="0"/>
          <w:sz w:val="28"/>
          <w:szCs w:val="28"/>
        </w:rPr>
        <w:t>Rumusan Masalah</w:t>
      </w:r>
      <w:bookmarkEnd w:id="17"/>
      <w:bookmarkEnd w:id="18"/>
      <w:bookmarkEnd w:id="19"/>
      <w:bookmarkEnd w:id="20"/>
      <w:bookmarkEnd w:id="21"/>
    </w:p>
    <w:p w14:paraId="5F5E889B" w14:textId="77777777" w:rsidR="00451A3D" w:rsidRDefault="00451A3D" w:rsidP="00451A3D">
      <w:pPr>
        <w:pStyle w:val="NormalWeb"/>
        <w:numPr>
          <w:ilvl w:val="0"/>
          <w:numId w:val="23"/>
        </w:numPr>
        <w:spacing w:after="240" w:afterAutospacing="0" w:line="276" w:lineRule="auto"/>
        <w:jc w:val="both"/>
      </w:pPr>
      <w:r>
        <w:t>Bagaimana cara menyajikan isi UUD 1945 versi sebelum dan sesudah amandemen dalam satu platform digital yang sederhana namun informatif?</w:t>
      </w:r>
    </w:p>
    <w:p w14:paraId="1756738A" w14:textId="77777777" w:rsidR="00451A3D" w:rsidRDefault="00451A3D" w:rsidP="00451A3D">
      <w:pPr>
        <w:pStyle w:val="NormalWeb"/>
        <w:numPr>
          <w:ilvl w:val="0"/>
          <w:numId w:val="23"/>
        </w:numPr>
        <w:spacing w:after="240" w:afterAutospacing="0" w:line="276" w:lineRule="auto"/>
        <w:jc w:val="both"/>
      </w:pPr>
      <w:r>
        <w:t>Fitur-fitur apa saja yang dapat meningkatkan pengalaman pengguna dalam memahami dan membandingkan isi UUD 1945?</w:t>
      </w:r>
    </w:p>
    <w:p w14:paraId="767561C0" w14:textId="18EB5632" w:rsidR="00451A3D" w:rsidRDefault="00451A3D" w:rsidP="00451A3D">
      <w:pPr>
        <w:pStyle w:val="NormalWeb"/>
        <w:numPr>
          <w:ilvl w:val="0"/>
          <w:numId w:val="23"/>
        </w:numPr>
        <w:spacing w:after="240" w:afterAutospacing="0" w:line="276" w:lineRule="auto"/>
        <w:jc w:val="both"/>
      </w:pPr>
      <w:r>
        <w:t>Bagaimana peran mini-game tanya jawab sederhana dalam meningkatkan pemahaman dan minat belajar tentang UUD 1945?</w:t>
      </w:r>
    </w:p>
    <w:p w14:paraId="405B4788" w14:textId="77777777" w:rsidR="00810247" w:rsidRPr="00F647FD" w:rsidRDefault="00810247" w:rsidP="00C429CB">
      <w:pPr>
        <w:rPr>
          <w:rFonts w:ascii="Times New Roman" w:hAnsi="Times New Roman" w:cs="Times New Roman"/>
          <w:bCs/>
        </w:rPr>
      </w:pPr>
    </w:p>
    <w:p w14:paraId="1AF5B5D4" w14:textId="7D5C7769" w:rsidR="00112905" w:rsidRPr="00BE4856" w:rsidRDefault="006E7685" w:rsidP="00112905">
      <w:pPr>
        <w:pStyle w:val="Heading2"/>
        <w:rPr>
          <w:bCs w:val="0"/>
          <w:sz w:val="28"/>
          <w:szCs w:val="28"/>
        </w:rPr>
      </w:pPr>
      <w:bookmarkStart w:id="22" w:name="_Toc197883426"/>
      <w:bookmarkStart w:id="23" w:name="_Toc198103135"/>
      <w:bookmarkStart w:id="24" w:name="_Toc198103466"/>
      <w:bookmarkStart w:id="25" w:name="_Toc199109969"/>
      <w:bookmarkStart w:id="26" w:name="_Toc201120661"/>
      <w:r w:rsidRPr="006D5B4B">
        <w:rPr>
          <w:bCs w:val="0"/>
          <w:sz w:val="28"/>
          <w:szCs w:val="28"/>
        </w:rPr>
        <w:t>Batasan Masalah</w:t>
      </w:r>
      <w:bookmarkEnd w:id="22"/>
      <w:bookmarkEnd w:id="23"/>
      <w:bookmarkEnd w:id="24"/>
      <w:bookmarkEnd w:id="25"/>
      <w:bookmarkEnd w:id="26"/>
    </w:p>
    <w:p w14:paraId="3D393DBB" w14:textId="77777777" w:rsidR="00860AF4" w:rsidRDefault="00860AF4" w:rsidP="00860AF4">
      <w:pPr>
        <w:pStyle w:val="selectable-text"/>
        <w:numPr>
          <w:ilvl w:val="0"/>
          <w:numId w:val="24"/>
        </w:numPr>
        <w:spacing w:before="0" w:beforeAutospacing="0" w:after="240" w:afterAutospacing="0" w:line="276" w:lineRule="auto"/>
        <w:jc w:val="both"/>
      </w:pPr>
      <w:r>
        <w:rPr>
          <w:rStyle w:val="selectable-text1"/>
        </w:rPr>
        <w:t>Website hanya berfokus pada penyajian isi UUD 1945 sebelum dan sesudah amandemen, bukan seluruh peraturan perundang-undangan.</w:t>
      </w:r>
    </w:p>
    <w:p w14:paraId="106CA5DC" w14:textId="77777777" w:rsidR="00860AF4" w:rsidRDefault="00860AF4" w:rsidP="00860AF4">
      <w:pPr>
        <w:pStyle w:val="selectable-text"/>
        <w:numPr>
          <w:ilvl w:val="0"/>
          <w:numId w:val="24"/>
        </w:numPr>
        <w:spacing w:before="0" w:beforeAutospacing="0" w:after="240" w:afterAutospacing="0" w:line="276" w:lineRule="auto"/>
        <w:jc w:val="both"/>
      </w:pPr>
      <w:r>
        <w:rPr>
          <w:rStyle w:val="selectable-text1"/>
        </w:rPr>
        <w:lastRenderedPageBreak/>
        <w:t>Target utama pengguna adalah pelajar dan masyarakat umum yang belum memiliki pemahaman mendalam tentang hukum dasar negara.</w:t>
      </w:r>
    </w:p>
    <w:p w14:paraId="04F4A11F" w14:textId="6484CA32" w:rsidR="00860AF4" w:rsidRDefault="00860AF4" w:rsidP="00860AF4">
      <w:pPr>
        <w:pStyle w:val="selectable-text"/>
        <w:numPr>
          <w:ilvl w:val="0"/>
          <w:numId w:val="24"/>
        </w:numPr>
        <w:spacing w:before="0" w:beforeAutospacing="0" w:after="240" w:afterAutospacing="0" w:line="276" w:lineRule="auto"/>
        <w:jc w:val="both"/>
      </w:pPr>
      <w:r>
        <w:rPr>
          <w:rStyle w:val="selectable-text1"/>
        </w:rPr>
        <w:t>Fitur interaktif yang disediakan meliputi:</w:t>
      </w:r>
    </w:p>
    <w:p w14:paraId="20254B76" w14:textId="7B86A071"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Navigasi bab dan pasal UUD</w:t>
      </w:r>
    </w:p>
    <w:p w14:paraId="31E383D1" w14:textId="3323B294"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Perbandingan isi UUD sebelum dan sesudah amandemen</w:t>
      </w:r>
    </w:p>
    <w:p w14:paraId="64D49A35" w14:textId="76C61698"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Mini-game tanya jawab seputar isi UUD</w:t>
      </w:r>
    </w:p>
    <w:p w14:paraId="530D2E9E" w14:textId="77777777"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Fitur favorit dan bookmark bab tertentu</w:t>
      </w:r>
    </w:p>
    <w:p w14:paraId="25882AD5" w14:textId="688AEADC" w:rsidR="00860AF4" w:rsidRDefault="00860AF4" w:rsidP="00860AF4">
      <w:pPr>
        <w:pStyle w:val="selectable-text"/>
        <w:numPr>
          <w:ilvl w:val="0"/>
          <w:numId w:val="24"/>
        </w:numPr>
        <w:spacing w:before="0" w:beforeAutospacing="0" w:after="240" w:afterAutospacing="0" w:line="276" w:lineRule="auto"/>
        <w:jc w:val="both"/>
      </w:pPr>
      <w:r>
        <w:rPr>
          <w:rStyle w:val="selectable-text1"/>
        </w:rPr>
        <w:t>Tidak mencakup penjelasan hukum lanjutan atau penafsiran yuridis mendalam; hanya fokus pada pemahaman isi teks konstitusi secara literal dan sederhana.</w:t>
      </w:r>
    </w:p>
    <w:p w14:paraId="5C6F4517" w14:textId="77777777" w:rsidR="006D5B4B" w:rsidRPr="00F647FD" w:rsidRDefault="006D5B4B" w:rsidP="003A7A66">
      <w:pPr>
        <w:ind w:left="567"/>
        <w:rPr>
          <w:rFonts w:ascii="Times New Roman" w:hAnsi="Times New Roman" w:cs="Times New Roman"/>
          <w:bCs/>
        </w:rPr>
      </w:pPr>
    </w:p>
    <w:p w14:paraId="7157B72C" w14:textId="1A09EEAE" w:rsidR="006D5B4B" w:rsidRPr="00BE4856" w:rsidRDefault="006E7685" w:rsidP="006D5B4B">
      <w:pPr>
        <w:pStyle w:val="Heading2"/>
        <w:rPr>
          <w:bCs w:val="0"/>
          <w:sz w:val="28"/>
          <w:szCs w:val="28"/>
        </w:rPr>
      </w:pPr>
      <w:bookmarkStart w:id="27" w:name="_Toc197883430"/>
      <w:bookmarkStart w:id="28" w:name="_Toc198103139"/>
      <w:bookmarkStart w:id="29" w:name="_Toc198103470"/>
      <w:bookmarkStart w:id="30" w:name="_Toc199109972"/>
      <w:bookmarkStart w:id="31" w:name="_Toc201120662"/>
      <w:r w:rsidRPr="006D5B4B">
        <w:rPr>
          <w:bCs w:val="0"/>
          <w:sz w:val="28"/>
          <w:szCs w:val="28"/>
        </w:rPr>
        <w:t>Tujuan</w:t>
      </w:r>
      <w:bookmarkEnd w:id="27"/>
      <w:bookmarkEnd w:id="28"/>
      <w:bookmarkEnd w:id="29"/>
      <w:bookmarkEnd w:id="30"/>
      <w:bookmarkEnd w:id="31"/>
    </w:p>
    <w:p w14:paraId="4564F72F"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Menyediakan media belajar interaktif untuk memahami isi UUD 1945 secara praktis, baik versi sebelum maupun sesudah amandemen.</w:t>
      </w:r>
    </w:p>
    <w:p w14:paraId="69983A59"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Memudahkan pengguna dalam menavigasi dan membandingkan perubahan-perubahan dalam amandemen UUD 1945.</w:t>
      </w:r>
    </w:p>
    <w:p w14:paraId="2C71F529"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Meningkatkan minat belajar konstitusi melalui pendekatan visual dan permainan edukatif.</w:t>
      </w:r>
    </w:p>
    <w:p w14:paraId="4EE385AF" w14:textId="118B6A19" w:rsidR="00860AF4" w:rsidRDefault="00860AF4" w:rsidP="00860AF4">
      <w:pPr>
        <w:pStyle w:val="selectable-text"/>
        <w:numPr>
          <w:ilvl w:val="0"/>
          <w:numId w:val="26"/>
        </w:numPr>
        <w:spacing w:before="0" w:beforeAutospacing="0" w:after="240" w:afterAutospacing="0" w:line="276" w:lineRule="auto"/>
        <w:jc w:val="both"/>
      </w:pPr>
      <w:r>
        <w:rPr>
          <w:rStyle w:val="selectable-text1"/>
        </w:rPr>
        <w:t>Mendukung pembelajaran kewarganegaraan di lingkungan sekolah, kampus, maupun masyarakat umum dengan platform digital yang ringan dan mudah digunakan.</w:t>
      </w:r>
    </w:p>
    <w:p w14:paraId="7F7DDDE7" w14:textId="77777777" w:rsidR="003A7A66" w:rsidRPr="003A7A66" w:rsidRDefault="003A7A66" w:rsidP="003A7A66">
      <w:pPr>
        <w:pStyle w:val="NormalWeb"/>
        <w:spacing w:before="240" w:beforeAutospacing="0" w:line="276" w:lineRule="auto"/>
        <w:ind w:left="567"/>
        <w:jc w:val="both"/>
      </w:pPr>
    </w:p>
    <w:p w14:paraId="32797812" w14:textId="72E4FEB4" w:rsidR="006D5B4B" w:rsidRPr="00BE4856" w:rsidRDefault="006E7685" w:rsidP="006D5B4B">
      <w:pPr>
        <w:pStyle w:val="Heading2"/>
        <w:rPr>
          <w:bCs w:val="0"/>
          <w:sz w:val="28"/>
          <w:szCs w:val="28"/>
        </w:rPr>
      </w:pPr>
      <w:bookmarkStart w:id="32" w:name="_Toc197883434"/>
      <w:bookmarkStart w:id="33" w:name="_Toc198103143"/>
      <w:bookmarkStart w:id="34" w:name="_Toc198103474"/>
      <w:bookmarkStart w:id="35" w:name="_Toc199109975"/>
      <w:bookmarkStart w:id="36" w:name="_Toc201120663"/>
      <w:r w:rsidRPr="003B17B5">
        <w:rPr>
          <w:bCs w:val="0"/>
          <w:sz w:val="28"/>
          <w:szCs w:val="28"/>
        </w:rPr>
        <w:t>Manfaat</w:t>
      </w:r>
      <w:bookmarkEnd w:id="32"/>
      <w:bookmarkEnd w:id="33"/>
      <w:bookmarkEnd w:id="34"/>
      <w:bookmarkEnd w:id="35"/>
      <w:bookmarkEnd w:id="36"/>
    </w:p>
    <w:p w14:paraId="60327602"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Mempermudah masyarakat, terutama pelajar, dalam memahami isi konstitusi Indonesia.</w:t>
      </w:r>
    </w:p>
    <w:p w14:paraId="134488DA"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Meningkatkan kesadaran konstitusional dan literasi dasar hukum negara secara lebih merata.</w:t>
      </w:r>
    </w:p>
    <w:p w14:paraId="57B826D0"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Menyediakan sumber pembelajaran alternatif berbasis teknologi yang ringan, dapat diakses kapan saja, dan tidak memerlukan perangkat mahal.</w:t>
      </w:r>
    </w:p>
    <w:p w14:paraId="3DE931A9" w14:textId="0012439A" w:rsidR="00860AF4" w:rsidRDefault="00860AF4" w:rsidP="00860AF4">
      <w:pPr>
        <w:pStyle w:val="NormalWeb"/>
        <w:numPr>
          <w:ilvl w:val="0"/>
          <w:numId w:val="27"/>
        </w:numPr>
        <w:tabs>
          <w:tab w:val="left" w:pos="2835"/>
        </w:tabs>
        <w:spacing w:before="0" w:beforeAutospacing="0" w:after="240" w:afterAutospacing="0" w:line="276" w:lineRule="auto"/>
        <w:jc w:val="both"/>
      </w:pPr>
      <w:r>
        <w:t>Memberikan kontribusi nyata terhadap digitalisasi pendidikan hukum dasar di Indonesia.</w:t>
      </w:r>
    </w:p>
    <w:p w14:paraId="0D3A030F" w14:textId="77777777" w:rsidR="00287DF2" w:rsidRPr="00F647FD" w:rsidRDefault="00287DF2" w:rsidP="006E7685">
      <w:pPr>
        <w:rPr>
          <w:rFonts w:ascii="Times New Roman" w:hAnsi="Times New Roman" w:cs="Times New Roman"/>
          <w:bCs/>
        </w:rPr>
      </w:pPr>
    </w:p>
    <w:p w14:paraId="6946010E" w14:textId="77777777" w:rsidR="00235D08" w:rsidRDefault="006E7685" w:rsidP="006A7FB8">
      <w:pPr>
        <w:pStyle w:val="Heading1"/>
        <w:rPr>
          <w:sz w:val="32"/>
          <w:szCs w:val="32"/>
        </w:rPr>
      </w:pPr>
      <w:bookmarkStart w:id="37" w:name="_Toc198103147"/>
      <w:bookmarkStart w:id="38" w:name="_Toc198103478"/>
      <w:bookmarkStart w:id="39" w:name="_Toc199109978"/>
      <w:bookmarkStart w:id="40" w:name="_Toc197883438"/>
      <w:bookmarkStart w:id="41" w:name="_Toc201120664"/>
      <w:r w:rsidRPr="00235D08">
        <w:rPr>
          <w:sz w:val="32"/>
          <w:szCs w:val="32"/>
        </w:rPr>
        <w:lastRenderedPageBreak/>
        <w:t>BAB II</w:t>
      </w:r>
      <w:bookmarkEnd w:id="37"/>
      <w:bookmarkEnd w:id="38"/>
      <w:bookmarkEnd w:id="39"/>
      <w:bookmarkEnd w:id="41"/>
    </w:p>
    <w:p w14:paraId="1A6A55D7" w14:textId="235872B1" w:rsidR="003B17B5" w:rsidRDefault="006E7685" w:rsidP="00BE4856">
      <w:pPr>
        <w:pStyle w:val="Heading1"/>
        <w:rPr>
          <w:sz w:val="32"/>
          <w:szCs w:val="32"/>
        </w:rPr>
      </w:pPr>
      <w:bookmarkStart w:id="42" w:name="_Toc198103148"/>
      <w:bookmarkStart w:id="43" w:name="_Toc198103479"/>
      <w:bookmarkStart w:id="44" w:name="_Toc199109979"/>
      <w:bookmarkStart w:id="45" w:name="_Toc201120665"/>
      <w:r w:rsidRPr="00235D08">
        <w:rPr>
          <w:sz w:val="32"/>
          <w:szCs w:val="32"/>
        </w:rPr>
        <w:t>Tinjauan Pustaka</w:t>
      </w:r>
      <w:bookmarkEnd w:id="40"/>
      <w:bookmarkEnd w:id="42"/>
      <w:bookmarkEnd w:id="43"/>
      <w:bookmarkEnd w:id="44"/>
      <w:bookmarkEnd w:id="45"/>
    </w:p>
    <w:p w14:paraId="3CAC1204" w14:textId="77777777" w:rsidR="00860AF4" w:rsidRPr="00860AF4" w:rsidRDefault="00860AF4" w:rsidP="00860AF4"/>
    <w:p w14:paraId="2B5B1332" w14:textId="303BF893"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Undang-Undang Dasar 1945 merupakan konstitusi dasar negara yang telah mengalami empat kali amandemen sejak tahun 1999. Amandemen ini membawa perubahan signifikan dalam struktur ketatanegaraan, hak asasi manusia, serta sistem pemerintahan. Sayangnya, pemahaman masyarakat terhadap isi UUD 1945, terutama perbandingan antara sebelum dan sesudah amandemen, masih tergolong rendah [1][2].</w:t>
      </w:r>
    </w:p>
    <w:p w14:paraId="69C7E984" w14:textId="75B81054"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Untuk menjawab tantangan tersebut, media pembelajaran berbasis website menjadi solusi yang praktis dan efisien. Website interaktif memungkinkan penyajian isi UUD secara terstruktur dan mudah diakses, terutama dengan tambahan fitur seperti navigasi, bookmark, serta minigame tanya jawab sederhana [3]. Gamifikasi dalam bentuk kuis terbukti efektif meningkatkan minat dan pemahaman terhadap materi hukum dasar [4].</w:t>
      </w:r>
    </w:p>
    <w:p w14:paraId="35566DE8" w14:textId="77777777"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Teknologi HTML, CSS, JavaScript, dan JSON juga mendukung pembuatan website edukasi yang ringan, responsif, dan dapat berjalan di berbagai perangkat tanpa infrastruktur berat [5]. Website ini menjadi langkah awal yang inklusif untuk meningkatkan literasi konstitusi di kalangan masyarakat umum.</w:t>
      </w:r>
    </w:p>
    <w:p w14:paraId="446E8F67" w14:textId="77777777" w:rsidR="004C4BBE" w:rsidRDefault="004C4BBE" w:rsidP="006E7685">
      <w:pPr>
        <w:rPr>
          <w:rFonts w:ascii="Times New Roman" w:hAnsi="Times New Roman" w:cs="Times New Roman"/>
          <w:bCs/>
        </w:rPr>
      </w:pPr>
    </w:p>
    <w:p w14:paraId="5EAB63FA" w14:textId="77777777" w:rsidR="00A52632" w:rsidRDefault="00A52632" w:rsidP="006E7685">
      <w:pPr>
        <w:rPr>
          <w:rFonts w:ascii="Times New Roman" w:hAnsi="Times New Roman" w:cs="Times New Roman"/>
          <w:bCs/>
        </w:rPr>
      </w:pPr>
    </w:p>
    <w:p w14:paraId="6D6DCF44" w14:textId="77777777" w:rsidR="00A52632" w:rsidRDefault="00A52632" w:rsidP="006E7685">
      <w:pPr>
        <w:rPr>
          <w:rFonts w:ascii="Times New Roman" w:hAnsi="Times New Roman" w:cs="Times New Roman"/>
          <w:bCs/>
        </w:rPr>
      </w:pPr>
    </w:p>
    <w:p w14:paraId="06D1D29D" w14:textId="77777777" w:rsidR="00A52632" w:rsidRDefault="00A52632" w:rsidP="006E7685">
      <w:pPr>
        <w:rPr>
          <w:rFonts w:ascii="Times New Roman" w:hAnsi="Times New Roman" w:cs="Times New Roman"/>
          <w:bCs/>
        </w:rPr>
      </w:pPr>
    </w:p>
    <w:p w14:paraId="7FADA80E" w14:textId="77777777" w:rsidR="00A52632" w:rsidRDefault="00A52632" w:rsidP="006E7685">
      <w:pPr>
        <w:rPr>
          <w:rFonts w:ascii="Times New Roman" w:hAnsi="Times New Roman" w:cs="Times New Roman"/>
          <w:bCs/>
        </w:rPr>
      </w:pPr>
    </w:p>
    <w:p w14:paraId="4066B416" w14:textId="77777777" w:rsidR="00A52632" w:rsidRDefault="00A52632" w:rsidP="006E7685">
      <w:pPr>
        <w:rPr>
          <w:rFonts w:ascii="Times New Roman" w:hAnsi="Times New Roman" w:cs="Times New Roman"/>
          <w:bCs/>
        </w:rPr>
      </w:pPr>
    </w:p>
    <w:p w14:paraId="4643CE22" w14:textId="77777777" w:rsidR="00A52632" w:rsidRDefault="00A52632" w:rsidP="006E7685">
      <w:pPr>
        <w:rPr>
          <w:rFonts w:ascii="Times New Roman" w:hAnsi="Times New Roman" w:cs="Times New Roman"/>
          <w:bCs/>
        </w:rPr>
      </w:pPr>
    </w:p>
    <w:p w14:paraId="36AA59DB" w14:textId="77777777" w:rsidR="00A52632" w:rsidRDefault="00A52632" w:rsidP="006E7685">
      <w:pPr>
        <w:rPr>
          <w:rFonts w:ascii="Times New Roman" w:hAnsi="Times New Roman" w:cs="Times New Roman"/>
          <w:bCs/>
        </w:rPr>
      </w:pPr>
    </w:p>
    <w:p w14:paraId="6B7AAABC" w14:textId="77777777" w:rsidR="00A52632" w:rsidRDefault="00A52632" w:rsidP="006E7685">
      <w:pPr>
        <w:rPr>
          <w:rFonts w:ascii="Times New Roman" w:hAnsi="Times New Roman" w:cs="Times New Roman"/>
          <w:bCs/>
        </w:rPr>
      </w:pPr>
    </w:p>
    <w:p w14:paraId="0B42CCEF" w14:textId="77777777" w:rsidR="00A52632" w:rsidRDefault="00A52632" w:rsidP="006E7685">
      <w:pPr>
        <w:rPr>
          <w:rFonts w:ascii="Times New Roman" w:hAnsi="Times New Roman" w:cs="Times New Roman"/>
          <w:bCs/>
        </w:rPr>
      </w:pPr>
    </w:p>
    <w:p w14:paraId="66A16523" w14:textId="77777777" w:rsidR="00A52632" w:rsidRDefault="00A52632" w:rsidP="006E7685">
      <w:pPr>
        <w:rPr>
          <w:rFonts w:ascii="Times New Roman" w:hAnsi="Times New Roman" w:cs="Times New Roman"/>
          <w:bCs/>
        </w:rPr>
      </w:pPr>
    </w:p>
    <w:p w14:paraId="0508A4A3" w14:textId="77777777" w:rsidR="00A52632" w:rsidRDefault="00A52632" w:rsidP="006E7685">
      <w:pPr>
        <w:rPr>
          <w:rFonts w:ascii="Times New Roman" w:hAnsi="Times New Roman" w:cs="Times New Roman"/>
          <w:bCs/>
        </w:rPr>
      </w:pPr>
    </w:p>
    <w:p w14:paraId="6BA353FA" w14:textId="77777777" w:rsidR="00A52632" w:rsidRDefault="00A52632" w:rsidP="006E7685">
      <w:pPr>
        <w:rPr>
          <w:rFonts w:ascii="Times New Roman" w:hAnsi="Times New Roman" w:cs="Times New Roman"/>
          <w:bCs/>
        </w:rPr>
      </w:pPr>
    </w:p>
    <w:p w14:paraId="139B55E2" w14:textId="77777777" w:rsidR="00A52632" w:rsidRDefault="00A52632" w:rsidP="006E7685">
      <w:pPr>
        <w:rPr>
          <w:rFonts w:ascii="Times New Roman" w:hAnsi="Times New Roman" w:cs="Times New Roman"/>
          <w:bCs/>
        </w:rPr>
      </w:pPr>
    </w:p>
    <w:p w14:paraId="1F1CEBE2" w14:textId="77777777" w:rsidR="00A52632" w:rsidRPr="00F647FD" w:rsidRDefault="00A52632" w:rsidP="006E7685">
      <w:pPr>
        <w:rPr>
          <w:rFonts w:ascii="Times New Roman" w:hAnsi="Times New Roman" w:cs="Times New Roman"/>
          <w:bCs/>
        </w:rPr>
      </w:pPr>
    </w:p>
    <w:p w14:paraId="0D0131E6" w14:textId="77777777" w:rsidR="00E425A5" w:rsidRDefault="006E7685" w:rsidP="006A7FB8">
      <w:pPr>
        <w:pStyle w:val="Heading1"/>
        <w:rPr>
          <w:sz w:val="32"/>
          <w:szCs w:val="32"/>
        </w:rPr>
      </w:pPr>
      <w:bookmarkStart w:id="46" w:name="_Toc198103153"/>
      <w:bookmarkStart w:id="47" w:name="_Toc198103484"/>
      <w:bookmarkStart w:id="48" w:name="_Toc199109983"/>
      <w:bookmarkStart w:id="49" w:name="_Toc197883442"/>
      <w:bookmarkStart w:id="50" w:name="_Toc201120666"/>
      <w:r w:rsidRPr="00E425A5">
        <w:rPr>
          <w:sz w:val="32"/>
          <w:szCs w:val="32"/>
        </w:rPr>
        <w:lastRenderedPageBreak/>
        <w:t>BAB III</w:t>
      </w:r>
      <w:bookmarkEnd w:id="46"/>
      <w:bookmarkEnd w:id="47"/>
      <w:bookmarkEnd w:id="48"/>
      <w:bookmarkEnd w:id="50"/>
    </w:p>
    <w:p w14:paraId="43FAF6B4" w14:textId="32D08408" w:rsidR="006E7685" w:rsidRPr="00BE4856" w:rsidRDefault="006E7685" w:rsidP="00BE4856">
      <w:pPr>
        <w:pStyle w:val="Heading1"/>
        <w:rPr>
          <w:sz w:val="32"/>
          <w:szCs w:val="32"/>
        </w:rPr>
      </w:pPr>
      <w:bookmarkStart w:id="51" w:name="_Toc198103154"/>
      <w:bookmarkStart w:id="52" w:name="_Toc198103485"/>
      <w:bookmarkStart w:id="53" w:name="_Toc199109984"/>
      <w:bookmarkStart w:id="54" w:name="_Toc201120667"/>
      <w:r w:rsidRPr="00E425A5">
        <w:rPr>
          <w:sz w:val="32"/>
          <w:szCs w:val="32"/>
        </w:rPr>
        <w:t>Metode</w:t>
      </w:r>
      <w:bookmarkEnd w:id="49"/>
      <w:bookmarkEnd w:id="51"/>
      <w:bookmarkEnd w:id="52"/>
      <w:bookmarkEnd w:id="53"/>
      <w:bookmarkEnd w:id="54"/>
    </w:p>
    <w:p w14:paraId="35D67746" w14:textId="77777777" w:rsidR="00876AA3" w:rsidRDefault="00876AA3" w:rsidP="00E56BFC">
      <w:pPr>
        <w:rPr>
          <w:rFonts w:ascii="Times New Roman" w:hAnsi="Times New Roman" w:cs="Times New Roman"/>
          <w:bCs/>
        </w:rPr>
      </w:pPr>
      <w:bookmarkStart w:id="55" w:name="_Toc197882956"/>
      <w:bookmarkStart w:id="56" w:name="_Toc197883066"/>
      <w:bookmarkStart w:id="57" w:name="_Toc197883319"/>
      <w:bookmarkStart w:id="58" w:name="_Toc197883443"/>
      <w:bookmarkStart w:id="59" w:name="_Toc198103155"/>
      <w:bookmarkStart w:id="60" w:name="_Toc198103486"/>
      <w:bookmarkEnd w:id="55"/>
      <w:bookmarkEnd w:id="56"/>
      <w:bookmarkEnd w:id="57"/>
      <w:bookmarkEnd w:id="58"/>
      <w:bookmarkEnd w:id="59"/>
      <w:bookmarkEnd w:id="60"/>
    </w:p>
    <w:p w14:paraId="7743C16B" w14:textId="3C983282" w:rsidR="00E56BFC" w:rsidRPr="00F647FD" w:rsidRDefault="00E56BFC" w:rsidP="00E56BFC">
      <w:pPr>
        <w:rPr>
          <w:rFonts w:ascii="Times New Roman" w:hAnsi="Times New Roman" w:cs="Times New Roman"/>
          <w:bCs/>
        </w:rPr>
      </w:pPr>
      <w:r w:rsidRPr="00F647FD">
        <w:rPr>
          <w:rFonts w:ascii="Times New Roman" w:hAnsi="Times New Roman" w:cs="Times New Roman"/>
          <w:bCs/>
        </w:rPr>
        <w:t>Analisis Masalah Menggunakan Metode APKL</w:t>
      </w:r>
    </w:p>
    <w:tbl>
      <w:tblPr>
        <w:tblStyle w:val="TableGrid"/>
        <w:tblW w:w="10060" w:type="dxa"/>
        <w:tblLook w:val="04A0" w:firstRow="1" w:lastRow="0" w:firstColumn="1" w:lastColumn="0" w:noHBand="0" w:noVBand="1"/>
      </w:tblPr>
      <w:tblGrid>
        <w:gridCol w:w="545"/>
        <w:gridCol w:w="3570"/>
        <w:gridCol w:w="546"/>
        <w:gridCol w:w="546"/>
        <w:gridCol w:w="546"/>
        <w:gridCol w:w="546"/>
        <w:gridCol w:w="3761"/>
      </w:tblGrid>
      <w:tr w:rsidR="00E56BFC" w:rsidRPr="00F647FD" w14:paraId="5D064911" w14:textId="77777777" w:rsidTr="00E425A5">
        <w:trPr>
          <w:trHeight w:val="221"/>
        </w:trPr>
        <w:tc>
          <w:tcPr>
            <w:tcW w:w="545" w:type="dxa"/>
            <w:vMerge w:val="restart"/>
            <w:vAlign w:val="center"/>
          </w:tcPr>
          <w:p w14:paraId="71BB64F8"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No</w:t>
            </w:r>
          </w:p>
        </w:tc>
        <w:tc>
          <w:tcPr>
            <w:tcW w:w="3570" w:type="dxa"/>
            <w:vMerge w:val="restart"/>
            <w:vAlign w:val="center"/>
          </w:tcPr>
          <w:p w14:paraId="3D1D6B1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ISU</w:t>
            </w:r>
          </w:p>
        </w:tc>
        <w:tc>
          <w:tcPr>
            <w:tcW w:w="2184" w:type="dxa"/>
            <w:gridSpan w:val="4"/>
          </w:tcPr>
          <w:p w14:paraId="2CA31C77"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Faktor</w:t>
            </w:r>
          </w:p>
        </w:tc>
        <w:tc>
          <w:tcPr>
            <w:tcW w:w="3761" w:type="dxa"/>
            <w:vMerge w:val="restart"/>
            <w:vAlign w:val="center"/>
          </w:tcPr>
          <w:p w14:paraId="0887CE69"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KETERANGAN</w:t>
            </w:r>
          </w:p>
        </w:tc>
      </w:tr>
      <w:tr w:rsidR="00E56BFC" w:rsidRPr="00F647FD" w14:paraId="12FF5054" w14:textId="77777777" w:rsidTr="00E425A5">
        <w:trPr>
          <w:trHeight w:val="44"/>
        </w:trPr>
        <w:tc>
          <w:tcPr>
            <w:tcW w:w="545" w:type="dxa"/>
            <w:vMerge/>
          </w:tcPr>
          <w:p w14:paraId="552DF07C" w14:textId="77777777" w:rsidR="00E56BFC" w:rsidRPr="00F647FD" w:rsidRDefault="00E56BFC" w:rsidP="004C4BBE">
            <w:pPr>
              <w:jc w:val="center"/>
              <w:rPr>
                <w:rFonts w:ascii="Times New Roman" w:hAnsi="Times New Roman" w:cs="Times New Roman"/>
                <w:bCs/>
                <w:sz w:val="22"/>
                <w:szCs w:val="22"/>
              </w:rPr>
            </w:pPr>
          </w:p>
        </w:tc>
        <w:tc>
          <w:tcPr>
            <w:tcW w:w="3570" w:type="dxa"/>
            <w:vMerge/>
          </w:tcPr>
          <w:p w14:paraId="5E6FA0AF" w14:textId="77777777" w:rsidR="00E56BFC" w:rsidRPr="00F647FD" w:rsidRDefault="00E56BFC" w:rsidP="004C4BBE">
            <w:pPr>
              <w:jc w:val="center"/>
              <w:rPr>
                <w:rFonts w:ascii="Times New Roman" w:hAnsi="Times New Roman" w:cs="Times New Roman"/>
                <w:bCs/>
                <w:sz w:val="22"/>
                <w:szCs w:val="22"/>
              </w:rPr>
            </w:pPr>
          </w:p>
        </w:tc>
        <w:tc>
          <w:tcPr>
            <w:tcW w:w="546" w:type="dxa"/>
          </w:tcPr>
          <w:p w14:paraId="7B743908"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A</w:t>
            </w:r>
          </w:p>
        </w:tc>
        <w:tc>
          <w:tcPr>
            <w:tcW w:w="546" w:type="dxa"/>
          </w:tcPr>
          <w:p w14:paraId="34BCD17B"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P</w:t>
            </w:r>
          </w:p>
        </w:tc>
        <w:tc>
          <w:tcPr>
            <w:tcW w:w="546" w:type="dxa"/>
          </w:tcPr>
          <w:p w14:paraId="4ABD32FA"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w:t>
            </w:r>
          </w:p>
        </w:tc>
        <w:tc>
          <w:tcPr>
            <w:tcW w:w="546" w:type="dxa"/>
          </w:tcPr>
          <w:p w14:paraId="57596BBF"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L</w:t>
            </w:r>
          </w:p>
        </w:tc>
        <w:tc>
          <w:tcPr>
            <w:tcW w:w="3761" w:type="dxa"/>
            <w:vMerge/>
          </w:tcPr>
          <w:p w14:paraId="1C8770CE" w14:textId="77777777" w:rsidR="00E56BFC" w:rsidRPr="00F647FD" w:rsidRDefault="00E56BFC" w:rsidP="004C4BBE">
            <w:pPr>
              <w:jc w:val="center"/>
              <w:rPr>
                <w:rFonts w:ascii="Times New Roman" w:hAnsi="Times New Roman" w:cs="Times New Roman"/>
                <w:bCs/>
                <w:sz w:val="22"/>
                <w:szCs w:val="22"/>
              </w:rPr>
            </w:pPr>
          </w:p>
        </w:tc>
      </w:tr>
      <w:tr w:rsidR="00E56BFC" w:rsidRPr="00F647FD" w14:paraId="50CB7556" w14:textId="77777777" w:rsidTr="00E425A5">
        <w:trPr>
          <w:trHeight w:val="980"/>
        </w:trPr>
        <w:tc>
          <w:tcPr>
            <w:tcW w:w="545" w:type="dxa"/>
          </w:tcPr>
          <w:p w14:paraId="67B9508C" w14:textId="111197ED" w:rsidR="00E56BFC" w:rsidRPr="00F647FD" w:rsidRDefault="00E56BFC">
            <w:pPr>
              <w:pStyle w:val="ListParagraph"/>
              <w:numPr>
                <w:ilvl w:val="0"/>
                <w:numId w:val="5"/>
              </w:numPr>
              <w:jc w:val="center"/>
              <w:rPr>
                <w:rFonts w:ascii="Times New Roman" w:hAnsi="Times New Roman" w:cs="Times New Roman"/>
                <w:bCs/>
                <w:sz w:val="22"/>
                <w:szCs w:val="22"/>
              </w:rPr>
            </w:pPr>
          </w:p>
        </w:tc>
        <w:tc>
          <w:tcPr>
            <w:tcW w:w="3570" w:type="dxa"/>
          </w:tcPr>
          <w:p w14:paraId="4B54073D" w14:textId="6A8EDDE1" w:rsidR="00E56BFC" w:rsidRPr="00F647FD" w:rsidRDefault="00667D72" w:rsidP="004C4BBE">
            <w:pPr>
              <w:jc w:val="center"/>
              <w:rPr>
                <w:rFonts w:ascii="Times New Roman" w:hAnsi="Times New Roman" w:cs="Times New Roman"/>
                <w:bCs/>
                <w:sz w:val="22"/>
                <w:szCs w:val="22"/>
              </w:rPr>
            </w:pPr>
            <w:r>
              <w:t>Masyarakat tidak tahu hak-hak dasar hukum</w:t>
            </w:r>
          </w:p>
        </w:tc>
        <w:tc>
          <w:tcPr>
            <w:tcW w:w="546" w:type="dxa"/>
          </w:tcPr>
          <w:p w14:paraId="71A69D14" w14:textId="2144C46D"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1FE4F404" w14:textId="42B1B310"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2D71F8B9" w14:textId="133ECFBF"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085F9EB0" w14:textId="552293B4"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3761" w:type="dxa"/>
          </w:tcPr>
          <w:p w14:paraId="5757725E" w14:textId="5ED38487" w:rsidR="00E56BFC" w:rsidRPr="00F647FD" w:rsidRDefault="00667D72" w:rsidP="004C4BBE">
            <w:pPr>
              <w:jc w:val="center"/>
              <w:rPr>
                <w:rFonts w:ascii="Times New Roman" w:hAnsi="Times New Roman" w:cs="Times New Roman"/>
                <w:bCs/>
                <w:sz w:val="22"/>
                <w:szCs w:val="22"/>
              </w:rPr>
            </w:pPr>
            <w:r>
              <w:t>Pengetahuan minim tentang hukum dasar</w:t>
            </w:r>
          </w:p>
        </w:tc>
      </w:tr>
      <w:tr w:rsidR="00E56BFC" w:rsidRPr="00F647FD" w14:paraId="7A4478BE" w14:textId="77777777" w:rsidTr="00E425A5">
        <w:trPr>
          <w:trHeight w:val="983"/>
        </w:trPr>
        <w:tc>
          <w:tcPr>
            <w:tcW w:w="545" w:type="dxa"/>
          </w:tcPr>
          <w:p w14:paraId="28614161" w14:textId="657CDEB6" w:rsidR="00E56BFC" w:rsidRPr="00F647FD" w:rsidRDefault="00E56BFC">
            <w:pPr>
              <w:pStyle w:val="ListParagraph"/>
              <w:numPr>
                <w:ilvl w:val="0"/>
                <w:numId w:val="5"/>
              </w:numPr>
              <w:rPr>
                <w:rFonts w:ascii="Times New Roman" w:hAnsi="Times New Roman" w:cs="Times New Roman"/>
                <w:bCs/>
              </w:rPr>
            </w:pPr>
          </w:p>
        </w:tc>
        <w:tc>
          <w:tcPr>
            <w:tcW w:w="3570" w:type="dxa"/>
          </w:tcPr>
          <w:p w14:paraId="3615F79D" w14:textId="42A70BD6" w:rsidR="00E56BFC" w:rsidRPr="00F647FD" w:rsidRDefault="00667D72" w:rsidP="00E56BFC">
            <w:pPr>
              <w:rPr>
                <w:rFonts w:ascii="Times New Roman" w:hAnsi="Times New Roman" w:cs="Times New Roman"/>
                <w:bCs/>
              </w:rPr>
            </w:pPr>
            <w:r>
              <w:t>Tidak ada platform edukasi hukum sederhana</w:t>
            </w:r>
          </w:p>
        </w:tc>
        <w:tc>
          <w:tcPr>
            <w:tcW w:w="546" w:type="dxa"/>
          </w:tcPr>
          <w:p w14:paraId="03C8FF8E" w14:textId="74DF5AAF"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5100A2EE" w14:textId="77777777" w:rsidR="00E56BFC" w:rsidRPr="00F647FD" w:rsidRDefault="00E56BFC" w:rsidP="00E56BFC">
            <w:pPr>
              <w:rPr>
                <w:rFonts w:ascii="Times New Roman" w:hAnsi="Times New Roman" w:cs="Times New Roman"/>
                <w:bCs/>
              </w:rPr>
            </w:pPr>
          </w:p>
        </w:tc>
        <w:tc>
          <w:tcPr>
            <w:tcW w:w="546" w:type="dxa"/>
          </w:tcPr>
          <w:p w14:paraId="20777515" w14:textId="6DB2F2C1"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21D35A55" w14:textId="77777777" w:rsidR="00E56BFC" w:rsidRPr="00F647FD" w:rsidRDefault="00E56BFC" w:rsidP="00E56BFC">
            <w:pPr>
              <w:rPr>
                <w:rFonts w:ascii="Times New Roman" w:hAnsi="Times New Roman" w:cs="Times New Roman"/>
                <w:bCs/>
              </w:rPr>
            </w:pPr>
          </w:p>
        </w:tc>
        <w:tc>
          <w:tcPr>
            <w:tcW w:w="3761" w:type="dxa"/>
          </w:tcPr>
          <w:p w14:paraId="443D2F18" w14:textId="5E8C44B7" w:rsidR="00E56BFC" w:rsidRPr="00F647FD" w:rsidRDefault="00667D72" w:rsidP="00E56BFC">
            <w:pPr>
              <w:rPr>
                <w:rFonts w:ascii="Times New Roman" w:hAnsi="Times New Roman" w:cs="Times New Roman"/>
                <w:bCs/>
              </w:rPr>
            </w:pPr>
            <w:r>
              <w:t>Kurangnya media belajar hukum untuk awam</w:t>
            </w:r>
          </w:p>
        </w:tc>
      </w:tr>
      <w:tr w:rsidR="00E56BFC" w:rsidRPr="00F647FD" w14:paraId="1891AC3C" w14:textId="77777777" w:rsidTr="00E425A5">
        <w:trPr>
          <w:trHeight w:val="1253"/>
        </w:trPr>
        <w:tc>
          <w:tcPr>
            <w:tcW w:w="545" w:type="dxa"/>
          </w:tcPr>
          <w:p w14:paraId="2FD906BD" w14:textId="58451D9F" w:rsidR="00E56BFC" w:rsidRPr="00F647FD" w:rsidRDefault="00E56BFC">
            <w:pPr>
              <w:pStyle w:val="ListParagraph"/>
              <w:numPr>
                <w:ilvl w:val="0"/>
                <w:numId w:val="5"/>
              </w:numPr>
              <w:rPr>
                <w:rFonts w:ascii="Times New Roman" w:hAnsi="Times New Roman" w:cs="Times New Roman"/>
                <w:bCs/>
              </w:rPr>
            </w:pPr>
          </w:p>
        </w:tc>
        <w:tc>
          <w:tcPr>
            <w:tcW w:w="3570" w:type="dxa"/>
          </w:tcPr>
          <w:p w14:paraId="33E441EC" w14:textId="15128FF0" w:rsidR="00E56BFC" w:rsidRPr="00F647FD" w:rsidRDefault="00667D72" w:rsidP="00E56BFC">
            <w:pPr>
              <w:rPr>
                <w:rFonts w:ascii="Times New Roman" w:hAnsi="Times New Roman" w:cs="Times New Roman"/>
                <w:bCs/>
              </w:rPr>
            </w:pPr>
            <w:r>
              <w:t>Hukum dianggap “urusan rumit dan formal”</w:t>
            </w:r>
          </w:p>
        </w:tc>
        <w:tc>
          <w:tcPr>
            <w:tcW w:w="546" w:type="dxa"/>
          </w:tcPr>
          <w:p w14:paraId="56C1DC97" w14:textId="77777777" w:rsidR="00E56BFC" w:rsidRPr="00F647FD" w:rsidRDefault="00E56BFC" w:rsidP="00E56BFC">
            <w:pPr>
              <w:rPr>
                <w:rFonts w:ascii="Times New Roman" w:hAnsi="Times New Roman" w:cs="Times New Roman"/>
                <w:bCs/>
              </w:rPr>
            </w:pPr>
          </w:p>
        </w:tc>
        <w:tc>
          <w:tcPr>
            <w:tcW w:w="546" w:type="dxa"/>
          </w:tcPr>
          <w:p w14:paraId="66386F3C" w14:textId="7AA186E6"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1E103D98" w14:textId="77777777" w:rsidR="00E56BFC" w:rsidRPr="00F647FD" w:rsidRDefault="00E56BFC" w:rsidP="00E56BFC">
            <w:pPr>
              <w:rPr>
                <w:rFonts w:ascii="Times New Roman" w:hAnsi="Times New Roman" w:cs="Times New Roman"/>
                <w:bCs/>
              </w:rPr>
            </w:pPr>
          </w:p>
        </w:tc>
        <w:tc>
          <w:tcPr>
            <w:tcW w:w="546" w:type="dxa"/>
          </w:tcPr>
          <w:p w14:paraId="7017C02A" w14:textId="5B44D079"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3761" w:type="dxa"/>
          </w:tcPr>
          <w:p w14:paraId="5A340431" w14:textId="7D9F9A5A" w:rsidR="00E56BFC" w:rsidRPr="00F647FD" w:rsidRDefault="00667D72" w:rsidP="00E56BFC">
            <w:pPr>
              <w:rPr>
                <w:rFonts w:ascii="Times New Roman" w:hAnsi="Times New Roman" w:cs="Times New Roman"/>
                <w:bCs/>
              </w:rPr>
            </w:pPr>
            <w:r>
              <w:t>Persepsi negatif terhadap hukum masih kuat</w:t>
            </w:r>
          </w:p>
        </w:tc>
      </w:tr>
    </w:tbl>
    <w:p w14:paraId="7AA04671" w14:textId="77777777" w:rsidR="00E56BFC" w:rsidRPr="00F647FD" w:rsidRDefault="00E56BFC" w:rsidP="00E56BFC">
      <w:pPr>
        <w:rPr>
          <w:rFonts w:ascii="Times New Roman" w:hAnsi="Times New Roman" w:cs="Times New Roman"/>
          <w:bCs/>
        </w:rPr>
      </w:pPr>
    </w:p>
    <w:p w14:paraId="79CA7878" w14:textId="77777777" w:rsidR="00E56BFC" w:rsidRPr="00F647FD" w:rsidRDefault="00E56BFC" w:rsidP="00E56BFC">
      <w:pPr>
        <w:rPr>
          <w:rFonts w:ascii="Times New Roman" w:eastAsia="Calibri" w:hAnsi="Times New Roman" w:cs="Times New Roman"/>
          <w:bCs/>
        </w:rPr>
      </w:pPr>
      <w:r w:rsidRPr="00F647FD">
        <w:rPr>
          <w:rFonts w:ascii="Times New Roman" w:eastAsia="Calibri" w:hAnsi="Times New Roman" w:cs="Times New Roman"/>
          <w:bCs/>
        </w:rPr>
        <w:t>Analisis Prioritas Masalah Menggunakan Metode USG</w:t>
      </w:r>
    </w:p>
    <w:tbl>
      <w:tblPr>
        <w:tblStyle w:val="TableGrid1"/>
        <w:tblW w:w="10060" w:type="dxa"/>
        <w:tblInd w:w="0" w:type="dxa"/>
        <w:tblLook w:val="04A0" w:firstRow="1" w:lastRow="0" w:firstColumn="1" w:lastColumn="0" w:noHBand="0" w:noVBand="1"/>
      </w:tblPr>
      <w:tblGrid>
        <w:gridCol w:w="553"/>
        <w:gridCol w:w="3872"/>
        <w:gridCol w:w="555"/>
        <w:gridCol w:w="555"/>
        <w:gridCol w:w="556"/>
        <w:gridCol w:w="3969"/>
      </w:tblGrid>
      <w:tr w:rsidR="00E56BFC" w:rsidRPr="00F647FD" w14:paraId="2D090EEE" w14:textId="77777777" w:rsidTr="00E56BFC">
        <w:trPr>
          <w:trHeight w:val="221"/>
        </w:trPr>
        <w:tc>
          <w:tcPr>
            <w:tcW w:w="553" w:type="dxa"/>
            <w:vMerge w:val="restart"/>
            <w:tcBorders>
              <w:top w:val="single" w:sz="4" w:space="0" w:color="auto"/>
              <w:left w:val="single" w:sz="4" w:space="0" w:color="auto"/>
              <w:bottom w:val="single" w:sz="4" w:space="0" w:color="auto"/>
              <w:right w:val="single" w:sz="4" w:space="0" w:color="auto"/>
            </w:tcBorders>
            <w:vAlign w:val="center"/>
            <w:hideMark/>
          </w:tcPr>
          <w:p w14:paraId="677C8DC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No</w:t>
            </w:r>
          </w:p>
        </w:tc>
        <w:tc>
          <w:tcPr>
            <w:tcW w:w="3872" w:type="dxa"/>
            <w:vMerge w:val="restart"/>
            <w:tcBorders>
              <w:top w:val="single" w:sz="4" w:space="0" w:color="auto"/>
              <w:left w:val="single" w:sz="4" w:space="0" w:color="auto"/>
              <w:bottom w:val="single" w:sz="4" w:space="0" w:color="auto"/>
              <w:right w:val="single" w:sz="4" w:space="0" w:color="auto"/>
            </w:tcBorders>
            <w:vAlign w:val="center"/>
            <w:hideMark/>
          </w:tcPr>
          <w:p w14:paraId="3058D534"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ISU</w:t>
            </w:r>
          </w:p>
        </w:tc>
        <w:tc>
          <w:tcPr>
            <w:tcW w:w="1666" w:type="dxa"/>
            <w:gridSpan w:val="3"/>
            <w:tcBorders>
              <w:top w:val="single" w:sz="4" w:space="0" w:color="auto"/>
              <w:left w:val="single" w:sz="4" w:space="0" w:color="auto"/>
              <w:bottom w:val="single" w:sz="4" w:space="0" w:color="auto"/>
              <w:right w:val="single" w:sz="4" w:space="0" w:color="auto"/>
            </w:tcBorders>
            <w:hideMark/>
          </w:tcPr>
          <w:p w14:paraId="5AF7FCA9"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Faktor</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76A4D840"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KETERANGAN</w:t>
            </w:r>
          </w:p>
        </w:tc>
      </w:tr>
      <w:tr w:rsidR="00E56BFC" w:rsidRPr="00F647FD" w14:paraId="18058376" w14:textId="77777777" w:rsidTr="00E56BFC">
        <w:trPr>
          <w:trHeight w:val="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8E87B8" w14:textId="77777777" w:rsidR="00E56BFC" w:rsidRPr="00F647FD" w:rsidRDefault="00E56BFC" w:rsidP="004C4BBE">
            <w:pPr>
              <w:jc w:val="center"/>
              <w:rPr>
                <w:rFonts w:ascii="Times New Roman" w:hAnsi="Times New Roman" w:cs="Times New Roman"/>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F96DB8" w14:textId="77777777" w:rsidR="00E56BFC" w:rsidRPr="00F647FD" w:rsidRDefault="00E56BFC" w:rsidP="004C4BBE">
            <w:pPr>
              <w:jc w:val="center"/>
              <w:rPr>
                <w:rFonts w:ascii="Times New Roman" w:hAnsi="Times New Roman" w:cs="Times New Roman"/>
                <w:bCs/>
                <w:sz w:val="22"/>
                <w:szCs w:val="22"/>
              </w:rPr>
            </w:pPr>
          </w:p>
        </w:tc>
        <w:tc>
          <w:tcPr>
            <w:tcW w:w="555" w:type="dxa"/>
            <w:tcBorders>
              <w:top w:val="single" w:sz="4" w:space="0" w:color="auto"/>
              <w:left w:val="single" w:sz="4" w:space="0" w:color="auto"/>
              <w:bottom w:val="single" w:sz="4" w:space="0" w:color="auto"/>
              <w:right w:val="single" w:sz="4" w:space="0" w:color="auto"/>
            </w:tcBorders>
            <w:hideMark/>
          </w:tcPr>
          <w:p w14:paraId="60F2F772"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U</w:t>
            </w:r>
          </w:p>
        </w:tc>
        <w:tc>
          <w:tcPr>
            <w:tcW w:w="555" w:type="dxa"/>
            <w:tcBorders>
              <w:top w:val="single" w:sz="4" w:space="0" w:color="auto"/>
              <w:left w:val="single" w:sz="4" w:space="0" w:color="auto"/>
              <w:bottom w:val="single" w:sz="4" w:space="0" w:color="auto"/>
              <w:right w:val="single" w:sz="4" w:space="0" w:color="auto"/>
            </w:tcBorders>
            <w:hideMark/>
          </w:tcPr>
          <w:p w14:paraId="640BB4D1"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S</w:t>
            </w:r>
          </w:p>
        </w:tc>
        <w:tc>
          <w:tcPr>
            <w:tcW w:w="556" w:type="dxa"/>
            <w:tcBorders>
              <w:top w:val="single" w:sz="4" w:space="0" w:color="auto"/>
              <w:left w:val="single" w:sz="4" w:space="0" w:color="auto"/>
              <w:bottom w:val="single" w:sz="4" w:space="0" w:color="auto"/>
              <w:right w:val="single" w:sz="4" w:space="0" w:color="auto"/>
            </w:tcBorders>
            <w:hideMark/>
          </w:tcPr>
          <w:p w14:paraId="30249F0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6897F" w14:textId="77777777" w:rsidR="00E56BFC" w:rsidRPr="00F647FD" w:rsidRDefault="00E56BFC" w:rsidP="004C4BBE">
            <w:pPr>
              <w:jc w:val="center"/>
              <w:rPr>
                <w:rFonts w:ascii="Times New Roman" w:hAnsi="Times New Roman" w:cs="Times New Roman"/>
                <w:bCs/>
                <w:sz w:val="22"/>
                <w:szCs w:val="22"/>
              </w:rPr>
            </w:pPr>
          </w:p>
        </w:tc>
      </w:tr>
      <w:tr w:rsidR="00E56BFC" w:rsidRPr="00F647FD" w14:paraId="0B2E4242" w14:textId="77777777" w:rsidTr="00E56BFC">
        <w:trPr>
          <w:trHeight w:val="980"/>
        </w:trPr>
        <w:tc>
          <w:tcPr>
            <w:tcW w:w="553" w:type="dxa"/>
            <w:tcBorders>
              <w:top w:val="single" w:sz="4" w:space="0" w:color="auto"/>
              <w:left w:val="single" w:sz="4" w:space="0" w:color="auto"/>
              <w:bottom w:val="single" w:sz="4" w:space="0" w:color="auto"/>
              <w:right w:val="single" w:sz="4" w:space="0" w:color="auto"/>
            </w:tcBorders>
          </w:tcPr>
          <w:p w14:paraId="269113CB" w14:textId="6E8E51DB" w:rsidR="00E56BFC" w:rsidRPr="00F647FD" w:rsidRDefault="00E56BFC">
            <w:pPr>
              <w:pStyle w:val="ListParagraph"/>
              <w:numPr>
                <w:ilvl w:val="0"/>
                <w:numId w:val="6"/>
              </w:numPr>
              <w:jc w:val="center"/>
              <w:rPr>
                <w:rFonts w:ascii="Times New Roman" w:hAnsi="Times New Roman" w:cs="Times New Roman"/>
                <w:bCs/>
                <w:sz w:val="22"/>
                <w:szCs w:val="22"/>
              </w:rPr>
            </w:pPr>
          </w:p>
        </w:tc>
        <w:tc>
          <w:tcPr>
            <w:tcW w:w="3872" w:type="dxa"/>
            <w:tcBorders>
              <w:top w:val="single" w:sz="4" w:space="0" w:color="auto"/>
              <w:left w:val="single" w:sz="4" w:space="0" w:color="auto"/>
              <w:bottom w:val="single" w:sz="4" w:space="0" w:color="auto"/>
              <w:right w:val="single" w:sz="4" w:space="0" w:color="auto"/>
            </w:tcBorders>
          </w:tcPr>
          <w:p w14:paraId="26B128FE" w14:textId="7269A62C" w:rsidR="00E56BFC" w:rsidRPr="00F647FD" w:rsidRDefault="00667D72" w:rsidP="004C4BBE">
            <w:pPr>
              <w:jc w:val="center"/>
              <w:rPr>
                <w:rFonts w:ascii="Times New Roman" w:hAnsi="Times New Roman" w:cs="Times New Roman"/>
                <w:bCs/>
                <w:sz w:val="22"/>
                <w:szCs w:val="22"/>
              </w:rPr>
            </w:pPr>
            <w:r>
              <w:t>Masyarakat tidak tahu hak-hak dasar hukum</w:t>
            </w:r>
          </w:p>
        </w:tc>
        <w:tc>
          <w:tcPr>
            <w:tcW w:w="555" w:type="dxa"/>
            <w:tcBorders>
              <w:top w:val="single" w:sz="4" w:space="0" w:color="auto"/>
              <w:left w:val="single" w:sz="4" w:space="0" w:color="auto"/>
              <w:bottom w:val="single" w:sz="4" w:space="0" w:color="auto"/>
              <w:right w:val="single" w:sz="4" w:space="0" w:color="auto"/>
            </w:tcBorders>
          </w:tcPr>
          <w:p w14:paraId="757E4E5E" w14:textId="63BC43F4"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4</w:t>
            </w:r>
          </w:p>
        </w:tc>
        <w:tc>
          <w:tcPr>
            <w:tcW w:w="555" w:type="dxa"/>
            <w:tcBorders>
              <w:top w:val="single" w:sz="4" w:space="0" w:color="auto"/>
              <w:left w:val="single" w:sz="4" w:space="0" w:color="auto"/>
              <w:bottom w:val="single" w:sz="4" w:space="0" w:color="auto"/>
              <w:right w:val="single" w:sz="4" w:space="0" w:color="auto"/>
            </w:tcBorders>
          </w:tcPr>
          <w:p w14:paraId="099171E6" w14:textId="20A81D36"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5</w:t>
            </w:r>
          </w:p>
        </w:tc>
        <w:tc>
          <w:tcPr>
            <w:tcW w:w="556" w:type="dxa"/>
            <w:tcBorders>
              <w:top w:val="single" w:sz="4" w:space="0" w:color="auto"/>
              <w:left w:val="single" w:sz="4" w:space="0" w:color="auto"/>
              <w:bottom w:val="single" w:sz="4" w:space="0" w:color="auto"/>
              <w:right w:val="single" w:sz="4" w:space="0" w:color="auto"/>
            </w:tcBorders>
          </w:tcPr>
          <w:p w14:paraId="2BCB40E0" w14:textId="37DC098C"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4</w:t>
            </w:r>
          </w:p>
        </w:tc>
        <w:tc>
          <w:tcPr>
            <w:tcW w:w="3969" w:type="dxa"/>
            <w:tcBorders>
              <w:top w:val="single" w:sz="4" w:space="0" w:color="auto"/>
              <w:left w:val="single" w:sz="4" w:space="0" w:color="auto"/>
              <w:bottom w:val="single" w:sz="4" w:space="0" w:color="auto"/>
              <w:right w:val="single" w:sz="4" w:space="0" w:color="auto"/>
            </w:tcBorders>
          </w:tcPr>
          <w:p w14:paraId="2F848D52" w14:textId="7001897E" w:rsidR="00E56BFC" w:rsidRPr="00F647FD" w:rsidRDefault="00667D72" w:rsidP="004C4BBE">
            <w:pPr>
              <w:jc w:val="center"/>
              <w:rPr>
                <w:rFonts w:ascii="Times New Roman" w:hAnsi="Times New Roman" w:cs="Times New Roman"/>
                <w:bCs/>
                <w:sz w:val="22"/>
                <w:szCs w:val="22"/>
              </w:rPr>
            </w:pPr>
            <w:r>
              <w:t>Masalah inti yang perlu diselesaikan dahulu</w:t>
            </w:r>
          </w:p>
        </w:tc>
      </w:tr>
      <w:tr w:rsidR="00E56BFC" w:rsidRPr="00F647FD" w14:paraId="7745B0AD" w14:textId="77777777" w:rsidTr="00E56BFC">
        <w:trPr>
          <w:trHeight w:val="983"/>
        </w:trPr>
        <w:tc>
          <w:tcPr>
            <w:tcW w:w="553" w:type="dxa"/>
            <w:tcBorders>
              <w:top w:val="single" w:sz="4" w:space="0" w:color="auto"/>
              <w:left w:val="single" w:sz="4" w:space="0" w:color="auto"/>
              <w:bottom w:val="single" w:sz="4" w:space="0" w:color="auto"/>
              <w:right w:val="single" w:sz="4" w:space="0" w:color="auto"/>
            </w:tcBorders>
          </w:tcPr>
          <w:p w14:paraId="08B08BB0" w14:textId="38AAAEEB" w:rsidR="00E56BFC" w:rsidRPr="00F647FD" w:rsidRDefault="00E56BFC">
            <w:pPr>
              <w:pStyle w:val="ListParagraph"/>
              <w:numPr>
                <w:ilvl w:val="0"/>
                <w:numId w:val="6"/>
              </w:numPr>
              <w:rPr>
                <w:rFonts w:ascii="Times New Roman" w:hAnsi="Times New Roman" w:cs="Times New Roman"/>
                <w:bCs/>
                <w:sz w:val="28"/>
                <w:szCs w:val="28"/>
              </w:rPr>
            </w:pPr>
          </w:p>
        </w:tc>
        <w:tc>
          <w:tcPr>
            <w:tcW w:w="3872" w:type="dxa"/>
            <w:tcBorders>
              <w:top w:val="single" w:sz="4" w:space="0" w:color="auto"/>
              <w:left w:val="single" w:sz="4" w:space="0" w:color="auto"/>
              <w:bottom w:val="single" w:sz="4" w:space="0" w:color="auto"/>
              <w:right w:val="single" w:sz="4" w:space="0" w:color="auto"/>
            </w:tcBorders>
          </w:tcPr>
          <w:p w14:paraId="77EB8AC4" w14:textId="51E59B26" w:rsidR="00E56BFC" w:rsidRPr="00F647FD" w:rsidRDefault="00667D72" w:rsidP="00E56BFC">
            <w:pPr>
              <w:rPr>
                <w:rFonts w:ascii="Times New Roman" w:hAnsi="Times New Roman" w:cs="Times New Roman"/>
                <w:bCs/>
                <w:sz w:val="28"/>
                <w:szCs w:val="28"/>
              </w:rPr>
            </w:pPr>
            <w:r>
              <w:t>Tidak ada platform edukasi hukum sederhana</w:t>
            </w:r>
          </w:p>
        </w:tc>
        <w:tc>
          <w:tcPr>
            <w:tcW w:w="555" w:type="dxa"/>
            <w:tcBorders>
              <w:top w:val="single" w:sz="4" w:space="0" w:color="auto"/>
              <w:left w:val="single" w:sz="4" w:space="0" w:color="auto"/>
              <w:bottom w:val="single" w:sz="4" w:space="0" w:color="auto"/>
              <w:right w:val="single" w:sz="4" w:space="0" w:color="auto"/>
            </w:tcBorders>
          </w:tcPr>
          <w:p w14:paraId="22378B5F" w14:textId="7EED753E"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555" w:type="dxa"/>
            <w:tcBorders>
              <w:top w:val="single" w:sz="4" w:space="0" w:color="auto"/>
              <w:left w:val="single" w:sz="4" w:space="0" w:color="auto"/>
              <w:bottom w:val="single" w:sz="4" w:space="0" w:color="auto"/>
              <w:right w:val="single" w:sz="4" w:space="0" w:color="auto"/>
            </w:tcBorders>
          </w:tcPr>
          <w:p w14:paraId="47EA9341" w14:textId="034ED8E9"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556" w:type="dxa"/>
            <w:tcBorders>
              <w:top w:val="single" w:sz="4" w:space="0" w:color="auto"/>
              <w:left w:val="single" w:sz="4" w:space="0" w:color="auto"/>
              <w:bottom w:val="single" w:sz="4" w:space="0" w:color="auto"/>
              <w:right w:val="single" w:sz="4" w:space="0" w:color="auto"/>
            </w:tcBorders>
          </w:tcPr>
          <w:p w14:paraId="0D1FF2FE" w14:textId="05873FFB"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3969" w:type="dxa"/>
            <w:tcBorders>
              <w:top w:val="single" w:sz="4" w:space="0" w:color="auto"/>
              <w:left w:val="single" w:sz="4" w:space="0" w:color="auto"/>
              <w:bottom w:val="single" w:sz="4" w:space="0" w:color="auto"/>
              <w:right w:val="single" w:sz="4" w:space="0" w:color="auto"/>
            </w:tcBorders>
          </w:tcPr>
          <w:p w14:paraId="1DB9AD9A" w14:textId="2965319C" w:rsidR="00E56BFC" w:rsidRPr="00F647FD" w:rsidRDefault="00667D72" w:rsidP="00E56BFC">
            <w:pPr>
              <w:rPr>
                <w:rFonts w:ascii="Times New Roman" w:hAnsi="Times New Roman" w:cs="Times New Roman"/>
                <w:bCs/>
                <w:sz w:val="28"/>
                <w:szCs w:val="28"/>
              </w:rPr>
            </w:pPr>
            <w:r>
              <w:t>Solusi yang bisa bantu jangka menengah</w:t>
            </w:r>
          </w:p>
        </w:tc>
      </w:tr>
    </w:tbl>
    <w:p w14:paraId="3E20A7BE" w14:textId="77777777" w:rsidR="00A115FF" w:rsidRDefault="00A115FF" w:rsidP="00A115FF">
      <w:pPr>
        <w:spacing w:line="276" w:lineRule="auto"/>
        <w:ind w:left="426" w:firstLine="294"/>
        <w:jc w:val="both"/>
        <w:rPr>
          <w:rFonts w:ascii="Times New Roman" w:hAnsi="Times New Roman" w:cs="Times New Roman"/>
          <w:lang w:val="en-ID"/>
        </w:rPr>
      </w:pPr>
      <w:bookmarkStart w:id="61" w:name="_Toc199109988"/>
      <w:bookmarkStart w:id="62" w:name="_Toc197883448"/>
    </w:p>
    <w:p w14:paraId="33108FE0" w14:textId="3916E374" w:rsidR="00876AA3" w:rsidRPr="00876AA3" w:rsidRDefault="00876AA3" w:rsidP="00A115FF">
      <w:pPr>
        <w:spacing w:line="276" w:lineRule="auto"/>
        <w:ind w:left="426" w:firstLine="294"/>
        <w:jc w:val="both"/>
        <w:rPr>
          <w:rFonts w:ascii="Times New Roman" w:hAnsi="Times New Roman" w:cs="Times New Roman"/>
          <w:lang w:val="en-ID"/>
        </w:rPr>
      </w:pPr>
      <w:r w:rsidRPr="00876AA3">
        <w:rPr>
          <w:rFonts w:ascii="Times New Roman" w:hAnsi="Times New Roman" w:cs="Times New Roman"/>
          <w:lang w:val="en-ID"/>
        </w:rPr>
        <w:t>Website edukasi ini dikembangkan menggunakan model Waterfall, karena sesuai untuk proyek berskala kecil dengan kebutuhan yang sudah jelas. Model ini terdiri dari lima tahapan utama, yaitu:</w:t>
      </w:r>
    </w:p>
    <w:p w14:paraId="4A3A82E6"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Analisis Kebutuhan</w:t>
      </w:r>
    </w:p>
    <w:p w14:paraId="1D6C45CA" w14:textId="4F389F0D"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Pada tahap ini dilakukan identifikasi kebutuhan user, yaitu masyarakat umum yang ingin memahami UUD 1945 dengan cara sederhana. Diperoleh kebutuhan utama: penyajian isi UUD 1945 sebelum dan sesudah amandemen, serta fitur tanya jawab interaktif sebagai minigame edukatif.</w:t>
      </w:r>
    </w:p>
    <w:p w14:paraId="6FC99724"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Desain Sistem</w:t>
      </w:r>
    </w:p>
    <w:p w14:paraId="5DBE1FD0" w14:textId="521FCC8C"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lastRenderedPageBreak/>
        <w:t xml:space="preserve">Desain antarmuka website dibuat sederhana dan responsif. Warna dominan </w:t>
      </w:r>
      <w:r w:rsidR="00A115FF">
        <w:rPr>
          <w:rFonts w:ascii="Times New Roman" w:hAnsi="Times New Roman" w:cs="Times New Roman"/>
          <w:lang w:val="en-ID"/>
        </w:rPr>
        <w:t>terang</w:t>
      </w:r>
      <w:r w:rsidRPr="00876AA3">
        <w:rPr>
          <w:rFonts w:ascii="Times New Roman" w:hAnsi="Times New Roman" w:cs="Times New Roman"/>
          <w:lang w:val="en-ID"/>
        </w:rPr>
        <w:t xml:space="preserve"> (</w:t>
      </w:r>
      <w:r w:rsidR="00A115FF">
        <w:rPr>
          <w:rFonts w:ascii="Times New Roman" w:hAnsi="Times New Roman" w:cs="Times New Roman"/>
          <w:lang w:val="en-ID"/>
        </w:rPr>
        <w:t>biru</w:t>
      </w:r>
      <w:r w:rsidRPr="00876AA3">
        <w:rPr>
          <w:rFonts w:ascii="Times New Roman" w:hAnsi="Times New Roman" w:cs="Times New Roman"/>
          <w:lang w:val="en-ID"/>
        </w:rPr>
        <w:t>-putih modern) dengan latar blur agar fokus pada konten. Terdapat sidebar untuk navigas</w:t>
      </w:r>
      <w:r>
        <w:rPr>
          <w:rFonts w:ascii="Times New Roman" w:hAnsi="Times New Roman" w:cs="Times New Roman"/>
          <w:lang w:val="en-ID"/>
        </w:rPr>
        <w:t>i</w:t>
      </w:r>
      <w:r w:rsidRPr="00876AA3">
        <w:rPr>
          <w:rFonts w:ascii="Times New Roman" w:hAnsi="Times New Roman" w:cs="Times New Roman"/>
          <w:lang w:val="en-ID"/>
        </w:rPr>
        <w:t>, dan sistem bookmark untuk memudahkan pengguna menyimpan pasal favorit.</w:t>
      </w:r>
    </w:p>
    <w:p w14:paraId="03967CF8"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Implementasi</w:t>
      </w:r>
    </w:p>
    <w:p w14:paraId="61D748B3" w14:textId="6F615212" w:rsidR="00876AA3" w:rsidRPr="00876AA3" w:rsidRDefault="00876AA3" w:rsidP="00A115FF">
      <w:pPr>
        <w:spacing w:line="276" w:lineRule="auto"/>
        <w:ind w:left="720"/>
        <w:jc w:val="both"/>
        <w:rPr>
          <w:rFonts w:ascii="Times New Roman" w:hAnsi="Times New Roman" w:cs="Times New Roman"/>
          <w:lang w:val="en-ID"/>
        </w:rPr>
      </w:pPr>
      <w:r w:rsidRPr="00876AA3">
        <w:rPr>
          <w:rFonts w:ascii="Times New Roman" w:hAnsi="Times New Roman" w:cs="Times New Roman"/>
          <w:lang w:val="en-ID"/>
        </w:rPr>
        <w:t>Website dibangun menggunakan teknologi web standar, yaitu:</w:t>
      </w:r>
    </w:p>
    <w:p w14:paraId="1B0CE893"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HTML: untuk struktur konten</w:t>
      </w:r>
    </w:p>
    <w:p w14:paraId="5943184E"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CSS: untuk tampilan visual</w:t>
      </w:r>
    </w:p>
    <w:p w14:paraId="7E085E6B"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JavaScript: untuk fitur interaktif dan minigame</w:t>
      </w:r>
    </w:p>
    <w:p w14:paraId="26811202" w14:textId="7338EB28"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JSON: untuk menyimpan data tanya jawab secara ringan</w:t>
      </w:r>
    </w:p>
    <w:p w14:paraId="189DDFB4"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Pengujian (Testing)</w:t>
      </w:r>
    </w:p>
    <w:p w14:paraId="0970AC10" w14:textId="68DC821A"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 xml:space="preserve">Website diuji secara lokal untuk memastikan fungsi navigasi, load isi UUD, serta fitur kuis berjalan dengan benar. Pengujian dilakukan menggunakan browser Chrome dan </w:t>
      </w:r>
      <w:r>
        <w:rPr>
          <w:rFonts w:ascii="Times New Roman" w:hAnsi="Times New Roman" w:cs="Times New Roman"/>
          <w:lang w:val="en-ID"/>
        </w:rPr>
        <w:t>Microsoft Edge</w:t>
      </w:r>
      <w:r w:rsidRPr="00876AA3">
        <w:rPr>
          <w:rFonts w:ascii="Times New Roman" w:hAnsi="Times New Roman" w:cs="Times New Roman"/>
          <w:lang w:val="en-ID"/>
        </w:rPr>
        <w:t>, serta diuji di perangkat laptop.</w:t>
      </w:r>
    </w:p>
    <w:p w14:paraId="03A05D28"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Pemeliharaan (Maintenance)</w:t>
      </w:r>
    </w:p>
    <w:p w14:paraId="4285AACB" w14:textId="20E1705D" w:rsid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Tahap ini mencakup perbaikan bug, penambahan soal pada minigame, dan pengembangan konten tambahan seperti “Simulasi Kasus Hukum Dasar” di versi mendatang.</w:t>
      </w:r>
    </w:p>
    <w:p w14:paraId="25D2E550" w14:textId="77777777" w:rsidR="00A115FF" w:rsidRPr="00876AA3" w:rsidRDefault="00A115FF" w:rsidP="00A115FF">
      <w:pPr>
        <w:spacing w:line="276" w:lineRule="auto"/>
        <w:ind w:left="720" w:firstLine="720"/>
        <w:jc w:val="both"/>
        <w:rPr>
          <w:rFonts w:ascii="Times New Roman" w:hAnsi="Times New Roman" w:cs="Times New Roman"/>
          <w:lang w:val="en-ID"/>
        </w:rPr>
      </w:pPr>
    </w:p>
    <w:p w14:paraId="1CF60471" w14:textId="6C860C94" w:rsidR="00876AA3" w:rsidRPr="00876AA3" w:rsidRDefault="00876AA3" w:rsidP="00A115FF">
      <w:pPr>
        <w:spacing w:line="276" w:lineRule="auto"/>
        <w:jc w:val="both"/>
        <w:rPr>
          <w:rFonts w:ascii="Times New Roman" w:hAnsi="Times New Roman" w:cs="Times New Roman"/>
          <w:lang w:val="en-ID"/>
        </w:rPr>
      </w:pPr>
      <w:r w:rsidRPr="00876AA3">
        <w:rPr>
          <w:rFonts w:ascii="Times New Roman" w:hAnsi="Times New Roman" w:cs="Times New Roman"/>
          <w:lang w:val="en-ID"/>
        </w:rPr>
        <w:t>Alat dan Bahan</w:t>
      </w:r>
    </w:p>
    <w:p w14:paraId="25151C99"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Perangkat Lunak: Visual Studio Code, Chrome, Firefox</w:t>
      </w:r>
    </w:p>
    <w:p w14:paraId="35F6E03E"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Bahasa Pemrograman: HTML, CSS, JavaScript</w:t>
      </w:r>
    </w:p>
    <w:p w14:paraId="5B056903"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Format Data: JSON</w:t>
      </w:r>
    </w:p>
    <w:p w14:paraId="799A84A8"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Perangkat Keras: Laptop dengan RAM 4GB atau lebih, smartphone Android</w:t>
      </w:r>
    </w:p>
    <w:p w14:paraId="37E028CD" w14:textId="27DB4ECF" w:rsidR="00876AA3" w:rsidRPr="00876AA3" w:rsidRDefault="00876AA3" w:rsidP="00A115FF">
      <w:pPr>
        <w:spacing w:line="276" w:lineRule="auto"/>
        <w:jc w:val="both"/>
        <w:rPr>
          <w:rFonts w:ascii="Times New Roman" w:hAnsi="Times New Roman" w:cs="Times New Roman"/>
          <w:lang w:val="en-ID"/>
        </w:rPr>
      </w:pPr>
      <w:r w:rsidRPr="00876AA3">
        <w:rPr>
          <w:rFonts w:ascii="Times New Roman" w:hAnsi="Times New Roman" w:cs="Times New Roman"/>
          <w:lang w:val="en-ID"/>
        </w:rPr>
        <w:t>Struktur Navigasi</w:t>
      </w:r>
    </w:p>
    <w:p w14:paraId="26E3B7F1" w14:textId="63D01020"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Halaman utama: menampilkan judul, pengantar singkat pilihan UUD 1945 Sebelum &amp; Sesudah Amandemen</w:t>
      </w:r>
    </w:p>
    <w:p w14:paraId="09146641" w14:textId="77777777"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Sidebar navigasi: daftar bab dan pasal</w:t>
      </w:r>
    </w:p>
    <w:p w14:paraId="6EA38CF3" w14:textId="77777777"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Minigame Q&amp;A: berisi soal tanya jawab pilihan ganda untuk menguji pemahaman</w:t>
      </w:r>
    </w:p>
    <w:p w14:paraId="13632F1B" w14:textId="728375D1"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Bookmark Favorit: menyimpan pasal penting secara lokal</w:t>
      </w:r>
    </w:p>
    <w:p w14:paraId="017C2E25" w14:textId="77777777" w:rsidR="00876AA3" w:rsidRDefault="00876AA3" w:rsidP="00876AA3"/>
    <w:p w14:paraId="7D292BB8" w14:textId="77777777" w:rsidR="00A52632" w:rsidRDefault="00A52632" w:rsidP="00876AA3"/>
    <w:p w14:paraId="0A9A762B" w14:textId="77777777" w:rsidR="00A52632" w:rsidRDefault="00A52632" w:rsidP="00876AA3"/>
    <w:p w14:paraId="0B737235" w14:textId="24E5084D" w:rsidR="008154A6" w:rsidRDefault="008154A6" w:rsidP="008154A6">
      <w:pPr>
        <w:pStyle w:val="Heading1"/>
      </w:pPr>
      <w:bookmarkStart w:id="63" w:name="_Toc201120668"/>
      <w:r>
        <w:lastRenderedPageBreak/>
        <w:t>BAB IV</w:t>
      </w:r>
      <w:bookmarkEnd w:id="61"/>
      <w:bookmarkEnd w:id="63"/>
    </w:p>
    <w:p w14:paraId="05A07692" w14:textId="36F6033E" w:rsidR="008154A6" w:rsidRDefault="008154A6" w:rsidP="008154A6">
      <w:pPr>
        <w:pStyle w:val="Heading1"/>
      </w:pPr>
      <w:bookmarkStart w:id="64" w:name="_Toc199109989"/>
      <w:bookmarkStart w:id="65" w:name="_Toc201120669"/>
      <w:r>
        <w:t>Perencanaan Isi</w:t>
      </w:r>
      <w:bookmarkEnd w:id="64"/>
      <w:bookmarkEnd w:id="65"/>
    </w:p>
    <w:p w14:paraId="0A04CF2C" w14:textId="77777777" w:rsidR="008154A6" w:rsidRPr="008154A6" w:rsidRDefault="008154A6" w:rsidP="008154A6"/>
    <w:p w14:paraId="667449F5" w14:textId="77777777" w:rsidR="008154A6" w:rsidRPr="008154A6" w:rsidRDefault="008154A6" w:rsidP="008154A6">
      <w:pPr>
        <w:pStyle w:val="ListParagraph"/>
        <w:numPr>
          <w:ilvl w:val="0"/>
          <w:numId w:val="1"/>
        </w:numPr>
        <w:contextualSpacing w:val="0"/>
        <w:outlineLvl w:val="2"/>
        <w:rPr>
          <w:rFonts w:ascii="Times New Roman" w:hAnsi="Times New Roman" w:cs="Times New Roman"/>
          <w:vanish/>
          <w:sz w:val="28"/>
          <w:szCs w:val="28"/>
        </w:rPr>
      </w:pPr>
      <w:bookmarkStart w:id="66" w:name="_Toc199109990"/>
      <w:bookmarkStart w:id="67" w:name="_Toc201120670"/>
      <w:bookmarkEnd w:id="66"/>
      <w:bookmarkEnd w:id="67"/>
    </w:p>
    <w:p w14:paraId="44A84B91" w14:textId="77777777" w:rsidR="00DF2F4B" w:rsidRPr="00DF2F4B" w:rsidRDefault="00DF2F4B" w:rsidP="00A115FF">
      <w:pPr>
        <w:spacing w:line="276" w:lineRule="auto"/>
        <w:ind w:firstLine="360"/>
        <w:jc w:val="both"/>
        <w:rPr>
          <w:rFonts w:ascii="Times New Roman" w:hAnsi="Times New Roman" w:cs="Times New Roman"/>
          <w:sz w:val="26"/>
          <w:szCs w:val="26"/>
          <w:lang w:val="en-ID"/>
        </w:rPr>
      </w:pPr>
      <w:r w:rsidRPr="00DF2F4B">
        <w:rPr>
          <w:rFonts w:ascii="Times New Roman" w:hAnsi="Times New Roman" w:cs="Times New Roman"/>
          <w:sz w:val="26"/>
          <w:szCs w:val="26"/>
          <w:lang w:val="en-ID"/>
        </w:rPr>
        <w:t>Website edukasi ini dirancang untuk menyampaikan informasi hukum dasar secara sederhana, khususnya mengenai Undang-Undang Dasar 1945 (sebelum dan sesudah amandemen). Konten dikemas secara sistematis, mudah dipahami, dan interaktif agar dapat menjangkau masyarakat umum dari berbagai latar belakang.</w:t>
      </w:r>
    </w:p>
    <w:p w14:paraId="0767E281" w14:textId="77777777" w:rsidR="00DF2F4B" w:rsidRPr="00DF2F4B" w:rsidRDefault="00DF2F4B" w:rsidP="00DF2F4B">
      <w:pPr>
        <w:pStyle w:val="Heading2"/>
        <w:numPr>
          <w:ilvl w:val="0"/>
          <w:numId w:val="0"/>
        </w:numPr>
        <w:ind w:left="360" w:hanging="360"/>
        <w:rPr>
          <w:sz w:val="28"/>
          <w:szCs w:val="28"/>
          <w:lang w:val="en-ID"/>
        </w:rPr>
      </w:pPr>
      <w:bookmarkStart w:id="68" w:name="_Toc201120671"/>
      <w:r w:rsidRPr="00DF2F4B">
        <w:rPr>
          <w:sz w:val="28"/>
          <w:szCs w:val="28"/>
          <w:lang w:val="en-ID"/>
        </w:rPr>
        <w:t>A. Struktur Konten</w:t>
      </w:r>
      <w:bookmarkEnd w:id="68"/>
    </w:p>
    <w:p w14:paraId="376926C3"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Beranda</w:t>
      </w:r>
    </w:p>
    <w:p w14:paraId="7944C6A0" w14:textId="77777777" w:rsidR="00DF2F4B" w:rsidRDefault="00DF2F4B" w:rsidP="00DF2F4B">
      <w:pPr>
        <w:pStyle w:val="ListParagraph"/>
        <w:numPr>
          <w:ilvl w:val="0"/>
          <w:numId w:val="35"/>
        </w:numPr>
        <w:ind w:left="1134"/>
        <w:rPr>
          <w:rFonts w:ascii="Times New Roman" w:hAnsi="Times New Roman" w:cs="Times New Roman"/>
          <w:sz w:val="26"/>
          <w:szCs w:val="26"/>
          <w:lang w:val="en-ID"/>
        </w:rPr>
      </w:pPr>
      <w:r w:rsidRPr="00DF2F4B">
        <w:rPr>
          <w:rFonts w:ascii="Times New Roman" w:hAnsi="Times New Roman" w:cs="Times New Roman"/>
          <w:sz w:val="26"/>
          <w:szCs w:val="26"/>
          <w:lang w:val="en-ID"/>
        </w:rPr>
        <w:t>Menampilkan pengantar singkat tentang UUD 1945</w:t>
      </w:r>
    </w:p>
    <w:p w14:paraId="6D373C2B" w14:textId="3D4DCCF5" w:rsidR="00DF2F4B" w:rsidRPr="008E06E3" w:rsidRDefault="00DF2F4B" w:rsidP="008E06E3">
      <w:pPr>
        <w:pStyle w:val="ListParagraph"/>
        <w:numPr>
          <w:ilvl w:val="0"/>
          <w:numId w:val="35"/>
        </w:numPr>
        <w:ind w:left="1134"/>
        <w:rPr>
          <w:rFonts w:ascii="Times New Roman" w:hAnsi="Times New Roman" w:cs="Times New Roman"/>
          <w:sz w:val="26"/>
          <w:szCs w:val="26"/>
          <w:lang w:val="en-ID"/>
        </w:rPr>
      </w:pPr>
      <w:r>
        <w:rPr>
          <w:rFonts w:ascii="Times New Roman" w:hAnsi="Times New Roman" w:cs="Times New Roman"/>
          <w:sz w:val="26"/>
          <w:szCs w:val="26"/>
          <w:lang w:val="en-ID"/>
        </w:rPr>
        <w:t>M</w:t>
      </w:r>
      <w:r w:rsidRPr="00DF2F4B">
        <w:rPr>
          <w:rFonts w:ascii="Times New Roman" w:hAnsi="Times New Roman" w:cs="Times New Roman"/>
          <w:sz w:val="26"/>
          <w:szCs w:val="26"/>
          <w:lang w:val="en-ID"/>
        </w:rPr>
        <w:t>enggunakan sidebar</w:t>
      </w:r>
    </w:p>
    <w:p w14:paraId="31DE25BC" w14:textId="5FA5E2A9" w:rsidR="00DF2F4B" w:rsidRPr="00DF2F4B" w:rsidRDefault="008E06E3" w:rsidP="00DF2F4B">
      <w:pPr>
        <w:pStyle w:val="ListParagraph"/>
        <w:numPr>
          <w:ilvl w:val="0"/>
          <w:numId w:val="35"/>
        </w:numPr>
        <w:ind w:left="1134"/>
        <w:rPr>
          <w:rFonts w:ascii="Times New Roman" w:hAnsi="Times New Roman" w:cs="Times New Roman"/>
          <w:sz w:val="26"/>
          <w:szCs w:val="26"/>
          <w:lang w:val="en-ID"/>
        </w:rPr>
      </w:pPr>
      <w:r>
        <w:rPr>
          <w:rFonts w:ascii="Times New Roman" w:hAnsi="Times New Roman" w:cs="Times New Roman"/>
          <w:sz w:val="26"/>
          <w:szCs w:val="26"/>
          <w:lang w:val="en-ID"/>
        </w:rPr>
        <w:t>T</w:t>
      </w:r>
      <w:r w:rsidR="00DF2F4B" w:rsidRPr="00DF2F4B">
        <w:rPr>
          <w:rFonts w:ascii="Times New Roman" w:hAnsi="Times New Roman" w:cs="Times New Roman"/>
          <w:sz w:val="26"/>
          <w:szCs w:val="26"/>
          <w:lang w:val="en-ID"/>
        </w:rPr>
        <w:t>ombol utama</w:t>
      </w:r>
      <w:r>
        <w:rPr>
          <w:rFonts w:ascii="Times New Roman" w:hAnsi="Times New Roman" w:cs="Times New Roman"/>
          <w:sz w:val="26"/>
          <w:szCs w:val="26"/>
          <w:lang w:val="en-ID"/>
        </w:rPr>
        <w:t xml:space="preserve"> masuk ke halaman isi UUD</w:t>
      </w:r>
    </w:p>
    <w:p w14:paraId="325A5B44"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Isi UUD</w:t>
      </w:r>
    </w:p>
    <w:p w14:paraId="4F6BFB7F" w14:textId="77777777" w:rsidR="00DF2F4B" w:rsidRPr="00A115FF" w:rsidRDefault="00DF2F4B"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Menampilkan isi pasal-pasal UUD 1945 dalam format JSON</w:t>
      </w:r>
    </w:p>
    <w:p w14:paraId="09F95BDC" w14:textId="5A37E5FB" w:rsidR="00DF2F4B" w:rsidRPr="00A115FF" w:rsidRDefault="008E06E3"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S</w:t>
      </w:r>
      <w:r w:rsidR="00DF2F4B" w:rsidRPr="00A115FF">
        <w:rPr>
          <w:rFonts w:ascii="Times New Roman" w:hAnsi="Times New Roman" w:cs="Times New Roman"/>
          <w:sz w:val="26"/>
          <w:szCs w:val="26"/>
          <w:lang w:val="en-ID"/>
        </w:rPr>
        <w:t>istem pencarian kata kunci</w:t>
      </w:r>
    </w:p>
    <w:p w14:paraId="6F233E4C" w14:textId="1DA77315" w:rsidR="008E06E3" w:rsidRPr="00A115FF" w:rsidRDefault="008E06E3"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Bookmark dan favorit</w:t>
      </w:r>
    </w:p>
    <w:p w14:paraId="3E45B202"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Mini-Game (Tanya Jawab)</w:t>
      </w:r>
    </w:p>
    <w:p w14:paraId="12CABB37" w14:textId="064B5EF5"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Kumpulan soal berbasis UUD 1945</w:t>
      </w:r>
    </w:p>
    <w:p w14:paraId="067CE136" w14:textId="77777777"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Sistem acak soal dari file JSON</w:t>
      </w:r>
    </w:p>
    <w:p w14:paraId="7FD878E1" w14:textId="77777777"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Feedback benar/salah untuk memperkuat pembelajaran</w:t>
      </w:r>
    </w:p>
    <w:p w14:paraId="6F48D56B"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Informasi &amp; Panduan</w:t>
      </w:r>
    </w:p>
    <w:p w14:paraId="58304A9A" w14:textId="77777777" w:rsidR="00DF2F4B" w:rsidRPr="00A115FF" w:rsidRDefault="00DF2F4B" w:rsidP="00A115FF">
      <w:pPr>
        <w:pStyle w:val="ListParagraph"/>
        <w:numPr>
          <w:ilvl w:val="0"/>
          <w:numId w:val="39"/>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Penjelasan tentang tujuan website</w:t>
      </w:r>
    </w:p>
    <w:p w14:paraId="4FAAE2F7" w14:textId="77777777" w:rsidR="00DF2F4B" w:rsidRPr="00A115FF" w:rsidRDefault="00DF2F4B" w:rsidP="00A115FF">
      <w:pPr>
        <w:pStyle w:val="ListParagraph"/>
        <w:numPr>
          <w:ilvl w:val="0"/>
          <w:numId w:val="39"/>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Cara penggunaan fitur-fitur utama</w:t>
      </w:r>
    </w:p>
    <w:p w14:paraId="38B9FAB3" w14:textId="1DB75E1B" w:rsidR="00DF2F4B" w:rsidRPr="00DF2F4B" w:rsidRDefault="00DF2F4B" w:rsidP="00DF2F4B">
      <w:pPr>
        <w:rPr>
          <w:rFonts w:ascii="Times New Roman" w:hAnsi="Times New Roman" w:cs="Times New Roman"/>
          <w:sz w:val="26"/>
          <w:szCs w:val="26"/>
          <w:lang w:val="en-ID"/>
        </w:rPr>
      </w:pPr>
    </w:p>
    <w:p w14:paraId="51D3866F" w14:textId="77777777" w:rsidR="00DF2F4B" w:rsidRPr="00DF2F4B" w:rsidRDefault="00DF2F4B" w:rsidP="00DF2F4B">
      <w:pPr>
        <w:pStyle w:val="Heading2"/>
        <w:numPr>
          <w:ilvl w:val="0"/>
          <w:numId w:val="0"/>
        </w:numPr>
        <w:ind w:left="360" w:hanging="360"/>
        <w:rPr>
          <w:sz w:val="28"/>
          <w:szCs w:val="28"/>
          <w:lang w:val="en-ID"/>
        </w:rPr>
      </w:pPr>
      <w:bookmarkStart w:id="69" w:name="_Toc201120672"/>
      <w:r w:rsidRPr="00DF2F4B">
        <w:rPr>
          <w:sz w:val="28"/>
          <w:szCs w:val="28"/>
          <w:lang w:val="en-ID"/>
        </w:rPr>
        <w:t>B. Tujuan Pengembangan Konten</w:t>
      </w:r>
      <w:bookmarkEnd w:id="69"/>
    </w:p>
    <w:p w14:paraId="3AD92F42" w14:textId="77777777" w:rsidR="00DF2F4B" w:rsidRPr="00DF2F4B" w:rsidRDefault="00DF2F4B" w:rsidP="00DF2F4B">
      <w:pPr>
        <w:rPr>
          <w:rFonts w:ascii="Times New Roman" w:hAnsi="Times New Roman" w:cs="Times New Roman"/>
          <w:sz w:val="26"/>
          <w:szCs w:val="26"/>
          <w:lang w:val="en-ID"/>
        </w:rPr>
      </w:pPr>
      <w:r w:rsidRPr="00DF2F4B">
        <w:rPr>
          <w:rFonts w:ascii="Times New Roman" w:hAnsi="Times New Roman" w:cs="Times New Roman"/>
          <w:sz w:val="26"/>
          <w:szCs w:val="26"/>
          <w:lang w:val="en-ID"/>
        </w:rPr>
        <w:t>Perencanaan isi disusun untuk mencapai tujuan utama:</w:t>
      </w:r>
    </w:p>
    <w:p w14:paraId="38F6D623"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Meningkatkan literasi konstitusi melalui penyajian isi UUD yang rapi dan mudah diakses</w:t>
      </w:r>
    </w:p>
    <w:p w14:paraId="7081CA6A"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Membantu pengguna membedakan versi sebelum dan sesudah amandemen dengan tampilan terpisah</w:t>
      </w:r>
    </w:p>
    <w:p w14:paraId="3E3F2C36"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lastRenderedPageBreak/>
        <w:t>Meningkatkan daya ingat dan pemahaman hukum dasar lewat permainan edukatif sederhana</w:t>
      </w:r>
    </w:p>
    <w:p w14:paraId="188FD615"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Menyediakan akses hukum yang ringan dan inklusif, terutama bagi pelajar dan masyarakat awam</w:t>
      </w:r>
    </w:p>
    <w:p w14:paraId="61149B86" w14:textId="35E7EE8D" w:rsidR="00DF2F4B" w:rsidRPr="00DF2F4B" w:rsidRDefault="00DF2F4B" w:rsidP="00DF2F4B">
      <w:pPr>
        <w:rPr>
          <w:rFonts w:ascii="Times New Roman" w:hAnsi="Times New Roman" w:cs="Times New Roman"/>
          <w:sz w:val="26"/>
          <w:szCs w:val="26"/>
          <w:lang w:val="en-ID"/>
        </w:rPr>
      </w:pPr>
    </w:p>
    <w:p w14:paraId="6E9F50D9" w14:textId="77777777" w:rsidR="00DF2F4B" w:rsidRPr="00DF2F4B" w:rsidRDefault="00DF2F4B" w:rsidP="00DF2F4B">
      <w:pPr>
        <w:pStyle w:val="Heading2"/>
        <w:numPr>
          <w:ilvl w:val="0"/>
          <w:numId w:val="0"/>
        </w:numPr>
        <w:ind w:left="360" w:hanging="360"/>
        <w:rPr>
          <w:sz w:val="28"/>
          <w:szCs w:val="28"/>
          <w:lang w:val="en-ID"/>
        </w:rPr>
      </w:pPr>
      <w:bookmarkStart w:id="70" w:name="_Toc201120673"/>
      <w:r w:rsidRPr="00DF2F4B">
        <w:rPr>
          <w:sz w:val="28"/>
          <w:szCs w:val="28"/>
          <w:lang w:val="en-ID"/>
        </w:rPr>
        <w:t>C. Format dan Gaya Bahasa</w:t>
      </w:r>
      <w:bookmarkEnd w:id="70"/>
    </w:p>
    <w:p w14:paraId="70ED879F"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Menggunakan bahasa Indonesia yang sederhana dan lugas</w:t>
      </w:r>
    </w:p>
    <w:p w14:paraId="6378C317"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Teks hukum tidak diubah (mengikuti redaksi asli)</w:t>
      </w:r>
    </w:p>
    <w:p w14:paraId="2AE12B97"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Penjelasan tambahan dan soal kuis disusun dengan bahasa yang akrab, ringan, dan edukatif</w:t>
      </w:r>
    </w:p>
    <w:p w14:paraId="1B51F85B" w14:textId="03ED4786"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Tampilan konten dibuat responsif dan dapat dibaca dengan baik di perangkat</w:t>
      </w:r>
      <w:r w:rsidR="00EB1243">
        <w:rPr>
          <w:rFonts w:ascii="Times New Roman" w:hAnsi="Times New Roman" w:cs="Times New Roman"/>
          <w:sz w:val="26"/>
          <w:szCs w:val="26"/>
          <w:lang w:val="en-ID"/>
        </w:rPr>
        <w:t xml:space="preserve"> </w:t>
      </w:r>
      <w:r w:rsidRPr="00DF2F4B">
        <w:rPr>
          <w:rFonts w:ascii="Times New Roman" w:hAnsi="Times New Roman" w:cs="Times New Roman"/>
          <w:sz w:val="26"/>
          <w:szCs w:val="26"/>
          <w:lang w:val="en-ID"/>
        </w:rPr>
        <w:t>desktop</w:t>
      </w:r>
    </w:p>
    <w:p w14:paraId="32B16CE3" w14:textId="42EA69C1" w:rsidR="00DF2F4B" w:rsidRPr="00DF2F4B" w:rsidRDefault="00DF2F4B" w:rsidP="00DF2F4B">
      <w:pPr>
        <w:rPr>
          <w:rFonts w:ascii="Times New Roman" w:hAnsi="Times New Roman" w:cs="Times New Roman"/>
          <w:sz w:val="26"/>
          <w:szCs w:val="26"/>
          <w:lang w:val="en-ID"/>
        </w:rPr>
      </w:pPr>
    </w:p>
    <w:p w14:paraId="5BAB1249" w14:textId="77777777" w:rsidR="00DF2F4B" w:rsidRPr="00DF2F4B" w:rsidRDefault="00DF2F4B" w:rsidP="00DF2F4B">
      <w:pPr>
        <w:pStyle w:val="Heading2"/>
        <w:numPr>
          <w:ilvl w:val="0"/>
          <w:numId w:val="0"/>
        </w:numPr>
        <w:ind w:left="360" w:hanging="360"/>
        <w:rPr>
          <w:sz w:val="28"/>
          <w:szCs w:val="28"/>
          <w:lang w:val="en-ID"/>
        </w:rPr>
      </w:pPr>
      <w:bookmarkStart w:id="71" w:name="_Toc201120674"/>
      <w:r w:rsidRPr="00DF2F4B">
        <w:rPr>
          <w:sz w:val="28"/>
          <w:szCs w:val="28"/>
          <w:lang w:val="en-ID"/>
        </w:rPr>
        <w:t>D. Target Pengguna</w:t>
      </w:r>
      <w:bookmarkEnd w:id="71"/>
    </w:p>
    <w:p w14:paraId="4CE961D8" w14:textId="77777777" w:rsidR="00DF2F4B" w:rsidRPr="00DF2F4B" w:rsidRDefault="00DF2F4B" w:rsidP="00DF2F4B">
      <w:pPr>
        <w:rPr>
          <w:rFonts w:ascii="Times New Roman" w:hAnsi="Times New Roman" w:cs="Times New Roman"/>
          <w:sz w:val="26"/>
          <w:szCs w:val="26"/>
          <w:lang w:val="en-ID"/>
        </w:rPr>
      </w:pPr>
      <w:r w:rsidRPr="00DF2F4B">
        <w:rPr>
          <w:rFonts w:ascii="Times New Roman" w:hAnsi="Times New Roman" w:cs="Times New Roman"/>
          <w:sz w:val="26"/>
          <w:szCs w:val="26"/>
          <w:lang w:val="en-ID"/>
        </w:rPr>
        <w:t>Website ini ditujukan untuk:</w:t>
      </w:r>
    </w:p>
    <w:p w14:paraId="305B87D1"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Pelajar SMA/mahasiswa awal (semester 1–4)</w:t>
      </w:r>
    </w:p>
    <w:p w14:paraId="4276296E"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Masyarakat umum yang ingin belajar hukum dasar</w:t>
      </w:r>
    </w:p>
    <w:p w14:paraId="4A2025E5"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Guru dan dosen sebagai media bantu ajar</w:t>
      </w:r>
    </w:p>
    <w:p w14:paraId="4E5AA03A"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Warga yang tidak memiliki latar belakang hukum formal</w:t>
      </w:r>
    </w:p>
    <w:p w14:paraId="7AE38889" w14:textId="77777777" w:rsidR="008154A6" w:rsidRPr="008154A6" w:rsidRDefault="008154A6" w:rsidP="008154A6">
      <w:pPr>
        <w:rPr>
          <w:rFonts w:ascii="Times New Roman" w:hAnsi="Times New Roman" w:cs="Times New Roman"/>
          <w:sz w:val="26"/>
          <w:szCs w:val="26"/>
        </w:rPr>
      </w:pPr>
    </w:p>
    <w:p w14:paraId="04F285F8" w14:textId="77777777" w:rsidR="008154A6" w:rsidRDefault="008154A6" w:rsidP="008154A6"/>
    <w:p w14:paraId="4162E08B" w14:textId="77777777" w:rsidR="008154A6" w:rsidRDefault="008154A6" w:rsidP="008154A6"/>
    <w:p w14:paraId="76BFB264" w14:textId="77777777" w:rsidR="008154A6" w:rsidRDefault="008154A6" w:rsidP="008154A6"/>
    <w:p w14:paraId="3951C1D6" w14:textId="77777777" w:rsidR="008154A6" w:rsidRDefault="008154A6" w:rsidP="008154A6"/>
    <w:p w14:paraId="41411DF3" w14:textId="77777777" w:rsidR="008154A6" w:rsidRDefault="008154A6" w:rsidP="008154A6"/>
    <w:p w14:paraId="14DFA27D" w14:textId="77777777" w:rsidR="008154A6" w:rsidRDefault="008154A6" w:rsidP="008154A6"/>
    <w:p w14:paraId="409863E1" w14:textId="77777777" w:rsidR="008154A6" w:rsidRDefault="008154A6" w:rsidP="008154A6"/>
    <w:p w14:paraId="0F252A25" w14:textId="77777777" w:rsidR="008154A6" w:rsidRDefault="008154A6" w:rsidP="008154A6"/>
    <w:p w14:paraId="19520BEF" w14:textId="77777777" w:rsidR="008154A6" w:rsidRPr="008154A6" w:rsidRDefault="008154A6" w:rsidP="008154A6"/>
    <w:p w14:paraId="5F8533ED" w14:textId="54B320DA" w:rsidR="00E425A5" w:rsidRDefault="00E56BFC" w:rsidP="006A7FB8">
      <w:pPr>
        <w:pStyle w:val="Heading1"/>
        <w:rPr>
          <w:sz w:val="32"/>
          <w:szCs w:val="32"/>
        </w:rPr>
      </w:pPr>
      <w:bookmarkStart w:id="72" w:name="_Toc198103160"/>
      <w:bookmarkStart w:id="73" w:name="_Toc198103491"/>
      <w:bookmarkStart w:id="74" w:name="_Toc199109993"/>
      <w:bookmarkStart w:id="75" w:name="_Toc201120675"/>
      <w:r w:rsidRPr="00E425A5">
        <w:rPr>
          <w:sz w:val="32"/>
          <w:szCs w:val="32"/>
        </w:rPr>
        <w:lastRenderedPageBreak/>
        <w:t>BAB V</w:t>
      </w:r>
      <w:bookmarkEnd w:id="72"/>
      <w:bookmarkEnd w:id="73"/>
      <w:bookmarkEnd w:id="74"/>
      <w:bookmarkEnd w:id="75"/>
    </w:p>
    <w:p w14:paraId="67629D10" w14:textId="1E453168" w:rsidR="00E56BFC" w:rsidRPr="00E425A5" w:rsidRDefault="00E56BFC" w:rsidP="006A7FB8">
      <w:pPr>
        <w:pStyle w:val="Heading1"/>
        <w:rPr>
          <w:sz w:val="32"/>
          <w:szCs w:val="32"/>
        </w:rPr>
      </w:pPr>
      <w:bookmarkStart w:id="76" w:name="_Toc198103161"/>
      <w:bookmarkStart w:id="77" w:name="_Toc198103492"/>
      <w:bookmarkStart w:id="78" w:name="_Toc199109994"/>
      <w:bookmarkStart w:id="79" w:name="_Toc201120676"/>
      <w:r w:rsidRPr="00E425A5">
        <w:rPr>
          <w:sz w:val="32"/>
          <w:szCs w:val="32"/>
        </w:rPr>
        <w:t>Penutup</w:t>
      </w:r>
      <w:bookmarkEnd w:id="62"/>
      <w:bookmarkEnd w:id="76"/>
      <w:bookmarkEnd w:id="77"/>
      <w:bookmarkEnd w:id="78"/>
      <w:bookmarkEnd w:id="79"/>
    </w:p>
    <w:p w14:paraId="0FA477D3" w14:textId="20AE3AA7" w:rsidR="00235D08" w:rsidRPr="00235D08" w:rsidRDefault="00235D08" w:rsidP="00235D08"/>
    <w:p w14:paraId="5DA508D6" w14:textId="77777777" w:rsidR="00BE4856" w:rsidRPr="00BE4856" w:rsidRDefault="00BE4856">
      <w:pPr>
        <w:pStyle w:val="ListParagraph"/>
        <w:numPr>
          <w:ilvl w:val="0"/>
          <w:numId w:val="17"/>
        </w:numPr>
        <w:contextualSpacing w:val="0"/>
        <w:outlineLvl w:val="2"/>
        <w:rPr>
          <w:rFonts w:ascii="Times New Roman" w:hAnsi="Times New Roman" w:cs="Times New Roman"/>
          <w:bCs/>
          <w:vanish/>
          <w:sz w:val="26"/>
          <w:szCs w:val="26"/>
        </w:rPr>
      </w:pPr>
      <w:bookmarkStart w:id="80" w:name="_Toc199109995"/>
      <w:bookmarkStart w:id="81" w:name="_Toc198103164"/>
      <w:bookmarkStart w:id="82" w:name="_Toc198103495"/>
      <w:bookmarkStart w:id="83" w:name="_Toc201120677"/>
      <w:bookmarkEnd w:id="80"/>
      <w:bookmarkEnd w:id="83"/>
    </w:p>
    <w:p w14:paraId="314C2216" w14:textId="77777777" w:rsidR="00DF2F4B" w:rsidRPr="00DF2F4B" w:rsidRDefault="00DF2F4B" w:rsidP="00DF2F4B">
      <w:pPr>
        <w:pStyle w:val="Heading2"/>
        <w:numPr>
          <w:ilvl w:val="0"/>
          <w:numId w:val="0"/>
        </w:numPr>
        <w:ind w:left="360" w:hanging="360"/>
        <w:rPr>
          <w:sz w:val="28"/>
          <w:szCs w:val="28"/>
        </w:rPr>
      </w:pPr>
      <w:bookmarkStart w:id="84" w:name="_Toc201120678"/>
      <w:bookmarkEnd w:id="81"/>
      <w:bookmarkEnd w:id="82"/>
      <w:r w:rsidRPr="00DF2F4B">
        <w:rPr>
          <w:rStyle w:val="selectable-text1"/>
          <w:sz w:val="28"/>
          <w:szCs w:val="28"/>
        </w:rPr>
        <w:t>A. Kesimpulan</w:t>
      </w:r>
      <w:bookmarkEnd w:id="84"/>
    </w:p>
    <w:p w14:paraId="50C4847A" w14:textId="77777777" w:rsidR="00DF2F4B" w:rsidRDefault="00DF2F4B" w:rsidP="00DF2F4B">
      <w:pPr>
        <w:pStyle w:val="selectable-text"/>
        <w:spacing w:line="276" w:lineRule="auto"/>
        <w:ind w:firstLine="360"/>
        <w:jc w:val="both"/>
      </w:pPr>
      <w:r>
        <w:rPr>
          <w:rStyle w:val="selectable-text1"/>
        </w:rPr>
        <w:t>Website edukasi ini dikembangkan sebagai solusi untuk meningkatkan literasi hukum dasar masyarakat Indonesia, khususnya dalam memahami Undang-Undang Dasar 1945 sebelum dan sesudah amandemen. Dengan menggabungkan penyajian pasal secara terstruktur dan fitur interaktif seperti minigame tanya jawab, pengguna dapat belajar secara mandiri dengan cara yang lebih menyenangkan dan mudah dipahami.</w:t>
      </w:r>
    </w:p>
    <w:p w14:paraId="1075D156" w14:textId="33E917F3" w:rsidR="00DF2F4B" w:rsidRDefault="00DF2F4B" w:rsidP="00DF2F4B">
      <w:pPr>
        <w:pStyle w:val="selectable-text"/>
        <w:spacing w:line="276" w:lineRule="auto"/>
        <w:ind w:firstLine="360"/>
        <w:jc w:val="both"/>
      </w:pPr>
      <w:r>
        <w:rPr>
          <w:rStyle w:val="selectable-text1"/>
        </w:rPr>
        <w:t>Penggunaan teknologi berbasis HTML, CSS, JavaScript, dan JSON memungkinkan website ini dapat diakses dengan ringan dan tanpa memerlukan perangkat mahal atau koneksi internet cepat. Fitur seperti navigasi, bookmark, dan kuis edukatif berhasil menciptakan pengalaman belajar hukum yang inklusif, modern, dan efisien.</w:t>
      </w:r>
    </w:p>
    <w:p w14:paraId="18438779" w14:textId="77777777" w:rsidR="00DF2F4B" w:rsidRPr="00DF2F4B" w:rsidRDefault="00DF2F4B" w:rsidP="00DF2F4B">
      <w:pPr>
        <w:pStyle w:val="Heading2"/>
        <w:numPr>
          <w:ilvl w:val="0"/>
          <w:numId w:val="0"/>
        </w:numPr>
        <w:ind w:left="360" w:hanging="360"/>
        <w:rPr>
          <w:sz w:val="28"/>
          <w:szCs w:val="28"/>
        </w:rPr>
      </w:pPr>
      <w:bookmarkStart w:id="85" w:name="_Toc201120679"/>
      <w:r w:rsidRPr="00DF2F4B">
        <w:rPr>
          <w:rStyle w:val="selectable-text1"/>
          <w:sz w:val="28"/>
          <w:szCs w:val="28"/>
        </w:rPr>
        <w:t>B. Saran</w:t>
      </w:r>
      <w:bookmarkEnd w:id="85"/>
    </w:p>
    <w:p w14:paraId="388941A5" w14:textId="77777777"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Website ini masih dapat dikembangkan lebih lanjut, seperti dengan menambahkan fitur simulasi kasus hukum ringan, video penjelasan pasal, atau audio narasi untuk pembaca tunanetra.</w:t>
      </w:r>
    </w:p>
    <w:p w14:paraId="5DD78C21" w14:textId="77777777"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Pengujian lanjutan sebaiknya dilakukan pada lebih banyak perangkat dan pengguna agar diperoleh data umpan balik yang lebih kaya.</w:t>
      </w:r>
    </w:p>
    <w:p w14:paraId="3260270C" w14:textId="53C8EA76"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Untuk pengembangan jangka panjang, kolaborasi dengan pihak sekolah atau lembaga hukum dapat memperluas jangkauan manfaat dari platform ini.</w:t>
      </w:r>
    </w:p>
    <w:p w14:paraId="6D7061BE" w14:textId="77777777" w:rsidR="00E425A5" w:rsidRDefault="00E425A5" w:rsidP="007B4F5F">
      <w:pPr>
        <w:spacing w:line="276" w:lineRule="auto"/>
        <w:ind w:firstLine="420"/>
        <w:jc w:val="both"/>
        <w:rPr>
          <w:rFonts w:ascii="Times New Roman" w:hAnsi="Times New Roman" w:cs="Times New Roman"/>
        </w:rPr>
      </w:pPr>
    </w:p>
    <w:p w14:paraId="7550C84D" w14:textId="77777777" w:rsidR="00A63E2C" w:rsidRDefault="00A63E2C" w:rsidP="007B4F5F">
      <w:pPr>
        <w:spacing w:line="276" w:lineRule="auto"/>
        <w:ind w:firstLine="420"/>
        <w:jc w:val="both"/>
        <w:rPr>
          <w:rFonts w:ascii="Times New Roman" w:hAnsi="Times New Roman" w:cs="Times New Roman"/>
        </w:rPr>
      </w:pPr>
    </w:p>
    <w:p w14:paraId="0FBCB807" w14:textId="77777777" w:rsidR="00A63E2C" w:rsidRDefault="00A63E2C" w:rsidP="007B4F5F">
      <w:pPr>
        <w:spacing w:line="276" w:lineRule="auto"/>
        <w:ind w:firstLine="420"/>
        <w:jc w:val="both"/>
        <w:rPr>
          <w:rFonts w:ascii="Times New Roman" w:hAnsi="Times New Roman" w:cs="Times New Roman"/>
        </w:rPr>
      </w:pPr>
    </w:p>
    <w:p w14:paraId="6DE8C417" w14:textId="77777777" w:rsidR="00A63E2C" w:rsidRDefault="00A63E2C" w:rsidP="007B4F5F">
      <w:pPr>
        <w:spacing w:line="276" w:lineRule="auto"/>
        <w:ind w:firstLine="420"/>
        <w:jc w:val="both"/>
        <w:rPr>
          <w:rFonts w:ascii="Times New Roman" w:hAnsi="Times New Roman" w:cs="Times New Roman"/>
        </w:rPr>
      </w:pPr>
    </w:p>
    <w:p w14:paraId="7032EC52" w14:textId="77777777" w:rsidR="00A63E2C" w:rsidRDefault="00A63E2C" w:rsidP="007B4F5F">
      <w:pPr>
        <w:spacing w:line="276" w:lineRule="auto"/>
        <w:ind w:firstLine="420"/>
        <w:jc w:val="both"/>
        <w:rPr>
          <w:rFonts w:ascii="Times New Roman" w:hAnsi="Times New Roman" w:cs="Times New Roman"/>
        </w:rPr>
      </w:pPr>
    </w:p>
    <w:p w14:paraId="1DA90702" w14:textId="77777777" w:rsidR="00A63E2C" w:rsidRDefault="00A63E2C" w:rsidP="007B4F5F">
      <w:pPr>
        <w:spacing w:line="276" w:lineRule="auto"/>
        <w:ind w:firstLine="420"/>
        <w:jc w:val="both"/>
        <w:rPr>
          <w:rFonts w:ascii="Times New Roman" w:hAnsi="Times New Roman" w:cs="Times New Roman"/>
        </w:rPr>
      </w:pPr>
    </w:p>
    <w:p w14:paraId="0B24DE4B" w14:textId="77777777" w:rsidR="00A63E2C" w:rsidRDefault="00A63E2C" w:rsidP="007B4F5F">
      <w:pPr>
        <w:spacing w:line="276" w:lineRule="auto"/>
        <w:ind w:firstLine="420"/>
        <w:jc w:val="both"/>
        <w:rPr>
          <w:rFonts w:ascii="Times New Roman" w:hAnsi="Times New Roman" w:cs="Times New Roman"/>
        </w:rPr>
      </w:pPr>
    </w:p>
    <w:p w14:paraId="54B1F818" w14:textId="77777777" w:rsidR="00A63E2C" w:rsidRDefault="00A63E2C" w:rsidP="007B4F5F">
      <w:pPr>
        <w:spacing w:line="276" w:lineRule="auto"/>
        <w:ind w:firstLine="420"/>
        <w:jc w:val="both"/>
        <w:rPr>
          <w:rFonts w:ascii="Times New Roman" w:hAnsi="Times New Roman" w:cs="Times New Roman"/>
        </w:rPr>
      </w:pPr>
    </w:p>
    <w:p w14:paraId="34E6EF9A" w14:textId="77777777" w:rsidR="00A63E2C" w:rsidRDefault="00A63E2C" w:rsidP="007B4F5F">
      <w:pPr>
        <w:spacing w:line="276" w:lineRule="auto"/>
        <w:ind w:firstLine="420"/>
        <w:jc w:val="both"/>
        <w:rPr>
          <w:rFonts w:ascii="Times New Roman" w:hAnsi="Times New Roman" w:cs="Times New Roman"/>
        </w:rPr>
      </w:pPr>
    </w:p>
    <w:p w14:paraId="013DD6D9" w14:textId="77777777" w:rsidR="00A63E2C" w:rsidRPr="007B4F5F" w:rsidRDefault="00A63E2C" w:rsidP="007B4F5F">
      <w:pPr>
        <w:spacing w:line="276" w:lineRule="auto"/>
        <w:ind w:firstLine="420"/>
        <w:jc w:val="both"/>
        <w:rPr>
          <w:rFonts w:ascii="Times New Roman" w:hAnsi="Times New Roman" w:cs="Times New Roman"/>
        </w:rPr>
      </w:pPr>
    </w:p>
    <w:p w14:paraId="118D6DC0" w14:textId="7FE76FEF" w:rsidR="00E56BFC" w:rsidRDefault="00E56BFC" w:rsidP="00E56BFC">
      <w:pPr>
        <w:pStyle w:val="Heading1"/>
        <w:rPr>
          <w:bCs w:val="0"/>
          <w:sz w:val="32"/>
          <w:szCs w:val="32"/>
        </w:rPr>
      </w:pPr>
      <w:bookmarkStart w:id="86" w:name="_Toc197883453"/>
      <w:bookmarkStart w:id="87" w:name="_Toc198103166"/>
      <w:bookmarkStart w:id="88" w:name="_Toc198103497"/>
      <w:bookmarkStart w:id="89" w:name="_Toc199109998"/>
      <w:bookmarkStart w:id="90" w:name="_Toc201120680"/>
      <w:r w:rsidRPr="00235D08">
        <w:rPr>
          <w:bCs w:val="0"/>
          <w:sz w:val="32"/>
          <w:szCs w:val="32"/>
        </w:rPr>
        <w:lastRenderedPageBreak/>
        <w:t>DAFTAR PUSTAKA</w:t>
      </w:r>
      <w:bookmarkEnd w:id="86"/>
      <w:bookmarkEnd w:id="87"/>
      <w:bookmarkEnd w:id="88"/>
      <w:bookmarkEnd w:id="89"/>
      <w:bookmarkEnd w:id="90"/>
    </w:p>
    <w:p w14:paraId="31B6F553" w14:textId="77777777" w:rsidR="00A52632" w:rsidRPr="007B4F5F" w:rsidRDefault="00A52632" w:rsidP="007B4F5F"/>
    <w:p w14:paraId="1D437C51" w14:textId="18171640" w:rsidR="00A52632" w:rsidRPr="00A52632" w:rsidRDefault="00A52632" w:rsidP="00FA1D9B">
      <w:pPr>
        <w:jc w:val="both"/>
        <w:rPr>
          <w:rFonts w:ascii="Times New Roman" w:hAnsi="Times New Roman" w:cs="Times New Roman"/>
          <w:lang w:val="en-ID"/>
        </w:rPr>
      </w:pPr>
      <w:r w:rsidRPr="00A52632">
        <w:rPr>
          <w:rFonts w:ascii="Times New Roman" w:hAnsi="Times New Roman" w:cs="Times New Roman"/>
          <w:lang w:val="en-ID"/>
        </w:rPr>
        <w:t xml:space="preserve">[1] M. K. RI – JDIH, </w:t>
      </w:r>
      <w:r w:rsidRPr="00A52632">
        <w:rPr>
          <w:rFonts w:ascii="Times New Roman" w:hAnsi="Times New Roman" w:cs="Times New Roman"/>
          <w:i/>
          <w:iCs/>
          <w:lang w:val="en-ID"/>
        </w:rPr>
        <w:t>Undang</w:t>
      </w:r>
      <w:r w:rsidRPr="00A52632">
        <w:rPr>
          <w:rFonts w:ascii="Times New Roman" w:hAnsi="Times New Roman" w:cs="Times New Roman"/>
          <w:i/>
          <w:iCs/>
          <w:lang w:val="en-ID"/>
        </w:rPr>
        <w:noBreakHyphen/>
        <w:t>Undang Dasar Negara Republik Indonesia Tahun 1945 (Perubahan)</w:t>
      </w:r>
      <w:r w:rsidRPr="00A52632">
        <w:rPr>
          <w:rFonts w:ascii="Times New Roman" w:hAnsi="Times New Roman" w:cs="Times New Roman"/>
          <w:lang w:val="en-ID"/>
        </w:rPr>
        <w:t xml:space="preserve">, PDF, accessed via JDIH MKRI. </w:t>
      </w:r>
    </w:p>
    <w:p w14:paraId="4104EE11" w14:textId="56E5C03F" w:rsidR="00A52632" w:rsidRPr="00A52632" w:rsidRDefault="00A52632" w:rsidP="00FA1D9B">
      <w:pPr>
        <w:jc w:val="both"/>
        <w:rPr>
          <w:rFonts w:ascii="Times New Roman" w:hAnsi="Times New Roman" w:cs="Times New Roman"/>
          <w:lang w:val="en-ID"/>
        </w:rPr>
      </w:pPr>
      <w:r w:rsidRPr="00A52632">
        <w:rPr>
          <w:rFonts w:ascii="Times New Roman" w:hAnsi="Times New Roman" w:cs="Times New Roman"/>
          <w:lang w:val="en-ID"/>
        </w:rPr>
        <w:t>[</w:t>
      </w:r>
      <w:r w:rsidRPr="00FA1D9B">
        <w:rPr>
          <w:rFonts w:ascii="Times New Roman" w:hAnsi="Times New Roman" w:cs="Times New Roman"/>
          <w:lang w:val="en-ID"/>
        </w:rPr>
        <w:t>2</w:t>
      </w:r>
      <w:r w:rsidRPr="00A52632">
        <w:rPr>
          <w:rFonts w:ascii="Times New Roman" w:hAnsi="Times New Roman" w:cs="Times New Roman"/>
          <w:lang w:val="en-ID"/>
        </w:rPr>
        <w:t xml:space="preserve">] Kementerian Ketenagakerjaan RI, </w:t>
      </w:r>
      <w:r w:rsidRPr="00A52632">
        <w:rPr>
          <w:rFonts w:ascii="Times New Roman" w:hAnsi="Times New Roman" w:cs="Times New Roman"/>
          <w:i/>
          <w:iCs/>
          <w:lang w:val="en-ID"/>
        </w:rPr>
        <w:t>Undang</w:t>
      </w:r>
      <w:r w:rsidRPr="00A52632">
        <w:rPr>
          <w:rFonts w:ascii="Times New Roman" w:hAnsi="Times New Roman" w:cs="Times New Roman"/>
          <w:i/>
          <w:iCs/>
          <w:lang w:val="en-ID"/>
        </w:rPr>
        <w:noBreakHyphen/>
        <w:t>Undang Dasar Negara Republik Indonesia Tahun 1945 (Amandemen)</w:t>
      </w:r>
      <w:r w:rsidRPr="00A52632">
        <w:rPr>
          <w:rFonts w:ascii="Times New Roman" w:hAnsi="Times New Roman" w:cs="Times New Roman"/>
          <w:lang w:val="en-ID"/>
        </w:rPr>
        <w:t>, PDF, accessed via TKA</w:t>
      </w:r>
      <w:r w:rsidRPr="00A52632">
        <w:rPr>
          <w:rFonts w:ascii="Times New Roman" w:hAnsi="Times New Roman" w:cs="Times New Roman"/>
          <w:lang w:val="en-ID"/>
        </w:rPr>
        <w:noBreakHyphen/>
        <w:t>Online Kemnaker.</w:t>
      </w:r>
    </w:p>
    <w:p w14:paraId="244ECFCC" w14:textId="4F73E672"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3</w:t>
      </w:r>
      <w:r w:rsidRPr="00FA1D9B">
        <w:rPr>
          <w:rFonts w:ascii="Times New Roman" w:hAnsi="Times New Roman" w:cs="Times New Roman"/>
          <w:lang w:val="en-ID"/>
        </w:rPr>
        <w:t xml:space="preserve">] B. Prasetyo and M. Hapsari, “Pemanfaatan Website Interaktif dalam Pendidikan Hukum,” </w:t>
      </w:r>
      <w:r w:rsidRPr="00FA1D9B">
        <w:rPr>
          <w:rFonts w:ascii="Times New Roman" w:hAnsi="Times New Roman" w:cs="Times New Roman"/>
          <w:i/>
          <w:iCs/>
          <w:lang w:val="en-ID"/>
        </w:rPr>
        <w:t>Jurnal Inovasi Pembelajaran Digital</w:t>
      </w:r>
      <w:r w:rsidRPr="00FA1D9B">
        <w:rPr>
          <w:rFonts w:ascii="Times New Roman" w:hAnsi="Times New Roman" w:cs="Times New Roman"/>
          <w:lang w:val="en-ID"/>
        </w:rPr>
        <w:t>, vol. 5, no. 3, pp. 134–141, 2021.</w:t>
      </w:r>
    </w:p>
    <w:p w14:paraId="7E867AAE" w14:textId="7551C05B"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4</w:t>
      </w:r>
      <w:r w:rsidRPr="00FA1D9B">
        <w:rPr>
          <w:rFonts w:ascii="Times New Roman" w:hAnsi="Times New Roman" w:cs="Times New Roman"/>
          <w:lang w:val="en-ID"/>
        </w:rPr>
        <w:t xml:space="preserve">] R. Pressman, </w:t>
      </w:r>
      <w:r w:rsidRPr="00FA1D9B">
        <w:rPr>
          <w:rFonts w:ascii="Times New Roman" w:hAnsi="Times New Roman" w:cs="Times New Roman"/>
          <w:i/>
          <w:iCs/>
          <w:lang w:val="en-ID"/>
        </w:rPr>
        <w:t>Software Engineering: A Practitioner’s Approach</w:t>
      </w:r>
      <w:r w:rsidRPr="00FA1D9B">
        <w:rPr>
          <w:rFonts w:ascii="Times New Roman" w:hAnsi="Times New Roman" w:cs="Times New Roman"/>
          <w:lang w:val="en-ID"/>
        </w:rPr>
        <w:t>, 7th ed., New York: McGraw-Hill, 2010.</w:t>
      </w:r>
    </w:p>
    <w:p w14:paraId="081D608C" w14:textId="208F6B89"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5</w:t>
      </w:r>
      <w:r w:rsidRPr="00FA1D9B">
        <w:rPr>
          <w:rFonts w:ascii="Times New Roman" w:hAnsi="Times New Roman" w:cs="Times New Roman"/>
          <w:lang w:val="en-ID"/>
        </w:rPr>
        <w:t xml:space="preserve">] H. Nugroho, “Model Pengembangan Perangkat Lunak Waterfall dan Penerapannya,” </w:t>
      </w:r>
      <w:r w:rsidRPr="00FA1D9B">
        <w:rPr>
          <w:rFonts w:ascii="Times New Roman" w:hAnsi="Times New Roman" w:cs="Times New Roman"/>
          <w:i/>
          <w:iCs/>
          <w:lang w:val="en-ID"/>
        </w:rPr>
        <w:t>Jurnal Teknologi Informasi</w:t>
      </w:r>
      <w:r w:rsidRPr="00FA1D9B">
        <w:rPr>
          <w:rFonts w:ascii="Times New Roman" w:hAnsi="Times New Roman" w:cs="Times New Roman"/>
          <w:lang w:val="en-ID"/>
        </w:rPr>
        <w:t>, vol. 6, no. 1, pp. 45–52, 2018.</w:t>
      </w:r>
    </w:p>
    <w:p w14:paraId="6A0D8DBC" w14:textId="2C98D3A8"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6</w:t>
      </w:r>
      <w:r w:rsidRPr="00FA1D9B">
        <w:rPr>
          <w:rFonts w:ascii="Times New Roman" w:hAnsi="Times New Roman" w:cs="Times New Roman"/>
          <w:lang w:val="en-ID"/>
        </w:rPr>
        <w:t xml:space="preserve">] R. Wijaya, “Efektivitas Mini-Game dalam Meningkatkan Literasi Konstitusi,” </w:t>
      </w:r>
      <w:r w:rsidRPr="00FA1D9B">
        <w:rPr>
          <w:rFonts w:ascii="Times New Roman" w:hAnsi="Times New Roman" w:cs="Times New Roman"/>
          <w:i/>
          <w:iCs/>
          <w:lang w:val="en-ID"/>
        </w:rPr>
        <w:t>Jurnal Pendidikan Interaktif</w:t>
      </w:r>
      <w:r w:rsidRPr="00FA1D9B">
        <w:rPr>
          <w:rFonts w:ascii="Times New Roman" w:hAnsi="Times New Roman" w:cs="Times New Roman"/>
          <w:lang w:val="en-ID"/>
        </w:rPr>
        <w:t>, vol. 6, no. 2, pp. 65–74, 2022.</w:t>
      </w:r>
    </w:p>
    <w:p w14:paraId="25034BF3" w14:textId="5D432840"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7</w:t>
      </w:r>
      <w:r w:rsidRPr="00FA1D9B">
        <w:rPr>
          <w:rFonts w:ascii="Times New Roman" w:hAnsi="Times New Roman" w:cs="Times New Roman"/>
          <w:lang w:val="en-ID"/>
        </w:rPr>
        <w:t xml:space="preserve">] A. D. Puspitasari, “Desain UX dalam Website Edukasi,” </w:t>
      </w:r>
      <w:r w:rsidRPr="00FA1D9B">
        <w:rPr>
          <w:rFonts w:ascii="Times New Roman" w:hAnsi="Times New Roman" w:cs="Times New Roman"/>
          <w:i/>
          <w:iCs/>
          <w:lang w:val="en-ID"/>
        </w:rPr>
        <w:t>Teknodik: Jurnal Teknologi Pendidikan</w:t>
      </w:r>
      <w:r w:rsidRPr="00FA1D9B">
        <w:rPr>
          <w:rFonts w:ascii="Times New Roman" w:hAnsi="Times New Roman" w:cs="Times New Roman"/>
          <w:lang w:val="en-ID"/>
        </w:rPr>
        <w:t>, vol. 8, no. 1, pp. 1–10, 2020.</w:t>
      </w:r>
    </w:p>
    <w:p w14:paraId="0A857D47" w14:textId="6D34398B"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8</w:t>
      </w:r>
      <w:r w:rsidRPr="00FA1D9B">
        <w:rPr>
          <w:rFonts w:ascii="Times New Roman" w:hAnsi="Times New Roman" w:cs="Times New Roman"/>
          <w:lang w:val="en-ID"/>
        </w:rPr>
        <w:t xml:space="preserve">] MDN Web Docs, “HTML, CSS, and JavaScript for Beginners,” [Online]. Available: </w:t>
      </w:r>
      <w:hyperlink r:id="rId14" w:tgtFrame="_new" w:history="1">
        <w:r w:rsidRPr="00FA1D9B">
          <w:rPr>
            <w:rStyle w:val="Hyperlink"/>
            <w:rFonts w:ascii="Times New Roman" w:hAnsi="Times New Roman" w:cs="Times New Roman"/>
            <w:lang w:val="en-ID"/>
          </w:rPr>
          <w:t>https://developer.mo</w:t>
        </w:r>
        <w:r w:rsidRPr="00FA1D9B">
          <w:rPr>
            <w:rStyle w:val="Hyperlink"/>
            <w:rFonts w:ascii="Times New Roman" w:hAnsi="Times New Roman" w:cs="Times New Roman"/>
            <w:lang w:val="en-ID"/>
          </w:rPr>
          <w:t>z</w:t>
        </w:r>
        <w:r w:rsidRPr="00FA1D9B">
          <w:rPr>
            <w:rStyle w:val="Hyperlink"/>
            <w:rFonts w:ascii="Times New Roman" w:hAnsi="Times New Roman" w:cs="Times New Roman"/>
            <w:lang w:val="en-ID"/>
          </w:rPr>
          <w:t>illa.org</w:t>
        </w:r>
      </w:hyperlink>
    </w:p>
    <w:p w14:paraId="3E23B1A8" w14:textId="75517528"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9</w:t>
      </w:r>
      <w:r w:rsidRPr="00FA1D9B">
        <w:rPr>
          <w:rFonts w:ascii="Times New Roman" w:hAnsi="Times New Roman" w:cs="Times New Roman"/>
          <w:lang w:val="en-ID"/>
        </w:rPr>
        <w:t>]</w:t>
      </w:r>
      <w:r w:rsidR="00FA1D9B" w:rsidRPr="00FA1D9B">
        <w:rPr>
          <w:rFonts w:ascii="Times New Roman" w:hAnsi="Times New Roman" w:cs="Times New Roman"/>
        </w:rPr>
        <w:t xml:space="preserve"> W3Schools, “HTML, CSS, JavaScript Tutorial,” [Online]. Available: </w:t>
      </w:r>
      <w:hyperlink r:id="rId15" w:tgtFrame="_new" w:history="1">
        <w:r w:rsidR="00FA1D9B" w:rsidRPr="00FA1D9B">
          <w:rPr>
            <w:rStyle w:val="Hyperlink"/>
            <w:rFonts w:ascii="Times New Roman" w:hAnsi="Times New Roman" w:cs="Times New Roman"/>
          </w:rPr>
          <w:t>https://www.w3schools.com/</w:t>
        </w:r>
      </w:hyperlink>
      <w:r w:rsidR="00FA1D9B" w:rsidRPr="00FA1D9B">
        <w:rPr>
          <w:rFonts w:ascii="Times New Roman" w:hAnsi="Times New Roman" w:cs="Times New Roman"/>
        </w:rPr>
        <w:t>.</w:t>
      </w:r>
    </w:p>
    <w:p w14:paraId="7A6361F4" w14:textId="25EF09D1"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10</w:t>
      </w:r>
      <w:r w:rsidRPr="00FA1D9B">
        <w:rPr>
          <w:rFonts w:ascii="Times New Roman" w:hAnsi="Times New Roman" w:cs="Times New Roman"/>
          <w:lang w:val="en-ID"/>
        </w:rPr>
        <w:t xml:space="preserve">] E. Nugraha, “Pendidikan Hukum Berbasis Teknologi Digital di Indonesia,” </w:t>
      </w:r>
      <w:r w:rsidRPr="00FA1D9B">
        <w:rPr>
          <w:rFonts w:ascii="Times New Roman" w:hAnsi="Times New Roman" w:cs="Times New Roman"/>
          <w:i/>
          <w:iCs/>
          <w:lang w:val="en-ID"/>
        </w:rPr>
        <w:t>Jurnal Ilmiah Hukum dan Teknologi</w:t>
      </w:r>
      <w:r w:rsidRPr="00FA1D9B">
        <w:rPr>
          <w:rFonts w:ascii="Times New Roman" w:hAnsi="Times New Roman" w:cs="Times New Roman"/>
          <w:lang w:val="en-ID"/>
        </w:rPr>
        <w:t>, vol. 4, no. 1, pp. 12–21, 2021.</w:t>
      </w:r>
    </w:p>
    <w:p w14:paraId="51B1CB5F" w14:textId="7F38FFE9"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[1</w:t>
      </w:r>
      <w:r w:rsidR="00A52632" w:rsidRPr="00FA1D9B">
        <w:rPr>
          <w:rFonts w:ascii="Times New Roman" w:hAnsi="Times New Roman" w:cs="Times New Roman"/>
          <w:lang w:val="en-ID"/>
        </w:rPr>
        <w:t>1</w:t>
      </w:r>
      <w:r w:rsidRPr="00FA1D9B">
        <w:rPr>
          <w:rFonts w:ascii="Times New Roman" w:hAnsi="Times New Roman" w:cs="Times New Roman"/>
          <w:lang w:val="en-ID"/>
        </w:rPr>
        <w:t xml:space="preserve">] A. Wibowo, “Literasi Hukum dan Masyarakat Indonesia: Tantangan dan Solusi,” </w:t>
      </w:r>
      <w:r w:rsidRPr="00FA1D9B">
        <w:rPr>
          <w:rFonts w:ascii="Times New Roman" w:hAnsi="Times New Roman" w:cs="Times New Roman"/>
          <w:i/>
          <w:iCs/>
          <w:lang w:val="en-ID"/>
        </w:rPr>
        <w:t>Jurnal Hukum dan Pembangunan</w:t>
      </w:r>
      <w:r w:rsidRPr="00FA1D9B">
        <w:rPr>
          <w:rFonts w:ascii="Times New Roman" w:hAnsi="Times New Roman" w:cs="Times New Roman"/>
          <w:lang w:val="en-ID"/>
        </w:rPr>
        <w:t>, vol. 49, no. 3, pp. 303–317, 2020.</w:t>
      </w:r>
    </w:p>
    <w:p w14:paraId="5E913630" w14:textId="77777777" w:rsidR="007B4F5F" w:rsidRPr="007B4F5F" w:rsidRDefault="007B4F5F" w:rsidP="007B4F5F"/>
    <w:sectPr w:rsidR="007B4F5F" w:rsidRPr="007B4F5F" w:rsidSect="003B3251">
      <w:headerReference w:type="default" r:id="rId16"/>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28777" w14:textId="77777777" w:rsidR="00F74DF8" w:rsidRDefault="00F74DF8" w:rsidP="00E425A5">
      <w:pPr>
        <w:spacing w:after="0" w:line="240" w:lineRule="auto"/>
      </w:pPr>
      <w:r>
        <w:separator/>
      </w:r>
    </w:p>
  </w:endnote>
  <w:endnote w:type="continuationSeparator" w:id="0">
    <w:p w14:paraId="0B42EBA0" w14:textId="77777777" w:rsidR="00F74DF8" w:rsidRDefault="00F74DF8" w:rsidP="00E4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35955" w14:textId="37E0CF50" w:rsidR="00E425A5" w:rsidRDefault="00E425A5">
    <w:pPr>
      <w:pStyle w:val="Footer"/>
      <w:jc w:val="center"/>
      <w:rPr>
        <w:caps/>
        <w:noProof/>
        <w:color w:val="4472C4" w:themeColor="accent1"/>
      </w:rPr>
    </w:pPr>
  </w:p>
  <w:p w14:paraId="6F2845FB" w14:textId="77777777" w:rsidR="00E425A5" w:rsidRDefault="00E42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87471" w14:textId="77777777" w:rsidR="00E425A5" w:rsidRDefault="00E425A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DB7964" w14:textId="77777777" w:rsidR="00E425A5" w:rsidRDefault="00E42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B036" w14:textId="77777777" w:rsidR="003B3251" w:rsidRDefault="003B32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E06477" w14:textId="77777777" w:rsidR="00E425A5" w:rsidRDefault="00E425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E500" w14:textId="77777777" w:rsidR="003B3251" w:rsidRDefault="003B32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863208" w14:textId="77777777" w:rsidR="00E425A5" w:rsidRDefault="00E4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D766C" w14:textId="77777777" w:rsidR="00F74DF8" w:rsidRDefault="00F74DF8" w:rsidP="00E425A5">
      <w:pPr>
        <w:spacing w:after="0" w:line="240" w:lineRule="auto"/>
      </w:pPr>
      <w:r>
        <w:separator/>
      </w:r>
    </w:p>
  </w:footnote>
  <w:footnote w:type="continuationSeparator" w:id="0">
    <w:p w14:paraId="59D01435" w14:textId="77777777" w:rsidR="00F74DF8" w:rsidRDefault="00F74DF8" w:rsidP="00E42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BA7FA" w14:textId="77777777" w:rsidR="00E425A5" w:rsidRDefault="00E42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5D134" w14:textId="77777777" w:rsidR="00E425A5" w:rsidRDefault="00E425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46BE" w14:textId="77777777" w:rsidR="00E425A5" w:rsidRDefault="00E42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38B"/>
    <w:multiLevelType w:val="hybridMultilevel"/>
    <w:tmpl w:val="0674CD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F358C1"/>
    <w:multiLevelType w:val="multilevel"/>
    <w:tmpl w:val="320AF9B6"/>
    <w:lvl w:ilvl="0">
      <w:start w:val="1"/>
      <w:numFmt w:val="decimal"/>
      <w:lvlText w:val="%1"/>
      <w:lvlJc w:val="left"/>
      <w:pPr>
        <w:ind w:left="420" w:hanging="420"/>
      </w:pPr>
      <w:rPr>
        <w:rFonts w:hint="default"/>
      </w:rPr>
    </w:lvl>
    <w:lvl w:ilvl="1">
      <w:start w:val="1"/>
      <w:numFmt w:val="decimal"/>
      <w:pStyle w:val="Heading3"/>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47D06"/>
    <w:multiLevelType w:val="hybridMultilevel"/>
    <w:tmpl w:val="4E54722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16756DC"/>
    <w:multiLevelType w:val="multilevel"/>
    <w:tmpl w:val="E9D8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93CE1"/>
    <w:multiLevelType w:val="hybridMultilevel"/>
    <w:tmpl w:val="858838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61B3AE8"/>
    <w:multiLevelType w:val="hybridMultilevel"/>
    <w:tmpl w:val="CC06B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258FF"/>
    <w:multiLevelType w:val="hybridMultilevel"/>
    <w:tmpl w:val="5472FF5E"/>
    <w:lvl w:ilvl="0" w:tplc="4E6E4E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750AAB"/>
    <w:multiLevelType w:val="hybridMultilevel"/>
    <w:tmpl w:val="D73A804A"/>
    <w:lvl w:ilvl="0" w:tplc="3574F4B6">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546BAC"/>
    <w:multiLevelType w:val="hybridMultilevel"/>
    <w:tmpl w:val="FB6AD07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214B6A23"/>
    <w:multiLevelType w:val="hybridMultilevel"/>
    <w:tmpl w:val="3C3E6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9C74E0"/>
    <w:multiLevelType w:val="hybridMultilevel"/>
    <w:tmpl w:val="8B6412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4F2A9A"/>
    <w:multiLevelType w:val="hybridMultilevel"/>
    <w:tmpl w:val="3E8C0F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83319E"/>
    <w:multiLevelType w:val="multilevel"/>
    <w:tmpl w:val="7F38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D29F3"/>
    <w:multiLevelType w:val="multilevel"/>
    <w:tmpl w:val="DD14FA1A"/>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65802"/>
    <w:multiLevelType w:val="multilevel"/>
    <w:tmpl w:val="E3E215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5215EC"/>
    <w:multiLevelType w:val="multilevel"/>
    <w:tmpl w:val="614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96602"/>
    <w:multiLevelType w:val="hybridMultilevel"/>
    <w:tmpl w:val="C494E3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9E75C0"/>
    <w:multiLevelType w:val="hybridMultilevel"/>
    <w:tmpl w:val="4392CE3E"/>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8" w15:restartNumberingAfterBreak="0">
    <w:nsid w:val="3B7941BF"/>
    <w:multiLevelType w:val="multilevel"/>
    <w:tmpl w:val="BD283B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558D"/>
    <w:multiLevelType w:val="multilevel"/>
    <w:tmpl w:val="6DB672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EDF3D30"/>
    <w:multiLevelType w:val="hybridMultilevel"/>
    <w:tmpl w:val="187CBA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07642CA"/>
    <w:multiLevelType w:val="multilevel"/>
    <w:tmpl w:val="41C6D0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D97015"/>
    <w:multiLevelType w:val="hybridMultilevel"/>
    <w:tmpl w:val="1C32EB88"/>
    <w:lvl w:ilvl="0" w:tplc="9CC4735C">
      <w:start w:val="1"/>
      <w:numFmt w:val="upperLetter"/>
      <w:pStyle w:val="Heading2"/>
      <w:lvlText w:val="%1."/>
      <w:lvlJc w:val="left"/>
      <w:pPr>
        <w:ind w:left="360" w:hanging="360"/>
      </w:pPr>
      <w:rPr>
        <w:rFonts w:hint="default"/>
      </w:rPr>
    </w:lvl>
    <w:lvl w:ilvl="1" w:tplc="04090019">
      <w:start w:val="1"/>
      <w:numFmt w:val="lowerLetter"/>
      <w:lvlText w:val="%2."/>
      <w:lvlJc w:val="left"/>
      <w:pPr>
        <w:ind w:left="360" w:hanging="360"/>
      </w:pPr>
    </w:lvl>
    <w:lvl w:ilvl="2" w:tplc="49747C1C">
      <w:numFmt w:val="bullet"/>
      <w:lvlText w:val=""/>
      <w:lvlJc w:val="left"/>
      <w:pPr>
        <w:ind w:left="1980" w:hanging="360"/>
      </w:pPr>
      <w:rPr>
        <w:rFonts w:ascii="Symbol" w:eastAsia="Times New Roman" w:hAnsi="Symbol"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5C2C01"/>
    <w:multiLevelType w:val="hybridMultilevel"/>
    <w:tmpl w:val="C5F4CCF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47857684"/>
    <w:multiLevelType w:val="multilevel"/>
    <w:tmpl w:val="F2B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425EF"/>
    <w:multiLevelType w:val="hybridMultilevel"/>
    <w:tmpl w:val="04A80A8E"/>
    <w:lvl w:ilvl="0" w:tplc="4FF8451A">
      <w:start w:val="1"/>
      <w:numFmt w:val="decimal"/>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B1F2BB1"/>
    <w:multiLevelType w:val="hybridMultilevel"/>
    <w:tmpl w:val="55680D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B7C1D27"/>
    <w:multiLevelType w:val="multilevel"/>
    <w:tmpl w:val="391AE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414F45"/>
    <w:multiLevelType w:val="hybridMultilevel"/>
    <w:tmpl w:val="8126246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9AD7A1B"/>
    <w:multiLevelType w:val="hybridMultilevel"/>
    <w:tmpl w:val="7B90C2F0"/>
    <w:lvl w:ilvl="0" w:tplc="3574F4B6">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ED3745"/>
    <w:multiLevelType w:val="multilevel"/>
    <w:tmpl w:val="1DDAB0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7358DB"/>
    <w:multiLevelType w:val="hybridMultilevel"/>
    <w:tmpl w:val="1744149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9413AE"/>
    <w:multiLevelType w:val="multilevel"/>
    <w:tmpl w:val="6AB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E3B95"/>
    <w:multiLevelType w:val="hybridMultilevel"/>
    <w:tmpl w:val="E05821A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6C152395"/>
    <w:multiLevelType w:val="multilevel"/>
    <w:tmpl w:val="7C6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378DD"/>
    <w:multiLevelType w:val="hybridMultilevel"/>
    <w:tmpl w:val="4FE0C76E"/>
    <w:lvl w:ilvl="0" w:tplc="847C2F62">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9433AD"/>
    <w:multiLevelType w:val="hybridMultilevel"/>
    <w:tmpl w:val="B4360F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FE7643"/>
    <w:multiLevelType w:val="hybridMultilevel"/>
    <w:tmpl w:val="18D89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B5E66"/>
    <w:multiLevelType w:val="multilevel"/>
    <w:tmpl w:val="5CF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C575F"/>
    <w:multiLevelType w:val="hybridMultilevel"/>
    <w:tmpl w:val="D3EA6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2868B4"/>
    <w:multiLevelType w:val="hybridMultilevel"/>
    <w:tmpl w:val="0ACC892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0738832">
    <w:abstractNumId w:val="1"/>
  </w:num>
  <w:num w:numId="2" w16cid:durableId="377045512">
    <w:abstractNumId w:val="22"/>
  </w:num>
  <w:num w:numId="3" w16cid:durableId="1942494064">
    <w:abstractNumId w:val="37"/>
  </w:num>
  <w:num w:numId="4" w16cid:durableId="1628588058">
    <w:abstractNumId w:val="39"/>
  </w:num>
  <w:num w:numId="5" w16cid:durableId="554397219">
    <w:abstractNumId w:val="9"/>
  </w:num>
  <w:num w:numId="6" w16cid:durableId="1979070926">
    <w:abstractNumId w:val="5"/>
  </w:num>
  <w:num w:numId="7" w16cid:durableId="2067872457">
    <w:abstractNumId w:val="36"/>
  </w:num>
  <w:num w:numId="8" w16cid:durableId="970283904">
    <w:abstractNumId w:val="0"/>
  </w:num>
  <w:num w:numId="9" w16cid:durableId="1482621871">
    <w:abstractNumId w:val="18"/>
  </w:num>
  <w:num w:numId="10" w16cid:durableId="999456109">
    <w:abstractNumId w:val="30"/>
  </w:num>
  <w:num w:numId="11" w16cid:durableId="1583878668">
    <w:abstractNumId w:val="14"/>
  </w:num>
  <w:num w:numId="12" w16cid:durableId="995958575">
    <w:abstractNumId w:val="19"/>
  </w:num>
  <w:num w:numId="13" w16cid:durableId="996419986">
    <w:abstractNumId w:val="21"/>
  </w:num>
  <w:num w:numId="14" w16cid:durableId="673413053">
    <w:abstractNumId w:val="31"/>
  </w:num>
  <w:num w:numId="15" w16cid:durableId="1473597008">
    <w:abstractNumId w:val="25"/>
  </w:num>
  <w:num w:numId="16" w16cid:durableId="717314948">
    <w:abstractNumId w:val="1"/>
    <w:lvlOverride w:ilvl="0">
      <w:startOverride w:val="5"/>
    </w:lvlOverride>
    <w:lvlOverride w:ilvl="1">
      <w:startOverride w:val="2"/>
    </w:lvlOverride>
  </w:num>
  <w:num w:numId="17" w16cid:durableId="756439010">
    <w:abstractNumId w:val="1"/>
    <w:lvlOverride w:ilvl="0">
      <w:startOverride w:val="5"/>
    </w:lvlOverride>
    <w:lvlOverride w:ilvl="1">
      <w:startOverride w:val="1"/>
    </w:lvlOverride>
  </w:num>
  <w:num w:numId="18" w16cid:durableId="1949043428">
    <w:abstractNumId w:val="13"/>
  </w:num>
  <w:num w:numId="19" w16cid:durableId="193078281">
    <w:abstractNumId w:val="26"/>
  </w:num>
  <w:num w:numId="20" w16cid:durableId="2102793152">
    <w:abstractNumId w:val="24"/>
  </w:num>
  <w:num w:numId="21" w16cid:durableId="1413966196">
    <w:abstractNumId w:val="16"/>
  </w:num>
  <w:num w:numId="22" w16cid:durableId="986517058">
    <w:abstractNumId w:val="11"/>
  </w:num>
  <w:num w:numId="23" w16cid:durableId="648291698">
    <w:abstractNumId w:val="35"/>
  </w:num>
  <w:num w:numId="24" w16cid:durableId="836388546">
    <w:abstractNumId w:val="10"/>
  </w:num>
  <w:num w:numId="25" w16cid:durableId="1174104350">
    <w:abstractNumId w:val="40"/>
  </w:num>
  <w:num w:numId="26" w16cid:durableId="1767458144">
    <w:abstractNumId w:val="6"/>
  </w:num>
  <w:num w:numId="27" w16cid:durableId="1681619276">
    <w:abstractNumId w:val="29"/>
  </w:num>
  <w:num w:numId="28" w16cid:durableId="318654272">
    <w:abstractNumId w:val="27"/>
  </w:num>
  <w:num w:numId="29" w16cid:durableId="1108038208">
    <w:abstractNumId w:val="15"/>
  </w:num>
  <w:num w:numId="30" w16cid:durableId="158548000">
    <w:abstractNumId w:val="12"/>
  </w:num>
  <w:num w:numId="31" w16cid:durableId="90706580">
    <w:abstractNumId w:val="3"/>
  </w:num>
  <w:num w:numId="32" w16cid:durableId="1987666436">
    <w:abstractNumId w:val="38"/>
  </w:num>
  <w:num w:numId="33" w16cid:durableId="1771583443">
    <w:abstractNumId w:val="34"/>
  </w:num>
  <w:num w:numId="34" w16cid:durableId="1818719118">
    <w:abstractNumId w:val="32"/>
  </w:num>
  <w:num w:numId="35" w16cid:durableId="14157068">
    <w:abstractNumId w:val="28"/>
  </w:num>
  <w:num w:numId="36" w16cid:durableId="1191071432">
    <w:abstractNumId w:val="7"/>
  </w:num>
  <w:num w:numId="37" w16cid:durableId="1079710161">
    <w:abstractNumId w:val="8"/>
  </w:num>
  <w:num w:numId="38" w16cid:durableId="2023193963">
    <w:abstractNumId w:val="23"/>
  </w:num>
  <w:num w:numId="39" w16cid:durableId="1765104635">
    <w:abstractNumId w:val="33"/>
  </w:num>
  <w:num w:numId="40" w16cid:durableId="1057705435">
    <w:abstractNumId w:val="2"/>
  </w:num>
  <w:num w:numId="41" w16cid:durableId="228662333">
    <w:abstractNumId w:val="4"/>
  </w:num>
  <w:num w:numId="42" w16cid:durableId="435830605">
    <w:abstractNumId w:val="17"/>
  </w:num>
  <w:num w:numId="43" w16cid:durableId="165618101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CB"/>
    <w:rsid w:val="000150F0"/>
    <w:rsid w:val="00083F9A"/>
    <w:rsid w:val="000918A5"/>
    <w:rsid w:val="00110A25"/>
    <w:rsid w:val="00112905"/>
    <w:rsid w:val="00121644"/>
    <w:rsid w:val="00174507"/>
    <w:rsid w:val="002232BB"/>
    <w:rsid w:val="00226B23"/>
    <w:rsid w:val="00235D08"/>
    <w:rsid w:val="00287DF2"/>
    <w:rsid w:val="002C2B5A"/>
    <w:rsid w:val="002E37D7"/>
    <w:rsid w:val="0031761C"/>
    <w:rsid w:val="00321CE4"/>
    <w:rsid w:val="00336B1E"/>
    <w:rsid w:val="0037122D"/>
    <w:rsid w:val="003863D8"/>
    <w:rsid w:val="003A163C"/>
    <w:rsid w:val="003A7A66"/>
    <w:rsid w:val="003B17B5"/>
    <w:rsid w:val="003B3251"/>
    <w:rsid w:val="003D09A4"/>
    <w:rsid w:val="003D58B1"/>
    <w:rsid w:val="003E42B5"/>
    <w:rsid w:val="00451A3D"/>
    <w:rsid w:val="004630DC"/>
    <w:rsid w:val="004657CD"/>
    <w:rsid w:val="00496817"/>
    <w:rsid w:val="004B6E08"/>
    <w:rsid w:val="004C4BBE"/>
    <w:rsid w:val="00501835"/>
    <w:rsid w:val="005205FB"/>
    <w:rsid w:val="00522076"/>
    <w:rsid w:val="005476F7"/>
    <w:rsid w:val="005A0F57"/>
    <w:rsid w:val="005B47F5"/>
    <w:rsid w:val="00662A59"/>
    <w:rsid w:val="00667D72"/>
    <w:rsid w:val="006939C3"/>
    <w:rsid w:val="006A7FB8"/>
    <w:rsid w:val="006C66E5"/>
    <w:rsid w:val="006D5B4B"/>
    <w:rsid w:val="006E7685"/>
    <w:rsid w:val="006F0096"/>
    <w:rsid w:val="007B4F5F"/>
    <w:rsid w:val="007E3CEF"/>
    <w:rsid w:val="00810247"/>
    <w:rsid w:val="008154A6"/>
    <w:rsid w:val="00845FAE"/>
    <w:rsid w:val="00855405"/>
    <w:rsid w:val="00860AF4"/>
    <w:rsid w:val="00876AA3"/>
    <w:rsid w:val="008B75CB"/>
    <w:rsid w:val="008C3005"/>
    <w:rsid w:val="008C4751"/>
    <w:rsid w:val="008E06E3"/>
    <w:rsid w:val="008F4BCB"/>
    <w:rsid w:val="009E6721"/>
    <w:rsid w:val="00A115FF"/>
    <w:rsid w:val="00A52632"/>
    <w:rsid w:val="00A63E2C"/>
    <w:rsid w:val="00A83187"/>
    <w:rsid w:val="00AC4D08"/>
    <w:rsid w:val="00AE3C08"/>
    <w:rsid w:val="00B6404F"/>
    <w:rsid w:val="00BA2062"/>
    <w:rsid w:val="00BB4627"/>
    <w:rsid w:val="00BE4856"/>
    <w:rsid w:val="00BF0BA2"/>
    <w:rsid w:val="00C21B25"/>
    <w:rsid w:val="00C27371"/>
    <w:rsid w:val="00C429CB"/>
    <w:rsid w:val="00C76FED"/>
    <w:rsid w:val="00C87D9B"/>
    <w:rsid w:val="00CA37C1"/>
    <w:rsid w:val="00CB6A38"/>
    <w:rsid w:val="00CF7EB9"/>
    <w:rsid w:val="00D034B1"/>
    <w:rsid w:val="00D748DB"/>
    <w:rsid w:val="00D83222"/>
    <w:rsid w:val="00DC1806"/>
    <w:rsid w:val="00DF2F4B"/>
    <w:rsid w:val="00DF6F43"/>
    <w:rsid w:val="00E425A5"/>
    <w:rsid w:val="00E56BFC"/>
    <w:rsid w:val="00E713CB"/>
    <w:rsid w:val="00E83ED9"/>
    <w:rsid w:val="00E85C34"/>
    <w:rsid w:val="00EA1C0F"/>
    <w:rsid w:val="00EB1243"/>
    <w:rsid w:val="00EE28FC"/>
    <w:rsid w:val="00EE5FC1"/>
    <w:rsid w:val="00EE6E05"/>
    <w:rsid w:val="00F647FD"/>
    <w:rsid w:val="00F74DF8"/>
    <w:rsid w:val="00FA0C12"/>
    <w:rsid w:val="00FA1D9B"/>
    <w:rsid w:val="00FB31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9480A"/>
  <w15:chartTrackingRefBased/>
  <w15:docId w15:val="{2BCEE6CC-A3A3-40E9-AFFB-E32CC819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F4B"/>
  </w:style>
  <w:style w:type="paragraph" w:styleId="Heading1">
    <w:name w:val="heading 1"/>
    <w:basedOn w:val="Normal"/>
    <w:next w:val="Normal"/>
    <w:link w:val="Heading1Char"/>
    <w:uiPriority w:val="9"/>
    <w:qFormat/>
    <w:rsid w:val="00C429CB"/>
    <w:pPr>
      <w:jc w:val="center"/>
      <w:outlineLvl w:val="0"/>
    </w:pPr>
    <w:rPr>
      <w:rFonts w:ascii="Times New Roman" w:hAnsi="Times New Roman" w:cs="Times New Roman"/>
      <w:b/>
      <w:bCs/>
      <w:sz w:val="36"/>
      <w:szCs w:val="36"/>
    </w:rPr>
  </w:style>
  <w:style w:type="paragraph" w:styleId="Heading2">
    <w:name w:val="heading 2"/>
    <w:basedOn w:val="Heading1"/>
    <w:next w:val="Normal"/>
    <w:link w:val="Heading2Char"/>
    <w:uiPriority w:val="9"/>
    <w:unhideWhenUsed/>
    <w:qFormat/>
    <w:rsid w:val="006E7685"/>
    <w:pPr>
      <w:numPr>
        <w:numId w:val="2"/>
      </w:numPr>
      <w:jc w:val="left"/>
      <w:outlineLvl w:val="1"/>
    </w:pPr>
    <w:rPr>
      <w:sz w:val="32"/>
      <w:szCs w:val="32"/>
    </w:rPr>
  </w:style>
  <w:style w:type="paragraph" w:styleId="Heading3">
    <w:name w:val="heading 3"/>
    <w:basedOn w:val="Heading2"/>
    <w:next w:val="Normal"/>
    <w:link w:val="Heading3Char"/>
    <w:uiPriority w:val="9"/>
    <w:unhideWhenUsed/>
    <w:qFormat/>
    <w:rsid w:val="00C429CB"/>
    <w:pPr>
      <w:numPr>
        <w:ilvl w:val="1"/>
        <w:numId w:val="1"/>
      </w:numPr>
      <w:outlineLvl w:val="2"/>
    </w:pPr>
    <w:rPr>
      <w:b w:val="0"/>
      <w:bCs w:val="0"/>
      <w:sz w:val="28"/>
      <w:szCs w:val="28"/>
    </w:rPr>
  </w:style>
  <w:style w:type="paragraph" w:styleId="Heading4">
    <w:name w:val="heading 4"/>
    <w:basedOn w:val="Normal"/>
    <w:next w:val="Normal"/>
    <w:link w:val="Heading4Char"/>
    <w:uiPriority w:val="9"/>
    <w:semiHidden/>
    <w:unhideWhenUsed/>
    <w:qFormat/>
    <w:rsid w:val="00C42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9CB"/>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6E7685"/>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C429CB"/>
    <w:rPr>
      <w:rFonts w:ascii="Times New Roman" w:hAnsi="Times New Roman" w:cs="Times New Roman"/>
      <w:sz w:val="28"/>
      <w:szCs w:val="28"/>
    </w:rPr>
  </w:style>
  <w:style w:type="character" w:customStyle="1" w:styleId="Heading4Char">
    <w:name w:val="Heading 4 Char"/>
    <w:basedOn w:val="DefaultParagraphFont"/>
    <w:link w:val="Heading4"/>
    <w:uiPriority w:val="9"/>
    <w:semiHidden/>
    <w:rsid w:val="00C42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9CB"/>
    <w:rPr>
      <w:rFonts w:eastAsiaTheme="majorEastAsia" w:cstheme="majorBidi"/>
      <w:color w:val="272727" w:themeColor="text1" w:themeTint="D8"/>
    </w:rPr>
  </w:style>
  <w:style w:type="paragraph" w:styleId="Title">
    <w:name w:val="Title"/>
    <w:basedOn w:val="Normal"/>
    <w:next w:val="Normal"/>
    <w:link w:val="TitleChar"/>
    <w:uiPriority w:val="10"/>
    <w:qFormat/>
    <w:rsid w:val="00C4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9CB"/>
    <w:pPr>
      <w:spacing w:before="160"/>
      <w:jc w:val="center"/>
    </w:pPr>
    <w:rPr>
      <w:i/>
      <w:iCs/>
      <w:color w:val="404040" w:themeColor="text1" w:themeTint="BF"/>
    </w:rPr>
  </w:style>
  <w:style w:type="character" w:customStyle="1" w:styleId="QuoteChar">
    <w:name w:val="Quote Char"/>
    <w:basedOn w:val="DefaultParagraphFont"/>
    <w:link w:val="Quote"/>
    <w:uiPriority w:val="29"/>
    <w:rsid w:val="00C429CB"/>
    <w:rPr>
      <w:i/>
      <w:iCs/>
      <w:color w:val="404040" w:themeColor="text1" w:themeTint="BF"/>
    </w:rPr>
  </w:style>
  <w:style w:type="paragraph" w:styleId="ListParagraph">
    <w:name w:val="List Paragraph"/>
    <w:basedOn w:val="Normal"/>
    <w:uiPriority w:val="34"/>
    <w:qFormat/>
    <w:rsid w:val="00C429CB"/>
    <w:pPr>
      <w:ind w:left="720"/>
      <w:contextualSpacing/>
    </w:pPr>
  </w:style>
  <w:style w:type="character" w:styleId="IntenseEmphasis">
    <w:name w:val="Intense Emphasis"/>
    <w:basedOn w:val="DefaultParagraphFont"/>
    <w:uiPriority w:val="21"/>
    <w:qFormat/>
    <w:rsid w:val="00C429CB"/>
    <w:rPr>
      <w:i/>
      <w:iCs/>
      <w:color w:val="2F5496" w:themeColor="accent1" w:themeShade="BF"/>
    </w:rPr>
  </w:style>
  <w:style w:type="paragraph" w:styleId="IntenseQuote">
    <w:name w:val="Intense Quote"/>
    <w:basedOn w:val="Normal"/>
    <w:next w:val="Normal"/>
    <w:link w:val="IntenseQuoteChar"/>
    <w:uiPriority w:val="30"/>
    <w:qFormat/>
    <w:rsid w:val="00C42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9CB"/>
    <w:rPr>
      <w:i/>
      <w:iCs/>
      <w:color w:val="2F5496" w:themeColor="accent1" w:themeShade="BF"/>
    </w:rPr>
  </w:style>
  <w:style w:type="character" w:styleId="IntenseReference">
    <w:name w:val="Intense Reference"/>
    <w:basedOn w:val="DefaultParagraphFont"/>
    <w:uiPriority w:val="32"/>
    <w:qFormat/>
    <w:rsid w:val="00C429CB"/>
    <w:rPr>
      <w:b/>
      <w:bCs/>
      <w:smallCaps/>
      <w:color w:val="2F5496" w:themeColor="accent1" w:themeShade="BF"/>
      <w:spacing w:val="5"/>
    </w:rPr>
  </w:style>
  <w:style w:type="paragraph" w:styleId="TOCHeading">
    <w:name w:val="TOC Heading"/>
    <w:basedOn w:val="Heading1"/>
    <w:next w:val="Normal"/>
    <w:uiPriority w:val="39"/>
    <w:unhideWhenUsed/>
    <w:qFormat/>
    <w:rsid w:val="00C429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4751"/>
    <w:pPr>
      <w:tabs>
        <w:tab w:val="right" w:leader="dot" w:pos="9016"/>
      </w:tabs>
      <w:spacing w:after="0"/>
    </w:pPr>
    <w:rPr>
      <w:rFonts w:ascii="Times New Roman" w:eastAsia="Calibri" w:hAnsi="Times New Roman" w:cs="Times New Roman"/>
      <w:b/>
      <w:bCs/>
      <w:noProof/>
    </w:rPr>
  </w:style>
  <w:style w:type="character" w:styleId="Hyperlink">
    <w:name w:val="Hyperlink"/>
    <w:basedOn w:val="DefaultParagraphFont"/>
    <w:uiPriority w:val="99"/>
    <w:unhideWhenUsed/>
    <w:rsid w:val="00C429CB"/>
    <w:rPr>
      <w:color w:val="0563C1" w:themeColor="hyperlink"/>
      <w:u w:val="single"/>
    </w:rPr>
  </w:style>
  <w:style w:type="paragraph" w:styleId="TOC3">
    <w:name w:val="toc 3"/>
    <w:basedOn w:val="Normal"/>
    <w:next w:val="Normal"/>
    <w:autoRedefine/>
    <w:uiPriority w:val="39"/>
    <w:unhideWhenUsed/>
    <w:rsid w:val="00C429CB"/>
    <w:pPr>
      <w:spacing w:after="100"/>
      <w:ind w:left="480"/>
    </w:pPr>
  </w:style>
  <w:style w:type="paragraph" w:styleId="TOC2">
    <w:name w:val="toc 2"/>
    <w:basedOn w:val="Normal"/>
    <w:next w:val="Normal"/>
    <w:autoRedefine/>
    <w:uiPriority w:val="39"/>
    <w:unhideWhenUsed/>
    <w:rsid w:val="00C429CB"/>
    <w:pPr>
      <w:spacing w:after="100"/>
      <w:ind w:left="240"/>
    </w:pPr>
  </w:style>
  <w:style w:type="table" w:styleId="TableGrid">
    <w:name w:val="Table Grid"/>
    <w:basedOn w:val="TableNormal"/>
    <w:uiPriority w:val="39"/>
    <w:rsid w:val="007E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6BFC"/>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56BFC"/>
    <w:pPr>
      <w:spacing w:after="100"/>
      <w:ind w:left="720"/>
    </w:pPr>
    <w:rPr>
      <w:rFonts w:eastAsiaTheme="minorEastAsia"/>
    </w:rPr>
  </w:style>
  <w:style w:type="paragraph" w:styleId="TOC5">
    <w:name w:val="toc 5"/>
    <w:basedOn w:val="Normal"/>
    <w:next w:val="Normal"/>
    <w:autoRedefine/>
    <w:uiPriority w:val="39"/>
    <w:unhideWhenUsed/>
    <w:rsid w:val="00E56BFC"/>
    <w:pPr>
      <w:spacing w:after="100"/>
      <w:ind w:left="960"/>
    </w:pPr>
    <w:rPr>
      <w:rFonts w:eastAsiaTheme="minorEastAsia"/>
    </w:rPr>
  </w:style>
  <w:style w:type="paragraph" w:styleId="TOC6">
    <w:name w:val="toc 6"/>
    <w:basedOn w:val="Normal"/>
    <w:next w:val="Normal"/>
    <w:autoRedefine/>
    <w:uiPriority w:val="39"/>
    <w:unhideWhenUsed/>
    <w:rsid w:val="00E56BFC"/>
    <w:pPr>
      <w:spacing w:after="100"/>
      <w:ind w:left="1200"/>
    </w:pPr>
    <w:rPr>
      <w:rFonts w:eastAsiaTheme="minorEastAsia"/>
    </w:rPr>
  </w:style>
  <w:style w:type="paragraph" w:styleId="TOC7">
    <w:name w:val="toc 7"/>
    <w:basedOn w:val="Normal"/>
    <w:next w:val="Normal"/>
    <w:autoRedefine/>
    <w:uiPriority w:val="39"/>
    <w:unhideWhenUsed/>
    <w:rsid w:val="00E56BFC"/>
    <w:pPr>
      <w:spacing w:after="100"/>
      <w:ind w:left="1440"/>
    </w:pPr>
    <w:rPr>
      <w:rFonts w:eastAsiaTheme="minorEastAsia"/>
    </w:rPr>
  </w:style>
  <w:style w:type="paragraph" w:styleId="TOC8">
    <w:name w:val="toc 8"/>
    <w:basedOn w:val="Normal"/>
    <w:next w:val="Normal"/>
    <w:autoRedefine/>
    <w:uiPriority w:val="39"/>
    <w:unhideWhenUsed/>
    <w:rsid w:val="00E56BFC"/>
    <w:pPr>
      <w:spacing w:after="100"/>
      <w:ind w:left="1680"/>
    </w:pPr>
    <w:rPr>
      <w:rFonts w:eastAsiaTheme="minorEastAsia"/>
    </w:rPr>
  </w:style>
  <w:style w:type="paragraph" w:styleId="TOC9">
    <w:name w:val="toc 9"/>
    <w:basedOn w:val="Normal"/>
    <w:next w:val="Normal"/>
    <w:autoRedefine/>
    <w:uiPriority w:val="39"/>
    <w:unhideWhenUsed/>
    <w:rsid w:val="00E56BFC"/>
    <w:pPr>
      <w:spacing w:after="100"/>
      <w:ind w:left="1920"/>
    </w:pPr>
    <w:rPr>
      <w:rFonts w:eastAsiaTheme="minorEastAsia"/>
    </w:rPr>
  </w:style>
  <w:style w:type="character" w:styleId="UnresolvedMention">
    <w:name w:val="Unresolved Mention"/>
    <w:basedOn w:val="DefaultParagraphFont"/>
    <w:uiPriority w:val="99"/>
    <w:semiHidden/>
    <w:unhideWhenUsed/>
    <w:rsid w:val="00E56BFC"/>
    <w:rPr>
      <w:color w:val="605E5C"/>
      <w:shd w:val="clear" w:color="auto" w:fill="E1DFDD"/>
    </w:rPr>
  </w:style>
  <w:style w:type="paragraph" w:styleId="NormalWeb">
    <w:name w:val="Normal (Web)"/>
    <w:basedOn w:val="Normal"/>
    <w:uiPriority w:val="99"/>
    <w:unhideWhenUsed/>
    <w:rsid w:val="004B6E08"/>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4B6E08"/>
    <w:rPr>
      <w:b/>
      <w:bCs/>
    </w:rPr>
  </w:style>
  <w:style w:type="character" w:styleId="Emphasis">
    <w:name w:val="Emphasis"/>
    <w:basedOn w:val="DefaultParagraphFont"/>
    <w:uiPriority w:val="20"/>
    <w:qFormat/>
    <w:rsid w:val="004B6E08"/>
    <w:rPr>
      <w:i/>
      <w:iCs/>
    </w:rPr>
  </w:style>
  <w:style w:type="character" w:styleId="FollowedHyperlink">
    <w:name w:val="FollowedHyperlink"/>
    <w:basedOn w:val="DefaultParagraphFont"/>
    <w:uiPriority w:val="99"/>
    <w:semiHidden/>
    <w:unhideWhenUsed/>
    <w:rsid w:val="003B17B5"/>
    <w:rPr>
      <w:color w:val="954F72" w:themeColor="followedHyperlink"/>
      <w:u w:val="single"/>
    </w:rPr>
  </w:style>
  <w:style w:type="paragraph" w:styleId="Header">
    <w:name w:val="header"/>
    <w:basedOn w:val="Normal"/>
    <w:link w:val="HeaderChar"/>
    <w:uiPriority w:val="99"/>
    <w:unhideWhenUsed/>
    <w:rsid w:val="00E4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5A5"/>
  </w:style>
  <w:style w:type="paragraph" w:styleId="Footer">
    <w:name w:val="footer"/>
    <w:basedOn w:val="Normal"/>
    <w:link w:val="FooterChar"/>
    <w:uiPriority w:val="99"/>
    <w:unhideWhenUsed/>
    <w:rsid w:val="00E4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5A5"/>
  </w:style>
  <w:style w:type="paragraph" w:customStyle="1" w:styleId="selectable-text">
    <w:name w:val="selectable-text"/>
    <w:basedOn w:val="Normal"/>
    <w:rsid w:val="00451A3D"/>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customStyle="1" w:styleId="selectable-text1">
    <w:name w:val="selectable-text1"/>
    <w:basedOn w:val="DefaultParagraphFont"/>
    <w:rsid w:val="0045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1001">
      <w:bodyDiv w:val="1"/>
      <w:marLeft w:val="0"/>
      <w:marRight w:val="0"/>
      <w:marTop w:val="0"/>
      <w:marBottom w:val="0"/>
      <w:divBdr>
        <w:top w:val="none" w:sz="0" w:space="0" w:color="auto"/>
        <w:left w:val="none" w:sz="0" w:space="0" w:color="auto"/>
        <w:bottom w:val="none" w:sz="0" w:space="0" w:color="auto"/>
        <w:right w:val="none" w:sz="0" w:space="0" w:color="auto"/>
      </w:divBdr>
    </w:div>
    <w:div w:id="40328286">
      <w:bodyDiv w:val="1"/>
      <w:marLeft w:val="0"/>
      <w:marRight w:val="0"/>
      <w:marTop w:val="0"/>
      <w:marBottom w:val="0"/>
      <w:divBdr>
        <w:top w:val="none" w:sz="0" w:space="0" w:color="auto"/>
        <w:left w:val="none" w:sz="0" w:space="0" w:color="auto"/>
        <w:bottom w:val="none" w:sz="0" w:space="0" w:color="auto"/>
        <w:right w:val="none" w:sz="0" w:space="0" w:color="auto"/>
      </w:divBdr>
    </w:div>
    <w:div w:id="77869159">
      <w:bodyDiv w:val="1"/>
      <w:marLeft w:val="0"/>
      <w:marRight w:val="0"/>
      <w:marTop w:val="0"/>
      <w:marBottom w:val="0"/>
      <w:divBdr>
        <w:top w:val="none" w:sz="0" w:space="0" w:color="auto"/>
        <w:left w:val="none" w:sz="0" w:space="0" w:color="auto"/>
        <w:bottom w:val="none" w:sz="0" w:space="0" w:color="auto"/>
        <w:right w:val="none" w:sz="0" w:space="0" w:color="auto"/>
      </w:divBdr>
    </w:div>
    <w:div w:id="88427518">
      <w:bodyDiv w:val="1"/>
      <w:marLeft w:val="0"/>
      <w:marRight w:val="0"/>
      <w:marTop w:val="0"/>
      <w:marBottom w:val="0"/>
      <w:divBdr>
        <w:top w:val="none" w:sz="0" w:space="0" w:color="auto"/>
        <w:left w:val="none" w:sz="0" w:space="0" w:color="auto"/>
        <w:bottom w:val="none" w:sz="0" w:space="0" w:color="auto"/>
        <w:right w:val="none" w:sz="0" w:space="0" w:color="auto"/>
      </w:divBdr>
    </w:div>
    <w:div w:id="91947627">
      <w:bodyDiv w:val="1"/>
      <w:marLeft w:val="0"/>
      <w:marRight w:val="0"/>
      <w:marTop w:val="0"/>
      <w:marBottom w:val="0"/>
      <w:divBdr>
        <w:top w:val="none" w:sz="0" w:space="0" w:color="auto"/>
        <w:left w:val="none" w:sz="0" w:space="0" w:color="auto"/>
        <w:bottom w:val="none" w:sz="0" w:space="0" w:color="auto"/>
        <w:right w:val="none" w:sz="0" w:space="0" w:color="auto"/>
      </w:divBdr>
    </w:div>
    <w:div w:id="138813216">
      <w:bodyDiv w:val="1"/>
      <w:marLeft w:val="0"/>
      <w:marRight w:val="0"/>
      <w:marTop w:val="0"/>
      <w:marBottom w:val="0"/>
      <w:divBdr>
        <w:top w:val="none" w:sz="0" w:space="0" w:color="auto"/>
        <w:left w:val="none" w:sz="0" w:space="0" w:color="auto"/>
        <w:bottom w:val="none" w:sz="0" w:space="0" w:color="auto"/>
        <w:right w:val="none" w:sz="0" w:space="0" w:color="auto"/>
      </w:divBdr>
    </w:div>
    <w:div w:id="176427824">
      <w:bodyDiv w:val="1"/>
      <w:marLeft w:val="0"/>
      <w:marRight w:val="0"/>
      <w:marTop w:val="0"/>
      <w:marBottom w:val="0"/>
      <w:divBdr>
        <w:top w:val="none" w:sz="0" w:space="0" w:color="auto"/>
        <w:left w:val="none" w:sz="0" w:space="0" w:color="auto"/>
        <w:bottom w:val="none" w:sz="0" w:space="0" w:color="auto"/>
        <w:right w:val="none" w:sz="0" w:space="0" w:color="auto"/>
      </w:divBdr>
    </w:div>
    <w:div w:id="209271059">
      <w:bodyDiv w:val="1"/>
      <w:marLeft w:val="0"/>
      <w:marRight w:val="0"/>
      <w:marTop w:val="0"/>
      <w:marBottom w:val="0"/>
      <w:divBdr>
        <w:top w:val="none" w:sz="0" w:space="0" w:color="auto"/>
        <w:left w:val="none" w:sz="0" w:space="0" w:color="auto"/>
        <w:bottom w:val="none" w:sz="0" w:space="0" w:color="auto"/>
        <w:right w:val="none" w:sz="0" w:space="0" w:color="auto"/>
      </w:divBdr>
    </w:div>
    <w:div w:id="209614068">
      <w:bodyDiv w:val="1"/>
      <w:marLeft w:val="0"/>
      <w:marRight w:val="0"/>
      <w:marTop w:val="0"/>
      <w:marBottom w:val="0"/>
      <w:divBdr>
        <w:top w:val="none" w:sz="0" w:space="0" w:color="auto"/>
        <w:left w:val="none" w:sz="0" w:space="0" w:color="auto"/>
        <w:bottom w:val="none" w:sz="0" w:space="0" w:color="auto"/>
        <w:right w:val="none" w:sz="0" w:space="0" w:color="auto"/>
      </w:divBdr>
    </w:div>
    <w:div w:id="229342046">
      <w:bodyDiv w:val="1"/>
      <w:marLeft w:val="0"/>
      <w:marRight w:val="0"/>
      <w:marTop w:val="0"/>
      <w:marBottom w:val="0"/>
      <w:divBdr>
        <w:top w:val="none" w:sz="0" w:space="0" w:color="auto"/>
        <w:left w:val="none" w:sz="0" w:space="0" w:color="auto"/>
        <w:bottom w:val="none" w:sz="0" w:space="0" w:color="auto"/>
        <w:right w:val="none" w:sz="0" w:space="0" w:color="auto"/>
      </w:divBdr>
    </w:div>
    <w:div w:id="246772377">
      <w:bodyDiv w:val="1"/>
      <w:marLeft w:val="0"/>
      <w:marRight w:val="0"/>
      <w:marTop w:val="0"/>
      <w:marBottom w:val="0"/>
      <w:divBdr>
        <w:top w:val="none" w:sz="0" w:space="0" w:color="auto"/>
        <w:left w:val="none" w:sz="0" w:space="0" w:color="auto"/>
        <w:bottom w:val="none" w:sz="0" w:space="0" w:color="auto"/>
        <w:right w:val="none" w:sz="0" w:space="0" w:color="auto"/>
      </w:divBdr>
    </w:div>
    <w:div w:id="279071489">
      <w:bodyDiv w:val="1"/>
      <w:marLeft w:val="0"/>
      <w:marRight w:val="0"/>
      <w:marTop w:val="0"/>
      <w:marBottom w:val="0"/>
      <w:divBdr>
        <w:top w:val="none" w:sz="0" w:space="0" w:color="auto"/>
        <w:left w:val="none" w:sz="0" w:space="0" w:color="auto"/>
        <w:bottom w:val="none" w:sz="0" w:space="0" w:color="auto"/>
        <w:right w:val="none" w:sz="0" w:space="0" w:color="auto"/>
      </w:divBdr>
    </w:div>
    <w:div w:id="293172866">
      <w:bodyDiv w:val="1"/>
      <w:marLeft w:val="0"/>
      <w:marRight w:val="0"/>
      <w:marTop w:val="0"/>
      <w:marBottom w:val="0"/>
      <w:divBdr>
        <w:top w:val="none" w:sz="0" w:space="0" w:color="auto"/>
        <w:left w:val="none" w:sz="0" w:space="0" w:color="auto"/>
        <w:bottom w:val="none" w:sz="0" w:space="0" w:color="auto"/>
        <w:right w:val="none" w:sz="0" w:space="0" w:color="auto"/>
      </w:divBdr>
    </w:div>
    <w:div w:id="346492398">
      <w:bodyDiv w:val="1"/>
      <w:marLeft w:val="0"/>
      <w:marRight w:val="0"/>
      <w:marTop w:val="0"/>
      <w:marBottom w:val="0"/>
      <w:divBdr>
        <w:top w:val="none" w:sz="0" w:space="0" w:color="auto"/>
        <w:left w:val="none" w:sz="0" w:space="0" w:color="auto"/>
        <w:bottom w:val="none" w:sz="0" w:space="0" w:color="auto"/>
        <w:right w:val="none" w:sz="0" w:space="0" w:color="auto"/>
      </w:divBdr>
    </w:div>
    <w:div w:id="354230570">
      <w:bodyDiv w:val="1"/>
      <w:marLeft w:val="0"/>
      <w:marRight w:val="0"/>
      <w:marTop w:val="0"/>
      <w:marBottom w:val="0"/>
      <w:divBdr>
        <w:top w:val="none" w:sz="0" w:space="0" w:color="auto"/>
        <w:left w:val="none" w:sz="0" w:space="0" w:color="auto"/>
        <w:bottom w:val="none" w:sz="0" w:space="0" w:color="auto"/>
        <w:right w:val="none" w:sz="0" w:space="0" w:color="auto"/>
      </w:divBdr>
      <w:divsChild>
        <w:div w:id="1761297698">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460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7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415504">
      <w:bodyDiv w:val="1"/>
      <w:marLeft w:val="0"/>
      <w:marRight w:val="0"/>
      <w:marTop w:val="0"/>
      <w:marBottom w:val="0"/>
      <w:divBdr>
        <w:top w:val="none" w:sz="0" w:space="0" w:color="auto"/>
        <w:left w:val="none" w:sz="0" w:space="0" w:color="auto"/>
        <w:bottom w:val="none" w:sz="0" w:space="0" w:color="auto"/>
        <w:right w:val="none" w:sz="0" w:space="0" w:color="auto"/>
      </w:divBdr>
    </w:div>
    <w:div w:id="491258953">
      <w:bodyDiv w:val="1"/>
      <w:marLeft w:val="0"/>
      <w:marRight w:val="0"/>
      <w:marTop w:val="0"/>
      <w:marBottom w:val="0"/>
      <w:divBdr>
        <w:top w:val="none" w:sz="0" w:space="0" w:color="auto"/>
        <w:left w:val="none" w:sz="0" w:space="0" w:color="auto"/>
        <w:bottom w:val="none" w:sz="0" w:space="0" w:color="auto"/>
        <w:right w:val="none" w:sz="0" w:space="0" w:color="auto"/>
      </w:divBdr>
    </w:div>
    <w:div w:id="518088318">
      <w:bodyDiv w:val="1"/>
      <w:marLeft w:val="0"/>
      <w:marRight w:val="0"/>
      <w:marTop w:val="0"/>
      <w:marBottom w:val="0"/>
      <w:divBdr>
        <w:top w:val="none" w:sz="0" w:space="0" w:color="auto"/>
        <w:left w:val="none" w:sz="0" w:space="0" w:color="auto"/>
        <w:bottom w:val="none" w:sz="0" w:space="0" w:color="auto"/>
        <w:right w:val="none" w:sz="0" w:space="0" w:color="auto"/>
      </w:divBdr>
    </w:div>
    <w:div w:id="539707156">
      <w:bodyDiv w:val="1"/>
      <w:marLeft w:val="0"/>
      <w:marRight w:val="0"/>
      <w:marTop w:val="0"/>
      <w:marBottom w:val="0"/>
      <w:divBdr>
        <w:top w:val="none" w:sz="0" w:space="0" w:color="auto"/>
        <w:left w:val="none" w:sz="0" w:space="0" w:color="auto"/>
        <w:bottom w:val="none" w:sz="0" w:space="0" w:color="auto"/>
        <w:right w:val="none" w:sz="0" w:space="0" w:color="auto"/>
      </w:divBdr>
    </w:div>
    <w:div w:id="582687794">
      <w:bodyDiv w:val="1"/>
      <w:marLeft w:val="0"/>
      <w:marRight w:val="0"/>
      <w:marTop w:val="0"/>
      <w:marBottom w:val="0"/>
      <w:divBdr>
        <w:top w:val="none" w:sz="0" w:space="0" w:color="auto"/>
        <w:left w:val="none" w:sz="0" w:space="0" w:color="auto"/>
        <w:bottom w:val="none" w:sz="0" w:space="0" w:color="auto"/>
        <w:right w:val="none" w:sz="0" w:space="0" w:color="auto"/>
      </w:divBdr>
    </w:div>
    <w:div w:id="593173723">
      <w:bodyDiv w:val="1"/>
      <w:marLeft w:val="0"/>
      <w:marRight w:val="0"/>
      <w:marTop w:val="0"/>
      <w:marBottom w:val="0"/>
      <w:divBdr>
        <w:top w:val="none" w:sz="0" w:space="0" w:color="auto"/>
        <w:left w:val="none" w:sz="0" w:space="0" w:color="auto"/>
        <w:bottom w:val="none" w:sz="0" w:space="0" w:color="auto"/>
        <w:right w:val="none" w:sz="0" w:space="0" w:color="auto"/>
      </w:divBdr>
    </w:div>
    <w:div w:id="641619720">
      <w:bodyDiv w:val="1"/>
      <w:marLeft w:val="0"/>
      <w:marRight w:val="0"/>
      <w:marTop w:val="0"/>
      <w:marBottom w:val="0"/>
      <w:divBdr>
        <w:top w:val="none" w:sz="0" w:space="0" w:color="auto"/>
        <w:left w:val="none" w:sz="0" w:space="0" w:color="auto"/>
        <w:bottom w:val="none" w:sz="0" w:space="0" w:color="auto"/>
        <w:right w:val="none" w:sz="0" w:space="0" w:color="auto"/>
      </w:divBdr>
    </w:div>
    <w:div w:id="720980233">
      <w:bodyDiv w:val="1"/>
      <w:marLeft w:val="0"/>
      <w:marRight w:val="0"/>
      <w:marTop w:val="0"/>
      <w:marBottom w:val="0"/>
      <w:divBdr>
        <w:top w:val="none" w:sz="0" w:space="0" w:color="auto"/>
        <w:left w:val="none" w:sz="0" w:space="0" w:color="auto"/>
        <w:bottom w:val="none" w:sz="0" w:space="0" w:color="auto"/>
        <w:right w:val="none" w:sz="0" w:space="0" w:color="auto"/>
      </w:divBdr>
    </w:div>
    <w:div w:id="777526883">
      <w:bodyDiv w:val="1"/>
      <w:marLeft w:val="0"/>
      <w:marRight w:val="0"/>
      <w:marTop w:val="0"/>
      <w:marBottom w:val="0"/>
      <w:divBdr>
        <w:top w:val="none" w:sz="0" w:space="0" w:color="auto"/>
        <w:left w:val="none" w:sz="0" w:space="0" w:color="auto"/>
        <w:bottom w:val="none" w:sz="0" w:space="0" w:color="auto"/>
        <w:right w:val="none" w:sz="0" w:space="0" w:color="auto"/>
      </w:divBdr>
    </w:div>
    <w:div w:id="799953464">
      <w:bodyDiv w:val="1"/>
      <w:marLeft w:val="0"/>
      <w:marRight w:val="0"/>
      <w:marTop w:val="0"/>
      <w:marBottom w:val="0"/>
      <w:divBdr>
        <w:top w:val="none" w:sz="0" w:space="0" w:color="auto"/>
        <w:left w:val="none" w:sz="0" w:space="0" w:color="auto"/>
        <w:bottom w:val="none" w:sz="0" w:space="0" w:color="auto"/>
        <w:right w:val="none" w:sz="0" w:space="0" w:color="auto"/>
      </w:divBdr>
    </w:div>
    <w:div w:id="856428355">
      <w:bodyDiv w:val="1"/>
      <w:marLeft w:val="0"/>
      <w:marRight w:val="0"/>
      <w:marTop w:val="0"/>
      <w:marBottom w:val="0"/>
      <w:divBdr>
        <w:top w:val="none" w:sz="0" w:space="0" w:color="auto"/>
        <w:left w:val="none" w:sz="0" w:space="0" w:color="auto"/>
        <w:bottom w:val="none" w:sz="0" w:space="0" w:color="auto"/>
        <w:right w:val="none" w:sz="0" w:space="0" w:color="auto"/>
      </w:divBdr>
    </w:div>
    <w:div w:id="884685481">
      <w:bodyDiv w:val="1"/>
      <w:marLeft w:val="0"/>
      <w:marRight w:val="0"/>
      <w:marTop w:val="0"/>
      <w:marBottom w:val="0"/>
      <w:divBdr>
        <w:top w:val="none" w:sz="0" w:space="0" w:color="auto"/>
        <w:left w:val="none" w:sz="0" w:space="0" w:color="auto"/>
        <w:bottom w:val="none" w:sz="0" w:space="0" w:color="auto"/>
        <w:right w:val="none" w:sz="0" w:space="0" w:color="auto"/>
      </w:divBdr>
    </w:div>
    <w:div w:id="942305456">
      <w:bodyDiv w:val="1"/>
      <w:marLeft w:val="0"/>
      <w:marRight w:val="0"/>
      <w:marTop w:val="0"/>
      <w:marBottom w:val="0"/>
      <w:divBdr>
        <w:top w:val="none" w:sz="0" w:space="0" w:color="auto"/>
        <w:left w:val="none" w:sz="0" w:space="0" w:color="auto"/>
        <w:bottom w:val="none" w:sz="0" w:space="0" w:color="auto"/>
        <w:right w:val="none" w:sz="0" w:space="0" w:color="auto"/>
      </w:divBdr>
    </w:div>
    <w:div w:id="950746025">
      <w:bodyDiv w:val="1"/>
      <w:marLeft w:val="0"/>
      <w:marRight w:val="0"/>
      <w:marTop w:val="0"/>
      <w:marBottom w:val="0"/>
      <w:divBdr>
        <w:top w:val="none" w:sz="0" w:space="0" w:color="auto"/>
        <w:left w:val="none" w:sz="0" w:space="0" w:color="auto"/>
        <w:bottom w:val="none" w:sz="0" w:space="0" w:color="auto"/>
        <w:right w:val="none" w:sz="0" w:space="0" w:color="auto"/>
      </w:divBdr>
    </w:div>
    <w:div w:id="966156741">
      <w:bodyDiv w:val="1"/>
      <w:marLeft w:val="0"/>
      <w:marRight w:val="0"/>
      <w:marTop w:val="0"/>
      <w:marBottom w:val="0"/>
      <w:divBdr>
        <w:top w:val="none" w:sz="0" w:space="0" w:color="auto"/>
        <w:left w:val="none" w:sz="0" w:space="0" w:color="auto"/>
        <w:bottom w:val="none" w:sz="0" w:space="0" w:color="auto"/>
        <w:right w:val="none" w:sz="0" w:space="0" w:color="auto"/>
      </w:divBdr>
    </w:div>
    <w:div w:id="992761900">
      <w:bodyDiv w:val="1"/>
      <w:marLeft w:val="0"/>
      <w:marRight w:val="0"/>
      <w:marTop w:val="0"/>
      <w:marBottom w:val="0"/>
      <w:divBdr>
        <w:top w:val="none" w:sz="0" w:space="0" w:color="auto"/>
        <w:left w:val="none" w:sz="0" w:space="0" w:color="auto"/>
        <w:bottom w:val="none" w:sz="0" w:space="0" w:color="auto"/>
        <w:right w:val="none" w:sz="0" w:space="0" w:color="auto"/>
      </w:divBdr>
    </w:div>
    <w:div w:id="1133985521">
      <w:bodyDiv w:val="1"/>
      <w:marLeft w:val="0"/>
      <w:marRight w:val="0"/>
      <w:marTop w:val="0"/>
      <w:marBottom w:val="0"/>
      <w:divBdr>
        <w:top w:val="none" w:sz="0" w:space="0" w:color="auto"/>
        <w:left w:val="none" w:sz="0" w:space="0" w:color="auto"/>
        <w:bottom w:val="none" w:sz="0" w:space="0" w:color="auto"/>
        <w:right w:val="none" w:sz="0" w:space="0" w:color="auto"/>
      </w:divBdr>
    </w:div>
    <w:div w:id="1154957569">
      <w:bodyDiv w:val="1"/>
      <w:marLeft w:val="0"/>
      <w:marRight w:val="0"/>
      <w:marTop w:val="0"/>
      <w:marBottom w:val="0"/>
      <w:divBdr>
        <w:top w:val="none" w:sz="0" w:space="0" w:color="auto"/>
        <w:left w:val="none" w:sz="0" w:space="0" w:color="auto"/>
        <w:bottom w:val="none" w:sz="0" w:space="0" w:color="auto"/>
        <w:right w:val="none" w:sz="0" w:space="0" w:color="auto"/>
      </w:divBdr>
    </w:div>
    <w:div w:id="1161970078">
      <w:bodyDiv w:val="1"/>
      <w:marLeft w:val="0"/>
      <w:marRight w:val="0"/>
      <w:marTop w:val="0"/>
      <w:marBottom w:val="0"/>
      <w:divBdr>
        <w:top w:val="none" w:sz="0" w:space="0" w:color="auto"/>
        <w:left w:val="none" w:sz="0" w:space="0" w:color="auto"/>
        <w:bottom w:val="none" w:sz="0" w:space="0" w:color="auto"/>
        <w:right w:val="none" w:sz="0" w:space="0" w:color="auto"/>
      </w:divBdr>
    </w:div>
    <w:div w:id="1176576806">
      <w:bodyDiv w:val="1"/>
      <w:marLeft w:val="0"/>
      <w:marRight w:val="0"/>
      <w:marTop w:val="0"/>
      <w:marBottom w:val="0"/>
      <w:divBdr>
        <w:top w:val="none" w:sz="0" w:space="0" w:color="auto"/>
        <w:left w:val="none" w:sz="0" w:space="0" w:color="auto"/>
        <w:bottom w:val="none" w:sz="0" w:space="0" w:color="auto"/>
        <w:right w:val="none" w:sz="0" w:space="0" w:color="auto"/>
      </w:divBdr>
    </w:div>
    <w:div w:id="1187326645">
      <w:bodyDiv w:val="1"/>
      <w:marLeft w:val="0"/>
      <w:marRight w:val="0"/>
      <w:marTop w:val="0"/>
      <w:marBottom w:val="0"/>
      <w:divBdr>
        <w:top w:val="none" w:sz="0" w:space="0" w:color="auto"/>
        <w:left w:val="none" w:sz="0" w:space="0" w:color="auto"/>
        <w:bottom w:val="none" w:sz="0" w:space="0" w:color="auto"/>
        <w:right w:val="none" w:sz="0" w:space="0" w:color="auto"/>
      </w:divBdr>
    </w:div>
    <w:div w:id="1203664960">
      <w:bodyDiv w:val="1"/>
      <w:marLeft w:val="0"/>
      <w:marRight w:val="0"/>
      <w:marTop w:val="0"/>
      <w:marBottom w:val="0"/>
      <w:divBdr>
        <w:top w:val="none" w:sz="0" w:space="0" w:color="auto"/>
        <w:left w:val="none" w:sz="0" w:space="0" w:color="auto"/>
        <w:bottom w:val="none" w:sz="0" w:space="0" w:color="auto"/>
        <w:right w:val="none" w:sz="0" w:space="0" w:color="auto"/>
      </w:divBdr>
    </w:div>
    <w:div w:id="1222905281">
      <w:bodyDiv w:val="1"/>
      <w:marLeft w:val="0"/>
      <w:marRight w:val="0"/>
      <w:marTop w:val="0"/>
      <w:marBottom w:val="0"/>
      <w:divBdr>
        <w:top w:val="none" w:sz="0" w:space="0" w:color="auto"/>
        <w:left w:val="none" w:sz="0" w:space="0" w:color="auto"/>
        <w:bottom w:val="none" w:sz="0" w:space="0" w:color="auto"/>
        <w:right w:val="none" w:sz="0" w:space="0" w:color="auto"/>
      </w:divBdr>
    </w:div>
    <w:div w:id="1236237223">
      <w:bodyDiv w:val="1"/>
      <w:marLeft w:val="0"/>
      <w:marRight w:val="0"/>
      <w:marTop w:val="0"/>
      <w:marBottom w:val="0"/>
      <w:divBdr>
        <w:top w:val="none" w:sz="0" w:space="0" w:color="auto"/>
        <w:left w:val="none" w:sz="0" w:space="0" w:color="auto"/>
        <w:bottom w:val="none" w:sz="0" w:space="0" w:color="auto"/>
        <w:right w:val="none" w:sz="0" w:space="0" w:color="auto"/>
      </w:divBdr>
    </w:div>
    <w:div w:id="1253903067">
      <w:bodyDiv w:val="1"/>
      <w:marLeft w:val="0"/>
      <w:marRight w:val="0"/>
      <w:marTop w:val="0"/>
      <w:marBottom w:val="0"/>
      <w:divBdr>
        <w:top w:val="none" w:sz="0" w:space="0" w:color="auto"/>
        <w:left w:val="none" w:sz="0" w:space="0" w:color="auto"/>
        <w:bottom w:val="none" w:sz="0" w:space="0" w:color="auto"/>
        <w:right w:val="none" w:sz="0" w:space="0" w:color="auto"/>
      </w:divBdr>
    </w:div>
    <w:div w:id="1259824218">
      <w:bodyDiv w:val="1"/>
      <w:marLeft w:val="0"/>
      <w:marRight w:val="0"/>
      <w:marTop w:val="0"/>
      <w:marBottom w:val="0"/>
      <w:divBdr>
        <w:top w:val="none" w:sz="0" w:space="0" w:color="auto"/>
        <w:left w:val="none" w:sz="0" w:space="0" w:color="auto"/>
        <w:bottom w:val="none" w:sz="0" w:space="0" w:color="auto"/>
        <w:right w:val="none" w:sz="0" w:space="0" w:color="auto"/>
      </w:divBdr>
    </w:div>
    <w:div w:id="1262837053">
      <w:bodyDiv w:val="1"/>
      <w:marLeft w:val="0"/>
      <w:marRight w:val="0"/>
      <w:marTop w:val="0"/>
      <w:marBottom w:val="0"/>
      <w:divBdr>
        <w:top w:val="none" w:sz="0" w:space="0" w:color="auto"/>
        <w:left w:val="none" w:sz="0" w:space="0" w:color="auto"/>
        <w:bottom w:val="none" w:sz="0" w:space="0" w:color="auto"/>
        <w:right w:val="none" w:sz="0" w:space="0" w:color="auto"/>
      </w:divBdr>
    </w:div>
    <w:div w:id="1271545270">
      <w:bodyDiv w:val="1"/>
      <w:marLeft w:val="0"/>
      <w:marRight w:val="0"/>
      <w:marTop w:val="0"/>
      <w:marBottom w:val="0"/>
      <w:divBdr>
        <w:top w:val="none" w:sz="0" w:space="0" w:color="auto"/>
        <w:left w:val="none" w:sz="0" w:space="0" w:color="auto"/>
        <w:bottom w:val="none" w:sz="0" w:space="0" w:color="auto"/>
        <w:right w:val="none" w:sz="0" w:space="0" w:color="auto"/>
      </w:divBdr>
    </w:div>
    <w:div w:id="1286735781">
      <w:bodyDiv w:val="1"/>
      <w:marLeft w:val="0"/>
      <w:marRight w:val="0"/>
      <w:marTop w:val="0"/>
      <w:marBottom w:val="0"/>
      <w:divBdr>
        <w:top w:val="none" w:sz="0" w:space="0" w:color="auto"/>
        <w:left w:val="none" w:sz="0" w:space="0" w:color="auto"/>
        <w:bottom w:val="none" w:sz="0" w:space="0" w:color="auto"/>
        <w:right w:val="none" w:sz="0" w:space="0" w:color="auto"/>
      </w:divBdr>
    </w:div>
    <w:div w:id="1286935309">
      <w:bodyDiv w:val="1"/>
      <w:marLeft w:val="0"/>
      <w:marRight w:val="0"/>
      <w:marTop w:val="0"/>
      <w:marBottom w:val="0"/>
      <w:divBdr>
        <w:top w:val="none" w:sz="0" w:space="0" w:color="auto"/>
        <w:left w:val="none" w:sz="0" w:space="0" w:color="auto"/>
        <w:bottom w:val="none" w:sz="0" w:space="0" w:color="auto"/>
        <w:right w:val="none" w:sz="0" w:space="0" w:color="auto"/>
      </w:divBdr>
    </w:div>
    <w:div w:id="1333728314">
      <w:bodyDiv w:val="1"/>
      <w:marLeft w:val="0"/>
      <w:marRight w:val="0"/>
      <w:marTop w:val="0"/>
      <w:marBottom w:val="0"/>
      <w:divBdr>
        <w:top w:val="none" w:sz="0" w:space="0" w:color="auto"/>
        <w:left w:val="none" w:sz="0" w:space="0" w:color="auto"/>
        <w:bottom w:val="none" w:sz="0" w:space="0" w:color="auto"/>
        <w:right w:val="none" w:sz="0" w:space="0" w:color="auto"/>
      </w:divBdr>
    </w:div>
    <w:div w:id="1340356248">
      <w:bodyDiv w:val="1"/>
      <w:marLeft w:val="0"/>
      <w:marRight w:val="0"/>
      <w:marTop w:val="0"/>
      <w:marBottom w:val="0"/>
      <w:divBdr>
        <w:top w:val="none" w:sz="0" w:space="0" w:color="auto"/>
        <w:left w:val="none" w:sz="0" w:space="0" w:color="auto"/>
        <w:bottom w:val="none" w:sz="0" w:space="0" w:color="auto"/>
        <w:right w:val="none" w:sz="0" w:space="0" w:color="auto"/>
      </w:divBdr>
    </w:div>
    <w:div w:id="1368870563">
      <w:bodyDiv w:val="1"/>
      <w:marLeft w:val="0"/>
      <w:marRight w:val="0"/>
      <w:marTop w:val="0"/>
      <w:marBottom w:val="0"/>
      <w:divBdr>
        <w:top w:val="none" w:sz="0" w:space="0" w:color="auto"/>
        <w:left w:val="none" w:sz="0" w:space="0" w:color="auto"/>
        <w:bottom w:val="none" w:sz="0" w:space="0" w:color="auto"/>
        <w:right w:val="none" w:sz="0" w:space="0" w:color="auto"/>
      </w:divBdr>
    </w:div>
    <w:div w:id="1394816959">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sChild>
        <w:div w:id="201144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56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9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2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12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9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8876">
      <w:bodyDiv w:val="1"/>
      <w:marLeft w:val="0"/>
      <w:marRight w:val="0"/>
      <w:marTop w:val="0"/>
      <w:marBottom w:val="0"/>
      <w:divBdr>
        <w:top w:val="none" w:sz="0" w:space="0" w:color="auto"/>
        <w:left w:val="none" w:sz="0" w:space="0" w:color="auto"/>
        <w:bottom w:val="none" w:sz="0" w:space="0" w:color="auto"/>
        <w:right w:val="none" w:sz="0" w:space="0" w:color="auto"/>
      </w:divBdr>
    </w:div>
    <w:div w:id="1467890006">
      <w:bodyDiv w:val="1"/>
      <w:marLeft w:val="0"/>
      <w:marRight w:val="0"/>
      <w:marTop w:val="0"/>
      <w:marBottom w:val="0"/>
      <w:divBdr>
        <w:top w:val="none" w:sz="0" w:space="0" w:color="auto"/>
        <w:left w:val="none" w:sz="0" w:space="0" w:color="auto"/>
        <w:bottom w:val="none" w:sz="0" w:space="0" w:color="auto"/>
        <w:right w:val="none" w:sz="0" w:space="0" w:color="auto"/>
      </w:divBdr>
    </w:div>
    <w:div w:id="1471747793">
      <w:bodyDiv w:val="1"/>
      <w:marLeft w:val="0"/>
      <w:marRight w:val="0"/>
      <w:marTop w:val="0"/>
      <w:marBottom w:val="0"/>
      <w:divBdr>
        <w:top w:val="none" w:sz="0" w:space="0" w:color="auto"/>
        <w:left w:val="none" w:sz="0" w:space="0" w:color="auto"/>
        <w:bottom w:val="none" w:sz="0" w:space="0" w:color="auto"/>
        <w:right w:val="none" w:sz="0" w:space="0" w:color="auto"/>
      </w:divBdr>
    </w:div>
    <w:div w:id="1487893421">
      <w:bodyDiv w:val="1"/>
      <w:marLeft w:val="0"/>
      <w:marRight w:val="0"/>
      <w:marTop w:val="0"/>
      <w:marBottom w:val="0"/>
      <w:divBdr>
        <w:top w:val="none" w:sz="0" w:space="0" w:color="auto"/>
        <w:left w:val="none" w:sz="0" w:space="0" w:color="auto"/>
        <w:bottom w:val="none" w:sz="0" w:space="0" w:color="auto"/>
        <w:right w:val="none" w:sz="0" w:space="0" w:color="auto"/>
      </w:divBdr>
    </w:div>
    <w:div w:id="1523668616">
      <w:bodyDiv w:val="1"/>
      <w:marLeft w:val="0"/>
      <w:marRight w:val="0"/>
      <w:marTop w:val="0"/>
      <w:marBottom w:val="0"/>
      <w:divBdr>
        <w:top w:val="none" w:sz="0" w:space="0" w:color="auto"/>
        <w:left w:val="none" w:sz="0" w:space="0" w:color="auto"/>
        <w:bottom w:val="none" w:sz="0" w:space="0" w:color="auto"/>
        <w:right w:val="none" w:sz="0" w:space="0" w:color="auto"/>
      </w:divBdr>
    </w:div>
    <w:div w:id="1559626213">
      <w:bodyDiv w:val="1"/>
      <w:marLeft w:val="0"/>
      <w:marRight w:val="0"/>
      <w:marTop w:val="0"/>
      <w:marBottom w:val="0"/>
      <w:divBdr>
        <w:top w:val="none" w:sz="0" w:space="0" w:color="auto"/>
        <w:left w:val="none" w:sz="0" w:space="0" w:color="auto"/>
        <w:bottom w:val="none" w:sz="0" w:space="0" w:color="auto"/>
        <w:right w:val="none" w:sz="0" w:space="0" w:color="auto"/>
      </w:divBdr>
    </w:div>
    <w:div w:id="1573157814">
      <w:bodyDiv w:val="1"/>
      <w:marLeft w:val="0"/>
      <w:marRight w:val="0"/>
      <w:marTop w:val="0"/>
      <w:marBottom w:val="0"/>
      <w:divBdr>
        <w:top w:val="none" w:sz="0" w:space="0" w:color="auto"/>
        <w:left w:val="none" w:sz="0" w:space="0" w:color="auto"/>
        <w:bottom w:val="none" w:sz="0" w:space="0" w:color="auto"/>
        <w:right w:val="none" w:sz="0" w:space="0" w:color="auto"/>
      </w:divBdr>
    </w:div>
    <w:div w:id="1574270924">
      <w:bodyDiv w:val="1"/>
      <w:marLeft w:val="0"/>
      <w:marRight w:val="0"/>
      <w:marTop w:val="0"/>
      <w:marBottom w:val="0"/>
      <w:divBdr>
        <w:top w:val="none" w:sz="0" w:space="0" w:color="auto"/>
        <w:left w:val="none" w:sz="0" w:space="0" w:color="auto"/>
        <w:bottom w:val="none" w:sz="0" w:space="0" w:color="auto"/>
        <w:right w:val="none" w:sz="0" w:space="0" w:color="auto"/>
      </w:divBdr>
    </w:div>
    <w:div w:id="1578397571">
      <w:bodyDiv w:val="1"/>
      <w:marLeft w:val="0"/>
      <w:marRight w:val="0"/>
      <w:marTop w:val="0"/>
      <w:marBottom w:val="0"/>
      <w:divBdr>
        <w:top w:val="none" w:sz="0" w:space="0" w:color="auto"/>
        <w:left w:val="none" w:sz="0" w:space="0" w:color="auto"/>
        <w:bottom w:val="none" w:sz="0" w:space="0" w:color="auto"/>
        <w:right w:val="none" w:sz="0" w:space="0" w:color="auto"/>
      </w:divBdr>
    </w:div>
    <w:div w:id="1579368219">
      <w:bodyDiv w:val="1"/>
      <w:marLeft w:val="0"/>
      <w:marRight w:val="0"/>
      <w:marTop w:val="0"/>
      <w:marBottom w:val="0"/>
      <w:divBdr>
        <w:top w:val="none" w:sz="0" w:space="0" w:color="auto"/>
        <w:left w:val="none" w:sz="0" w:space="0" w:color="auto"/>
        <w:bottom w:val="none" w:sz="0" w:space="0" w:color="auto"/>
        <w:right w:val="none" w:sz="0" w:space="0" w:color="auto"/>
      </w:divBdr>
    </w:div>
    <w:div w:id="1581137860">
      <w:bodyDiv w:val="1"/>
      <w:marLeft w:val="0"/>
      <w:marRight w:val="0"/>
      <w:marTop w:val="0"/>
      <w:marBottom w:val="0"/>
      <w:divBdr>
        <w:top w:val="none" w:sz="0" w:space="0" w:color="auto"/>
        <w:left w:val="none" w:sz="0" w:space="0" w:color="auto"/>
        <w:bottom w:val="none" w:sz="0" w:space="0" w:color="auto"/>
        <w:right w:val="none" w:sz="0" w:space="0" w:color="auto"/>
      </w:divBdr>
    </w:div>
    <w:div w:id="1623227150">
      <w:bodyDiv w:val="1"/>
      <w:marLeft w:val="0"/>
      <w:marRight w:val="0"/>
      <w:marTop w:val="0"/>
      <w:marBottom w:val="0"/>
      <w:divBdr>
        <w:top w:val="none" w:sz="0" w:space="0" w:color="auto"/>
        <w:left w:val="none" w:sz="0" w:space="0" w:color="auto"/>
        <w:bottom w:val="none" w:sz="0" w:space="0" w:color="auto"/>
        <w:right w:val="none" w:sz="0" w:space="0" w:color="auto"/>
      </w:divBdr>
    </w:div>
    <w:div w:id="1634285528">
      <w:bodyDiv w:val="1"/>
      <w:marLeft w:val="0"/>
      <w:marRight w:val="0"/>
      <w:marTop w:val="0"/>
      <w:marBottom w:val="0"/>
      <w:divBdr>
        <w:top w:val="none" w:sz="0" w:space="0" w:color="auto"/>
        <w:left w:val="none" w:sz="0" w:space="0" w:color="auto"/>
        <w:bottom w:val="none" w:sz="0" w:space="0" w:color="auto"/>
        <w:right w:val="none" w:sz="0" w:space="0" w:color="auto"/>
      </w:divBdr>
    </w:div>
    <w:div w:id="1672948005">
      <w:bodyDiv w:val="1"/>
      <w:marLeft w:val="0"/>
      <w:marRight w:val="0"/>
      <w:marTop w:val="0"/>
      <w:marBottom w:val="0"/>
      <w:divBdr>
        <w:top w:val="none" w:sz="0" w:space="0" w:color="auto"/>
        <w:left w:val="none" w:sz="0" w:space="0" w:color="auto"/>
        <w:bottom w:val="none" w:sz="0" w:space="0" w:color="auto"/>
        <w:right w:val="none" w:sz="0" w:space="0" w:color="auto"/>
      </w:divBdr>
    </w:div>
    <w:div w:id="1694528754">
      <w:bodyDiv w:val="1"/>
      <w:marLeft w:val="0"/>
      <w:marRight w:val="0"/>
      <w:marTop w:val="0"/>
      <w:marBottom w:val="0"/>
      <w:divBdr>
        <w:top w:val="none" w:sz="0" w:space="0" w:color="auto"/>
        <w:left w:val="none" w:sz="0" w:space="0" w:color="auto"/>
        <w:bottom w:val="none" w:sz="0" w:space="0" w:color="auto"/>
        <w:right w:val="none" w:sz="0" w:space="0" w:color="auto"/>
      </w:divBdr>
    </w:div>
    <w:div w:id="1762069904">
      <w:bodyDiv w:val="1"/>
      <w:marLeft w:val="0"/>
      <w:marRight w:val="0"/>
      <w:marTop w:val="0"/>
      <w:marBottom w:val="0"/>
      <w:divBdr>
        <w:top w:val="none" w:sz="0" w:space="0" w:color="auto"/>
        <w:left w:val="none" w:sz="0" w:space="0" w:color="auto"/>
        <w:bottom w:val="none" w:sz="0" w:space="0" w:color="auto"/>
        <w:right w:val="none" w:sz="0" w:space="0" w:color="auto"/>
      </w:divBdr>
    </w:div>
    <w:div w:id="1797554018">
      <w:bodyDiv w:val="1"/>
      <w:marLeft w:val="0"/>
      <w:marRight w:val="0"/>
      <w:marTop w:val="0"/>
      <w:marBottom w:val="0"/>
      <w:divBdr>
        <w:top w:val="none" w:sz="0" w:space="0" w:color="auto"/>
        <w:left w:val="none" w:sz="0" w:space="0" w:color="auto"/>
        <w:bottom w:val="none" w:sz="0" w:space="0" w:color="auto"/>
        <w:right w:val="none" w:sz="0" w:space="0" w:color="auto"/>
      </w:divBdr>
    </w:div>
    <w:div w:id="1818761639">
      <w:bodyDiv w:val="1"/>
      <w:marLeft w:val="0"/>
      <w:marRight w:val="0"/>
      <w:marTop w:val="0"/>
      <w:marBottom w:val="0"/>
      <w:divBdr>
        <w:top w:val="none" w:sz="0" w:space="0" w:color="auto"/>
        <w:left w:val="none" w:sz="0" w:space="0" w:color="auto"/>
        <w:bottom w:val="none" w:sz="0" w:space="0" w:color="auto"/>
        <w:right w:val="none" w:sz="0" w:space="0" w:color="auto"/>
      </w:divBdr>
    </w:div>
    <w:div w:id="1824078171">
      <w:bodyDiv w:val="1"/>
      <w:marLeft w:val="0"/>
      <w:marRight w:val="0"/>
      <w:marTop w:val="0"/>
      <w:marBottom w:val="0"/>
      <w:divBdr>
        <w:top w:val="none" w:sz="0" w:space="0" w:color="auto"/>
        <w:left w:val="none" w:sz="0" w:space="0" w:color="auto"/>
        <w:bottom w:val="none" w:sz="0" w:space="0" w:color="auto"/>
        <w:right w:val="none" w:sz="0" w:space="0" w:color="auto"/>
      </w:divBdr>
    </w:div>
    <w:div w:id="1825269261">
      <w:bodyDiv w:val="1"/>
      <w:marLeft w:val="0"/>
      <w:marRight w:val="0"/>
      <w:marTop w:val="0"/>
      <w:marBottom w:val="0"/>
      <w:divBdr>
        <w:top w:val="none" w:sz="0" w:space="0" w:color="auto"/>
        <w:left w:val="none" w:sz="0" w:space="0" w:color="auto"/>
        <w:bottom w:val="none" w:sz="0" w:space="0" w:color="auto"/>
        <w:right w:val="none" w:sz="0" w:space="0" w:color="auto"/>
      </w:divBdr>
    </w:div>
    <w:div w:id="1831871360">
      <w:bodyDiv w:val="1"/>
      <w:marLeft w:val="0"/>
      <w:marRight w:val="0"/>
      <w:marTop w:val="0"/>
      <w:marBottom w:val="0"/>
      <w:divBdr>
        <w:top w:val="none" w:sz="0" w:space="0" w:color="auto"/>
        <w:left w:val="none" w:sz="0" w:space="0" w:color="auto"/>
        <w:bottom w:val="none" w:sz="0" w:space="0" w:color="auto"/>
        <w:right w:val="none" w:sz="0" w:space="0" w:color="auto"/>
      </w:divBdr>
    </w:div>
    <w:div w:id="1877963856">
      <w:bodyDiv w:val="1"/>
      <w:marLeft w:val="0"/>
      <w:marRight w:val="0"/>
      <w:marTop w:val="0"/>
      <w:marBottom w:val="0"/>
      <w:divBdr>
        <w:top w:val="none" w:sz="0" w:space="0" w:color="auto"/>
        <w:left w:val="none" w:sz="0" w:space="0" w:color="auto"/>
        <w:bottom w:val="none" w:sz="0" w:space="0" w:color="auto"/>
        <w:right w:val="none" w:sz="0" w:space="0" w:color="auto"/>
      </w:divBdr>
    </w:div>
    <w:div w:id="1934976789">
      <w:bodyDiv w:val="1"/>
      <w:marLeft w:val="0"/>
      <w:marRight w:val="0"/>
      <w:marTop w:val="0"/>
      <w:marBottom w:val="0"/>
      <w:divBdr>
        <w:top w:val="none" w:sz="0" w:space="0" w:color="auto"/>
        <w:left w:val="none" w:sz="0" w:space="0" w:color="auto"/>
        <w:bottom w:val="none" w:sz="0" w:space="0" w:color="auto"/>
        <w:right w:val="none" w:sz="0" w:space="0" w:color="auto"/>
      </w:divBdr>
    </w:div>
    <w:div w:id="1938711879">
      <w:bodyDiv w:val="1"/>
      <w:marLeft w:val="0"/>
      <w:marRight w:val="0"/>
      <w:marTop w:val="0"/>
      <w:marBottom w:val="0"/>
      <w:divBdr>
        <w:top w:val="none" w:sz="0" w:space="0" w:color="auto"/>
        <w:left w:val="none" w:sz="0" w:space="0" w:color="auto"/>
        <w:bottom w:val="none" w:sz="0" w:space="0" w:color="auto"/>
        <w:right w:val="none" w:sz="0" w:space="0" w:color="auto"/>
      </w:divBdr>
    </w:div>
    <w:div w:id="1974023673">
      <w:bodyDiv w:val="1"/>
      <w:marLeft w:val="0"/>
      <w:marRight w:val="0"/>
      <w:marTop w:val="0"/>
      <w:marBottom w:val="0"/>
      <w:divBdr>
        <w:top w:val="none" w:sz="0" w:space="0" w:color="auto"/>
        <w:left w:val="none" w:sz="0" w:space="0" w:color="auto"/>
        <w:bottom w:val="none" w:sz="0" w:space="0" w:color="auto"/>
        <w:right w:val="none" w:sz="0" w:space="0" w:color="auto"/>
      </w:divBdr>
    </w:div>
    <w:div w:id="1996103065">
      <w:bodyDiv w:val="1"/>
      <w:marLeft w:val="0"/>
      <w:marRight w:val="0"/>
      <w:marTop w:val="0"/>
      <w:marBottom w:val="0"/>
      <w:divBdr>
        <w:top w:val="none" w:sz="0" w:space="0" w:color="auto"/>
        <w:left w:val="none" w:sz="0" w:space="0" w:color="auto"/>
        <w:bottom w:val="none" w:sz="0" w:space="0" w:color="auto"/>
        <w:right w:val="none" w:sz="0" w:space="0" w:color="auto"/>
      </w:divBdr>
    </w:div>
    <w:div w:id="2008972879">
      <w:bodyDiv w:val="1"/>
      <w:marLeft w:val="0"/>
      <w:marRight w:val="0"/>
      <w:marTop w:val="0"/>
      <w:marBottom w:val="0"/>
      <w:divBdr>
        <w:top w:val="none" w:sz="0" w:space="0" w:color="auto"/>
        <w:left w:val="none" w:sz="0" w:space="0" w:color="auto"/>
        <w:bottom w:val="none" w:sz="0" w:space="0" w:color="auto"/>
        <w:right w:val="none" w:sz="0" w:space="0" w:color="auto"/>
      </w:divBdr>
    </w:div>
    <w:div w:id="2014841147">
      <w:bodyDiv w:val="1"/>
      <w:marLeft w:val="0"/>
      <w:marRight w:val="0"/>
      <w:marTop w:val="0"/>
      <w:marBottom w:val="0"/>
      <w:divBdr>
        <w:top w:val="none" w:sz="0" w:space="0" w:color="auto"/>
        <w:left w:val="none" w:sz="0" w:space="0" w:color="auto"/>
        <w:bottom w:val="none" w:sz="0" w:space="0" w:color="auto"/>
        <w:right w:val="none" w:sz="0" w:space="0" w:color="auto"/>
      </w:divBdr>
    </w:div>
    <w:div w:id="2025785254">
      <w:bodyDiv w:val="1"/>
      <w:marLeft w:val="0"/>
      <w:marRight w:val="0"/>
      <w:marTop w:val="0"/>
      <w:marBottom w:val="0"/>
      <w:divBdr>
        <w:top w:val="none" w:sz="0" w:space="0" w:color="auto"/>
        <w:left w:val="none" w:sz="0" w:space="0" w:color="auto"/>
        <w:bottom w:val="none" w:sz="0" w:space="0" w:color="auto"/>
        <w:right w:val="none" w:sz="0" w:space="0" w:color="auto"/>
      </w:divBdr>
    </w:div>
    <w:div w:id="2063863955">
      <w:bodyDiv w:val="1"/>
      <w:marLeft w:val="0"/>
      <w:marRight w:val="0"/>
      <w:marTop w:val="0"/>
      <w:marBottom w:val="0"/>
      <w:divBdr>
        <w:top w:val="none" w:sz="0" w:space="0" w:color="auto"/>
        <w:left w:val="none" w:sz="0" w:space="0" w:color="auto"/>
        <w:bottom w:val="none" w:sz="0" w:space="0" w:color="auto"/>
        <w:right w:val="none" w:sz="0" w:space="0" w:color="auto"/>
      </w:divBdr>
    </w:div>
    <w:div w:id="2068868263">
      <w:bodyDiv w:val="1"/>
      <w:marLeft w:val="0"/>
      <w:marRight w:val="0"/>
      <w:marTop w:val="0"/>
      <w:marBottom w:val="0"/>
      <w:divBdr>
        <w:top w:val="none" w:sz="0" w:space="0" w:color="auto"/>
        <w:left w:val="none" w:sz="0" w:space="0" w:color="auto"/>
        <w:bottom w:val="none" w:sz="0" w:space="0" w:color="auto"/>
        <w:right w:val="none" w:sz="0" w:space="0" w:color="auto"/>
      </w:divBdr>
    </w:div>
    <w:div w:id="2091929655">
      <w:bodyDiv w:val="1"/>
      <w:marLeft w:val="0"/>
      <w:marRight w:val="0"/>
      <w:marTop w:val="0"/>
      <w:marBottom w:val="0"/>
      <w:divBdr>
        <w:top w:val="none" w:sz="0" w:space="0" w:color="auto"/>
        <w:left w:val="none" w:sz="0" w:space="0" w:color="auto"/>
        <w:bottom w:val="none" w:sz="0" w:space="0" w:color="auto"/>
        <w:right w:val="none" w:sz="0" w:space="0" w:color="auto"/>
      </w:divBdr>
    </w:div>
    <w:div w:id="20999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mozilla.or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63D9EE-5230-4069-857C-A9D1D68A54F0}">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6E8B-E030-4B5D-818C-8D73F21E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11</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 7</dc:creator>
  <cp:keywords/>
  <dc:description/>
  <cp:lastModifiedBy>A314 35</cp:lastModifiedBy>
  <cp:revision>22</cp:revision>
  <cp:lastPrinted>2025-05-25T16:03:00Z</cp:lastPrinted>
  <dcterms:created xsi:type="dcterms:W3CDTF">2025-05-13T15:20:00Z</dcterms:created>
  <dcterms:modified xsi:type="dcterms:W3CDTF">2025-06-18T00:58:00Z</dcterms:modified>
</cp:coreProperties>
</file>