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file is part of the Arduino_GroveI2C_Ultrasonic library.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2023 Arduino SA. All rights reserved.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library is free software; you can redistribute it and/or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modify it under the terms of the GNU Lesser General Public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 as published by the Free Software Foundation; either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 2.1 of the License, or (at your option) any later version.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library is distributed in the hope that it will be useful,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 WITHOUT ANY WARRANTY; without even the implied warranty of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or FITNESS FOR A PARTICULAR PURPOSE.  See the GNU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Lesser General Public License for more details.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should have received a copy of the GNU Lesser General Public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 along with this library; if not, write to the Free Software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Foundation, Inc., 51 Franklin Street, Fifth Floor, Boston, MA  02110-1301  USA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"Arduino_GroveI2C_Ultrasonic.h"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Arduino_GroveI2C_Ultrasonic::Arduino_GroveI2C_Ultrasonic(TwoWire &amp; _wire, uint8_t _address):wire(_wire){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address=_address;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Arduino_GroveI2C_Ultrasonic::begin(){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wire.begin();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update();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Arduino_GroveI2C_Ultrasonic::update(){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wire.beginTransmission(address);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wire.write(0x01);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wire.endTransmission();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delay(5);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wire.requestFrom(address,(uint8_t)3);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 = wire.read();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 &lt;&lt;= 8;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 |= wire.read();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 &lt;&lt;= 8;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 |= wire.read();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measure = float(data) / 1000;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(measure &gt; 4500.00)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(measure == 4294967.50){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measure = -1.0;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measure = 4500.00;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Arduino_GroveI2C_Ultrasonic::getDistance(){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measure;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Arduino_GroveI2C_Ultrasonic::getMeters(){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measure/1000.0;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Arduino_GroveI2C_Ultrasonic::checkConnection(){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update();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(measure==-1.0){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false;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true;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Arduino_GroveI2C_Ultrasonic::getTravelTime(){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measure*2.0/0.343; // 2 times the distance at the speed of sound in mm/us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