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9512" w14:textId="165AD28D" w:rsidR="00F34BA8" w:rsidRPr="001F00D1" w:rsidRDefault="00C9100D" w:rsidP="00BD1C39">
      <w:pPr>
        <w:jc w:val="both"/>
        <w:rPr>
          <w:rFonts w:ascii="Times New Roman" w:hAnsi="Times New Roman" w:cs="Times New Roman"/>
          <w:b/>
          <w:bCs/>
          <w:sz w:val="22"/>
          <w:szCs w:val="22"/>
          <w:u w:val="single"/>
          <w:lang w:val="en-US"/>
        </w:rPr>
      </w:pPr>
      <w:r w:rsidRPr="001F00D1">
        <w:rPr>
          <w:rFonts w:ascii="Times New Roman" w:hAnsi="Times New Roman" w:cs="Times New Roman"/>
          <w:b/>
          <w:bCs/>
          <w:sz w:val="22"/>
          <w:szCs w:val="22"/>
          <w:u w:val="single"/>
          <w:lang w:val="en-US"/>
        </w:rPr>
        <w:t>The Riverine Rabbit (</w:t>
      </w:r>
      <w:proofErr w:type="spellStart"/>
      <w:r w:rsidRPr="001F00D1">
        <w:rPr>
          <w:rFonts w:ascii="Times New Roman" w:hAnsi="Times New Roman" w:cs="Times New Roman"/>
          <w:b/>
          <w:bCs/>
          <w:i/>
          <w:iCs/>
          <w:sz w:val="22"/>
          <w:szCs w:val="22"/>
          <w:u w:val="single"/>
        </w:rPr>
        <w:t>Bunolagus</w:t>
      </w:r>
      <w:proofErr w:type="spellEnd"/>
      <w:r w:rsidRPr="001F00D1">
        <w:rPr>
          <w:rFonts w:ascii="Times New Roman" w:hAnsi="Times New Roman" w:cs="Times New Roman"/>
          <w:b/>
          <w:bCs/>
          <w:i/>
          <w:iCs/>
          <w:sz w:val="22"/>
          <w:szCs w:val="22"/>
          <w:u w:val="single"/>
        </w:rPr>
        <w:t xml:space="preserve"> </w:t>
      </w:r>
      <w:proofErr w:type="spellStart"/>
      <w:r w:rsidRPr="001F00D1">
        <w:rPr>
          <w:rFonts w:ascii="Times New Roman" w:hAnsi="Times New Roman" w:cs="Times New Roman"/>
          <w:b/>
          <w:bCs/>
          <w:i/>
          <w:iCs/>
          <w:sz w:val="22"/>
          <w:szCs w:val="22"/>
          <w:u w:val="single"/>
        </w:rPr>
        <w:t>monticularis</w:t>
      </w:r>
      <w:proofErr w:type="spellEnd"/>
      <w:r w:rsidRPr="001F00D1">
        <w:rPr>
          <w:rFonts w:ascii="Times New Roman" w:hAnsi="Times New Roman" w:cs="Times New Roman"/>
          <w:b/>
          <w:bCs/>
          <w:sz w:val="22"/>
          <w:szCs w:val="22"/>
          <w:u w:val="single"/>
          <w:lang w:val="en-US"/>
        </w:rPr>
        <w:t xml:space="preserve">) Genome: </w:t>
      </w:r>
      <w:r w:rsidR="00072A66" w:rsidRPr="001F00D1">
        <w:rPr>
          <w:rFonts w:ascii="Times New Roman" w:hAnsi="Times New Roman" w:cs="Times New Roman"/>
          <w:b/>
          <w:bCs/>
          <w:sz w:val="22"/>
          <w:szCs w:val="22"/>
          <w:u w:val="single"/>
          <w:lang w:val="en-US"/>
        </w:rPr>
        <w:t xml:space="preserve">A </w:t>
      </w:r>
      <w:r w:rsidR="00945401" w:rsidRPr="001F00D1">
        <w:rPr>
          <w:rFonts w:ascii="Times New Roman" w:hAnsi="Times New Roman" w:cs="Times New Roman"/>
          <w:b/>
          <w:bCs/>
          <w:sz w:val="22"/>
          <w:szCs w:val="22"/>
          <w:u w:val="single"/>
          <w:lang w:val="en-US"/>
        </w:rPr>
        <w:t>Genom</w:t>
      </w:r>
      <w:r w:rsidR="003C7AF3" w:rsidRPr="001F00D1">
        <w:rPr>
          <w:rFonts w:ascii="Times New Roman" w:hAnsi="Times New Roman" w:cs="Times New Roman"/>
          <w:b/>
          <w:bCs/>
          <w:sz w:val="22"/>
          <w:szCs w:val="22"/>
          <w:u w:val="single"/>
          <w:lang w:val="en-US"/>
        </w:rPr>
        <w:t>ic</w:t>
      </w:r>
      <w:r w:rsidR="00945401" w:rsidRPr="001F00D1">
        <w:rPr>
          <w:rFonts w:ascii="Times New Roman" w:hAnsi="Times New Roman" w:cs="Times New Roman"/>
          <w:b/>
          <w:bCs/>
          <w:sz w:val="22"/>
          <w:szCs w:val="22"/>
          <w:u w:val="single"/>
          <w:lang w:val="en-US"/>
        </w:rPr>
        <w:t xml:space="preserve"> </w:t>
      </w:r>
      <w:r w:rsidR="00072A66" w:rsidRPr="001F00D1">
        <w:rPr>
          <w:rFonts w:ascii="Times New Roman" w:hAnsi="Times New Roman" w:cs="Times New Roman"/>
          <w:b/>
          <w:bCs/>
          <w:sz w:val="22"/>
          <w:szCs w:val="22"/>
          <w:u w:val="single"/>
          <w:lang w:val="en-US"/>
        </w:rPr>
        <w:t xml:space="preserve">Foundation to </w:t>
      </w:r>
      <w:r w:rsidR="003C7AF3" w:rsidRPr="001F00D1">
        <w:rPr>
          <w:rFonts w:ascii="Times New Roman" w:hAnsi="Times New Roman" w:cs="Times New Roman"/>
          <w:b/>
          <w:bCs/>
          <w:sz w:val="22"/>
          <w:szCs w:val="22"/>
          <w:u w:val="single"/>
          <w:lang w:val="en-US"/>
        </w:rPr>
        <w:t>A</w:t>
      </w:r>
      <w:r w:rsidR="00072A66" w:rsidRPr="001F00D1">
        <w:rPr>
          <w:rFonts w:ascii="Times New Roman" w:hAnsi="Times New Roman" w:cs="Times New Roman"/>
          <w:b/>
          <w:bCs/>
          <w:sz w:val="22"/>
          <w:szCs w:val="22"/>
          <w:u w:val="single"/>
          <w:lang w:val="en-US"/>
        </w:rPr>
        <w:t>ssist the</w:t>
      </w:r>
      <w:r w:rsidR="00945401" w:rsidRPr="001F00D1">
        <w:rPr>
          <w:rFonts w:ascii="Times New Roman" w:hAnsi="Times New Roman" w:cs="Times New Roman"/>
          <w:b/>
          <w:bCs/>
          <w:sz w:val="22"/>
          <w:szCs w:val="22"/>
          <w:u w:val="single"/>
          <w:lang w:val="en-US"/>
        </w:rPr>
        <w:t xml:space="preserve"> </w:t>
      </w:r>
      <w:r w:rsidRPr="001F00D1">
        <w:rPr>
          <w:rFonts w:ascii="Times New Roman" w:hAnsi="Times New Roman" w:cs="Times New Roman"/>
          <w:b/>
          <w:bCs/>
          <w:sz w:val="22"/>
          <w:szCs w:val="22"/>
          <w:u w:val="single"/>
          <w:lang w:val="en-US"/>
        </w:rPr>
        <w:t xml:space="preserve">Conservation </w:t>
      </w:r>
      <w:r w:rsidR="00945401" w:rsidRPr="001F00D1">
        <w:rPr>
          <w:rFonts w:ascii="Times New Roman" w:hAnsi="Times New Roman" w:cs="Times New Roman"/>
          <w:b/>
          <w:bCs/>
          <w:sz w:val="22"/>
          <w:szCs w:val="22"/>
          <w:u w:val="single"/>
          <w:lang w:val="en-US"/>
        </w:rPr>
        <w:t xml:space="preserve">of a </w:t>
      </w:r>
      <w:r w:rsidR="00400E41" w:rsidRPr="001F00D1">
        <w:rPr>
          <w:rFonts w:ascii="Times New Roman" w:hAnsi="Times New Roman" w:cs="Times New Roman"/>
          <w:b/>
          <w:bCs/>
          <w:sz w:val="22"/>
          <w:szCs w:val="22"/>
          <w:u w:val="single"/>
          <w:lang w:val="en-US"/>
        </w:rPr>
        <w:t>C</w:t>
      </w:r>
      <w:r w:rsidR="00945401" w:rsidRPr="001F00D1">
        <w:rPr>
          <w:rFonts w:ascii="Times New Roman" w:hAnsi="Times New Roman" w:cs="Times New Roman"/>
          <w:b/>
          <w:bCs/>
          <w:sz w:val="22"/>
          <w:szCs w:val="22"/>
          <w:u w:val="single"/>
          <w:lang w:val="en-US"/>
        </w:rPr>
        <w:t xml:space="preserve">ritically </w:t>
      </w:r>
      <w:r w:rsidR="00400E41" w:rsidRPr="001F00D1">
        <w:rPr>
          <w:rFonts w:ascii="Times New Roman" w:hAnsi="Times New Roman" w:cs="Times New Roman"/>
          <w:b/>
          <w:bCs/>
          <w:sz w:val="22"/>
          <w:szCs w:val="22"/>
          <w:u w:val="single"/>
          <w:lang w:val="en-US"/>
        </w:rPr>
        <w:t>E</w:t>
      </w:r>
      <w:r w:rsidR="00945401" w:rsidRPr="001F00D1">
        <w:rPr>
          <w:rFonts w:ascii="Times New Roman" w:hAnsi="Times New Roman" w:cs="Times New Roman"/>
          <w:b/>
          <w:bCs/>
          <w:sz w:val="22"/>
          <w:szCs w:val="22"/>
          <w:u w:val="single"/>
          <w:lang w:val="en-US"/>
        </w:rPr>
        <w:t xml:space="preserve">ndangered </w:t>
      </w:r>
      <w:r w:rsidR="00400E41" w:rsidRPr="001F00D1">
        <w:rPr>
          <w:rFonts w:ascii="Times New Roman" w:hAnsi="Times New Roman" w:cs="Times New Roman"/>
          <w:b/>
          <w:bCs/>
          <w:sz w:val="22"/>
          <w:szCs w:val="22"/>
          <w:u w:val="single"/>
          <w:lang w:val="en-US"/>
        </w:rPr>
        <w:t>I</w:t>
      </w:r>
      <w:r w:rsidR="00B87A52" w:rsidRPr="001F00D1">
        <w:rPr>
          <w:rFonts w:ascii="Times New Roman" w:hAnsi="Times New Roman" w:cs="Times New Roman"/>
          <w:b/>
          <w:bCs/>
          <w:sz w:val="22"/>
          <w:szCs w:val="22"/>
          <w:u w:val="single"/>
          <w:lang w:val="en-US"/>
        </w:rPr>
        <w:t xml:space="preserve">ndigenous </w:t>
      </w:r>
      <w:r w:rsidR="00400E41" w:rsidRPr="001F00D1">
        <w:rPr>
          <w:rFonts w:ascii="Times New Roman" w:hAnsi="Times New Roman" w:cs="Times New Roman"/>
          <w:b/>
          <w:bCs/>
          <w:sz w:val="22"/>
          <w:szCs w:val="22"/>
          <w:u w:val="single"/>
          <w:lang w:val="en-US"/>
        </w:rPr>
        <w:t>E</w:t>
      </w:r>
      <w:r w:rsidR="00945401" w:rsidRPr="001F00D1">
        <w:rPr>
          <w:rFonts w:ascii="Times New Roman" w:hAnsi="Times New Roman" w:cs="Times New Roman"/>
          <w:b/>
          <w:bCs/>
          <w:sz w:val="22"/>
          <w:szCs w:val="22"/>
          <w:u w:val="single"/>
          <w:lang w:val="en-US"/>
        </w:rPr>
        <w:t xml:space="preserve">cosystem </w:t>
      </w:r>
      <w:r w:rsidR="00400E41" w:rsidRPr="001F00D1">
        <w:rPr>
          <w:rFonts w:ascii="Times New Roman" w:hAnsi="Times New Roman" w:cs="Times New Roman"/>
          <w:b/>
          <w:bCs/>
          <w:sz w:val="22"/>
          <w:szCs w:val="22"/>
          <w:u w:val="single"/>
          <w:lang w:val="en-US"/>
        </w:rPr>
        <w:t>H</w:t>
      </w:r>
      <w:r w:rsidR="00945401" w:rsidRPr="001F00D1">
        <w:rPr>
          <w:rFonts w:ascii="Times New Roman" w:hAnsi="Times New Roman" w:cs="Times New Roman"/>
          <w:b/>
          <w:bCs/>
          <w:sz w:val="22"/>
          <w:szCs w:val="22"/>
          <w:u w:val="single"/>
          <w:lang w:val="en-US"/>
        </w:rPr>
        <w:t xml:space="preserve">ealth </w:t>
      </w:r>
      <w:r w:rsidR="00400E41" w:rsidRPr="001F00D1">
        <w:rPr>
          <w:rFonts w:ascii="Times New Roman" w:hAnsi="Times New Roman" w:cs="Times New Roman"/>
          <w:b/>
          <w:bCs/>
          <w:sz w:val="22"/>
          <w:szCs w:val="22"/>
          <w:u w:val="single"/>
          <w:lang w:val="en-US"/>
        </w:rPr>
        <w:t>I</w:t>
      </w:r>
      <w:r w:rsidR="00945401" w:rsidRPr="001F00D1">
        <w:rPr>
          <w:rFonts w:ascii="Times New Roman" w:hAnsi="Times New Roman" w:cs="Times New Roman"/>
          <w:b/>
          <w:bCs/>
          <w:sz w:val="22"/>
          <w:szCs w:val="22"/>
          <w:u w:val="single"/>
          <w:lang w:val="en-US"/>
        </w:rPr>
        <w:t xml:space="preserve">ndicator </w:t>
      </w:r>
      <w:r w:rsidR="00400E41" w:rsidRPr="001F00D1">
        <w:rPr>
          <w:rFonts w:ascii="Times New Roman" w:hAnsi="Times New Roman" w:cs="Times New Roman"/>
          <w:b/>
          <w:bCs/>
          <w:sz w:val="22"/>
          <w:szCs w:val="22"/>
          <w:u w:val="single"/>
          <w:lang w:val="en-US"/>
        </w:rPr>
        <w:t>S</w:t>
      </w:r>
      <w:r w:rsidR="00945401" w:rsidRPr="001F00D1">
        <w:rPr>
          <w:rFonts w:ascii="Times New Roman" w:hAnsi="Times New Roman" w:cs="Times New Roman"/>
          <w:b/>
          <w:bCs/>
          <w:sz w:val="22"/>
          <w:szCs w:val="22"/>
          <w:u w:val="single"/>
          <w:lang w:val="en-US"/>
        </w:rPr>
        <w:t>pecies</w:t>
      </w:r>
    </w:p>
    <w:p w14:paraId="73A049A2" w14:textId="6735C96E" w:rsidR="00ED739D" w:rsidRPr="001F00D1" w:rsidRDefault="00ED739D" w:rsidP="00BD1C39">
      <w:pPr>
        <w:jc w:val="both"/>
        <w:rPr>
          <w:rFonts w:ascii="Times New Roman" w:hAnsi="Times New Roman" w:cs="Times New Roman"/>
          <w:b/>
          <w:bCs/>
          <w:sz w:val="22"/>
          <w:szCs w:val="22"/>
          <w:u w:val="single"/>
          <w:lang w:val="en-US"/>
        </w:rPr>
      </w:pPr>
    </w:p>
    <w:p w14:paraId="190F8D36" w14:textId="1C8A1C41" w:rsidR="009D6773" w:rsidRPr="001F00D1" w:rsidRDefault="00ED739D" w:rsidP="00BD1C39">
      <w:pPr>
        <w:jc w:val="both"/>
        <w:rPr>
          <w:rFonts w:ascii="Times New Roman" w:hAnsi="Times New Roman" w:cs="Times New Roman"/>
          <w:sz w:val="22"/>
          <w:szCs w:val="22"/>
          <w:lang w:val="en-US"/>
        </w:rPr>
      </w:pPr>
      <w:r w:rsidRPr="001F00D1">
        <w:rPr>
          <w:rFonts w:ascii="Times New Roman" w:hAnsi="Times New Roman" w:cs="Times New Roman"/>
          <w:sz w:val="22"/>
          <w:szCs w:val="22"/>
          <w:lang w:val="en-US"/>
        </w:rPr>
        <w:t>The riverine rabbit (</w:t>
      </w:r>
      <w:proofErr w:type="spellStart"/>
      <w:r w:rsidRPr="001F00D1">
        <w:rPr>
          <w:rFonts w:ascii="Times New Roman" w:hAnsi="Times New Roman" w:cs="Times New Roman"/>
          <w:i/>
          <w:iCs/>
          <w:sz w:val="22"/>
          <w:szCs w:val="22"/>
          <w:lang w:val="en-US"/>
        </w:rPr>
        <w:t>Bunolagus</w:t>
      </w:r>
      <w:proofErr w:type="spellEnd"/>
      <w:r w:rsidRPr="001F00D1">
        <w:rPr>
          <w:rFonts w:ascii="Times New Roman" w:hAnsi="Times New Roman" w:cs="Times New Roman"/>
          <w:i/>
          <w:iCs/>
          <w:sz w:val="22"/>
          <w:szCs w:val="22"/>
          <w:lang w:val="en-US"/>
        </w:rPr>
        <w:t xml:space="preserve"> </w:t>
      </w:r>
      <w:proofErr w:type="spellStart"/>
      <w:r w:rsidRPr="001F00D1">
        <w:rPr>
          <w:rFonts w:ascii="Times New Roman" w:hAnsi="Times New Roman" w:cs="Times New Roman"/>
          <w:i/>
          <w:iCs/>
          <w:sz w:val="22"/>
          <w:szCs w:val="22"/>
          <w:lang w:val="en-US"/>
        </w:rPr>
        <w:t>monticularis</w:t>
      </w:r>
      <w:proofErr w:type="spellEnd"/>
      <w:r w:rsidRPr="001F00D1">
        <w:rPr>
          <w:rFonts w:ascii="Times New Roman" w:hAnsi="Times New Roman" w:cs="Times New Roman"/>
          <w:sz w:val="22"/>
          <w:szCs w:val="22"/>
          <w:lang w:val="en-US"/>
        </w:rPr>
        <w:t xml:space="preserve">) is a critically endangered, endemic South African leporid. </w:t>
      </w:r>
      <w:r w:rsidR="00C30E64" w:rsidRPr="001F00D1">
        <w:rPr>
          <w:rFonts w:ascii="Times New Roman" w:hAnsi="Times New Roman" w:cs="Times New Roman"/>
          <w:sz w:val="22"/>
          <w:szCs w:val="22"/>
          <w:lang w:val="en-US"/>
        </w:rPr>
        <w:t xml:space="preserve">It is the only member of the genus </w:t>
      </w:r>
      <w:proofErr w:type="spellStart"/>
      <w:r w:rsidR="00C30E64" w:rsidRPr="001F00D1">
        <w:rPr>
          <w:rFonts w:ascii="Times New Roman" w:hAnsi="Times New Roman" w:cs="Times New Roman"/>
          <w:i/>
          <w:iCs/>
          <w:sz w:val="22"/>
          <w:szCs w:val="22"/>
          <w:lang w:val="en-US"/>
        </w:rPr>
        <w:t>Bunolagus</w:t>
      </w:r>
      <w:proofErr w:type="spellEnd"/>
      <w:r w:rsidR="00C30E64" w:rsidRPr="001F00D1">
        <w:rPr>
          <w:rFonts w:ascii="Times New Roman" w:hAnsi="Times New Roman" w:cs="Times New Roman"/>
          <w:i/>
          <w:iCs/>
          <w:sz w:val="22"/>
          <w:szCs w:val="22"/>
          <w:lang w:val="en-US"/>
        </w:rPr>
        <w:t xml:space="preserve"> </w:t>
      </w:r>
      <w:r w:rsidR="00C30E64" w:rsidRPr="001F00D1">
        <w:rPr>
          <w:rFonts w:ascii="Times New Roman" w:hAnsi="Times New Roman" w:cs="Times New Roman"/>
          <w:sz w:val="22"/>
          <w:szCs w:val="22"/>
          <w:lang w:val="en-US"/>
        </w:rPr>
        <w:t>and found in a limited distribution area.</w:t>
      </w:r>
      <w:r w:rsidR="009E7898" w:rsidRPr="001F00D1">
        <w:rPr>
          <w:rFonts w:ascii="Times New Roman" w:hAnsi="Times New Roman" w:cs="Times New Roman"/>
          <w:sz w:val="22"/>
          <w:szCs w:val="22"/>
          <w:lang w:val="en-US"/>
        </w:rPr>
        <w:t xml:space="preserve"> Also known as the bushman rabbit or bushman hare, the </w:t>
      </w:r>
      <w:r w:rsidR="00BD1C39" w:rsidRPr="001F00D1">
        <w:rPr>
          <w:rFonts w:ascii="Times New Roman" w:hAnsi="Times New Roman" w:cs="Times New Roman"/>
          <w:sz w:val="22"/>
          <w:szCs w:val="22"/>
          <w:lang w:val="en-US"/>
        </w:rPr>
        <w:t xml:space="preserve">riverine rabbit is facing extinction due to agricultural expansion, climate change and a limited geographical distribution. </w:t>
      </w:r>
      <w:r w:rsidR="00FD096C" w:rsidRPr="001F00D1">
        <w:rPr>
          <w:rFonts w:ascii="Times New Roman" w:hAnsi="Times New Roman" w:cs="Times New Roman"/>
          <w:sz w:val="22"/>
          <w:szCs w:val="22"/>
          <w:lang w:val="en-US"/>
        </w:rPr>
        <w:t xml:space="preserve">The </w:t>
      </w:r>
      <w:r w:rsidR="006D193A" w:rsidRPr="001F00D1">
        <w:rPr>
          <w:rFonts w:ascii="Times New Roman" w:hAnsi="Times New Roman" w:cs="Times New Roman"/>
          <w:sz w:val="22"/>
          <w:szCs w:val="22"/>
          <w:lang w:val="en-US"/>
        </w:rPr>
        <w:t>proposed</w:t>
      </w:r>
      <w:r w:rsidR="00FD096C" w:rsidRPr="001F00D1">
        <w:rPr>
          <w:rFonts w:ascii="Times New Roman" w:hAnsi="Times New Roman" w:cs="Times New Roman"/>
          <w:sz w:val="22"/>
          <w:szCs w:val="22"/>
          <w:lang w:val="en-US"/>
        </w:rPr>
        <w:t xml:space="preserve"> eleven subpopulations are estimated to have less than 50 individuals </w:t>
      </w:r>
      <w:r w:rsidR="00995CFE" w:rsidRPr="001F00D1">
        <w:rPr>
          <w:rFonts w:ascii="Times New Roman" w:hAnsi="Times New Roman" w:cs="Times New Roman"/>
          <w:sz w:val="22"/>
          <w:szCs w:val="22"/>
          <w:lang w:val="en-US"/>
        </w:rPr>
        <w:t>each with the subpopulations geographically isolated</w:t>
      </w:r>
      <w:r w:rsidR="0026495E" w:rsidRPr="001F00D1">
        <w:rPr>
          <w:rFonts w:ascii="Times New Roman" w:hAnsi="Times New Roman" w:cs="Times New Roman"/>
          <w:sz w:val="22"/>
          <w:szCs w:val="22"/>
          <w:lang w:val="en-US"/>
        </w:rPr>
        <w:t xml:space="preserve"> (Collins and Du Toit 2016)</w:t>
      </w:r>
      <w:r w:rsidR="00995CFE" w:rsidRPr="001F00D1">
        <w:rPr>
          <w:rFonts w:ascii="Times New Roman" w:hAnsi="Times New Roman" w:cs="Times New Roman"/>
          <w:sz w:val="22"/>
          <w:szCs w:val="22"/>
          <w:lang w:val="en-US"/>
        </w:rPr>
        <w:t>.</w:t>
      </w:r>
      <w:r w:rsidR="00FD096C" w:rsidRPr="001F00D1">
        <w:rPr>
          <w:rFonts w:ascii="Times New Roman" w:hAnsi="Times New Roman" w:cs="Times New Roman"/>
          <w:sz w:val="22"/>
          <w:szCs w:val="22"/>
          <w:lang w:val="en-US"/>
        </w:rPr>
        <w:t xml:space="preserve"> </w:t>
      </w:r>
      <w:r w:rsidR="00FA0767" w:rsidRPr="001F00D1">
        <w:rPr>
          <w:rFonts w:ascii="Times New Roman" w:hAnsi="Times New Roman" w:cs="Times New Roman"/>
          <w:sz w:val="22"/>
          <w:szCs w:val="22"/>
          <w:lang w:val="en-US"/>
        </w:rPr>
        <w:t xml:space="preserve">This monotypic species diverged an estimate 10 </w:t>
      </w:r>
      <w:proofErr w:type="spellStart"/>
      <w:r w:rsidR="00FA0767" w:rsidRPr="001F00D1">
        <w:rPr>
          <w:rFonts w:ascii="Times New Roman" w:hAnsi="Times New Roman" w:cs="Times New Roman"/>
          <w:sz w:val="22"/>
          <w:szCs w:val="22"/>
          <w:lang w:val="en-US"/>
        </w:rPr>
        <w:t>mya</w:t>
      </w:r>
      <w:proofErr w:type="spellEnd"/>
      <w:r w:rsidR="00FA0767" w:rsidRPr="001F00D1">
        <w:rPr>
          <w:rFonts w:ascii="Times New Roman" w:hAnsi="Times New Roman" w:cs="Times New Roman"/>
          <w:sz w:val="22"/>
          <w:szCs w:val="22"/>
          <w:lang w:val="en-US"/>
        </w:rPr>
        <w:t xml:space="preserve"> </w:t>
      </w:r>
      <w:r w:rsidR="0026495E" w:rsidRPr="001F00D1">
        <w:rPr>
          <w:rFonts w:ascii="Times New Roman" w:hAnsi="Times New Roman" w:cs="Times New Roman"/>
          <w:sz w:val="22"/>
          <w:szCs w:val="22"/>
          <w:lang w:val="en-US"/>
        </w:rPr>
        <w:t>(</w:t>
      </w:r>
      <w:proofErr w:type="spellStart"/>
      <w:r w:rsidR="0026495E" w:rsidRPr="001F00D1">
        <w:rPr>
          <w:rFonts w:ascii="Times New Roman" w:hAnsi="Times New Roman" w:cs="Times New Roman"/>
          <w:sz w:val="22"/>
          <w:szCs w:val="22"/>
          <w:lang w:val="en-US"/>
        </w:rPr>
        <w:t>Matthee</w:t>
      </w:r>
      <w:proofErr w:type="spellEnd"/>
      <w:r w:rsidR="0026495E" w:rsidRPr="001F00D1">
        <w:rPr>
          <w:rFonts w:ascii="Times New Roman" w:hAnsi="Times New Roman" w:cs="Times New Roman"/>
          <w:sz w:val="22"/>
          <w:szCs w:val="22"/>
          <w:lang w:val="en-US"/>
        </w:rPr>
        <w:t xml:space="preserve"> et al. 2004) </w:t>
      </w:r>
      <w:r w:rsidR="005234C7" w:rsidRPr="001F00D1">
        <w:rPr>
          <w:rFonts w:ascii="Times New Roman" w:hAnsi="Times New Roman" w:cs="Times New Roman"/>
          <w:sz w:val="22"/>
          <w:szCs w:val="22"/>
          <w:lang w:val="en-US"/>
        </w:rPr>
        <w:t xml:space="preserve">and </w:t>
      </w:r>
      <w:r w:rsidR="00FA0767" w:rsidRPr="001F00D1">
        <w:rPr>
          <w:rFonts w:ascii="Times New Roman" w:hAnsi="Times New Roman" w:cs="Times New Roman"/>
          <w:sz w:val="22"/>
          <w:szCs w:val="22"/>
          <w:lang w:val="en-US"/>
        </w:rPr>
        <w:t>has a slow production rate producing litters of only one or two offspring</w:t>
      </w:r>
      <w:r w:rsidR="0026495E" w:rsidRPr="001F00D1">
        <w:rPr>
          <w:rFonts w:ascii="Times New Roman" w:hAnsi="Times New Roman" w:cs="Times New Roman"/>
          <w:sz w:val="22"/>
          <w:szCs w:val="22"/>
          <w:lang w:val="en-US"/>
        </w:rPr>
        <w:t xml:space="preserve"> (Duthie et al. 1989)</w:t>
      </w:r>
      <w:r w:rsidR="00FA0767" w:rsidRPr="001F00D1">
        <w:rPr>
          <w:rFonts w:ascii="Times New Roman" w:hAnsi="Times New Roman" w:cs="Times New Roman"/>
          <w:sz w:val="22"/>
          <w:szCs w:val="22"/>
          <w:lang w:val="en-US"/>
        </w:rPr>
        <w:t>.</w:t>
      </w:r>
      <w:r w:rsidR="005234C7" w:rsidRPr="001F00D1">
        <w:rPr>
          <w:rFonts w:ascii="Times New Roman" w:hAnsi="Times New Roman" w:cs="Times New Roman"/>
          <w:sz w:val="22"/>
          <w:szCs w:val="22"/>
          <w:lang w:val="en-US"/>
        </w:rPr>
        <w:t xml:space="preserve"> Early studies concluded </w:t>
      </w:r>
      <w:proofErr w:type="spellStart"/>
      <w:r w:rsidR="005234C7" w:rsidRPr="001F00D1">
        <w:rPr>
          <w:rFonts w:ascii="Times New Roman" w:hAnsi="Times New Roman" w:cs="Times New Roman"/>
          <w:i/>
          <w:iCs/>
          <w:sz w:val="22"/>
          <w:szCs w:val="22"/>
          <w:lang w:val="en-US"/>
        </w:rPr>
        <w:t>Bunolagus</w:t>
      </w:r>
      <w:proofErr w:type="spellEnd"/>
      <w:r w:rsidR="00FA0767" w:rsidRPr="001F00D1">
        <w:rPr>
          <w:rFonts w:ascii="Times New Roman" w:hAnsi="Times New Roman" w:cs="Times New Roman"/>
          <w:sz w:val="22"/>
          <w:szCs w:val="22"/>
          <w:lang w:val="en-US"/>
        </w:rPr>
        <w:t xml:space="preserve"> </w:t>
      </w:r>
      <w:r w:rsidR="005234C7" w:rsidRPr="001F00D1">
        <w:rPr>
          <w:rFonts w:ascii="Times New Roman" w:hAnsi="Times New Roman" w:cs="Times New Roman"/>
          <w:sz w:val="22"/>
          <w:szCs w:val="22"/>
          <w:lang w:val="en-US"/>
        </w:rPr>
        <w:t>to be a habitat specialist found in the central Karoo of South Africa (Nama and Succulent Karoo biomes)</w:t>
      </w:r>
      <w:r w:rsidR="002B257E" w:rsidRPr="001F00D1">
        <w:rPr>
          <w:rFonts w:ascii="Times New Roman" w:hAnsi="Times New Roman" w:cs="Times New Roman"/>
          <w:sz w:val="22"/>
          <w:szCs w:val="22"/>
          <w:lang w:val="en-US"/>
        </w:rPr>
        <w:t xml:space="preserve"> (</w:t>
      </w:r>
      <w:proofErr w:type="spellStart"/>
      <w:r w:rsidR="002B257E" w:rsidRPr="001F00D1">
        <w:rPr>
          <w:rFonts w:ascii="Times New Roman" w:hAnsi="Times New Roman" w:cs="Times New Roman"/>
          <w:sz w:val="22"/>
          <w:szCs w:val="22"/>
          <w:lang w:val="en-US"/>
        </w:rPr>
        <w:t>Mucina</w:t>
      </w:r>
      <w:proofErr w:type="spellEnd"/>
      <w:r w:rsidR="002B257E" w:rsidRPr="001F00D1">
        <w:rPr>
          <w:rFonts w:ascii="Times New Roman" w:hAnsi="Times New Roman" w:cs="Times New Roman"/>
          <w:sz w:val="22"/>
          <w:szCs w:val="22"/>
          <w:lang w:val="en-US"/>
        </w:rPr>
        <w:t xml:space="preserve"> and Rutherford)</w:t>
      </w:r>
      <w:r w:rsidR="005234C7" w:rsidRPr="001F00D1">
        <w:rPr>
          <w:rFonts w:ascii="Times New Roman" w:hAnsi="Times New Roman" w:cs="Times New Roman"/>
          <w:sz w:val="22"/>
          <w:szCs w:val="22"/>
          <w:lang w:val="en-US"/>
        </w:rPr>
        <w:t xml:space="preserve">. Recent investigations found the species to be present in other areas, including </w:t>
      </w:r>
      <w:r w:rsidR="00EF1707" w:rsidRPr="001F00D1">
        <w:rPr>
          <w:rFonts w:ascii="Times New Roman" w:hAnsi="Times New Roman" w:cs="Times New Roman"/>
          <w:sz w:val="22"/>
          <w:szCs w:val="22"/>
          <w:lang w:val="en-US"/>
        </w:rPr>
        <w:t>the Fynbos biome</w:t>
      </w:r>
      <w:r w:rsidR="002B257E" w:rsidRPr="001F00D1">
        <w:rPr>
          <w:rFonts w:ascii="Times New Roman" w:hAnsi="Times New Roman" w:cs="Times New Roman"/>
          <w:sz w:val="22"/>
          <w:szCs w:val="22"/>
          <w:lang w:val="en-US"/>
        </w:rPr>
        <w:t xml:space="preserve"> (</w:t>
      </w:r>
      <w:r w:rsidR="002B257E" w:rsidRPr="001F00D1">
        <w:rPr>
          <w:rFonts w:ascii="Times New Roman" w:hAnsi="Times New Roman" w:cs="Times New Roman"/>
          <w:sz w:val="22"/>
          <w:szCs w:val="22"/>
          <w:lang w:val="en-US"/>
        </w:rPr>
        <w:t>Collins and Du Toit 2016</w:t>
      </w:r>
      <w:r w:rsidR="002B257E" w:rsidRPr="001F00D1">
        <w:rPr>
          <w:rFonts w:ascii="Times New Roman" w:hAnsi="Times New Roman" w:cs="Times New Roman"/>
          <w:sz w:val="22"/>
          <w:szCs w:val="22"/>
          <w:lang w:val="en-US"/>
        </w:rPr>
        <w:t>)</w:t>
      </w:r>
      <w:r w:rsidR="00EF1707" w:rsidRPr="001F00D1">
        <w:rPr>
          <w:rFonts w:ascii="Times New Roman" w:hAnsi="Times New Roman" w:cs="Times New Roman"/>
          <w:sz w:val="22"/>
          <w:szCs w:val="22"/>
          <w:lang w:val="en-US"/>
        </w:rPr>
        <w:t xml:space="preserve">. These groups were thereafter defined as the Northern and Southern populations. The Northern population comprised of nine subpopulations and occurred at higher altitudes with the Southern population consisting of two subpopulations in a mid-altitude range. In the last 5 years additional mid-altitudinal subpopulations have </w:t>
      </w:r>
      <w:r w:rsidR="00810A27" w:rsidRPr="001F00D1">
        <w:rPr>
          <w:rFonts w:ascii="Times New Roman" w:hAnsi="Times New Roman" w:cs="Times New Roman"/>
          <w:sz w:val="22"/>
          <w:szCs w:val="22"/>
          <w:lang w:val="en-US"/>
        </w:rPr>
        <w:t>been discovered.</w:t>
      </w:r>
      <w:r w:rsidR="00262E5C" w:rsidRPr="001F00D1">
        <w:rPr>
          <w:rFonts w:ascii="Times New Roman" w:hAnsi="Times New Roman" w:cs="Times New Roman"/>
          <w:sz w:val="22"/>
          <w:szCs w:val="22"/>
          <w:lang w:val="en-US"/>
        </w:rPr>
        <w:t xml:space="preserve"> The discovery of these new populations outside the traditionally defined ranges raises the possibility that the population numbers may not be as low and perhaps the critically endangered status may be overstated. </w:t>
      </w:r>
      <w:r w:rsidR="00F41B5D" w:rsidRPr="001F00D1">
        <w:rPr>
          <w:rFonts w:ascii="Times New Roman" w:hAnsi="Times New Roman" w:cs="Times New Roman"/>
          <w:sz w:val="22"/>
          <w:szCs w:val="22"/>
          <w:lang w:val="en-US"/>
        </w:rPr>
        <w:t>Information on the</w:t>
      </w:r>
      <w:r w:rsidR="00262E5C" w:rsidRPr="001F00D1">
        <w:rPr>
          <w:rFonts w:ascii="Times New Roman" w:hAnsi="Times New Roman" w:cs="Times New Roman"/>
          <w:sz w:val="22"/>
          <w:szCs w:val="22"/>
          <w:lang w:val="en-US"/>
        </w:rPr>
        <w:t xml:space="preserve"> evolutionary relatedne</w:t>
      </w:r>
      <w:r w:rsidR="00F41B5D" w:rsidRPr="001F00D1">
        <w:rPr>
          <w:rFonts w:ascii="Times New Roman" w:hAnsi="Times New Roman" w:cs="Times New Roman"/>
          <w:sz w:val="22"/>
          <w:szCs w:val="22"/>
          <w:lang w:val="en-US"/>
        </w:rPr>
        <w:t xml:space="preserve">ss between the geographically isolated populations is further limited. </w:t>
      </w:r>
      <w:r w:rsidR="00D05FD0" w:rsidRPr="001F00D1">
        <w:rPr>
          <w:rFonts w:ascii="Times New Roman" w:hAnsi="Times New Roman" w:cs="Times New Roman"/>
          <w:sz w:val="22"/>
          <w:szCs w:val="22"/>
          <w:lang w:val="en-US"/>
        </w:rPr>
        <w:t xml:space="preserve">The most recent study by </w:t>
      </w:r>
      <w:proofErr w:type="spellStart"/>
      <w:r w:rsidR="00D05FD0" w:rsidRPr="001F00D1">
        <w:rPr>
          <w:rFonts w:ascii="Times New Roman" w:hAnsi="Times New Roman" w:cs="Times New Roman"/>
          <w:sz w:val="22"/>
          <w:szCs w:val="22"/>
          <w:lang w:val="en-US"/>
        </w:rPr>
        <w:t>Matthee</w:t>
      </w:r>
      <w:proofErr w:type="spellEnd"/>
      <w:r w:rsidR="00D05FD0" w:rsidRPr="001F00D1">
        <w:rPr>
          <w:rFonts w:ascii="Times New Roman" w:hAnsi="Times New Roman" w:cs="Times New Roman"/>
          <w:sz w:val="22"/>
          <w:szCs w:val="22"/>
          <w:lang w:val="en-US"/>
        </w:rPr>
        <w:t xml:space="preserve"> et al</w:t>
      </w:r>
      <w:r w:rsidR="006D193A" w:rsidRPr="001F00D1">
        <w:rPr>
          <w:rFonts w:ascii="Times New Roman" w:hAnsi="Times New Roman" w:cs="Times New Roman"/>
          <w:sz w:val="22"/>
          <w:szCs w:val="22"/>
          <w:lang w:val="en-US"/>
        </w:rPr>
        <w:t>.</w:t>
      </w:r>
      <w:r w:rsidR="00D05FD0" w:rsidRPr="001F00D1">
        <w:rPr>
          <w:rFonts w:ascii="Times New Roman" w:hAnsi="Times New Roman" w:cs="Times New Roman"/>
          <w:sz w:val="22"/>
          <w:szCs w:val="22"/>
          <w:lang w:val="en-US"/>
        </w:rPr>
        <w:t xml:space="preserve"> (2022) used a single maternally </w:t>
      </w:r>
      <w:r w:rsidR="002E3443" w:rsidRPr="001F00D1">
        <w:rPr>
          <w:rFonts w:ascii="Times New Roman" w:hAnsi="Times New Roman" w:cs="Times New Roman"/>
          <w:sz w:val="22"/>
          <w:szCs w:val="22"/>
          <w:lang w:val="en-US"/>
        </w:rPr>
        <w:t>inherited</w:t>
      </w:r>
      <w:r w:rsidR="00D05FD0" w:rsidRPr="001F00D1">
        <w:rPr>
          <w:rFonts w:ascii="Times New Roman" w:hAnsi="Times New Roman" w:cs="Times New Roman"/>
          <w:sz w:val="22"/>
          <w:szCs w:val="22"/>
          <w:lang w:val="en-US"/>
        </w:rPr>
        <w:t xml:space="preserve"> DNA marker (</w:t>
      </w:r>
      <w:proofErr w:type="spellStart"/>
      <w:r w:rsidR="00D05FD0" w:rsidRPr="001F00D1">
        <w:rPr>
          <w:rFonts w:ascii="Times New Roman" w:hAnsi="Times New Roman" w:cs="Times New Roman"/>
          <w:sz w:val="22"/>
          <w:szCs w:val="22"/>
          <w:lang w:val="en-US"/>
        </w:rPr>
        <w:t>mtDNA</w:t>
      </w:r>
      <w:proofErr w:type="spellEnd"/>
      <w:r w:rsidR="00D05FD0" w:rsidRPr="001F00D1">
        <w:rPr>
          <w:rFonts w:ascii="Times New Roman" w:hAnsi="Times New Roman" w:cs="Times New Roman"/>
          <w:sz w:val="22"/>
          <w:szCs w:val="22"/>
          <w:lang w:val="en-US"/>
        </w:rPr>
        <w:t>)</w:t>
      </w:r>
      <w:r w:rsidR="002E3443" w:rsidRPr="001F00D1">
        <w:rPr>
          <w:rFonts w:ascii="Times New Roman" w:hAnsi="Times New Roman" w:cs="Times New Roman"/>
          <w:sz w:val="22"/>
          <w:szCs w:val="22"/>
          <w:lang w:val="en-US"/>
        </w:rPr>
        <w:t xml:space="preserve"> and conclude that more rigorous genomic investigations are needed to develop a comprehensive conservation program for this indicator species of ecosystem health.</w:t>
      </w:r>
      <w:r w:rsidR="00213F3E" w:rsidRPr="001F00D1">
        <w:rPr>
          <w:rFonts w:ascii="Times New Roman" w:hAnsi="Times New Roman" w:cs="Times New Roman"/>
          <w:sz w:val="22"/>
          <w:szCs w:val="22"/>
          <w:lang w:val="en-US"/>
        </w:rPr>
        <w:t xml:space="preserve"> The study found some subpopulations more genetically isolated than others.</w:t>
      </w:r>
      <w:r w:rsidR="00BF3DDB" w:rsidRPr="001F00D1">
        <w:rPr>
          <w:rFonts w:ascii="Times New Roman" w:hAnsi="Times New Roman" w:cs="Times New Roman"/>
          <w:sz w:val="22"/>
          <w:szCs w:val="22"/>
          <w:lang w:val="en-US"/>
        </w:rPr>
        <w:t xml:space="preserve"> They further state that </w:t>
      </w:r>
      <w:r w:rsidR="002D4549">
        <w:rPr>
          <w:rFonts w:ascii="Times New Roman" w:hAnsi="Times New Roman" w:cs="Times New Roman"/>
          <w:sz w:val="22"/>
          <w:szCs w:val="22"/>
          <w:lang w:val="en-US"/>
        </w:rPr>
        <w:t>“</w:t>
      </w:r>
      <w:r w:rsidR="00BF3DDB" w:rsidRPr="001F00D1">
        <w:rPr>
          <w:rFonts w:ascii="Times New Roman" w:hAnsi="Times New Roman" w:cs="Times New Roman"/>
          <w:sz w:val="22"/>
          <w:szCs w:val="22"/>
          <w:lang w:val="en-US"/>
        </w:rPr>
        <w:t>if the genetic differentiation between the Northern and Southern populations is confirmed by nuclear DNA analyses this will pose an interesting dilemma for targeting future conservation efforts in this phylogenetically unique leporid lineage</w:t>
      </w:r>
      <w:r w:rsidR="002D4549">
        <w:rPr>
          <w:rFonts w:ascii="Times New Roman" w:hAnsi="Times New Roman" w:cs="Times New Roman"/>
          <w:sz w:val="22"/>
          <w:szCs w:val="22"/>
          <w:lang w:val="en-US"/>
        </w:rPr>
        <w:t>”</w:t>
      </w:r>
      <w:r w:rsidR="00BF3DDB" w:rsidRPr="001F00D1">
        <w:rPr>
          <w:rFonts w:ascii="Times New Roman" w:hAnsi="Times New Roman" w:cs="Times New Roman"/>
          <w:sz w:val="22"/>
          <w:szCs w:val="22"/>
          <w:lang w:val="en-US"/>
        </w:rPr>
        <w:t>. There is further evidence for different intrapopulation evolutionary histories within the two populations</w:t>
      </w:r>
      <w:r w:rsidR="006D193A" w:rsidRPr="001F00D1">
        <w:rPr>
          <w:rFonts w:ascii="Times New Roman" w:hAnsi="Times New Roman" w:cs="Times New Roman"/>
          <w:sz w:val="22"/>
          <w:szCs w:val="22"/>
          <w:lang w:val="en-US"/>
        </w:rPr>
        <w:t xml:space="preserve"> and </w:t>
      </w:r>
      <w:r w:rsidR="002D4549">
        <w:rPr>
          <w:rFonts w:ascii="Times New Roman" w:hAnsi="Times New Roman" w:cs="Times New Roman"/>
          <w:sz w:val="22"/>
          <w:szCs w:val="22"/>
          <w:lang w:val="en-US"/>
        </w:rPr>
        <w:t xml:space="preserve">it is </w:t>
      </w:r>
      <w:r w:rsidR="006D193A" w:rsidRPr="001F00D1">
        <w:rPr>
          <w:rFonts w:ascii="Times New Roman" w:hAnsi="Times New Roman" w:cs="Times New Roman"/>
          <w:sz w:val="22"/>
          <w:szCs w:val="22"/>
          <w:lang w:val="en-US"/>
        </w:rPr>
        <w:t xml:space="preserve">suggested that </w:t>
      </w:r>
      <w:r w:rsidR="009255FA" w:rsidRPr="001F00D1">
        <w:rPr>
          <w:rFonts w:ascii="Times New Roman" w:hAnsi="Times New Roman" w:cs="Times New Roman"/>
          <w:sz w:val="22"/>
          <w:szCs w:val="22"/>
          <w:lang w:val="en-US"/>
        </w:rPr>
        <w:t>the Northern and Southern populations should be treated as two distinct conservation units</w:t>
      </w:r>
      <w:r w:rsidR="006D193A" w:rsidRPr="001F00D1">
        <w:rPr>
          <w:rFonts w:ascii="Times New Roman" w:hAnsi="Times New Roman" w:cs="Times New Roman"/>
          <w:sz w:val="22"/>
          <w:szCs w:val="22"/>
          <w:lang w:val="en-US"/>
        </w:rPr>
        <w:t>. It is therefore clear that detailed genome</w:t>
      </w:r>
      <w:r w:rsidR="009D6773" w:rsidRPr="001F00D1">
        <w:rPr>
          <w:rFonts w:ascii="Times New Roman" w:hAnsi="Times New Roman" w:cs="Times New Roman"/>
          <w:sz w:val="22"/>
          <w:szCs w:val="22"/>
          <w:lang w:val="en-US"/>
        </w:rPr>
        <w:t xml:space="preserve"> information</w:t>
      </w:r>
      <w:r w:rsidR="006D193A" w:rsidRPr="001F00D1">
        <w:rPr>
          <w:rFonts w:ascii="Times New Roman" w:hAnsi="Times New Roman" w:cs="Times New Roman"/>
          <w:sz w:val="22"/>
          <w:szCs w:val="22"/>
          <w:lang w:val="en-US"/>
        </w:rPr>
        <w:t xml:space="preserve"> is required for this understudied </w:t>
      </w:r>
      <w:r w:rsidR="009D6773" w:rsidRPr="001F00D1">
        <w:rPr>
          <w:rFonts w:ascii="Times New Roman" w:hAnsi="Times New Roman" w:cs="Times New Roman"/>
          <w:sz w:val="22"/>
          <w:szCs w:val="22"/>
          <w:lang w:val="en-US"/>
        </w:rPr>
        <w:t xml:space="preserve">yet critically important </w:t>
      </w:r>
      <w:r w:rsidR="006D193A" w:rsidRPr="001F00D1">
        <w:rPr>
          <w:rFonts w:ascii="Times New Roman" w:hAnsi="Times New Roman" w:cs="Times New Roman"/>
          <w:sz w:val="22"/>
          <w:szCs w:val="22"/>
          <w:lang w:val="en-US"/>
        </w:rPr>
        <w:t>species</w:t>
      </w:r>
      <w:r w:rsidR="009D6773" w:rsidRPr="001F00D1">
        <w:rPr>
          <w:rFonts w:ascii="Times New Roman" w:hAnsi="Times New Roman" w:cs="Times New Roman"/>
          <w:sz w:val="22"/>
          <w:szCs w:val="22"/>
          <w:lang w:val="en-US"/>
        </w:rPr>
        <w:t>.</w:t>
      </w:r>
      <w:r w:rsidR="00720068" w:rsidRPr="001F00D1">
        <w:rPr>
          <w:rFonts w:ascii="Times New Roman" w:hAnsi="Times New Roman" w:cs="Times New Roman"/>
          <w:sz w:val="22"/>
          <w:szCs w:val="22"/>
          <w:lang w:val="en-US"/>
        </w:rPr>
        <w:t xml:space="preserve"> This information will greatly assist conservation efforts of this critically endangered indigenous ecosystem health indicator species.</w:t>
      </w:r>
    </w:p>
    <w:p w14:paraId="609F3967" w14:textId="576A1B41" w:rsidR="00810A53" w:rsidRPr="001F00D1" w:rsidRDefault="00810A53" w:rsidP="00BD1C39">
      <w:pPr>
        <w:jc w:val="both"/>
        <w:rPr>
          <w:rFonts w:ascii="Times New Roman" w:hAnsi="Times New Roman" w:cs="Times New Roman"/>
          <w:sz w:val="22"/>
          <w:szCs w:val="22"/>
          <w:lang w:val="en-US"/>
        </w:rPr>
      </w:pPr>
    </w:p>
    <w:p w14:paraId="7F9F933A" w14:textId="47589B85" w:rsidR="00931BE8" w:rsidRPr="00340C0F" w:rsidRDefault="008E26A7" w:rsidP="00BD1C39">
      <w:pPr>
        <w:jc w:val="both"/>
        <w:rPr>
          <w:rFonts w:ascii="Times New Roman" w:hAnsi="Times New Roman" w:cs="Times New Roman"/>
          <w:sz w:val="22"/>
          <w:szCs w:val="22"/>
          <w:lang w:val="en-US"/>
        </w:rPr>
      </w:pPr>
      <w:r w:rsidRPr="001F00D1">
        <w:rPr>
          <w:rFonts w:ascii="Times New Roman" w:hAnsi="Times New Roman" w:cs="Times New Roman"/>
          <w:sz w:val="22"/>
          <w:szCs w:val="22"/>
          <w:lang w:val="en-US"/>
        </w:rPr>
        <w:t xml:space="preserve">This study would require </w:t>
      </w:r>
      <w:r w:rsidR="00F93161" w:rsidRPr="001F00D1">
        <w:rPr>
          <w:rFonts w:ascii="Times New Roman" w:hAnsi="Times New Roman" w:cs="Times New Roman"/>
          <w:sz w:val="22"/>
          <w:szCs w:val="22"/>
          <w:lang w:val="en-US"/>
        </w:rPr>
        <w:t>1</w:t>
      </w:r>
      <w:r w:rsidRPr="001F00D1">
        <w:rPr>
          <w:rFonts w:ascii="Times New Roman" w:hAnsi="Times New Roman" w:cs="Times New Roman"/>
          <w:sz w:val="22"/>
          <w:szCs w:val="22"/>
          <w:lang w:val="en-US"/>
        </w:rPr>
        <w:t xml:space="preserve"> MSc student</w:t>
      </w:r>
      <w:r w:rsidR="00D25C3C" w:rsidRPr="001F00D1">
        <w:rPr>
          <w:rFonts w:ascii="Times New Roman" w:hAnsi="Times New Roman" w:cs="Times New Roman"/>
          <w:sz w:val="22"/>
          <w:szCs w:val="22"/>
          <w:lang w:val="en-US"/>
        </w:rPr>
        <w:t xml:space="preserve"> (Zoology</w:t>
      </w:r>
      <w:r w:rsidR="00F93161" w:rsidRPr="001F00D1">
        <w:rPr>
          <w:rFonts w:ascii="Times New Roman" w:hAnsi="Times New Roman" w:cs="Times New Roman"/>
          <w:sz w:val="22"/>
          <w:szCs w:val="22"/>
          <w:lang w:val="en-US"/>
        </w:rPr>
        <w:t>)</w:t>
      </w:r>
      <w:r w:rsidR="00D25C3C" w:rsidRPr="001F00D1">
        <w:rPr>
          <w:rFonts w:ascii="Times New Roman" w:hAnsi="Times New Roman" w:cs="Times New Roman"/>
          <w:sz w:val="22"/>
          <w:szCs w:val="22"/>
          <w:lang w:val="en-US"/>
        </w:rPr>
        <w:t xml:space="preserve"> and 1</w:t>
      </w:r>
      <w:r w:rsidR="00F93161" w:rsidRPr="001F00D1">
        <w:rPr>
          <w:rFonts w:ascii="Times New Roman" w:hAnsi="Times New Roman" w:cs="Times New Roman"/>
          <w:sz w:val="22"/>
          <w:szCs w:val="22"/>
          <w:lang w:val="en-US"/>
        </w:rPr>
        <w:t xml:space="preserve"> PhD student</w:t>
      </w:r>
      <w:r w:rsidR="00D25C3C" w:rsidRPr="001F00D1">
        <w:rPr>
          <w:rFonts w:ascii="Times New Roman" w:hAnsi="Times New Roman" w:cs="Times New Roman"/>
          <w:sz w:val="22"/>
          <w:szCs w:val="22"/>
          <w:lang w:val="en-US"/>
        </w:rPr>
        <w:t xml:space="preserve"> </w:t>
      </w:r>
      <w:r w:rsidR="00F93161" w:rsidRPr="001F00D1">
        <w:rPr>
          <w:rFonts w:ascii="Times New Roman" w:hAnsi="Times New Roman" w:cs="Times New Roman"/>
          <w:sz w:val="22"/>
          <w:szCs w:val="22"/>
          <w:lang w:val="en-US"/>
        </w:rPr>
        <w:t>(</w:t>
      </w:r>
      <w:r w:rsidR="00D25C3C" w:rsidRPr="001F00D1">
        <w:rPr>
          <w:rFonts w:ascii="Times New Roman" w:hAnsi="Times New Roman" w:cs="Times New Roman"/>
          <w:sz w:val="22"/>
          <w:szCs w:val="22"/>
          <w:lang w:val="en-US"/>
        </w:rPr>
        <w:t xml:space="preserve">Bioinformatics). </w:t>
      </w:r>
      <w:r w:rsidR="00564ECB" w:rsidRPr="001F00D1">
        <w:rPr>
          <w:rFonts w:ascii="Times New Roman" w:hAnsi="Times New Roman" w:cs="Times New Roman"/>
          <w:sz w:val="22"/>
          <w:szCs w:val="22"/>
          <w:lang w:val="en-US"/>
        </w:rPr>
        <w:t xml:space="preserve">This project entails firstly the correct identification and sample collection of </w:t>
      </w:r>
      <w:proofErr w:type="spellStart"/>
      <w:r w:rsidR="00564ECB" w:rsidRPr="001F00D1">
        <w:rPr>
          <w:rFonts w:ascii="Times New Roman" w:hAnsi="Times New Roman" w:cs="Times New Roman"/>
          <w:i/>
          <w:iCs/>
          <w:sz w:val="22"/>
          <w:szCs w:val="22"/>
          <w:lang w:val="en-US"/>
        </w:rPr>
        <w:t>Bunolagus</w:t>
      </w:r>
      <w:proofErr w:type="spellEnd"/>
      <w:r w:rsidR="00564ECB" w:rsidRPr="001F00D1">
        <w:rPr>
          <w:rFonts w:ascii="Times New Roman" w:hAnsi="Times New Roman" w:cs="Times New Roman"/>
          <w:i/>
          <w:iCs/>
          <w:sz w:val="22"/>
          <w:szCs w:val="22"/>
          <w:lang w:val="en-US"/>
        </w:rPr>
        <w:t xml:space="preserve"> </w:t>
      </w:r>
      <w:proofErr w:type="spellStart"/>
      <w:r w:rsidR="00564ECB" w:rsidRPr="001F00D1">
        <w:rPr>
          <w:rFonts w:ascii="Times New Roman" w:hAnsi="Times New Roman" w:cs="Times New Roman"/>
          <w:i/>
          <w:iCs/>
          <w:sz w:val="22"/>
          <w:szCs w:val="22"/>
          <w:lang w:val="en-US"/>
        </w:rPr>
        <w:t>monticularis</w:t>
      </w:r>
      <w:proofErr w:type="spellEnd"/>
      <w:r w:rsidR="00564ECB" w:rsidRPr="001F00D1">
        <w:rPr>
          <w:rFonts w:ascii="Times New Roman" w:hAnsi="Times New Roman" w:cs="Times New Roman"/>
          <w:sz w:val="22"/>
          <w:szCs w:val="22"/>
          <w:lang w:val="en-US"/>
        </w:rPr>
        <w:t xml:space="preserve"> for accurate and reliable results</w:t>
      </w:r>
      <w:r w:rsidR="008B01D8" w:rsidRPr="001F00D1">
        <w:rPr>
          <w:rFonts w:ascii="Times New Roman" w:hAnsi="Times New Roman" w:cs="Times New Roman"/>
          <w:sz w:val="22"/>
          <w:szCs w:val="22"/>
          <w:lang w:val="en-US"/>
        </w:rPr>
        <w:t xml:space="preserve"> and thereafter appropriate bioinformatic and computational biology methodologies to produce a comprehensive genome.</w:t>
      </w:r>
      <w:r w:rsidR="002E3094" w:rsidRPr="001F00D1">
        <w:rPr>
          <w:rFonts w:ascii="Times New Roman" w:hAnsi="Times New Roman" w:cs="Times New Roman"/>
          <w:sz w:val="22"/>
          <w:szCs w:val="22"/>
          <w:lang w:val="en-US"/>
        </w:rPr>
        <w:t xml:space="preserve"> </w:t>
      </w:r>
      <w:r w:rsidR="008132FD" w:rsidRPr="001F00D1">
        <w:rPr>
          <w:rFonts w:ascii="Times New Roman" w:hAnsi="Times New Roman" w:cs="Times New Roman"/>
          <w:sz w:val="22"/>
          <w:szCs w:val="22"/>
          <w:lang w:val="en-US"/>
        </w:rPr>
        <w:t>Current information on the different subpopulations and geographic distribution of these subpopulations are extrapolated and based on single locations with small sample sizes. The MSc</w:t>
      </w:r>
      <w:r w:rsidR="002E3094" w:rsidRPr="001F00D1">
        <w:rPr>
          <w:rFonts w:ascii="Times New Roman" w:hAnsi="Times New Roman" w:cs="Times New Roman"/>
          <w:sz w:val="22"/>
          <w:szCs w:val="22"/>
          <w:lang w:val="en-US"/>
        </w:rPr>
        <w:t xml:space="preserve"> </w:t>
      </w:r>
      <w:r w:rsidR="008132FD" w:rsidRPr="001F00D1">
        <w:rPr>
          <w:rFonts w:ascii="Times New Roman" w:hAnsi="Times New Roman" w:cs="Times New Roman"/>
          <w:sz w:val="22"/>
          <w:szCs w:val="22"/>
          <w:lang w:val="en-US"/>
        </w:rPr>
        <w:t xml:space="preserve">(Zoology) student will be expected to expand on the current knowledge regarding the distribution and population numbers of </w:t>
      </w:r>
      <w:proofErr w:type="spellStart"/>
      <w:r w:rsidR="008132FD" w:rsidRPr="001F00D1">
        <w:rPr>
          <w:rFonts w:ascii="Times New Roman" w:hAnsi="Times New Roman" w:cs="Times New Roman"/>
          <w:i/>
          <w:iCs/>
          <w:sz w:val="22"/>
          <w:szCs w:val="22"/>
          <w:lang w:val="en-US"/>
        </w:rPr>
        <w:t>Bunolagus</w:t>
      </w:r>
      <w:proofErr w:type="spellEnd"/>
      <w:r w:rsidR="008132FD" w:rsidRPr="001F00D1">
        <w:rPr>
          <w:rFonts w:ascii="Times New Roman" w:hAnsi="Times New Roman" w:cs="Times New Roman"/>
          <w:i/>
          <w:iCs/>
          <w:sz w:val="22"/>
          <w:szCs w:val="22"/>
          <w:lang w:val="en-US"/>
        </w:rPr>
        <w:t xml:space="preserve"> </w:t>
      </w:r>
      <w:proofErr w:type="spellStart"/>
      <w:r w:rsidR="008132FD" w:rsidRPr="001F00D1">
        <w:rPr>
          <w:rFonts w:ascii="Times New Roman" w:hAnsi="Times New Roman" w:cs="Times New Roman"/>
          <w:i/>
          <w:iCs/>
          <w:sz w:val="22"/>
          <w:szCs w:val="22"/>
          <w:lang w:val="en-US"/>
        </w:rPr>
        <w:t>monticularis</w:t>
      </w:r>
      <w:proofErr w:type="spellEnd"/>
      <w:r w:rsidR="008132FD" w:rsidRPr="001F00D1">
        <w:rPr>
          <w:rFonts w:ascii="Times New Roman" w:hAnsi="Times New Roman" w:cs="Times New Roman"/>
          <w:sz w:val="22"/>
          <w:szCs w:val="22"/>
          <w:lang w:val="en-US"/>
        </w:rPr>
        <w:t xml:space="preserve">. This will include the identification of current and </w:t>
      </w:r>
      <w:r w:rsidR="000E4B63" w:rsidRPr="001F00D1">
        <w:rPr>
          <w:rFonts w:ascii="Times New Roman" w:hAnsi="Times New Roman" w:cs="Times New Roman"/>
          <w:sz w:val="22"/>
          <w:szCs w:val="22"/>
          <w:lang w:val="en-US"/>
        </w:rPr>
        <w:t>possibly other</w:t>
      </w:r>
      <w:r w:rsidR="008132FD" w:rsidRPr="001F00D1">
        <w:rPr>
          <w:rFonts w:ascii="Times New Roman" w:hAnsi="Times New Roman" w:cs="Times New Roman"/>
          <w:sz w:val="22"/>
          <w:szCs w:val="22"/>
          <w:lang w:val="en-US"/>
        </w:rPr>
        <w:t xml:space="preserve"> subpopulations</w:t>
      </w:r>
      <w:r w:rsidR="000E4B63" w:rsidRPr="001F00D1">
        <w:rPr>
          <w:rFonts w:ascii="Times New Roman" w:hAnsi="Times New Roman" w:cs="Times New Roman"/>
          <w:sz w:val="22"/>
          <w:szCs w:val="22"/>
          <w:lang w:val="en-US"/>
        </w:rPr>
        <w:t xml:space="preserve"> and the collection of samples.</w:t>
      </w:r>
      <w:r w:rsidR="00480773" w:rsidRPr="001F00D1">
        <w:rPr>
          <w:rFonts w:ascii="Times New Roman" w:hAnsi="Times New Roman" w:cs="Times New Roman"/>
          <w:sz w:val="22"/>
          <w:szCs w:val="22"/>
          <w:lang w:val="en-US"/>
        </w:rPr>
        <w:t xml:space="preserve"> The detailed collection and cataloguing of samples are critical to the success of this project</w:t>
      </w:r>
      <w:r w:rsidR="00846C68" w:rsidRPr="001F00D1">
        <w:rPr>
          <w:rFonts w:ascii="Times New Roman" w:hAnsi="Times New Roman" w:cs="Times New Roman"/>
          <w:sz w:val="22"/>
          <w:szCs w:val="22"/>
          <w:lang w:val="en-US"/>
        </w:rPr>
        <w:t xml:space="preserve">. </w:t>
      </w:r>
      <w:r w:rsidR="00837A95" w:rsidRPr="001F00D1">
        <w:rPr>
          <w:rFonts w:ascii="Times New Roman" w:hAnsi="Times New Roman" w:cs="Times New Roman"/>
          <w:sz w:val="22"/>
          <w:szCs w:val="22"/>
          <w:lang w:val="en-US"/>
        </w:rPr>
        <w:t>This is a vastly understudied indigenous species</w:t>
      </w:r>
      <w:r w:rsidR="00E31E86" w:rsidRPr="001F00D1">
        <w:rPr>
          <w:rFonts w:ascii="Times New Roman" w:hAnsi="Times New Roman" w:cs="Times New Roman"/>
          <w:sz w:val="22"/>
          <w:szCs w:val="22"/>
          <w:lang w:val="en-US"/>
        </w:rPr>
        <w:t xml:space="preserve"> and</w:t>
      </w:r>
      <w:r w:rsidR="00837A95" w:rsidRPr="001F00D1">
        <w:rPr>
          <w:rFonts w:ascii="Times New Roman" w:hAnsi="Times New Roman" w:cs="Times New Roman"/>
          <w:sz w:val="22"/>
          <w:szCs w:val="22"/>
          <w:lang w:val="en-US"/>
        </w:rPr>
        <w:t xml:space="preserve"> requires added information based on populations, distribution and geographic isolation to adequately assess </w:t>
      </w:r>
      <w:r w:rsidR="00E31E86" w:rsidRPr="001F00D1">
        <w:rPr>
          <w:rFonts w:ascii="Times New Roman" w:hAnsi="Times New Roman" w:cs="Times New Roman"/>
          <w:sz w:val="22"/>
          <w:szCs w:val="22"/>
          <w:lang w:val="en-US"/>
        </w:rPr>
        <w:t>its</w:t>
      </w:r>
      <w:r w:rsidR="00837A95" w:rsidRPr="001F00D1">
        <w:rPr>
          <w:rFonts w:ascii="Times New Roman" w:hAnsi="Times New Roman" w:cs="Times New Roman"/>
          <w:sz w:val="22"/>
          <w:szCs w:val="22"/>
          <w:lang w:val="en-US"/>
        </w:rPr>
        <w:t xml:space="preserve"> endangered status.</w:t>
      </w:r>
      <w:r w:rsidR="00E31E86" w:rsidRPr="001F00D1">
        <w:rPr>
          <w:rFonts w:ascii="Times New Roman" w:hAnsi="Times New Roman" w:cs="Times New Roman"/>
          <w:sz w:val="22"/>
          <w:szCs w:val="22"/>
          <w:lang w:val="en-US"/>
        </w:rPr>
        <w:t xml:space="preserve"> For this, a large and encompassing sampling strategy is required.</w:t>
      </w:r>
      <w:r w:rsidR="00423C93" w:rsidRPr="001F00D1">
        <w:rPr>
          <w:rFonts w:ascii="Times New Roman" w:hAnsi="Times New Roman" w:cs="Times New Roman"/>
          <w:sz w:val="22"/>
          <w:szCs w:val="22"/>
          <w:lang w:val="en-US"/>
        </w:rPr>
        <w:t xml:space="preserve"> This will include currently know population locations and expanding into other locations.</w:t>
      </w:r>
      <w:r w:rsidR="00E31E86" w:rsidRPr="001F00D1">
        <w:rPr>
          <w:rFonts w:ascii="Times New Roman" w:hAnsi="Times New Roman" w:cs="Times New Roman"/>
          <w:sz w:val="22"/>
          <w:szCs w:val="22"/>
          <w:lang w:val="en-US"/>
        </w:rPr>
        <w:t xml:space="preserve"> </w:t>
      </w:r>
      <w:r w:rsidR="00620BBD">
        <w:rPr>
          <w:rFonts w:ascii="Times New Roman" w:hAnsi="Times New Roman" w:cs="Times New Roman"/>
          <w:sz w:val="22"/>
          <w:szCs w:val="22"/>
          <w:lang w:val="en-US"/>
        </w:rPr>
        <w:t xml:space="preserve">The collection of all this information will further assist the project in choosing a suitable reference individual for genome assembly and annotation or advice on rather using a museum reference. </w:t>
      </w:r>
      <w:r w:rsidR="00E14BE8" w:rsidRPr="001F00D1">
        <w:rPr>
          <w:rFonts w:ascii="Times New Roman" w:hAnsi="Times New Roman" w:cs="Times New Roman"/>
          <w:sz w:val="22"/>
          <w:szCs w:val="22"/>
          <w:lang w:val="en-US"/>
        </w:rPr>
        <w:t>The envisioned addition to current literature and knowledge obtained from this will be suitable for a successful MSc</w:t>
      </w:r>
      <w:r w:rsidR="002D4549">
        <w:rPr>
          <w:rFonts w:ascii="Times New Roman" w:hAnsi="Times New Roman" w:cs="Times New Roman"/>
          <w:sz w:val="22"/>
          <w:szCs w:val="22"/>
          <w:lang w:val="en-US"/>
        </w:rPr>
        <w:t xml:space="preserve"> degree</w:t>
      </w:r>
      <w:r w:rsidR="00E14BE8" w:rsidRPr="001F00D1">
        <w:rPr>
          <w:rFonts w:ascii="Times New Roman" w:hAnsi="Times New Roman" w:cs="Times New Roman"/>
          <w:sz w:val="22"/>
          <w:szCs w:val="22"/>
          <w:lang w:val="en-US"/>
        </w:rPr>
        <w:t>.</w:t>
      </w:r>
      <w:r w:rsidR="00B33A06" w:rsidRPr="001F00D1">
        <w:rPr>
          <w:rFonts w:ascii="Times New Roman" w:hAnsi="Times New Roman" w:cs="Times New Roman"/>
          <w:sz w:val="22"/>
          <w:szCs w:val="22"/>
          <w:lang w:val="en-US"/>
        </w:rPr>
        <w:t xml:space="preserve"> Furthermore, the samples collected by the MSc for th</w:t>
      </w:r>
      <w:r w:rsidR="00D80C94" w:rsidRPr="001F00D1">
        <w:rPr>
          <w:rFonts w:ascii="Times New Roman" w:hAnsi="Times New Roman" w:cs="Times New Roman"/>
          <w:sz w:val="22"/>
          <w:szCs w:val="22"/>
          <w:lang w:val="en-US"/>
        </w:rPr>
        <w:t>eir</w:t>
      </w:r>
      <w:r w:rsidR="00B33A06" w:rsidRPr="001F00D1">
        <w:rPr>
          <w:rFonts w:ascii="Times New Roman" w:hAnsi="Times New Roman" w:cs="Times New Roman"/>
          <w:sz w:val="22"/>
          <w:szCs w:val="22"/>
          <w:lang w:val="en-US"/>
        </w:rPr>
        <w:t xml:space="preserve"> portion of the project will be used</w:t>
      </w:r>
      <w:r w:rsidR="00D80C94" w:rsidRPr="001F00D1">
        <w:rPr>
          <w:rFonts w:ascii="Times New Roman" w:hAnsi="Times New Roman" w:cs="Times New Roman"/>
          <w:sz w:val="22"/>
          <w:szCs w:val="22"/>
          <w:lang w:val="en-US"/>
        </w:rPr>
        <w:t xml:space="preserve"> by the PhD student to </w:t>
      </w:r>
      <w:r w:rsidR="00D04AF2" w:rsidRPr="001F00D1">
        <w:rPr>
          <w:rFonts w:ascii="Times New Roman" w:hAnsi="Times New Roman" w:cs="Times New Roman"/>
          <w:sz w:val="22"/>
          <w:szCs w:val="22"/>
          <w:lang w:val="en-US"/>
        </w:rPr>
        <w:t xml:space="preserve">construct a chromosome-level assembly of the </w:t>
      </w:r>
      <w:proofErr w:type="spellStart"/>
      <w:r w:rsidR="00D04AF2" w:rsidRPr="001F00D1">
        <w:rPr>
          <w:rFonts w:ascii="Times New Roman" w:hAnsi="Times New Roman" w:cs="Times New Roman"/>
          <w:i/>
          <w:iCs/>
          <w:sz w:val="22"/>
          <w:szCs w:val="22"/>
          <w:lang w:val="en-US"/>
        </w:rPr>
        <w:t>Bunolagus</w:t>
      </w:r>
      <w:proofErr w:type="spellEnd"/>
      <w:r w:rsidR="00D04AF2" w:rsidRPr="001F00D1">
        <w:rPr>
          <w:rFonts w:ascii="Times New Roman" w:hAnsi="Times New Roman" w:cs="Times New Roman"/>
          <w:i/>
          <w:iCs/>
          <w:sz w:val="22"/>
          <w:szCs w:val="22"/>
          <w:lang w:val="en-US"/>
        </w:rPr>
        <w:t xml:space="preserve"> </w:t>
      </w:r>
      <w:proofErr w:type="spellStart"/>
      <w:r w:rsidR="00D04AF2" w:rsidRPr="001F00D1">
        <w:rPr>
          <w:rFonts w:ascii="Times New Roman" w:hAnsi="Times New Roman" w:cs="Times New Roman"/>
          <w:i/>
          <w:iCs/>
          <w:sz w:val="22"/>
          <w:szCs w:val="22"/>
          <w:lang w:val="en-US"/>
        </w:rPr>
        <w:t>monticularis</w:t>
      </w:r>
      <w:proofErr w:type="spellEnd"/>
      <w:r w:rsidR="00D04AF2" w:rsidRPr="001F00D1">
        <w:rPr>
          <w:rFonts w:ascii="Times New Roman" w:hAnsi="Times New Roman" w:cs="Times New Roman"/>
          <w:i/>
          <w:iCs/>
          <w:sz w:val="22"/>
          <w:szCs w:val="22"/>
          <w:lang w:val="en-US"/>
        </w:rPr>
        <w:t xml:space="preserve"> </w:t>
      </w:r>
      <w:r w:rsidR="005F5F6D" w:rsidRPr="001F00D1">
        <w:rPr>
          <w:rFonts w:ascii="Times New Roman" w:hAnsi="Times New Roman" w:cs="Times New Roman"/>
          <w:sz w:val="22"/>
          <w:szCs w:val="22"/>
          <w:lang w:val="en-US"/>
        </w:rPr>
        <w:t>genome.</w:t>
      </w:r>
      <w:r w:rsidR="00C3458B" w:rsidRPr="001F00D1">
        <w:rPr>
          <w:rFonts w:ascii="Times New Roman" w:hAnsi="Times New Roman" w:cs="Times New Roman"/>
          <w:sz w:val="22"/>
          <w:szCs w:val="22"/>
          <w:lang w:val="en-US"/>
        </w:rPr>
        <w:t xml:space="preserve"> </w:t>
      </w:r>
      <w:r w:rsidR="00423C93" w:rsidRPr="001F00D1">
        <w:rPr>
          <w:rFonts w:ascii="Times New Roman" w:hAnsi="Times New Roman" w:cs="Times New Roman"/>
          <w:sz w:val="22"/>
          <w:szCs w:val="22"/>
          <w:lang w:val="en-US"/>
        </w:rPr>
        <w:t>The PhD student will</w:t>
      </w:r>
      <w:r w:rsidR="00560CD8" w:rsidRPr="001F00D1">
        <w:rPr>
          <w:rFonts w:ascii="Times New Roman" w:hAnsi="Times New Roman" w:cs="Times New Roman"/>
          <w:sz w:val="22"/>
          <w:szCs w:val="22"/>
          <w:lang w:val="en-US"/>
        </w:rPr>
        <w:t xml:space="preserve"> be expected to incorporate and condense all the genomic data, produced by various technologies, into a chromosome-level assembly and </w:t>
      </w:r>
      <w:r w:rsidR="000C0EC7" w:rsidRPr="001F00D1">
        <w:rPr>
          <w:rFonts w:ascii="Times New Roman" w:hAnsi="Times New Roman" w:cs="Times New Roman"/>
          <w:sz w:val="22"/>
          <w:szCs w:val="22"/>
          <w:lang w:val="en-US"/>
        </w:rPr>
        <w:t xml:space="preserve">thereafter </w:t>
      </w:r>
      <w:r w:rsidR="00560CD8" w:rsidRPr="001F00D1">
        <w:rPr>
          <w:rFonts w:ascii="Times New Roman" w:hAnsi="Times New Roman" w:cs="Times New Roman"/>
          <w:sz w:val="22"/>
          <w:szCs w:val="22"/>
          <w:lang w:val="en-US"/>
        </w:rPr>
        <w:t>annotat</w:t>
      </w:r>
      <w:r w:rsidR="000C0EC7" w:rsidRPr="001F00D1">
        <w:rPr>
          <w:rFonts w:ascii="Times New Roman" w:hAnsi="Times New Roman" w:cs="Times New Roman"/>
          <w:sz w:val="22"/>
          <w:szCs w:val="22"/>
          <w:lang w:val="en-US"/>
        </w:rPr>
        <w:t>e</w:t>
      </w:r>
      <w:r w:rsidR="00560CD8" w:rsidRPr="001F00D1">
        <w:rPr>
          <w:rFonts w:ascii="Times New Roman" w:hAnsi="Times New Roman" w:cs="Times New Roman"/>
          <w:sz w:val="22"/>
          <w:szCs w:val="22"/>
          <w:lang w:val="en-US"/>
        </w:rPr>
        <w:t xml:space="preserve">. This will include data derived from Illumina, PacBio and </w:t>
      </w:r>
      <w:proofErr w:type="spellStart"/>
      <w:r w:rsidR="00560CD8" w:rsidRPr="001F00D1">
        <w:rPr>
          <w:rFonts w:ascii="Times New Roman" w:hAnsi="Times New Roman" w:cs="Times New Roman"/>
          <w:sz w:val="22"/>
          <w:szCs w:val="22"/>
          <w:lang w:val="en-US"/>
        </w:rPr>
        <w:t>Bionano</w:t>
      </w:r>
      <w:proofErr w:type="spellEnd"/>
      <w:r w:rsidR="000C0EC7" w:rsidRPr="001F00D1">
        <w:rPr>
          <w:rFonts w:ascii="Times New Roman" w:hAnsi="Times New Roman" w:cs="Times New Roman"/>
          <w:sz w:val="22"/>
          <w:szCs w:val="22"/>
          <w:lang w:val="en-US"/>
        </w:rPr>
        <w:t xml:space="preserve"> technologies.</w:t>
      </w:r>
      <w:r w:rsidR="008B585B" w:rsidRPr="001F00D1">
        <w:rPr>
          <w:rFonts w:ascii="Times New Roman" w:hAnsi="Times New Roman" w:cs="Times New Roman"/>
          <w:sz w:val="22"/>
          <w:szCs w:val="22"/>
          <w:lang w:val="en-US"/>
        </w:rPr>
        <w:t xml:space="preserve"> The PhD workflow will follow de novo assembly of contigs, data obtained from PacBio technolog</w:t>
      </w:r>
      <w:r w:rsidR="002D4549">
        <w:rPr>
          <w:rFonts w:ascii="Times New Roman" w:hAnsi="Times New Roman" w:cs="Times New Roman"/>
          <w:sz w:val="22"/>
          <w:szCs w:val="22"/>
          <w:lang w:val="en-US"/>
        </w:rPr>
        <w:t>ies,</w:t>
      </w:r>
      <w:r w:rsidR="00FF2288" w:rsidRPr="001F00D1">
        <w:rPr>
          <w:rFonts w:ascii="Times New Roman" w:eastAsiaTheme="minorEastAsia" w:hAnsi="Times New Roman" w:cs="Times New Roman"/>
          <w:sz w:val="22"/>
          <w:szCs w:val="22"/>
          <w:lang w:val="en-US"/>
        </w:rPr>
        <w:t xml:space="preserve"> and</w:t>
      </w:r>
      <w:r w:rsidR="00187DC7" w:rsidRPr="001F00D1">
        <w:rPr>
          <w:rFonts w:ascii="Times New Roman" w:eastAsiaTheme="minorEastAsia" w:hAnsi="Times New Roman" w:cs="Times New Roman"/>
          <w:sz w:val="22"/>
          <w:szCs w:val="22"/>
          <w:lang w:val="en-US"/>
        </w:rPr>
        <w:t xml:space="preserve"> supplemented with Illumina data </w:t>
      </w:r>
      <w:r w:rsidR="00FF2288" w:rsidRPr="001F00D1">
        <w:rPr>
          <w:rFonts w:ascii="Times New Roman" w:eastAsiaTheme="minorEastAsia" w:hAnsi="Times New Roman" w:cs="Times New Roman"/>
          <w:sz w:val="22"/>
          <w:szCs w:val="22"/>
          <w:lang w:val="en-US"/>
        </w:rPr>
        <w:t xml:space="preserve">and scaffolded with </w:t>
      </w:r>
      <w:proofErr w:type="spellStart"/>
      <w:r w:rsidR="008823EC" w:rsidRPr="001F00D1">
        <w:rPr>
          <w:rFonts w:ascii="Times New Roman" w:eastAsiaTheme="minorEastAsia" w:hAnsi="Times New Roman" w:cs="Times New Roman"/>
          <w:sz w:val="22"/>
          <w:szCs w:val="22"/>
          <w:lang w:val="en-US"/>
        </w:rPr>
        <w:t>Bionano</w:t>
      </w:r>
      <w:proofErr w:type="spellEnd"/>
      <w:r w:rsidR="008823EC" w:rsidRPr="001F00D1">
        <w:rPr>
          <w:rFonts w:ascii="Times New Roman" w:eastAsiaTheme="minorEastAsia" w:hAnsi="Times New Roman" w:cs="Times New Roman"/>
          <w:sz w:val="22"/>
          <w:szCs w:val="22"/>
          <w:lang w:val="en-US"/>
        </w:rPr>
        <w:t xml:space="preserve"> technology</w:t>
      </w:r>
      <w:r w:rsidR="00FF2288" w:rsidRPr="001F00D1">
        <w:rPr>
          <w:rFonts w:ascii="Times New Roman" w:eastAsiaTheme="minorEastAsia" w:hAnsi="Times New Roman" w:cs="Times New Roman"/>
          <w:sz w:val="22"/>
          <w:szCs w:val="22"/>
          <w:lang w:val="en-US"/>
        </w:rPr>
        <w:t>.</w:t>
      </w:r>
      <w:r w:rsidR="000149B3" w:rsidRPr="001F00D1">
        <w:rPr>
          <w:rFonts w:ascii="Times New Roman" w:eastAsiaTheme="minorEastAsia" w:hAnsi="Times New Roman" w:cs="Times New Roman"/>
          <w:sz w:val="22"/>
          <w:szCs w:val="22"/>
          <w:lang w:val="en-US"/>
        </w:rPr>
        <w:t xml:space="preserve"> After scaffolding, gap filling and polishing will follow. The final assembly will be evaluated</w:t>
      </w:r>
      <w:r w:rsidR="008823EC" w:rsidRPr="001F00D1">
        <w:rPr>
          <w:rFonts w:ascii="Times New Roman" w:eastAsiaTheme="minorEastAsia" w:hAnsi="Times New Roman" w:cs="Times New Roman"/>
          <w:sz w:val="22"/>
          <w:szCs w:val="22"/>
          <w:lang w:val="en-US"/>
        </w:rPr>
        <w:t xml:space="preserve"> and proceed to genome annotation. </w:t>
      </w:r>
      <w:r w:rsidR="004A37F6" w:rsidRPr="001F00D1">
        <w:rPr>
          <w:rFonts w:ascii="Times New Roman" w:eastAsiaTheme="minorEastAsia" w:hAnsi="Times New Roman" w:cs="Times New Roman"/>
          <w:sz w:val="22"/>
          <w:szCs w:val="22"/>
          <w:lang w:val="en-US"/>
        </w:rPr>
        <w:t xml:space="preserve">The final assembly </w:t>
      </w:r>
      <w:r w:rsidR="004A37F6" w:rsidRPr="001F00D1">
        <w:rPr>
          <w:rFonts w:ascii="Times New Roman" w:eastAsiaTheme="minorEastAsia" w:hAnsi="Times New Roman" w:cs="Times New Roman"/>
          <w:sz w:val="22"/>
          <w:szCs w:val="22"/>
          <w:lang w:val="en-US"/>
        </w:rPr>
        <w:lastRenderedPageBreak/>
        <w:t xml:space="preserve">and annotation will then be evaluated against the </w:t>
      </w:r>
      <w:r w:rsidR="004A37F6" w:rsidRPr="001F00D1">
        <w:rPr>
          <w:rFonts w:ascii="Times New Roman" w:eastAsiaTheme="minorEastAsia" w:hAnsi="Times New Roman" w:cs="Times New Roman"/>
          <w:sz w:val="22"/>
          <w:szCs w:val="22"/>
          <w:lang w:val="en-US"/>
        </w:rPr>
        <w:t xml:space="preserve">European rabbit, </w:t>
      </w:r>
      <w:r w:rsidR="004A37F6" w:rsidRPr="001F00D1">
        <w:rPr>
          <w:rFonts w:ascii="Times New Roman" w:eastAsiaTheme="minorEastAsia" w:hAnsi="Times New Roman" w:cs="Times New Roman"/>
          <w:i/>
          <w:iCs/>
          <w:sz w:val="22"/>
          <w:szCs w:val="22"/>
          <w:lang w:val="en-US"/>
        </w:rPr>
        <w:t>Oryctolagus cuniculus</w:t>
      </w:r>
      <w:r w:rsidR="004A37F6" w:rsidRPr="001F00D1">
        <w:rPr>
          <w:rFonts w:ascii="Times New Roman" w:eastAsiaTheme="minorEastAsia" w:hAnsi="Times New Roman" w:cs="Times New Roman"/>
          <w:sz w:val="22"/>
          <w:szCs w:val="22"/>
          <w:lang w:val="en-US"/>
        </w:rPr>
        <w:t>, reference genome OryCun2.0 (released August 2009).</w:t>
      </w:r>
      <w:r w:rsidR="00B842EB" w:rsidRPr="001F00D1">
        <w:rPr>
          <w:rFonts w:ascii="Times New Roman" w:eastAsiaTheme="minorEastAsia" w:hAnsi="Times New Roman" w:cs="Times New Roman"/>
          <w:sz w:val="22"/>
          <w:szCs w:val="22"/>
          <w:lang w:val="en-US"/>
        </w:rPr>
        <w:t xml:space="preserve"> Low coverage sequencing of population sub</w:t>
      </w:r>
      <w:r w:rsidR="005C1CC9">
        <w:rPr>
          <w:rFonts w:ascii="Times New Roman" w:eastAsiaTheme="minorEastAsia" w:hAnsi="Times New Roman" w:cs="Times New Roman"/>
          <w:sz w:val="22"/>
          <w:szCs w:val="22"/>
          <w:lang w:val="en-US"/>
        </w:rPr>
        <w:t>-</w:t>
      </w:r>
      <w:r w:rsidR="00B842EB" w:rsidRPr="001F00D1">
        <w:rPr>
          <w:rFonts w:ascii="Times New Roman" w:eastAsiaTheme="minorEastAsia" w:hAnsi="Times New Roman" w:cs="Times New Roman"/>
          <w:sz w:val="22"/>
          <w:szCs w:val="22"/>
          <w:lang w:val="en-US"/>
        </w:rPr>
        <w:t xml:space="preserve">samples will further be incorporated to </w:t>
      </w:r>
      <w:proofErr w:type="spellStart"/>
      <w:r w:rsidR="00B842EB" w:rsidRPr="001F00D1">
        <w:rPr>
          <w:rFonts w:ascii="Times New Roman" w:eastAsiaTheme="minorEastAsia" w:hAnsi="Times New Roman" w:cs="Times New Roman"/>
          <w:sz w:val="22"/>
          <w:szCs w:val="22"/>
          <w:lang w:val="en-US"/>
        </w:rPr>
        <w:t>analyse</w:t>
      </w:r>
      <w:proofErr w:type="spellEnd"/>
      <w:r w:rsidR="00B842EB" w:rsidRPr="001F00D1">
        <w:rPr>
          <w:rFonts w:ascii="Times New Roman" w:eastAsiaTheme="minorEastAsia" w:hAnsi="Times New Roman" w:cs="Times New Roman"/>
          <w:sz w:val="22"/>
          <w:szCs w:val="22"/>
          <w:lang w:val="en-US"/>
        </w:rPr>
        <w:t xml:space="preserve"> the population </w:t>
      </w:r>
      <w:r w:rsidR="005C1CC9">
        <w:rPr>
          <w:rFonts w:ascii="Times New Roman" w:eastAsiaTheme="minorEastAsia" w:hAnsi="Times New Roman" w:cs="Times New Roman"/>
          <w:sz w:val="22"/>
          <w:szCs w:val="22"/>
          <w:lang w:val="en-US"/>
        </w:rPr>
        <w:t xml:space="preserve">and subpopulation genetic </w:t>
      </w:r>
      <w:r w:rsidR="00B842EB" w:rsidRPr="001F00D1">
        <w:rPr>
          <w:rFonts w:ascii="Times New Roman" w:eastAsiaTheme="minorEastAsia" w:hAnsi="Times New Roman" w:cs="Times New Roman"/>
          <w:sz w:val="22"/>
          <w:szCs w:val="22"/>
          <w:lang w:val="en-US"/>
        </w:rPr>
        <w:t>structures based on variants.</w:t>
      </w:r>
      <w:r w:rsidR="0047205C">
        <w:rPr>
          <w:rFonts w:ascii="Times New Roman" w:eastAsiaTheme="minorEastAsia" w:hAnsi="Times New Roman" w:cs="Times New Roman"/>
          <w:sz w:val="22"/>
          <w:szCs w:val="22"/>
          <w:lang w:val="en-US"/>
        </w:rPr>
        <w:t xml:space="preserve"> </w:t>
      </w:r>
      <w:r w:rsidR="005C1CC9">
        <w:rPr>
          <w:rFonts w:ascii="Times New Roman" w:eastAsiaTheme="minorEastAsia" w:hAnsi="Times New Roman" w:cs="Times New Roman"/>
          <w:sz w:val="22"/>
          <w:szCs w:val="22"/>
          <w:lang w:val="en-US"/>
        </w:rPr>
        <w:t>The</w:t>
      </w:r>
      <w:r w:rsidR="00A163F3">
        <w:rPr>
          <w:rFonts w:ascii="Times New Roman" w:eastAsiaTheme="minorEastAsia" w:hAnsi="Times New Roman" w:cs="Times New Roman"/>
          <w:sz w:val="22"/>
          <w:szCs w:val="22"/>
          <w:lang w:val="en-US"/>
        </w:rPr>
        <w:t xml:space="preserve"> PhD thesis will greatly contribute to the currently limited genetic information with regards to the </w:t>
      </w:r>
      <w:proofErr w:type="spellStart"/>
      <w:r w:rsidR="00A163F3" w:rsidRPr="001F00D1">
        <w:rPr>
          <w:rFonts w:ascii="Times New Roman" w:hAnsi="Times New Roman" w:cs="Times New Roman"/>
          <w:i/>
          <w:iCs/>
          <w:sz w:val="22"/>
          <w:szCs w:val="22"/>
          <w:lang w:val="en-US"/>
        </w:rPr>
        <w:t>Bunolagus</w:t>
      </w:r>
      <w:proofErr w:type="spellEnd"/>
      <w:r w:rsidR="00A163F3" w:rsidRPr="001F00D1">
        <w:rPr>
          <w:rFonts w:ascii="Times New Roman" w:hAnsi="Times New Roman" w:cs="Times New Roman"/>
          <w:i/>
          <w:iCs/>
          <w:sz w:val="22"/>
          <w:szCs w:val="22"/>
          <w:lang w:val="en-US"/>
        </w:rPr>
        <w:t xml:space="preserve"> </w:t>
      </w:r>
      <w:proofErr w:type="spellStart"/>
      <w:r w:rsidR="00A163F3" w:rsidRPr="001F00D1">
        <w:rPr>
          <w:rFonts w:ascii="Times New Roman" w:hAnsi="Times New Roman" w:cs="Times New Roman"/>
          <w:i/>
          <w:iCs/>
          <w:sz w:val="22"/>
          <w:szCs w:val="22"/>
          <w:lang w:val="en-US"/>
        </w:rPr>
        <w:t>monticularis</w:t>
      </w:r>
      <w:proofErr w:type="spellEnd"/>
      <w:r w:rsidR="00A163F3">
        <w:rPr>
          <w:rFonts w:ascii="Times New Roman" w:hAnsi="Times New Roman" w:cs="Times New Roman"/>
          <w:sz w:val="22"/>
          <w:szCs w:val="22"/>
          <w:lang w:val="en-US"/>
        </w:rPr>
        <w:t xml:space="preserve"> genome and genetic variation within the population and subpopulations.</w:t>
      </w:r>
      <w:r w:rsidR="00340C0F">
        <w:rPr>
          <w:rFonts w:ascii="Times New Roman" w:hAnsi="Times New Roman" w:cs="Times New Roman"/>
          <w:sz w:val="22"/>
          <w:szCs w:val="22"/>
          <w:lang w:val="en-US"/>
        </w:rPr>
        <w:t xml:space="preserve"> </w:t>
      </w:r>
      <w:r w:rsidR="0047205C">
        <w:rPr>
          <w:rFonts w:ascii="Times New Roman" w:eastAsiaTheme="minorEastAsia" w:hAnsi="Times New Roman" w:cs="Times New Roman"/>
          <w:sz w:val="22"/>
          <w:szCs w:val="22"/>
          <w:lang w:val="en-US"/>
        </w:rPr>
        <w:t>Th</w:t>
      </w:r>
      <w:r w:rsidR="00340C0F">
        <w:rPr>
          <w:rFonts w:ascii="Times New Roman" w:eastAsiaTheme="minorEastAsia" w:hAnsi="Times New Roman" w:cs="Times New Roman"/>
          <w:sz w:val="22"/>
          <w:szCs w:val="22"/>
          <w:lang w:val="en-US"/>
        </w:rPr>
        <w:t>e work accomplished by both students</w:t>
      </w:r>
      <w:r w:rsidR="0047205C">
        <w:rPr>
          <w:rFonts w:ascii="Times New Roman" w:eastAsiaTheme="minorEastAsia" w:hAnsi="Times New Roman" w:cs="Times New Roman"/>
          <w:sz w:val="22"/>
          <w:szCs w:val="22"/>
          <w:lang w:val="en-US"/>
        </w:rPr>
        <w:t xml:space="preserve"> will </w:t>
      </w:r>
      <w:r w:rsidR="005C1CC9">
        <w:rPr>
          <w:rFonts w:ascii="Times New Roman" w:eastAsiaTheme="minorEastAsia" w:hAnsi="Times New Roman" w:cs="Times New Roman"/>
          <w:sz w:val="22"/>
          <w:szCs w:val="22"/>
          <w:lang w:val="en-US"/>
        </w:rPr>
        <w:t xml:space="preserve">allow the project to come full circle and detail the population structure of </w:t>
      </w:r>
      <w:proofErr w:type="spellStart"/>
      <w:r w:rsidR="005C1CC9" w:rsidRPr="001F00D1">
        <w:rPr>
          <w:rFonts w:ascii="Times New Roman" w:hAnsi="Times New Roman" w:cs="Times New Roman"/>
          <w:i/>
          <w:iCs/>
          <w:sz w:val="22"/>
          <w:szCs w:val="22"/>
          <w:lang w:val="en-US"/>
        </w:rPr>
        <w:t>Bunolagus</w:t>
      </w:r>
      <w:proofErr w:type="spellEnd"/>
      <w:r w:rsidR="005C1CC9" w:rsidRPr="001F00D1">
        <w:rPr>
          <w:rFonts w:ascii="Times New Roman" w:hAnsi="Times New Roman" w:cs="Times New Roman"/>
          <w:i/>
          <w:iCs/>
          <w:sz w:val="22"/>
          <w:szCs w:val="22"/>
          <w:lang w:val="en-US"/>
        </w:rPr>
        <w:t xml:space="preserve"> </w:t>
      </w:r>
      <w:proofErr w:type="spellStart"/>
      <w:r w:rsidR="005C1CC9" w:rsidRPr="001F00D1">
        <w:rPr>
          <w:rFonts w:ascii="Times New Roman" w:hAnsi="Times New Roman" w:cs="Times New Roman"/>
          <w:i/>
          <w:iCs/>
          <w:sz w:val="22"/>
          <w:szCs w:val="22"/>
          <w:lang w:val="en-US"/>
        </w:rPr>
        <w:t>monticularis</w:t>
      </w:r>
      <w:proofErr w:type="spellEnd"/>
      <w:r w:rsidR="005C1CC9">
        <w:rPr>
          <w:rFonts w:ascii="Times New Roman" w:hAnsi="Times New Roman" w:cs="Times New Roman"/>
          <w:i/>
          <w:iCs/>
          <w:sz w:val="22"/>
          <w:szCs w:val="22"/>
          <w:lang w:val="en-US"/>
        </w:rPr>
        <w:t xml:space="preserve"> </w:t>
      </w:r>
      <w:r w:rsidR="005C1CC9">
        <w:rPr>
          <w:rFonts w:ascii="Times New Roman" w:hAnsi="Times New Roman" w:cs="Times New Roman"/>
          <w:sz w:val="22"/>
          <w:szCs w:val="22"/>
          <w:lang w:val="en-US"/>
        </w:rPr>
        <w:t>as found genetically and in the field. Both the students w</w:t>
      </w:r>
      <w:r w:rsidR="00340C0F">
        <w:rPr>
          <w:rFonts w:ascii="Times New Roman" w:hAnsi="Times New Roman" w:cs="Times New Roman"/>
          <w:sz w:val="22"/>
          <w:szCs w:val="22"/>
          <w:lang w:val="en-US"/>
        </w:rPr>
        <w:t>ould</w:t>
      </w:r>
      <w:r w:rsidR="005C1CC9">
        <w:rPr>
          <w:rFonts w:ascii="Times New Roman" w:hAnsi="Times New Roman" w:cs="Times New Roman"/>
          <w:sz w:val="22"/>
          <w:szCs w:val="22"/>
          <w:lang w:val="en-US"/>
        </w:rPr>
        <w:t xml:space="preserve"> have greatly contributed to </w:t>
      </w:r>
      <w:r w:rsidR="00340C0F">
        <w:rPr>
          <w:rFonts w:ascii="Times New Roman" w:hAnsi="Times New Roman" w:cs="Times New Roman"/>
          <w:sz w:val="22"/>
          <w:szCs w:val="22"/>
          <w:lang w:val="en-US"/>
        </w:rPr>
        <w:t>the current knowledge regarding the Riverine Rabbit and the population structure thereof.</w:t>
      </w:r>
    </w:p>
    <w:p w14:paraId="2FEC1E47" w14:textId="105269C8" w:rsidR="005038CE" w:rsidRPr="001F00D1" w:rsidRDefault="005038CE" w:rsidP="00BD1C39">
      <w:pPr>
        <w:jc w:val="both"/>
        <w:rPr>
          <w:rFonts w:ascii="Times New Roman" w:eastAsiaTheme="minorEastAsia" w:hAnsi="Times New Roman" w:cs="Times New Roman"/>
          <w:sz w:val="22"/>
          <w:szCs w:val="22"/>
          <w:lang w:val="en-US"/>
        </w:rPr>
      </w:pPr>
    </w:p>
    <w:p w14:paraId="44B0C4EB" w14:textId="5565840D" w:rsidR="005038CE" w:rsidRPr="001F00D1" w:rsidRDefault="005038CE" w:rsidP="00BD1C39">
      <w:pPr>
        <w:jc w:val="both"/>
        <w:rPr>
          <w:rFonts w:ascii="Times New Roman" w:eastAsiaTheme="minorEastAsia" w:hAnsi="Times New Roman" w:cs="Times New Roman"/>
          <w:sz w:val="22"/>
          <w:szCs w:val="22"/>
          <w:lang w:val="en-US"/>
        </w:rPr>
      </w:pPr>
      <w:r w:rsidRPr="001F00D1">
        <w:rPr>
          <w:rFonts w:ascii="Times New Roman" w:eastAsiaTheme="minorEastAsia" w:hAnsi="Times New Roman" w:cs="Times New Roman"/>
          <w:sz w:val="22"/>
          <w:szCs w:val="22"/>
          <w:lang w:val="en-US"/>
        </w:rPr>
        <w:t xml:space="preserve">The publication arising from the work completed by both the students will provide </w:t>
      </w:r>
      <w:r w:rsidR="00851CA2" w:rsidRPr="001F00D1">
        <w:rPr>
          <w:rFonts w:ascii="Times New Roman" w:eastAsiaTheme="minorEastAsia" w:hAnsi="Times New Roman" w:cs="Times New Roman"/>
          <w:sz w:val="22"/>
          <w:szCs w:val="22"/>
          <w:lang w:val="en-US"/>
        </w:rPr>
        <w:t xml:space="preserve">a detailed analyses of the distribution and population structure </w:t>
      </w:r>
      <w:r w:rsidR="00E70376">
        <w:rPr>
          <w:rFonts w:ascii="Times New Roman" w:eastAsiaTheme="minorEastAsia" w:hAnsi="Times New Roman" w:cs="Times New Roman"/>
          <w:sz w:val="22"/>
          <w:szCs w:val="22"/>
          <w:lang w:val="en-US"/>
        </w:rPr>
        <w:t xml:space="preserve">of </w:t>
      </w:r>
      <w:r w:rsidRPr="001F00D1">
        <w:rPr>
          <w:rFonts w:ascii="Times New Roman" w:eastAsiaTheme="minorEastAsia" w:hAnsi="Times New Roman" w:cs="Times New Roman"/>
          <w:sz w:val="22"/>
          <w:szCs w:val="22"/>
          <w:lang w:val="en-US"/>
        </w:rPr>
        <w:t xml:space="preserve">the </w:t>
      </w:r>
      <w:r w:rsidR="00851CA2" w:rsidRPr="001F00D1">
        <w:rPr>
          <w:rFonts w:ascii="Times New Roman" w:eastAsiaTheme="minorEastAsia" w:hAnsi="Times New Roman" w:cs="Times New Roman"/>
          <w:sz w:val="22"/>
          <w:szCs w:val="22"/>
          <w:lang w:val="en-US"/>
        </w:rPr>
        <w:t>Riverine Rabbit (</w:t>
      </w:r>
      <w:proofErr w:type="spellStart"/>
      <w:r w:rsidR="00851CA2" w:rsidRPr="001F00D1">
        <w:rPr>
          <w:rFonts w:ascii="Times New Roman" w:hAnsi="Times New Roman" w:cs="Times New Roman"/>
          <w:i/>
          <w:iCs/>
          <w:sz w:val="22"/>
          <w:szCs w:val="22"/>
          <w:lang w:val="en-US"/>
        </w:rPr>
        <w:t>Bunolagus</w:t>
      </w:r>
      <w:proofErr w:type="spellEnd"/>
      <w:r w:rsidR="00851CA2" w:rsidRPr="001F00D1">
        <w:rPr>
          <w:rFonts w:ascii="Times New Roman" w:hAnsi="Times New Roman" w:cs="Times New Roman"/>
          <w:i/>
          <w:iCs/>
          <w:sz w:val="22"/>
          <w:szCs w:val="22"/>
          <w:lang w:val="en-US"/>
        </w:rPr>
        <w:t xml:space="preserve"> </w:t>
      </w:r>
      <w:proofErr w:type="spellStart"/>
      <w:r w:rsidR="00851CA2" w:rsidRPr="001F00D1">
        <w:rPr>
          <w:rFonts w:ascii="Times New Roman" w:hAnsi="Times New Roman" w:cs="Times New Roman"/>
          <w:i/>
          <w:iCs/>
          <w:sz w:val="22"/>
          <w:szCs w:val="22"/>
          <w:lang w:val="en-US"/>
        </w:rPr>
        <w:t>monticularis</w:t>
      </w:r>
      <w:proofErr w:type="spellEnd"/>
      <w:r w:rsidR="00851CA2" w:rsidRPr="001F00D1">
        <w:rPr>
          <w:rFonts w:ascii="Times New Roman" w:eastAsiaTheme="minorEastAsia" w:hAnsi="Times New Roman" w:cs="Times New Roman"/>
          <w:sz w:val="22"/>
          <w:szCs w:val="22"/>
          <w:lang w:val="en-US"/>
        </w:rPr>
        <w:t>)</w:t>
      </w:r>
      <w:r w:rsidR="00E70376">
        <w:rPr>
          <w:rFonts w:ascii="Times New Roman" w:eastAsiaTheme="minorEastAsia" w:hAnsi="Times New Roman" w:cs="Times New Roman"/>
          <w:sz w:val="22"/>
          <w:szCs w:val="22"/>
          <w:lang w:val="en-US"/>
        </w:rPr>
        <w:t>,</w:t>
      </w:r>
      <w:r w:rsidR="00851CA2" w:rsidRPr="001F00D1">
        <w:rPr>
          <w:rFonts w:ascii="Times New Roman" w:eastAsiaTheme="minorEastAsia" w:hAnsi="Times New Roman" w:cs="Times New Roman"/>
          <w:sz w:val="22"/>
          <w:szCs w:val="22"/>
          <w:lang w:val="en-US"/>
        </w:rPr>
        <w:t xml:space="preserve"> </w:t>
      </w:r>
      <w:r w:rsidR="00E70376">
        <w:rPr>
          <w:rFonts w:ascii="Times New Roman" w:eastAsiaTheme="minorEastAsia" w:hAnsi="Times New Roman" w:cs="Times New Roman"/>
          <w:sz w:val="22"/>
          <w:szCs w:val="22"/>
          <w:lang w:val="en-US"/>
        </w:rPr>
        <w:t xml:space="preserve">including </w:t>
      </w:r>
      <w:r w:rsidR="00851CA2" w:rsidRPr="001F00D1">
        <w:rPr>
          <w:rFonts w:ascii="Times New Roman" w:eastAsiaTheme="minorEastAsia" w:hAnsi="Times New Roman" w:cs="Times New Roman"/>
          <w:sz w:val="22"/>
          <w:szCs w:val="22"/>
          <w:lang w:val="en-US"/>
        </w:rPr>
        <w:t xml:space="preserve">the </w:t>
      </w:r>
      <w:r w:rsidRPr="001F00D1">
        <w:rPr>
          <w:rFonts w:ascii="Times New Roman" w:eastAsiaTheme="minorEastAsia" w:hAnsi="Times New Roman" w:cs="Times New Roman"/>
          <w:sz w:val="22"/>
          <w:szCs w:val="22"/>
          <w:lang w:val="en-US"/>
        </w:rPr>
        <w:t xml:space="preserve">first </w:t>
      </w:r>
      <w:r w:rsidR="0038685D" w:rsidRPr="001F00D1">
        <w:rPr>
          <w:rFonts w:ascii="Times New Roman" w:eastAsiaTheme="minorEastAsia" w:hAnsi="Times New Roman" w:cs="Times New Roman"/>
          <w:sz w:val="22"/>
          <w:szCs w:val="22"/>
          <w:lang w:val="en-US"/>
        </w:rPr>
        <w:t xml:space="preserve">genome assembly </w:t>
      </w:r>
      <w:r w:rsidR="00851CA2" w:rsidRPr="001F00D1">
        <w:rPr>
          <w:rFonts w:ascii="Times New Roman" w:eastAsiaTheme="minorEastAsia" w:hAnsi="Times New Roman" w:cs="Times New Roman"/>
          <w:sz w:val="22"/>
          <w:szCs w:val="22"/>
          <w:lang w:val="en-US"/>
        </w:rPr>
        <w:t xml:space="preserve">and annotation of this </w:t>
      </w:r>
      <w:r w:rsidR="00851CA2" w:rsidRPr="001F00D1">
        <w:rPr>
          <w:rFonts w:ascii="Times New Roman" w:hAnsi="Times New Roman" w:cs="Times New Roman"/>
          <w:sz w:val="22"/>
          <w:szCs w:val="22"/>
          <w:lang w:val="en-US"/>
        </w:rPr>
        <w:t>monotypic species</w:t>
      </w:r>
      <w:r w:rsidR="00851CA2" w:rsidRPr="001F00D1">
        <w:rPr>
          <w:rFonts w:ascii="Times New Roman" w:eastAsiaTheme="minorEastAsia" w:hAnsi="Times New Roman" w:cs="Times New Roman"/>
          <w:sz w:val="22"/>
          <w:szCs w:val="22"/>
          <w:lang w:val="en-US"/>
        </w:rPr>
        <w:t xml:space="preserve">. </w:t>
      </w:r>
      <w:r w:rsidR="00101696" w:rsidRPr="001F00D1">
        <w:rPr>
          <w:rFonts w:ascii="Times New Roman" w:eastAsiaTheme="minorEastAsia" w:hAnsi="Times New Roman" w:cs="Times New Roman"/>
          <w:sz w:val="22"/>
          <w:szCs w:val="22"/>
          <w:lang w:val="en-US"/>
        </w:rPr>
        <w:t>The</w:t>
      </w:r>
      <w:r w:rsidR="0037129C" w:rsidRPr="001F00D1">
        <w:rPr>
          <w:rFonts w:ascii="Times New Roman" w:eastAsiaTheme="minorEastAsia" w:hAnsi="Times New Roman" w:cs="Times New Roman"/>
          <w:sz w:val="22"/>
          <w:szCs w:val="22"/>
          <w:lang w:val="en-US"/>
        </w:rPr>
        <w:t xml:space="preserve"> publication will be structured in </w:t>
      </w:r>
      <w:r w:rsidR="00E70376">
        <w:rPr>
          <w:rFonts w:ascii="Times New Roman" w:eastAsiaTheme="minorEastAsia" w:hAnsi="Times New Roman" w:cs="Times New Roman"/>
          <w:sz w:val="22"/>
          <w:szCs w:val="22"/>
          <w:lang w:val="en-US"/>
        </w:rPr>
        <w:t>three</w:t>
      </w:r>
      <w:r w:rsidR="0037129C" w:rsidRPr="001F00D1">
        <w:rPr>
          <w:rFonts w:ascii="Times New Roman" w:eastAsiaTheme="minorEastAsia" w:hAnsi="Times New Roman" w:cs="Times New Roman"/>
          <w:sz w:val="22"/>
          <w:szCs w:val="22"/>
          <w:lang w:val="en-US"/>
        </w:rPr>
        <w:t xml:space="preserve"> sections. The first will detail the</w:t>
      </w:r>
      <w:r w:rsidR="00BF6069" w:rsidRPr="001F00D1">
        <w:rPr>
          <w:rFonts w:ascii="Times New Roman" w:eastAsiaTheme="minorEastAsia" w:hAnsi="Times New Roman" w:cs="Times New Roman"/>
          <w:sz w:val="22"/>
          <w:szCs w:val="22"/>
          <w:lang w:val="en-US"/>
        </w:rPr>
        <w:t xml:space="preserve"> distribution, populations, subpopulations and geographic locations of the Riverine Rabbit</w:t>
      </w:r>
      <w:r w:rsidR="004B1834" w:rsidRPr="001F00D1">
        <w:rPr>
          <w:rFonts w:ascii="Times New Roman" w:eastAsiaTheme="minorEastAsia" w:hAnsi="Times New Roman" w:cs="Times New Roman"/>
          <w:sz w:val="22"/>
          <w:szCs w:val="22"/>
          <w:lang w:val="en-US"/>
        </w:rPr>
        <w:t xml:space="preserve"> as determined by an expansive sampling process. </w:t>
      </w:r>
      <w:r w:rsidR="00501963" w:rsidRPr="001F00D1">
        <w:rPr>
          <w:rFonts w:ascii="Times New Roman" w:eastAsiaTheme="minorEastAsia" w:hAnsi="Times New Roman" w:cs="Times New Roman"/>
          <w:sz w:val="22"/>
          <w:szCs w:val="22"/>
          <w:lang w:val="en-US"/>
        </w:rPr>
        <w:t xml:space="preserve">This will shed more light on the current population structure and classification of the Riverine Rabbit as critically endangered. </w:t>
      </w:r>
      <w:r w:rsidR="000364C6" w:rsidRPr="001F00D1">
        <w:rPr>
          <w:rFonts w:ascii="Times New Roman" w:eastAsiaTheme="minorEastAsia" w:hAnsi="Times New Roman" w:cs="Times New Roman"/>
          <w:sz w:val="22"/>
          <w:szCs w:val="22"/>
          <w:lang w:val="en-US"/>
        </w:rPr>
        <w:t xml:space="preserve">The subsequent section will </w:t>
      </w:r>
      <w:r w:rsidR="00775065" w:rsidRPr="001F00D1">
        <w:rPr>
          <w:rFonts w:ascii="Times New Roman" w:eastAsiaTheme="minorEastAsia" w:hAnsi="Times New Roman" w:cs="Times New Roman"/>
          <w:sz w:val="22"/>
          <w:szCs w:val="22"/>
          <w:lang w:val="en-US"/>
        </w:rPr>
        <w:t xml:space="preserve">focus on the </w:t>
      </w:r>
      <w:r w:rsidR="007153EC" w:rsidRPr="001F00D1">
        <w:rPr>
          <w:rFonts w:ascii="Times New Roman" w:eastAsiaTheme="minorEastAsia" w:hAnsi="Times New Roman" w:cs="Times New Roman"/>
          <w:sz w:val="22"/>
          <w:szCs w:val="22"/>
          <w:lang w:val="en-US"/>
        </w:rPr>
        <w:t xml:space="preserve">first </w:t>
      </w:r>
      <w:r w:rsidR="00775065" w:rsidRPr="001F00D1">
        <w:rPr>
          <w:rFonts w:ascii="Times New Roman" w:eastAsiaTheme="minorEastAsia" w:hAnsi="Times New Roman" w:cs="Times New Roman"/>
          <w:sz w:val="22"/>
          <w:szCs w:val="22"/>
          <w:lang w:val="en-US"/>
        </w:rPr>
        <w:t xml:space="preserve">genome of </w:t>
      </w:r>
      <w:proofErr w:type="spellStart"/>
      <w:r w:rsidR="00775065" w:rsidRPr="001F00D1">
        <w:rPr>
          <w:rFonts w:ascii="Times New Roman" w:hAnsi="Times New Roman" w:cs="Times New Roman"/>
          <w:i/>
          <w:iCs/>
          <w:sz w:val="22"/>
          <w:szCs w:val="22"/>
          <w:lang w:val="en-US"/>
        </w:rPr>
        <w:t>Bunolagus</w:t>
      </w:r>
      <w:proofErr w:type="spellEnd"/>
      <w:r w:rsidR="00775065" w:rsidRPr="001F00D1">
        <w:rPr>
          <w:rFonts w:ascii="Times New Roman" w:hAnsi="Times New Roman" w:cs="Times New Roman"/>
          <w:i/>
          <w:iCs/>
          <w:sz w:val="22"/>
          <w:szCs w:val="22"/>
          <w:lang w:val="en-US"/>
        </w:rPr>
        <w:t xml:space="preserve"> </w:t>
      </w:r>
      <w:proofErr w:type="spellStart"/>
      <w:r w:rsidR="00775065" w:rsidRPr="001F00D1">
        <w:rPr>
          <w:rFonts w:ascii="Times New Roman" w:hAnsi="Times New Roman" w:cs="Times New Roman"/>
          <w:i/>
          <w:iCs/>
          <w:sz w:val="22"/>
          <w:szCs w:val="22"/>
          <w:lang w:val="en-US"/>
        </w:rPr>
        <w:t>monticularis</w:t>
      </w:r>
      <w:proofErr w:type="spellEnd"/>
      <w:r w:rsidR="00775065" w:rsidRPr="001F00D1">
        <w:rPr>
          <w:rFonts w:ascii="Times New Roman" w:hAnsi="Times New Roman" w:cs="Times New Roman"/>
          <w:i/>
          <w:iCs/>
          <w:sz w:val="22"/>
          <w:szCs w:val="22"/>
          <w:lang w:val="en-US"/>
        </w:rPr>
        <w:t xml:space="preserve"> </w:t>
      </w:r>
      <w:r w:rsidR="007153EC" w:rsidRPr="001F00D1">
        <w:rPr>
          <w:rFonts w:ascii="Times New Roman" w:hAnsi="Times New Roman" w:cs="Times New Roman"/>
          <w:sz w:val="22"/>
          <w:szCs w:val="22"/>
          <w:lang w:val="en-US"/>
        </w:rPr>
        <w:t xml:space="preserve">and the </w:t>
      </w:r>
      <w:r w:rsidR="001F00D1" w:rsidRPr="001F00D1">
        <w:rPr>
          <w:rFonts w:ascii="Times New Roman" w:hAnsi="Times New Roman" w:cs="Times New Roman"/>
          <w:sz w:val="22"/>
          <w:szCs w:val="22"/>
          <w:lang w:val="en-US"/>
        </w:rPr>
        <w:t xml:space="preserve">contribution such a resource will have on conservation </w:t>
      </w:r>
      <w:r w:rsidR="001F00D1">
        <w:rPr>
          <w:rFonts w:ascii="Times New Roman" w:hAnsi="Times New Roman" w:cs="Times New Roman"/>
          <w:sz w:val="22"/>
          <w:szCs w:val="22"/>
          <w:lang w:val="en-US"/>
        </w:rPr>
        <w:t>efforts</w:t>
      </w:r>
      <w:r w:rsidR="001F00D1" w:rsidRPr="001F00D1">
        <w:rPr>
          <w:rFonts w:ascii="Times New Roman" w:hAnsi="Times New Roman" w:cs="Times New Roman"/>
          <w:sz w:val="22"/>
          <w:szCs w:val="22"/>
          <w:lang w:val="en-US"/>
        </w:rPr>
        <w:t>.</w:t>
      </w:r>
      <w:r w:rsidR="00CC21D1">
        <w:rPr>
          <w:rFonts w:ascii="Times New Roman" w:hAnsi="Times New Roman" w:cs="Times New Roman"/>
          <w:sz w:val="22"/>
          <w:szCs w:val="22"/>
          <w:lang w:val="en-US"/>
        </w:rPr>
        <w:t xml:space="preserve"> </w:t>
      </w:r>
      <w:r w:rsidR="00E70376">
        <w:rPr>
          <w:rFonts w:ascii="Times New Roman" w:hAnsi="Times New Roman" w:cs="Times New Roman"/>
          <w:sz w:val="22"/>
          <w:szCs w:val="22"/>
          <w:lang w:val="en-US"/>
        </w:rPr>
        <w:t xml:space="preserve">Lastly, population analyses </w:t>
      </w:r>
      <w:r w:rsidR="00CC21D1">
        <w:rPr>
          <w:rFonts w:ascii="Times New Roman" w:hAnsi="Times New Roman" w:cs="Times New Roman"/>
          <w:sz w:val="22"/>
          <w:szCs w:val="22"/>
          <w:lang w:val="en-US"/>
        </w:rPr>
        <w:t>will be demonstrated by low coverage sequencing data</w:t>
      </w:r>
      <w:r w:rsidR="00E70376">
        <w:rPr>
          <w:rFonts w:ascii="Times New Roman" w:hAnsi="Times New Roman" w:cs="Times New Roman"/>
          <w:sz w:val="22"/>
          <w:szCs w:val="22"/>
          <w:lang w:val="en-US"/>
        </w:rPr>
        <w:t xml:space="preserve"> and </w:t>
      </w:r>
      <w:r w:rsidR="00672E4A">
        <w:rPr>
          <w:rFonts w:ascii="Times New Roman" w:hAnsi="Times New Roman" w:cs="Times New Roman"/>
          <w:sz w:val="22"/>
          <w:szCs w:val="22"/>
          <w:lang w:val="en-US"/>
        </w:rPr>
        <w:t xml:space="preserve">provide a holistic picture of the Riverine Rabbit population </w:t>
      </w:r>
      <w:r w:rsidR="00F63B72">
        <w:rPr>
          <w:rFonts w:ascii="Times New Roman" w:hAnsi="Times New Roman" w:cs="Times New Roman"/>
          <w:sz w:val="22"/>
          <w:szCs w:val="22"/>
          <w:lang w:val="en-US"/>
        </w:rPr>
        <w:t xml:space="preserve">and subpopulation </w:t>
      </w:r>
      <w:r w:rsidR="00672E4A">
        <w:rPr>
          <w:rFonts w:ascii="Times New Roman" w:hAnsi="Times New Roman" w:cs="Times New Roman"/>
          <w:sz w:val="22"/>
          <w:szCs w:val="22"/>
          <w:lang w:val="en-US"/>
        </w:rPr>
        <w:t xml:space="preserve">structure. </w:t>
      </w:r>
      <w:r w:rsidR="00046A05">
        <w:rPr>
          <w:rFonts w:ascii="Times New Roman" w:hAnsi="Times New Roman" w:cs="Times New Roman"/>
          <w:sz w:val="22"/>
          <w:szCs w:val="22"/>
          <w:lang w:val="en-US"/>
        </w:rPr>
        <w:t>This publication will greatly assist in formulating conservation strategies for this ecosystem health indicator species</w:t>
      </w:r>
      <w:r w:rsidR="003E7765">
        <w:rPr>
          <w:rFonts w:ascii="Times New Roman" w:hAnsi="Times New Roman" w:cs="Times New Roman"/>
          <w:sz w:val="22"/>
          <w:szCs w:val="22"/>
          <w:lang w:val="en-US"/>
        </w:rPr>
        <w:t xml:space="preserve"> and greatly assist in elucidating population genetic trends and ecological interactions</w:t>
      </w:r>
      <w:r w:rsidR="00046A05">
        <w:rPr>
          <w:rFonts w:ascii="Times New Roman" w:hAnsi="Times New Roman" w:cs="Times New Roman"/>
          <w:sz w:val="22"/>
          <w:szCs w:val="22"/>
          <w:lang w:val="en-US"/>
        </w:rPr>
        <w:t>.</w:t>
      </w:r>
    </w:p>
    <w:p w14:paraId="7990CE72" w14:textId="434CF00A" w:rsidR="00730232" w:rsidRPr="001F00D1" w:rsidRDefault="00730232" w:rsidP="00BD1C39">
      <w:pPr>
        <w:jc w:val="both"/>
        <w:rPr>
          <w:rFonts w:ascii="Times New Roman" w:eastAsiaTheme="minorEastAsia" w:hAnsi="Times New Roman" w:cs="Times New Roman"/>
          <w:sz w:val="22"/>
          <w:szCs w:val="22"/>
          <w:lang w:val="en-US"/>
        </w:rPr>
      </w:pPr>
    </w:p>
    <w:p w14:paraId="79A17696" w14:textId="522D5757" w:rsidR="00730232" w:rsidRPr="001F00D1" w:rsidRDefault="00436FC0" w:rsidP="00BD1C39">
      <w:pPr>
        <w:jc w:val="both"/>
        <w:rPr>
          <w:rFonts w:ascii="Times New Roman" w:eastAsiaTheme="minorEastAsia" w:hAnsi="Times New Roman" w:cs="Times New Roman"/>
          <w:sz w:val="22"/>
          <w:szCs w:val="22"/>
          <w:lang w:val="en-US"/>
        </w:rPr>
      </w:pPr>
      <w:r w:rsidRPr="001F00D1">
        <w:rPr>
          <w:rFonts w:ascii="Times New Roman" w:eastAsiaTheme="minorEastAsia" w:hAnsi="Times New Roman" w:cs="Times New Roman"/>
          <w:sz w:val="22"/>
          <w:szCs w:val="22"/>
          <w:lang w:val="en-US"/>
        </w:rPr>
        <w:t xml:space="preserve">Supervision of </w:t>
      </w:r>
      <w:r w:rsidR="00C25741" w:rsidRPr="001F00D1">
        <w:rPr>
          <w:rFonts w:ascii="Times New Roman" w:eastAsiaTheme="minorEastAsia" w:hAnsi="Times New Roman" w:cs="Times New Roman"/>
          <w:sz w:val="22"/>
          <w:szCs w:val="22"/>
          <w:lang w:val="en-US"/>
        </w:rPr>
        <w:t xml:space="preserve">these </w:t>
      </w:r>
      <w:r w:rsidRPr="001F00D1">
        <w:rPr>
          <w:rFonts w:ascii="Times New Roman" w:eastAsiaTheme="minorEastAsia" w:hAnsi="Times New Roman" w:cs="Times New Roman"/>
          <w:sz w:val="22"/>
          <w:szCs w:val="22"/>
          <w:lang w:val="en-US"/>
        </w:rPr>
        <w:t xml:space="preserve">students require </w:t>
      </w:r>
      <w:r w:rsidR="00C25741" w:rsidRPr="001F00D1">
        <w:rPr>
          <w:rFonts w:ascii="Times New Roman" w:eastAsiaTheme="minorEastAsia" w:hAnsi="Times New Roman" w:cs="Times New Roman"/>
          <w:sz w:val="22"/>
          <w:szCs w:val="22"/>
          <w:lang w:val="en-US"/>
        </w:rPr>
        <w:t xml:space="preserve">a supervisor to adequately cater to their academic needs to ensure an environment free from obstacles and unnecessary hinderances. This includes provision of funding, consumables, computational resources and any additional requirements for the project.  </w:t>
      </w:r>
      <w:r w:rsidR="00730232" w:rsidRPr="001F00D1">
        <w:rPr>
          <w:rFonts w:ascii="Times New Roman" w:eastAsiaTheme="minorEastAsia" w:hAnsi="Times New Roman" w:cs="Times New Roman"/>
          <w:sz w:val="22"/>
          <w:szCs w:val="22"/>
          <w:lang w:val="en-US"/>
        </w:rPr>
        <w:t xml:space="preserve">Regular informal and structured formal meetings will be held </w:t>
      </w:r>
      <w:r w:rsidR="00C25741" w:rsidRPr="001F00D1">
        <w:rPr>
          <w:rFonts w:ascii="Times New Roman" w:eastAsiaTheme="minorEastAsia" w:hAnsi="Times New Roman" w:cs="Times New Roman"/>
          <w:sz w:val="22"/>
          <w:szCs w:val="22"/>
          <w:lang w:val="en-US"/>
        </w:rPr>
        <w:t>to ensure that</w:t>
      </w:r>
      <w:r w:rsidR="00730232" w:rsidRPr="001F00D1">
        <w:rPr>
          <w:rFonts w:ascii="Times New Roman" w:eastAsiaTheme="minorEastAsia" w:hAnsi="Times New Roman" w:cs="Times New Roman"/>
          <w:sz w:val="22"/>
          <w:szCs w:val="22"/>
          <w:lang w:val="en-US"/>
        </w:rPr>
        <w:t xml:space="preserve"> the students</w:t>
      </w:r>
      <w:r w:rsidR="00C25741" w:rsidRPr="001F00D1">
        <w:rPr>
          <w:rFonts w:ascii="Times New Roman" w:eastAsiaTheme="minorEastAsia" w:hAnsi="Times New Roman" w:cs="Times New Roman"/>
          <w:sz w:val="22"/>
          <w:szCs w:val="22"/>
          <w:lang w:val="en-US"/>
        </w:rPr>
        <w:t xml:space="preserve"> have the necessary support </w:t>
      </w:r>
      <w:r w:rsidR="00730232" w:rsidRPr="001F00D1">
        <w:rPr>
          <w:rFonts w:ascii="Times New Roman" w:eastAsiaTheme="minorEastAsia" w:hAnsi="Times New Roman" w:cs="Times New Roman"/>
          <w:sz w:val="22"/>
          <w:szCs w:val="22"/>
          <w:lang w:val="en-US"/>
        </w:rPr>
        <w:t>to ensure continued and satisfactory progress.</w:t>
      </w:r>
      <w:r w:rsidR="0075798F" w:rsidRPr="001F00D1">
        <w:rPr>
          <w:rFonts w:ascii="Times New Roman" w:eastAsiaTheme="minorEastAsia" w:hAnsi="Times New Roman" w:cs="Times New Roman"/>
          <w:sz w:val="22"/>
          <w:szCs w:val="22"/>
          <w:lang w:val="en-US"/>
        </w:rPr>
        <w:t xml:space="preserve"> </w:t>
      </w:r>
      <w:r w:rsidR="000C2A23" w:rsidRPr="001F00D1">
        <w:rPr>
          <w:rFonts w:ascii="Times New Roman" w:eastAsiaTheme="minorEastAsia" w:hAnsi="Times New Roman" w:cs="Times New Roman"/>
          <w:sz w:val="22"/>
          <w:szCs w:val="22"/>
          <w:lang w:val="en-US"/>
        </w:rPr>
        <w:t xml:space="preserve">It will be well articulated that the students are expected to complete the work themselves and as such expand their research and academic capacity. </w:t>
      </w:r>
      <w:r w:rsidR="0048271D" w:rsidRPr="001F00D1">
        <w:rPr>
          <w:rFonts w:ascii="Times New Roman" w:eastAsiaTheme="minorEastAsia" w:hAnsi="Times New Roman" w:cs="Times New Roman"/>
          <w:sz w:val="22"/>
          <w:szCs w:val="22"/>
          <w:lang w:val="en-US"/>
        </w:rPr>
        <w:t xml:space="preserve">It is critical that students acquire the necessary skills and experience during their projects to </w:t>
      </w:r>
      <w:r w:rsidR="003D6B3F" w:rsidRPr="001F00D1">
        <w:rPr>
          <w:rFonts w:ascii="Times New Roman" w:eastAsiaTheme="minorEastAsia" w:hAnsi="Times New Roman" w:cs="Times New Roman"/>
          <w:sz w:val="22"/>
          <w:szCs w:val="22"/>
          <w:lang w:val="en-US"/>
        </w:rPr>
        <w:t>be employable in the sector of their choosing and further contribute to science.</w:t>
      </w:r>
      <w:r w:rsidR="00074A64" w:rsidRPr="001F00D1">
        <w:rPr>
          <w:rFonts w:ascii="Times New Roman" w:eastAsiaTheme="minorEastAsia" w:hAnsi="Times New Roman" w:cs="Times New Roman"/>
          <w:sz w:val="22"/>
          <w:szCs w:val="22"/>
          <w:lang w:val="en-US"/>
        </w:rPr>
        <w:t xml:space="preserve"> Guidance and advice on all aspects of the project will be provided to ensure the students</w:t>
      </w:r>
      <w:r w:rsidR="004166E1" w:rsidRPr="001F00D1">
        <w:rPr>
          <w:rFonts w:ascii="Times New Roman" w:eastAsiaTheme="minorEastAsia" w:hAnsi="Times New Roman" w:cs="Times New Roman"/>
          <w:sz w:val="22"/>
          <w:szCs w:val="22"/>
          <w:lang w:val="en-US"/>
        </w:rPr>
        <w:t xml:space="preserve"> feel supported and </w:t>
      </w:r>
      <w:r w:rsidR="008128AC" w:rsidRPr="001F00D1">
        <w:rPr>
          <w:rFonts w:ascii="Times New Roman" w:eastAsiaTheme="minorEastAsia" w:hAnsi="Times New Roman" w:cs="Times New Roman"/>
          <w:sz w:val="22"/>
          <w:szCs w:val="22"/>
          <w:lang w:val="en-US"/>
        </w:rPr>
        <w:t xml:space="preserve">included. </w:t>
      </w:r>
      <w:r w:rsidR="00F025B7" w:rsidRPr="001F00D1">
        <w:rPr>
          <w:rFonts w:ascii="Times New Roman" w:eastAsiaTheme="minorEastAsia" w:hAnsi="Times New Roman" w:cs="Times New Roman"/>
          <w:sz w:val="22"/>
          <w:szCs w:val="22"/>
          <w:lang w:val="en-US"/>
        </w:rPr>
        <w:t xml:space="preserve">In my personal experience I have found that by demonstrating a passion for science and </w:t>
      </w:r>
      <w:r w:rsidR="00F63B72">
        <w:rPr>
          <w:rFonts w:ascii="Times New Roman" w:eastAsiaTheme="minorEastAsia" w:hAnsi="Times New Roman" w:cs="Times New Roman"/>
          <w:sz w:val="22"/>
          <w:szCs w:val="22"/>
          <w:lang w:val="en-US"/>
        </w:rPr>
        <w:t>research</w:t>
      </w:r>
      <w:r w:rsidR="00F025B7" w:rsidRPr="001F00D1">
        <w:rPr>
          <w:rFonts w:ascii="Times New Roman" w:eastAsiaTheme="minorEastAsia" w:hAnsi="Times New Roman" w:cs="Times New Roman"/>
          <w:sz w:val="22"/>
          <w:szCs w:val="22"/>
          <w:lang w:val="en-US"/>
        </w:rPr>
        <w:t>, students are encouraged to explore and</w:t>
      </w:r>
      <w:r w:rsidR="008D66A2" w:rsidRPr="001F00D1">
        <w:rPr>
          <w:rFonts w:ascii="Times New Roman" w:eastAsiaTheme="minorEastAsia" w:hAnsi="Times New Roman" w:cs="Times New Roman"/>
          <w:sz w:val="22"/>
          <w:szCs w:val="22"/>
          <w:lang w:val="en-US"/>
        </w:rPr>
        <w:t xml:space="preserve"> investigate</w:t>
      </w:r>
      <w:r w:rsidR="00F63B72">
        <w:rPr>
          <w:rFonts w:ascii="Times New Roman" w:eastAsiaTheme="minorEastAsia" w:hAnsi="Times New Roman" w:cs="Times New Roman"/>
          <w:sz w:val="22"/>
          <w:szCs w:val="22"/>
          <w:lang w:val="en-US"/>
        </w:rPr>
        <w:t xml:space="preserve"> on their own</w:t>
      </w:r>
      <w:r w:rsidR="008D66A2" w:rsidRPr="001F00D1">
        <w:rPr>
          <w:rFonts w:ascii="Times New Roman" w:eastAsiaTheme="minorEastAsia" w:hAnsi="Times New Roman" w:cs="Times New Roman"/>
          <w:sz w:val="22"/>
          <w:szCs w:val="22"/>
          <w:lang w:val="en-US"/>
        </w:rPr>
        <w:t xml:space="preserve">. By doing this they feel empowered and slowly but surely momentum is gained. </w:t>
      </w:r>
      <w:r w:rsidR="00AB49A3" w:rsidRPr="001F00D1">
        <w:rPr>
          <w:rFonts w:ascii="Times New Roman" w:eastAsiaTheme="minorEastAsia" w:hAnsi="Times New Roman" w:cs="Times New Roman"/>
          <w:sz w:val="22"/>
          <w:szCs w:val="22"/>
          <w:lang w:val="en-US"/>
        </w:rPr>
        <w:t>It is of the utmost importance that a passion and thirst for science and research is promoted in students and that degrees are not merely conferred.</w:t>
      </w:r>
    </w:p>
    <w:p w14:paraId="157D6B49" w14:textId="44E05E62" w:rsidR="00ED739D" w:rsidRPr="001F00D1" w:rsidRDefault="00ED739D" w:rsidP="00BD1C39">
      <w:pPr>
        <w:jc w:val="both"/>
        <w:rPr>
          <w:rFonts w:ascii="Times New Roman" w:hAnsi="Times New Roman" w:cs="Times New Roman"/>
          <w:sz w:val="22"/>
          <w:szCs w:val="22"/>
          <w:lang w:val="en-US"/>
        </w:rPr>
      </w:pPr>
    </w:p>
    <w:p w14:paraId="3E812D22" w14:textId="7CAD43B2" w:rsidR="00995707" w:rsidRPr="001F00D1" w:rsidRDefault="0026495E" w:rsidP="00BD1C39">
      <w:pPr>
        <w:jc w:val="both"/>
        <w:rPr>
          <w:rFonts w:ascii="Times New Roman" w:hAnsi="Times New Roman" w:cs="Times New Roman"/>
          <w:sz w:val="22"/>
          <w:szCs w:val="22"/>
          <w:lang w:val="en-US"/>
        </w:rPr>
      </w:pPr>
      <w:r w:rsidRPr="001F00D1">
        <w:rPr>
          <w:rFonts w:ascii="Times New Roman" w:hAnsi="Times New Roman" w:cs="Times New Roman"/>
          <w:sz w:val="22"/>
          <w:szCs w:val="22"/>
          <w:lang w:val="en-US"/>
        </w:rPr>
        <w:t>Reference</w:t>
      </w:r>
      <w:r w:rsidR="002B257E" w:rsidRPr="001F00D1">
        <w:rPr>
          <w:rFonts w:ascii="Times New Roman" w:hAnsi="Times New Roman" w:cs="Times New Roman"/>
          <w:sz w:val="22"/>
          <w:szCs w:val="22"/>
          <w:lang w:val="en-US"/>
        </w:rPr>
        <w:t>s</w:t>
      </w:r>
      <w:r w:rsidR="00423C93" w:rsidRPr="001F00D1">
        <w:rPr>
          <w:rFonts w:ascii="Times New Roman" w:hAnsi="Times New Roman" w:cs="Times New Roman"/>
          <w:sz w:val="22"/>
          <w:szCs w:val="22"/>
          <w:lang w:val="en-US"/>
        </w:rPr>
        <w:t>:</w:t>
      </w:r>
    </w:p>
    <w:p w14:paraId="0C85F8C1" w14:textId="04A8167B" w:rsidR="0026495E" w:rsidRDefault="0026495E" w:rsidP="00BD1C39">
      <w:pPr>
        <w:jc w:val="both"/>
        <w:rPr>
          <w:rFonts w:ascii="Times New Roman" w:hAnsi="Times New Roman" w:cs="Times New Roman"/>
          <w:sz w:val="22"/>
          <w:szCs w:val="22"/>
          <w:lang w:val="en-US"/>
        </w:rPr>
      </w:pPr>
      <w:r w:rsidRPr="001F00D1">
        <w:rPr>
          <w:rFonts w:ascii="Times New Roman" w:hAnsi="Times New Roman" w:cs="Times New Roman"/>
          <w:sz w:val="22"/>
          <w:szCs w:val="22"/>
          <w:lang w:val="en-US"/>
        </w:rPr>
        <w:t>Collins, K. and Du Toit, J.T., 2016. Population status and distribution modelling of the critically endangered riverine rabbit (</w:t>
      </w:r>
      <w:proofErr w:type="spellStart"/>
      <w:r w:rsidRPr="001F00D1">
        <w:rPr>
          <w:rFonts w:ascii="Times New Roman" w:hAnsi="Times New Roman" w:cs="Times New Roman"/>
          <w:sz w:val="22"/>
          <w:szCs w:val="22"/>
          <w:lang w:val="en-US"/>
        </w:rPr>
        <w:t>Bunolagus</w:t>
      </w:r>
      <w:proofErr w:type="spellEnd"/>
      <w:r w:rsidRPr="001F00D1">
        <w:rPr>
          <w:rFonts w:ascii="Times New Roman" w:hAnsi="Times New Roman" w:cs="Times New Roman"/>
          <w:sz w:val="22"/>
          <w:szCs w:val="22"/>
          <w:lang w:val="en-US"/>
        </w:rPr>
        <w:t xml:space="preserve"> </w:t>
      </w:r>
      <w:proofErr w:type="spellStart"/>
      <w:r w:rsidRPr="001F00D1">
        <w:rPr>
          <w:rFonts w:ascii="Times New Roman" w:hAnsi="Times New Roman" w:cs="Times New Roman"/>
          <w:sz w:val="22"/>
          <w:szCs w:val="22"/>
          <w:lang w:val="en-US"/>
        </w:rPr>
        <w:t>monticularis</w:t>
      </w:r>
      <w:proofErr w:type="spellEnd"/>
      <w:r w:rsidRPr="001F00D1">
        <w:rPr>
          <w:rFonts w:ascii="Times New Roman" w:hAnsi="Times New Roman" w:cs="Times New Roman"/>
          <w:sz w:val="22"/>
          <w:szCs w:val="22"/>
          <w:lang w:val="en-US"/>
        </w:rPr>
        <w:t>). African Journal of Ecology, 54(2), pp.195-206.</w:t>
      </w:r>
    </w:p>
    <w:p w14:paraId="3F7327BA" w14:textId="77777777" w:rsidR="001F00D1" w:rsidRPr="001F00D1" w:rsidRDefault="001F00D1" w:rsidP="00BD1C39">
      <w:pPr>
        <w:jc w:val="both"/>
        <w:rPr>
          <w:rFonts w:ascii="Times New Roman" w:hAnsi="Times New Roman" w:cs="Times New Roman"/>
          <w:sz w:val="22"/>
          <w:szCs w:val="22"/>
          <w:lang w:val="en-US"/>
        </w:rPr>
      </w:pPr>
    </w:p>
    <w:p w14:paraId="3F8B86F1" w14:textId="3FC7E981" w:rsidR="0026495E" w:rsidRDefault="0026495E" w:rsidP="00BD1C39">
      <w:pPr>
        <w:jc w:val="both"/>
        <w:rPr>
          <w:rFonts w:ascii="Times New Roman" w:hAnsi="Times New Roman" w:cs="Times New Roman"/>
          <w:sz w:val="22"/>
          <w:szCs w:val="22"/>
          <w:lang w:val="en-US"/>
        </w:rPr>
      </w:pPr>
      <w:r w:rsidRPr="001F00D1">
        <w:rPr>
          <w:rFonts w:ascii="Times New Roman" w:hAnsi="Times New Roman" w:cs="Times New Roman"/>
          <w:sz w:val="22"/>
          <w:szCs w:val="22"/>
          <w:lang w:val="en-US"/>
        </w:rPr>
        <w:t xml:space="preserve">Duthie, A.G., Skinner, J.D. and Robinson, T.J., 1989. The distribution and status of the riverine rabbit, </w:t>
      </w:r>
      <w:proofErr w:type="spellStart"/>
      <w:r w:rsidRPr="001F00D1">
        <w:rPr>
          <w:rFonts w:ascii="Times New Roman" w:hAnsi="Times New Roman" w:cs="Times New Roman"/>
          <w:sz w:val="22"/>
          <w:szCs w:val="22"/>
          <w:lang w:val="en-US"/>
        </w:rPr>
        <w:t>Bunolagus</w:t>
      </w:r>
      <w:proofErr w:type="spellEnd"/>
      <w:r w:rsidRPr="001F00D1">
        <w:rPr>
          <w:rFonts w:ascii="Times New Roman" w:hAnsi="Times New Roman" w:cs="Times New Roman"/>
          <w:sz w:val="22"/>
          <w:szCs w:val="22"/>
          <w:lang w:val="en-US"/>
        </w:rPr>
        <w:t xml:space="preserve"> </w:t>
      </w:r>
      <w:proofErr w:type="spellStart"/>
      <w:r w:rsidRPr="001F00D1">
        <w:rPr>
          <w:rFonts w:ascii="Times New Roman" w:hAnsi="Times New Roman" w:cs="Times New Roman"/>
          <w:sz w:val="22"/>
          <w:szCs w:val="22"/>
          <w:lang w:val="en-US"/>
        </w:rPr>
        <w:t>monticularis</w:t>
      </w:r>
      <w:proofErr w:type="spellEnd"/>
      <w:r w:rsidRPr="001F00D1">
        <w:rPr>
          <w:rFonts w:ascii="Times New Roman" w:hAnsi="Times New Roman" w:cs="Times New Roman"/>
          <w:sz w:val="22"/>
          <w:szCs w:val="22"/>
          <w:lang w:val="en-US"/>
        </w:rPr>
        <w:t>, South Africa. Biological conservation, 47(3), pp.195-202.</w:t>
      </w:r>
    </w:p>
    <w:p w14:paraId="7355D905" w14:textId="77777777" w:rsidR="001F00D1" w:rsidRPr="001F00D1" w:rsidRDefault="001F00D1" w:rsidP="00BD1C39">
      <w:pPr>
        <w:jc w:val="both"/>
        <w:rPr>
          <w:rFonts w:ascii="Times New Roman" w:hAnsi="Times New Roman" w:cs="Times New Roman"/>
          <w:sz w:val="22"/>
          <w:szCs w:val="22"/>
          <w:lang w:val="en-US"/>
        </w:rPr>
      </w:pPr>
    </w:p>
    <w:p w14:paraId="3B7E3B0F" w14:textId="3F7388E1" w:rsidR="002B257E" w:rsidRDefault="0026495E" w:rsidP="00BD1C39">
      <w:pPr>
        <w:jc w:val="both"/>
        <w:rPr>
          <w:rFonts w:ascii="Times New Roman" w:hAnsi="Times New Roman" w:cs="Times New Roman"/>
          <w:sz w:val="22"/>
          <w:szCs w:val="22"/>
          <w:lang w:val="en-US"/>
        </w:rPr>
      </w:pPr>
      <w:proofErr w:type="spellStart"/>
      <w:r w:rsidRPr="001F00D1">
        <w:rPr>
          <w:rFonts w:ascii="Times New Roman" w:hAnsi="Times New Roman" w:cs="Times New Roman"/>
          <w:sz w:val="22"/>
          <w:szCs w:val="22"/>
          <w:lang w:val="en-US"/>
        </w:rPr>
        <w:t>Matthee</w:t>
      </w:r>
      <w:proofErr w:type="spellEnd"/>
      <w:r w:rsidRPr="001F00D1">
        <w:rPr>
          <w:rFonts w:ascii="Times New Roman" w:hAnsi="Times New Roman" w:cs="Times New Roman"/>
          <w:sz w:val="22"/>
          <w:szCs w:val="22"/>
          <w:lang w:val="en-US"/>
        </w:rPr>
        <w:t xml:space="preserve">, C.A., Van Vuuren, B.J., Bell, D. and Robinson, T.J., 2004. A molecular </w:t>
      </w:r>
      <w:proofErr w:type="spellStart"/>
      <w:r w:rsidRPr="001F00D1">
        <w:rPr>
          <w:rFonts w:ascii="Times New Roman" w:hAnsi="Times New Roman" w:cs="Times New Roman"/>
          <w:sz w:val="22"/>
          <w:szCs w:val="22"/>
          <w:lang w:val="en-US"/>
        </w:rPr>
        <w:t>supermatrix</w:t>
      </w:r>
      <w:proofErr w:type="spellEnd"/>
      <w:r w:rsidRPr="001F00D1">
        <w:rPr>
          <w:rFonts w:ascii="Times New Roman" w:hAnsi="Times New Roman" w:cs="Times New Roman"/>
          <w:sz w:val="22"/>
          <w:szCs w:val="22"/>
          <w:lang w:val="en-US"/>
        </w:rPr>
        <w:t xml:space="preserve"> of the rabbits and hares (Leporidae) allows for the identification of five intercontinental exchanges during the Miocene. Systematic biology, 53(3), pp.433-447.</w:t>
      </w:r>
    </w:p>
    <w:p w14:paraId="4E570783" w14:textId="77777777" w:rsidR="001F00D1" w:rsidRPr="001F00D1" w:rsidRDefault="001F00D1" w:rsidP="00BD1C39">
      <w:pPr>
        <w:jc w:val="both"/>
        <w:rPr>
          <w:rFonts w:ascii="Times New Roman" w:hAnsi="Times New Roman" w:cs="Times New Roman"/>
          <w:sz w:val="22"/>
          <w:szCs w:val="22"/>
          <w:lang w:val="en-US"/>
        </w:rPr>
      </w:pPr>
    </w:p>
    <w:p w14:paraId="17F06FEC" w14:textId="7BC81C61" w:rsidR="00773D67" w:rsidRDefault="002B257E" w:rsidP="00BD1C39">
      <w:pPr>
        <w:jc w:val="both"/>
        <w:rPr>
          <w:rFonts w:ascii="Times New Roman" w:hAnsi="Times New Roman" w:cs="Times New Roman"/>
          <w:sz w:val="22"/>
          <w:szCs w:val="22"/>
          <w:lang w:val="en-US"/>
        </w:rPr>
      </w:pPr>
      <w:proofErr w:type="spellStart"/>
      <w:r w:rsidRPr="001F00D1">
        <w:rPr>
          <w:rFonts w:ascii="Times New Roman" w:hAnsi="Times New Roman" w:cs="Times New Roman"/>
          <w:sz w:val="22"/>
          <w:szCs w:val="22"/>
          <w:lang w:val="en-US"/>
        </w:rPr>
        <w:t>Matthee</w:t>
      </w:r>
      <w:proofErr w:type="spellEnd"/>
      <w:r w:rsidRPr="001F00D1">
        <w:rPr>
          <w:rFonts w:ascii="Times New Roman" w:hAnsi="Times New Roman" w:cs="Times New Roman"/>
          <w:sz w:val="22"/>
          <w:szCs w:val="22"/>
          <w:lang w:val="en-US"/>
        </w:rPr>
        <w:t xml:space="preserve">, C.A., de Wet, N. and Robinson, T.J., 2022. Conservation Genetics of the Critically Endangered Riverine Rabbit, </w:t>
      </w:r>
      <w:proofErr w:type="spellStart"/>
      <w:r w:rsidRPr="001F00D1">
        <w:rPr>
          <w:rFonts w:ascii="Times New Roman" w:hAnsi="Times New Roman" w:cs="Times New Roman"/>
          <w:sz w:val="22"/>
          <w:szCs w:val="22"/>
          <w:lang w:val="en-US"/>
        </w:rPr>
        <w:t>Bunolagus</w:t>
      </w:r>
      <w:proofErr w:type="spellEnd"/>
      <w:r w:rsidRPr="001F00D1">
        <w:rPr>
          <w:rFonts w:ascii="Times New Roman" w:hAnsi="Times New Roman" w:cs="Times New Roman"/>
          <w:sz w:val="22"/>
          <w:szCs w:val="22"/>
          <w:lang w:val="en-US"/>
        </w:rPr>
        <w:t xml:space="preserve"> </w:t>
      </w:r>
      <w:proofErr w:type="spellStart"/>
      <w:r w:rsidRPr="001F00D1">
        <w:rPr>
          <w:rFonts w:ascii="Times New Roman" w:hAnsi="Times New Roman" w:cs="Times New Roman"/>
          <w:sz w:val="22"/>
          <w:szCs w:val="22"/>
          <w:lang w:val="en-US"/>
        </w:rPr>
        <w:t>monticularis</w:t>
      </w:r>
      <w:proofErr w:type="spellEnd"/>
      <w:r w:rsidRPr="001F00D1">
        <w:rPr>
          <w:rFonts w:ascii="Times New Roman" w:hAnsi="Times New Roman" w:cs="Times New Roman"/>
          <w:sz w:val="22"/>
          <w:szCs w:val="22"/>
          <w:lang w:val="en-US"/>
        </w:rPr>
        <w:t xml:space="preserve">: Structured Populations and High </w:t>
      </w:r>
      <w:proofErr w:type="spellStart"/>
      <w:r w:rsidRPr="001F00D1">
        <w:rPr>
          <w:rFonts w:ascii="Times New Roman" w:hAnsi="Times New Roman" w:cs="Times New Roman"/>
          <w:sz w:val="22"/>
          <w:szCs w:val="22"/>
          <w:lang w:val="en-US"/>
        </w:rPr>
        <w:t>mtDNA</w:t>
      </w:r>
      <w:proofErr w:type="spellEnd"/>
      <w:r w:rsidRPr="001F00D1">
        <w:rPr>
          <w:rFonts w:ascii="Times New Roman" w:hAnsi="Times New Roman" w:cs="Times New Roman"/>
          <w:sz w:val="22"/>
          <w:szCs w:val="22"/>
          <w:lang w:val="en-US"/>
        </w:rPr>
        <w:t xml:space="preserve"> Genetic Diversity. Journal of Mammalian Evolution, 29(1), pp.137-147.</w:t>
      </w:r>
    </w:p>
    <w:p w14:paraId="46F5B5BD" w14:textId="77777777" w:rsidR="001F00D1" w:rsidRPr="001F00D1" w:rsidRDefault="001F00D1" w:rsidP="00BD1C39">
      <w:pPr>
        <w:jc w:val="both"/>
        <w:rPr>
          <w:rFonts w:ascii="Times New Roman" w:hAnsi="Times New Roman" w:cs="Times New Roman"/>
          <w:sz w:val="22"/>
          <w:szCs w:val="22"/>
          <w:lang w:val="en-US"/>
        </w:rPr>
      </w:pPr>
    </w:p>
    <w:p w14:paraId="0732E81C" w14:textId="0A591E6A" w:rsidR="002B257E" w:rsidRPr="001F00D1" w:rsidRDefault="002B257E" w:rsidP="00BD1C39">
      <w:pPr>
        <w:jc w:val="both"/>
        <w:rPr>
          <w:rFonts w:ascii="Times New Roman" w:hAnsi="Times New Roman" w:cs="Times New Roman"/>
          <w:sz w:val="22"/>
          <w:szCs w:val="22"/>
          <w:lang w:val="en-US"/>
        </w:rPr>
      </w:pPr>
      <w:proofErr w:type="spellStart"/>
      <w:r w:rsidRPr="001F00D1">
        <w:rPr>
          <w:rFonts w:ascii="Times New Roman" w:hAnsi="Times New Roman" w:cs="Times New Roman"/>
          <w:sz w:val="22"/>
          <w:szCs w:val="22"/>
          <w:lang w:val="en-US"/>
        </w:rPr>
        <w:t>Mucina</w:t>
      </w:r>
      <w:proofErr w:type="spellEnd"/>
      <w:r w:rsidRPr="001F00D1">
        <w:rPr>
          <w:rFonts w:ascii="Times New Roman" w:hAnsi="Times New Roman" w:cs="Times New Roman"/>
          <w:sz w:val="22"/>
          <w:szCs w:val="22"/>
          <w:lang w:val="en-US"/>
        </w:rPr>
        <w:t>, L. and Rutherford, M.C., 2006. The vegetation of South Africa, Lesotho and Swaziland. Strelitzia 19</w:t>
      </w:r>
      <w:r w:rsidRPr="001F00D1">
        <w:rPr>
          <w:rFonts w:ascii="Times New Roman" w:hAnsi="Times New Roman" w:cs="Times New Roman"/>
          <w:sz w:val="22"/>
          <w:szCs w:val="22"/>
          <w:lang w:val="en-US"/>
        </w:rPr>
        <w:t>., (</w:t>
      </w:r>
      <w:r w:rsidRPr="001F00D1">
        <w:rPr>
          <w:rFonts w:ascii="Times New Roman" w:hAnsi="Times New Roman" w:cs="Times New Roman"/>
          <w:sz w:val="22"/>
          <w:szCs w:val="22"/>
          <w:lang w:val="en-US"/>
        </w:rPr>
        <w:t>South African National Biodiversity Institute: Pretoria, South Africa). Memoirs of the Botanical Survey of South Africa.</w:t>
      </w:r>
    </w:p>
    <w:sectPr w:rsidR="002B257E" w:rsidRPr="001F0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D3"/>
    <w:rsid w:val="000149B3"/>
    <w:rsid w:val="000364C6"/>
    <w:rsid w:val="00046A05"/>
    <w:rsid w:val="00072A66"/>
    <w:rsid w:val="00074A64"/>
    <w:rsid w:val="000956FA"/>
    <w:rsid w:val="000C0EC7"/>
    <w:rsid w:val="000C2A23"/>
    <w:rsid w:val="000E4B63"/>
    <w:rsid w:val="00101696"/>
    <w:rsid w:val="001515D3"/>
    <w:rsid w:val="001848FA"/>
    <w:rsid w:val="00187DC7"/>
    <w:rsid w:val="001B38AB"/>
    <w:rsid w:val="001F00D1"/>
    <w:rsid w:val="00213F3E"/>
    <w:rsid w:val="00262E5C"/>
    <w:rsid w:val="0026495E"/>
    <w:rsid w:val="002B257E"/>
    <w:rsid w:val="002C4765"/>
    <w:rsid w:val="002D4549"/>
    <w:rsid w:val="002E3094"/>
    <w:rsid w:val="002E3443"/>
    <w:rsid w:val="00340C0F"/>
    <w:rsid w:val="0037129C"/>
    <w:rsid w:val="0038685D"/>
    <w:rsid w:val="003B0F0C"/>
    <w:rsid w:val="003C7AF3"/>
    <w:rsid w:val="003D6B3F"/>
    <w:rsid w:val="003E7765"/>
    <w:rsid w:val="00400E41"/>
    <w:rsid w:val="0040131D"/>
    <w:rsid w:val="004166E1"/>
    <w:rsid w:val="00423C93"/>
    <w:rsid w:val="00436FC0"/>
    <w:rsid w:val="004510CD"/>
    <w:rsid w:val="0047205C"/>
    <w:rsid w:val="00480773"/>
    <w:rsid w:val="0048271D"/>
    <w:rsid w:val="004A37F6"/>
    <w:rsid w:val="004B1834"/>
    <w:rsid w:val="00501963"/>
    <w:rsid w:val="005038CE"/>
    <w:rsid w:val="005234C7"/>
    <w:rsid w:val="005272A6"/>
    <w:rsid w:val="00560CD8"/>
    <w:rsid w:val="00564ECB"/>
    <w:rsid w:val="005B5A09"/>
    <w:rsid w:val="005C1CC9"/>
    <w:rsid w:val="005F241F"/>
    <w:rsid w:val="005F5F6D"/>
    <w:rsid w:val="00616047"/>
    <w:rsid w:val="00620BBD"/>
    <w:rsid w:val="00672E4A"/>
    <w:rsid w:val="0069519C"/>
    <w:rsid w:val="006D193A"/>
    <w:rsid w:val="00700341"/>
    <w:rsid w:val="007153EC"/>
    <w:rsid w:val="00720068"/>
    <w:rsid w:val="00730232"/>
    <w:rsid w:val="007314F9"/>
    <w:rsid w:val="00731A22"/>
    <w:rsid w:val="0075798F"/>
    <w:rsid w:val="00767BDF"/>
    <w:rsid w:val="00773D67"/>
    <w:rsid w:val="00775065"/>
    <w:rsid w:val="007F4FE6"/>
    <w:rsid w:val="00810A27"/>
    <w:rsid w:val="00810A53"/>
    <w:rsid w:val="008128AC"/>
    <w:rsid w:val="008132FD"/>
    <w:rsid w:val="00837A95"/>
    <w:rsid w:val="0084097A"/>
    <w:rsid w:val="00846C68"/>
    <w:rsid w:val="00851CA2"/>
    <w:rsid w:val="008823EC"/>
    <w:rsid w:val="008A37AD"/>
    <w:rsid w:val="008B01D8"/>
    <w:rsid w:val="008B585B"/>
    <w:rsid w:val="008D66A2"/>
    <w:rsid w:val="008E26A7"/>
    <w:rsid w:val="00916328"/>
    <w:rsid w:val="009255FA"/>
    <w:rsid w:val="00931BE8"/>
    <w:rsid w:val="00945401"/>
    <w:rsid w:val="00995707"/>
    <w:rsid w:val="00995CFE"/>
    <w:rsid w:val="009D6773"/>
    <w:rsid w:val="009E7898"/>
    <w:rsid w:val="00A163F3"/>
    <w:rsid w:val="00AB49A3"/>
    <w:rsid w:val="00B33A06"/>
    <w:rsid w:val="00B842EB"/>
    <w:rsid w:val="00B87A52"/>
    <w:rsid w:val="00BA2739"/>
    <w:rsid w:val="00BA5C20"/>
    <w:rsid w:val="00BD1C39"/>
    <w:rsid w:val="00BD5922"/>
    <w:rsid w:val="00BE7E15"/>
    <w:rsid w:val="00BF3DDB"/>
    <w:rsid w:val="00BF6069"/>
    <w:rsid w:val="00C25741"/>
    <w:rsid w:val="00C30E64"/>
    <w:rsid w:val="00C3458B"/>
    <w:rsid w:val="00C8284D"/>
    <w:rsid w:val="00C9100D"/>
    <w:rsid w:val="00CC1442"/>
    <w:rsid w:val="00CC21D1"/>
    <w:rsid w:val="00D04AF2"/>
    <w:rsid w:val="00D05FD0"/>
    <w:rsid w:val="00D25C3C"/>
    <w:rsid w:val="00D80C94"/>
    <w:rsid w:val="00E14BE8"/>
    <w:rsid w:val="00E31E86"/>
    <w:rsid w:val="00E70376"/>
    <w:rsid w:val="00E7074C"/>
    <w:rsid w:val="00E84050"/>
    <w:rsid w:val="00ED739D"/>
    <w:rsid w:val="00EF1707"/>
    <w:rsid w:val="00F025B7"/>
    <w:rsid w:val="00F34BA8"/>
    <w:rsid w:val="00F41B5D"/>
    <w:rsid w:val="00F63B72"/>
    <w:rsid w:val="00F75FD6"/>
    <w:rsid w:val="00F93161"/>
    <w:rsid w:val="00F948C6"/>
    <w:rsid w:val="00FA0767"/>
    <w:rsid w:val="00FD096C"/>
    <w:rsid w:val="00FE03D1"/>
    <w:rsid w:val="00FF22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671F1C5"/>
  <w15:chartTrackingRefBased/>
  <w15:docId w15:val="{504C16C6-1FBC-934E-BEC2-6999A9D3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9087">
      <w:bodyDiv w:val="1"/>
      <w:marLeft w:val="0"/>
      <w:marRight w:val="0"/>
      <w:marTop w:val="0"/>
      <w:marBottom w:val="0"/>
      <w:divBdr>
        <w:top w:val="none" w:sz="0" w:space="0" w:color="auto"/>
        <w:left w:val="none" w:sz="0" w:space="0" w:color="auto"/>
        <w:bottom w:val="none" w:sz="0" w:space="0" w:color="auto"/>
        <w:right w:val="none" w:sz="0" w:space="0" w:color="auto"/>
      </w:divBdr>
    </w:div>
    <w:div w:id="277177244">
      <w:bodyDiv w:val="1"/>
      <w:marLeft w:val="0"/>
      <w:marRight w:val="0"/>
      <w:marTop w:val="0"/>
      <w:marBottom w:val="0"/>
      <w:divBdr>
        <w:top w:val="none" w:sz="0" w:space="0" w:color="auto"/>
        <w:left w:val="none" w:sz="0" w:space="0" w:color="auto"/>
        <w:bottom w:val="none" w:sz="0" w:space="0" w:color="auto"/>
        <w:right w:val="none" w:sz="0" w:space="0" w:color="auto"/>
      </w:divBdr>
    </w:div>
    <w:div w:id="284771858">
      <w:bodyDiv w:val="1"/>
      <w:marLeft w:val="0"/>
      <w:marRight w:val="0"/>
      <w:marTop w:val="0"/>
      <w:marBottom w:val="0"/>
      <w:divBdr>
        <w:top w:val="none" w:sz="0" w:space="0" w:color="auto"/>
        <w:left w:val="none" w:sz="0" w:space="0" w:color="auto"/>
        <w:bottom w:val="none" w:sz="0" w:space="0" w:color="auto"/>
        <w:right w:val="none" w:sz="0" w:space="0" w:color="auto"/>
      </w:divBdr>
    </w:div>
    <w:div w:id="353460960">
      <w:bodyDiv w:val="1"/>
      <w:marLeft w:val="0"/>
      <w:marRight w:val="0"/>
      <w:marTop w:val="0"/>
      <w:marBottom w:val="0"/>
      <w:divBdr>
        <w:top w:val="none" w:sz="0" w:space="0" w:color="auto"/>
        <w:left w:val="none" w:sz="0" w:space="0" w:color="auto"/>
        <w:bottom w:val="none" w:sz="0" w:space="0" w:color="auto"/>
        <w:right w:val="none" w:sz="0" w:space="0" w:color="auto"/>
      </w:divBdr>
    </w:div>
    <w:div w:id="1241911450">
      <w:bodyDiv w:val="1"/>
      <w:marLeft w:val="0"/>
      <w:marRight w:val="0"/>
      <w:marTop w:val="0"/>
      <w:marBottom w:val="0"/>
      <w:divBdr>
        <w:top w:val="none" w:sz="0" w:space="0" w:color="auto"/>
        <w:left w:val="none" w:sz="0" w:space="0" w:color="auto"/>
        <w:bottom w:val="none" w:sz="0" w:space="0" w:color="auto"/>
        <w:right w:val="none" w:sz="0" w:space="0" w:color="auto"/>
      </w:divBdr>
    </w:div>
    <w:div w:id="1254052023">
      <w:bodyDiv w:val="1"/>
      <w:marLeft w:val="0"/>
      <w:marRight w:val="0"/>
      <w:marTop w:val="0"/>
      <w:marBottom w:val="0"/>
      <w:divBdr>
        <w:top w:val="none" w:sz="0" w:space="0" w:color="auto"/>
        <w:left w:val="none" w:sz="0" w:space="0" w:color="auto"/>
        <w:bottom w:val="none" w:sz="0" w:space="0" w:color="auto"/>
        <w:right w:val="none" w:sz="0" w:space="0" w:color="auto"/>
      </w:divBdr>
    </w:div>
    <w:div w:id="1329871357">
      <w:bodyDiv w:val="1"/>
      <w:marLeft w:val="0"/>
      <w:marRight w:val="0"/>
      <w:marTop w:val="0"/>
      <w:marBottom w:val="0"/>
      <w:divBdr>
        <w:top w:val="none" w:sz="0" w:space="0" w:color="auto"/>
        <w:left w:val="none" w:sz="0" w:space="0" w:color="auto"/>
        <w:bottom w:val="none" w:sz="0" w:space="0" w:color="auto"/>
        <w:right w:val="none" w:sz="0" w:space="0" w:color="auto"/>
      </w:divBdr>
    </w:div>
    <w:div w:id="1349405884">
      <w:bodyDiv w:val="1"/>
      <w:marLeft w:val="0"/>
      <w:marRight w:val="0"/>
      <w:marTop w:val="0"/>
      <w:marBottom w:val="0"/>
      <w:divBdr>
        <w:top w:val="none" w:sz="0" w:space="0" w:color="auto"/>
        <w:left w:val="none" w:sz="0" w:space="0" w:color="auto"/>
        <w:bottom w:val="none" w:sz="0" w:space="0" w:color="auto"/>
        <w:right w:val="none" w:sz="0" w:space="0" w:color="auto"/>
      </w:divBdr>
    </w:div>
    <w:div w:id="1424296798">
      <w:bodyDiv w:val="1"/>
      <w:marLeft w:val="0"/>
      <w:marRight w:val="0"/>
      <w:marTop w:val="0"/>
      <w:marBottom w:val="0"/>
      <w:divBdr>
        <w:top w:val="none" w:sz="0" w:space="0" w:color="auto"/>
        <w:left w:val="none" w:sz="0" w:space="0" w:color="auto"/>
        <w:bottom w:val="none" w:sz="0" w:space="0" w:color="auto"/>
        <w:right w:val="none" w:sz="0" w:space="0" w:color="auto"/>
      </w:divBdr>
    </w:div>
    <w:div w:id="17517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154</cp:revision>
  <dcterms:created xsi:type="dcterms:W3CDTF">2022-08-29T09:23:00Z</dcterms:created>
  <dcterms:modified xsi:type="dcterms:W3CDTF">2022-09-02T12:37:00Z</dcterms:modified>
</cp:coreProperties>
</file>