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792" w:rsidRPr="00AD4792" w:rsidRDefault="00DC6ED3" w:rsidP="00DC6ED3">
      <w:pPr>
        <w:pStyle w:val="ListParagraph"/>
        <w:spacing w:line="276" w:lineRule="auto"/>
        <w:rPr>
          <w:rFonts w:ascii="Arial" w:eastAsia="Times New Roman" w:hAnsi="Arial" w:cs="Arial"/>
          <w:sz w:val="20"/>
          <w:szCs w:val="20"/>
          <w:lang w:eastAsia="en-MY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en-MY"/>
        </w:rPr>
        <w:t xml:space="preserve">1.0 </w:t>
      </w:r>
      <w:r w:rsidR="008507DF" w:rsidRPr="00DC6ED3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en-MY"/>
        </w:rPr>
        <w:t>Purpose</w:t>
      </w:r>
      <w:r w:rsidR="008507DF" w:rsidRPr="008507DF">
        <w:rPr>
          <w:rFonts w:ascii="Arial" w:eastAsia="Times New Roman" w:hAnsi="Arial" w:cs="Arial"/>
          <w:color w:val="000000"/>
          <w:sz w:val="20"/>
          <w:szCs w:val="20"/>
          <w:u w:val="single"/>
          <w:lang w:eastAsia="en-MY"/>
        </w:rPr>
        <w:br/>
      </w:r>
      <w:r w:rsidR="008507DF" w:rsidRPr="00D77256">
        <w:rPr>
          <w:rFonts w:ascii="Arial" w:eastAsia="Times New Roman" w:hAnsi="Arial" w:cs="Arial"/>
          <w:color w:val="000000"/>
          <w:sz w:val="20"/>
          <w:szCs w:val="20"/>
          <w:u w:val="single"/>
          <w:lang w:eastAsia="en-MY"/>
        </w:rPr>
        <w:br/>
      </w:r>
      <w:r w:rsidR="008507DF" w:rsidRPr="00D77256">
        <w:rPr>
          <w:rFonts w:ascii="Arial" w:eastAsia="Times New Roman" w:hAnsi="Arial" w:cs="Arial"/>
          <w:color w:val="000000"/>
          <w:sz w:val="20"/>
          <w:szCs w:val="20"/>
          <w:lang w:eastAsia="en-MY"/>
        </w:rPr>
        <w:t xml:space="preserve">1.1) </w:t>
      </w:r>
      <w:proofErr w:type="gramStart"/>
      <w:r w:rsidR="008507DF" w:rsidRPr="00D77256">
        <w:rPr>
          <w:rFonts w:ascii="Arial" w:eastAsia="Times New Roman" w:hAnsi="Arial" w:cs="Arial"/>
          <w:color w:val="000000"/>
          <w:sz w:val="20"/>
          <w:szCs w:val="20"/>
          <w:lang w:eastAsia="en-MY"/>
        </w:rPr>
        <w:t>The</w:t>
      </w:r>
      <w:proofErr w:type="gramEnd"/>
      <w:r w:rsidR="008507DF" w:rsidRPr="00D77256">
        <w:rPr>
          <w:rFonts w:ascii="Arial" w:eastAsia="Times New Roman" w:hAnsi="Arial" w:cs="Arial"/>
          <w:color w:val="000000"/>
          <w:sz w:val="20"/>
          <w:szCs w:val="20"/>
          <w:lang w:eastAsia="en-MY"/>
        </w:rPr>
        <w:t xml:space="preserve"> proposed campaign is to boost Personal Financing Sales for two months. The campaign is also to encourage existing Personal Financing Account holders to top-up the financing amount and enjoy the rewards.</w:t>
      </w:r>
      <w:r w:rsidR="008507DF" w:rsidRPr="00D77256">
        <w:rPr>
          <w:rFonts w:ascii="Arial" w:eastAsia="Times New Roman" w:hAnsi="Arial" w:cs="Arial"/>
          <w:color w:val="000000"/>
          <w:sz w:val="20"/>
          <w:szCs w:val="20"/>
          <w:u w:val="single"/>
          <w:lang w:eastAsia="en-MY"/>
        </w:rPr>
        <w:br/>
      </w:r>
      <w:r w:rsidR="008507DF" w:rsidRPr="00D77256">
        <w:rPr>
          <w:rFonts w:ascii="Arial" w:eastAsia="Times New Roman" w:hAnsi="Arial" w:cs="Arial"/>
          <w:color w:val="000000"/>
          <w:sz w:val="20"/>
          <w:szCs w:val="20"/>
          <w:u w:val="single"/>
          <w:lang w:eastAsia="en-MY"/>
        </w:rPr>
        <w:br/>
      </w:r>
      <w:r w:rsidR="008507DF" w:rsidRPr="00D77256">
        <w:rPr>
          <w:rFonts w:ascii="Arial" w:eastAsia="Times New Roman" w:hAnsi="Arial" w:cs="Arial"/>
          <w:color w:val="000000"/>
          <w:sz w:val="20"/>
          <w:szCs w:val="20"/>
          <w:lang w:eastAsia="en-MY"/>
        </w:rPr>
        <w:t xml:space="preserve">1.2) </w:t>
      </w:r>
      <w:proofErr w:type="gramStart"/>
      <w:r w:rsidR="00D77256">
        <w:rPr>
          <w:rFonts w:ascii="Arial" w:eastAsia="Times New Roman" w:hAnsi="Arial" w:cs="Arial"/>
          <w:color w:val="000000"/>
          <w:sz w:val="20"/>
          <w:szCs w:val="20"/>
          <w:lang w:eastAsia="en-MY"/>
        </w:rPr>
        <w:t>T</w:t>
      </w:r>
      <w:r w:rsidR="00D77256" w:rsidRPr="00D77256">
        <w:rPr>
          <w:rFonts w:ascii="Arial" w:eastAsia="Times New Roman" w:hAnsi="Arial" w:cs="Arial"/>
          <w:color w:val="000000"/>
          <w:sz w:val="20"/>
          <w:szCs w:val="20"/>
          <w:lang w:eastAsia="en-MY"/>
        </w:rPr>
        <w:t>his</w:t>
      </w:r>
      <w:proofErr w:type="gramEnd"/>
      <w:r w:rsidR="008507DF" w:rsidRPr="00D77256">
        <w:rPr>
          <w:rFonts w:ascii="Arial" w:eastAsia="Times New Roman" w:hAnsi="Arial" w:cs="Arial"/>
          <w:color w:val="000000"/>
          <w:sz w:val="20"/>
          <w:szCs w:val="20"/>
          <w:lang w:eastAsia="en-MY"/>
        </w:rPr>
        <w:t xml:space="preserve"> will be a tactical campaign for targeted PF Account holders who fulfilled their repayments &gt;50% of the initial financing amount and are good paymasters.</w:t>
      </w:r>
      <w:r w:rsidR="008507DF" w:rsidRPr="008507DF">
        <w:rPr>
          <w:rFonts w:ascii="Arial" w:eastAsia="Times New Roman" w:hAnsi="Arial" w:cs="Arial"/>
          <w:color w:val="000000"/>
          <w:sz w:val="20"/>
          <w:szCs w:val="20"/>
          <w:lang w:eastAsia="en-MY"/>
        </w:rPr>
        <w:br/>
      </w:r>
      <w:r w:rsidR="008507DF" w:rsidRPr="008507DF">
        <w:rPr>
          <w:rFonts w:ascii="Arial" w:eastAsia="Times New Roman" w:hAnsi="Arial" w:cs="Arial"/>
          <w:color w:val="000000"/>
          <w:sz w:val="20"/>
          <w:szCs w:val="20"/>
          <w:lang w:eastAsia="en-MY"/>
        </w:rPr>
        <w:br/>
      </w:r>
      <w:r w:rsidR="008507DF" w:rsidRPr="008507DF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en-MY"/>
        </w:rPr>
        <w:t>2.0 Campaign Duration</w:t>
      </w:r>
      <w:r w:rsidR="006F0EF5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en-MY"/>
        </w:rPr>
        <w:t xml:space="preserve"> </w:t>
      </w:r>
      <w:r w:rsidR="006F0EF5">
        <w:rPr>
          <w:rFonts w:ascii="Arial" w:eastAsia="Times New Roman" w:hAnsi="Arial" w:cs="Arial"/>
          <w:bCs/>
          <w:color w:val="000000"/>
          <w:sz w:val="20"/>
          <w:szCs w:val="20"/>
          <w:u w:val="single"/>
          <w:lang w:eastAsia="en-MY"/>
        </w:rPr>
        <w:t>(T</w:t>
      </w:r>
      <w:r w:rsidR="006F0EF5" w:rsidRPr="006F0EF5">
        <w:rPr>
          <w:rFonts w:ascii="Arial" w:eastAsia="Times New Roman" w:hAnsi="Arial" w:cs="Arial"/>
          <w:bCs/>
          <w:color w:val="000000"/>
          <w:sz w:val="20"/>
          <w:szCs w:val="20"/>
          <w:u w:val="single"/>
          <w:lang w:eastAsia="en-MY"/>
        </w:rPr>
        <w:t>entative date</w:t>
      </w:r>
      <w:proofErr w:type="gramStart"/>
      <w:r w:rsidR="006F0EF5" w:rsidRPr="006F0EF5">
        <w:rPr>
          <w:rFonts w:ascii="Arial" w:eastAsia="Times New Roman" w:hAnsi="Arial" w:cs="Arial"/>
          <w:bCs/>
          <w:color w:val="000000"/>
          <w:sz w:val="20"/>
          <w:szCs w:val="20"/>
          <w:u w:val="single"/>
          <w:lang w:eastAsia="en-MY"/>
        </w:rPr>
        <w:t>)</w:t>
      </w:r>
      <w:proofErr w:type="gramEnd"/>
      <w:r w:rsidR="008507DF" w:rsidRPr="008507DF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en-MY"/>
        </w:rPr>
        <w:br/>
      </w:r>
      <w:r w:rsidR="008507DF" w:rsidRPr="00D77256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MY"/>
        </w:rPr>
        <w:br/>
      </w:r>
      <w:r w:rsidR="008507DF" w:rsidRPr="00D77256">
        <w:rPr>
          <w:rFonts w:ascii="Arial" w:eastAsia="Times New Roman" w:hAnsi="Arial" w:cs="Arial"/>
          <w:color w:val="000000"/>
          <w:sz w:val="20"/>
          <w:szCs w:val="20"/>
          <w:lang w:eastAsia="en-MY"/>
        </w:rPr>
        <w:t xml:space="preserve">Application </w:t>
      </w:r>
      <w:r w:rsidR="00B54421" w:rsidRPr="001437BB">
        <w:rPr>
          <w:rFonts w:ascii="Arial" w:eastAsia="Times New Roman" w:hAnsi="Arial" w:cs="Arial"/>
          <w:color w:val="000000"/>
          <w:sz w:val="20"/>
          <w:szCs w:val="20"/>
          <w:lang w:eastAsia="en-MY"/>
        </w:rPr>
        <w:t>Date:</w:t>
      </w:r>
      <w:r w:rsidR="008507DF" w:rsidRPr="001437BB">
        <w:rPr>
          <w:rFonts w:ascii="Arial" w:eastAsia="Times New Roman" w:hAnsi="Arial" w:cs="Arial"/>
          <w:color w:val="000000"/>
          <w:sz w:val="20"/>
          <w:szCs w:val="20"/>
          <w:lang w:eastAsia="en-MY"/>
        </w:rPr>
        <w:t> </w:t>
      </w:r>
      <w:r w:rsidR="001437BB" w:rsidRPr="001437BB">
        <w:rPr>
          <w:rFonts w:ascii="Arial" w:hAnsi="Arial" w:cs="Arial"/>
          <w:color w:val="000000"/>
          <w:sz w:val="20"/>
          <w:szCs w:val="20"/>
        </w:rPr>
        <w:t>22</w:t>
      </w:r>
      <w:r w:rsidR="001437BB" w:rsidRPr="001437BB">
        <w:rPr>
          <w:rFonts w:ascii="Arial" w:hAnsi="Arial" w:cs="Arial"/>
          <w:color w:val="000000"/>
          <w:sz w:val="20"/>
          <w:szCs w:val="20"/>
          <w:vertAlign w:val="superscript"/>
        </w:rPr>
        <w:t>nd</w:t>
      </w:r>
      <w:r w:rsidR="001437BB" w:rsidRPr="001437BB">
        <w:rPr>
          <w:rFonts w:ascii="Arial" w:hAnsi="Arial" w:cs="Arial"/>
          <w:color w:val="000000"/>
          <w:sz w:val="20"/>
          <w:szCs w:val="20"/>
        </w:rPr>
        <w:t xml:space="preserve"> Feb </w:t>
      </w:r>
      <w:r w:rsidR="00D77256" w:rsidRPr="001437BB">
        <w:rPr>
          <w:rFonts w:ascii="Arial" w:hAnsi="Arial" w:cs="Arial"/>
          <w:color w:val="000000"/>
          <w:sz w:val="20"/>
          <w:szCs w:val="20"/>
        </w:rPr>
        <w:t>2018 – 30</w:t>
      </w:r>
      <w:r w:rsidR="00D77256" w:rsidRPr="001437BB">
        <w:rPr>
          <w:rFonts w:ascii="Arial" w:hAnsi="Arial" w:cs="Arial"/>
          <w:color w:val="000000"/>
          <w:sz w:val="20"/>
          <w:szCs w:val="20"/>
          <w:vertAlign w:val="superscript"/>
        </w:rPr>
        <w:t>th</w:t>
      </w:r>
      <w:r w:rsidR="00D77256" w:rsidRPr="001437BB">
        <w:rPr>
          <w:rFonts w:ascii="Arial" w:hAnsi="Arial" w:cs="Arial"/>
          <w:color w:val="000000"/>
          <w:sz w:val="20"/>
          <w:szCs w:val="20"/>
        </w:rPr>
        <w:t xml:space="preserve"> Apr 2018.</w:t>
      </w:r>
      <w:r w:rsidR="008507DF" w:rsidRPr="00D77256">
        <w:rPr>
          <w:rFonts w:ascii="Arial" w:eastAsia="Times New Roman" w:hAnsi="Arial" w:cs="Arial"/>
          <w:color w:val="000000"/>
          <w:sz w:val="20"/>
          <w:szCs w:val="20"/>
          <w:lang w:eastAsia="en-MY"/>
        </w:rPr>
        <w:br/>
        <w:t xml:space="preserve">S&amp;P Signing Date by: </w:t>
      </w:r>
      <w:r w:rsidR="00D77256" w:rsidRPr="00D77256">
        <w:rPr>
          <w:rFonts w:ascii="Arial" w:hAnsi="Arial" w:cs="Arial"/>
          <w:color w:val="000000"/>
          <w:sz w:val="20"/>
          <w:szCs w:val="20"/>
        </w:rPr>
        <w:t>31</w:t>
      </w:r>
      <w:r w:rsidR="00D77256" w:rsidRPr="00D77256">
        <w:rPr>
          <w:rFonts w:ascii="Arial" w:hAnsi="Arial" w:cs="Arial"/>
          <w:color w:val="000000"/>
          <w:sz w:val="20"/>
          <w:szCs w:val="20"/>
          <w:vertAlign w:val="superscript"/>
        </w:rPr>
        <w:t>st</w:t>
      </w:r>
      <w:r w:rsidR="00D77256" w:rsidRPr="00D77256">
        <w:rPr>
          <w:rFonts w:ascii="Arial" w:hAnsi="Arial" w:cs="Arial"/>
          <w:color w:val="000000"/>
          <w:sz w:val="20"/>
          <w:szCs w:val="20"/>
        </w:rPr>
        <w:t xml:space="preserve"> May 2018</w:t>
      </w:r>
      <w:r w:rsidR="0038645E">
        <w:rPr>
          <w:rFonts w:ascii="Arial" w:hAnsi="Arial" w:cs="Arial"/>
          <w:color w:val="000000"/>
          <w:sz w:val="20"/>
          <w:szCs w:val="20"/>
        </w:rPr>
        <w:t>.</w:t>
      </w:r>
      <w:r w:rsidR="0038645E">
        <w:rPr>
          <w:rFonts w:ascii="Arial" w:eastAsia="Times New Roman" w:hAnsi="Arial" w:cs="Arial"/>
          <w:color w:val="000000"/>
          <w:sz w:val="20"/>
          <w:szCs w:val="20"/>
          <w:lang w:eastAsia="en-MY"/>
        </w:rPr>
        <w:br/>
      </w:r>
      <w:r w:rsidR="008507DF" w:rsidRPr="008507DF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en-MY"/>
        </w:rPr>
        <w:br/>
        <w:t>3.</w:t>
      </w:r>
      <w:r w:rsidR="008507DF" w:rsidRPr="0038645E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en-MY"/>
        </w:rPr>
        <w:t>0 Campaign Mechanics</w:t>
      </w:r>
      <w:r w:rsidR="008507DF" w:rsidRPr="0038645E">
        <w:rPr>
          <w:rFonts w:ascii="Arial" w:eastAsia="Times New Roman" w:hAnsi="Arial" w:cs="Arial"/>
          <w:color w:val="000000"/>
          <w:sz w:val="20"/>
          <w:szCs w:val="20"/>
          <w:lang w:eastAsia="en-MY"/>
        </w:rPr>
        <w:br/>
      </w:r>
      <w:r w:rsidR="008507DF" w:rsidRPr="0038645E">
        <w:rPr>
          <w:rFonts w:ascii="Arial" w:eastAsia="Times New Roman" w:hAnsi="Arial" w:cs="Arial"/>
          <w:color w:val="000000"/>
          <w:sz w:val="20"/>
          <w:szCs w:val="20"/>
          <w:lang w:eastAsia="en-MY"/>
        </w:rPr>
        <w:br/>
        <w:t xml:space="preserve">3.1) Eligible customers are those who received EDM blast on this campaign. </w:t>
      </w:r>
      <w:proofErr w:type="spellStart"/>
      <w:r w:rsidR="0038645E" w:rsidRPr="0038645E">
        <w:rPr>
          <w:rFonts w:ascii="Arial" w:eastAsia="Times New Roman" w:hAnsi="Arial" w:cs="Arial"/>
          <w:color w:val="000000"/>
          <w:sz w:val="20"/>
          <w:szCs w:val="20"/>
          <w:lang w:eastAsia="en-MY"/>
        </w:rPr>
        <w:t>Edm</w:t>
      </w:r>
      <w:proofErr w:type="spellEnd"/>
      <w:r w:rsidR="0038645E" w:rsidRPr="0038645E">
        <w:rPr>
          <w:rFonts w:ascii="Arial" w:eastAsia="Times New Roman" w:hAnsi="Arial" w:cs="Arial"/>
          <w:color w:val="000000"/>
          <w:sz w:val="20"/>
          <w:szCs w:val="20"/>
          <w:lang w:eastAsia="en-MY"/>
        </w:rPr>
        <w:t xml:space="preserve"> blast database are as per in DEF. </w:t>
      </w:r>
      <w:r w:rsidR="008507DF" w:rsidRPr="0038645E">
        <w:rPr>
          <w:rFonts w:ascii="Arial" w:eastAsia="Times New Roman" w:hAnsi="Arial" w:cs="Arial"/>
          <w:color w:val="000000"/>
          <w:sz w:val="20"/>
          <w:szCs w:val="20"/>
          <w:lang w:eastAsia="en-MY"/>
        </w:rPr>
        <w:br/>
      </w:r>
      <w:r w:rsidR="008507DF" w:rsidRPr="0038645E">
        <w:rPr>
          <w:rFonts w:ascii="Arial" w:eastAsia="Times New Roman" w:hAnsi="Arial" w:cs="Arial"/>
          <w:color w:val="000000"/>
          <w:sz w:val="20"/>
          <w:szCs w:val="20"/>
          <w:lang w:eastAsia="en-MY"/>
        </w:rPr>
        <w:br/>
        <w:t>3.2) The campaign rewards' ONE </w:t>
      </w:r>
      <w:r w:rsidR="008507DF" w:rsidRPr="0038645E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MY"/>
        </w:rPr>
        <w:t xml:space="preserve">RM50 Petrol Gift Card </w:t>
      </w:r>
      <w:r w:rsidR="008507DF" w:rsidRPr="0038645E">
        <w:rPr>
          <w:rFonts w:ascii="Arial" w:eastAsia="Times New Roman" w:hAnsi="Arial" w:cs="Arial"/>
          <w:color w:val="000000"/>
          <w:sz w:val="20"/>
          <w:szCs w:val="20"/>
          <w:lang w:eastAsia="en-MY"/>
        </w:rPr>
        <w:t>for Successful Applicant who submitted Personal Financing application with complete supporting documents within the campaign period and Approved and Signed the Sale &amp; Purchase Agreement by 3</w:t>
      </w:r>
      <w:r w:rsidR="0038645E" w:rsidRPr="0038645E">
        <w:rPr>
          <w:rFonts w:ascii="Arial" w:eastAsia="Times New Roman" w:hAnsi="Arial" w:cs="Arial"/>
          <w:color w:val="000000"/>
          <w:sz w:val="20"/>
          <w:szCs w:val="20"/>
          <w:lang w:eastAsia="en-MY"/>
        </w:rPr>
        <w:t>1</w:t>
      </w:r>
      <w:r w:rsidR="0038645E" w:rsidRPr="0038645E">
        <w:rPr>
          <w:rFonts w:ascii="Arial" w:eastAsia="Times New Roman" w:hAnsi="Arial" w:cs="Arial"/>
          <w:color w:val="000000"/>
          <w:sz w:val="20"/>
          <w:szCs w:val="20"/>
          <w:vertAlign w:val="superscript"/>
          <w:lang w:eastAsia="en-MY"/>
        </w:rPr>
        <w:t xml:space="preserve">st </w:t>
      </w:r>
      <w:r w:rsidR="0038645E" w:rsidRPr="0038645E">
        <w:rPr>
          <w:rFonts w:ascii="Arial" w:eastAsia="Times New Roman" w:hAnsi="Arial" w:cs="Arial"/>
          <w:color w:val="000000"/>
          <w:sz w:val="20"/>
          <w:szCs w:val="20"/>
          <w:lang w:eastAsia="en-MY"/>
        </w:rPr>
        <w:t xml:space="preserve">May </w:t>
      </w:r>
      <w:r w:rsidR="008507DF" w:rsidRPr="0038645E">
        <w:rPr>
          <w:rFonts w:ascii="Arial" w:eastAsia="Times New Roman" w:hAnsi="Arial" w:cs="Arial"/>
          <w:color w:val="000000"/>
          <w:sz w:val="20"/>
          <w:szCs w:val="20"/>
          <w:lang w:eastAsia="en-MY"/>
        </w:rPr>
        <w:t>2018.</w:t>
      </w:r>
      <w:r w:rsidR="0038645E">
        <w:rPr>
          <w:rFonts w:ascii="Arial" w:eastAsia="Times New Roman" w:hAnsi="Arial" w:cs="Arial"/>
          <w:color w:val="000000"/>
          <w:sz w:val="20"/>
          <w:szCs w:val="20"/>
          <w:lang w:eastAsia="en-MY"/>
        </w:rPr>
        <w:t xml:space="preserve"> </w:t>
      </w:r>
      <w:r w:rsidR="008507DF" w:rsidRPr="0038645E">
        <w:rPr>
          <w:rFonts w:ascii="Arial" w:eastAsia="Times New Roman" w:hAnsi="Arial" w:cs="Arial"/>
          <w:color w:val="000000"/>
          <w:sz w:val="20"/>
          <w:szCs w:val="20"/>
          <w:lang w:eastAsia="en-MY"/>
        </w:rPr>
        <w:br/>
      </w:r>
      <w:r w:rsidR="008507DF" w:rsidRPr="0038645E">
        <w:rPr>
          <w:rFonts w:ascii="Arial" w:eastAsia="Times New Roman" w:hAnsi="Arial" w:cs="Arial"/>
          <w:color w:val="000000"/>
          <w:sz w:val="20"/>
          <w:szCs w:val="20"/>
          <w:lang w:eastAsia="en-MY"/>
        </w:rPr>
        <w:br/>
        <w:t>3.3) Customers are able to submit Application via online e-application page Website / Tablet during submitting application for top-up financing amount (Loan Code 851).</w:t>
      </w:r>
      <w:r w:rsidR="0038645E">
        <w:rPr>
          <w:rFonts w:ascii="Arial" w:eastAsia="Times New Roman" w:hAnsi="Arial" w:cs="Arial"/>
          <w:color w:val="000000"/>
          <w:sz w:val="20"/>
          <w:szCs w:val="20"/>
          <w:lang w:eastAsia="en-MY"/>
        </w:rPr>
        <w:t xml:space="preserve"> </w:t>
      </w:r>
      <w:r w:rsidR="008507DF" w:rsidRPr="008507DF">
        <w:rPr>
          <w:rFonts w:ascii="Arial" w:eastAsia="Times New Roman" w:hAnsi="Arial" w:cs="Arial"/>
          <w:color w:val="000000"/>
          <w:sz w:val="20"/>
          <w:szCs w:val="20"/>
          <w:lang w:eastAsia="en-MY"/>
        </w:rPr>
        <w:br/>
      </w:r>
      <w:r w:rsidR="008507DF" w:rsidRPr="008507DF">
        <w:rPr>
          <w:rFonts w:ascii="Arial" w:eastAsia="Times New Roman" w:hAnsi="Arial" w:cs="Arial"/>
          <w:color w:val="000000"/>
          <w:sz w:val="20"/>
          <w:szCs w:val="20"/>
          <w:lang w:eastAsia="en-MY"/>
        </w:rPr>
        <w:br/>
        <w:t>3.</w:t>
      </w:r>
      <w:r w:rsidR="008507DF" w:rsidRPr="00AD4792">
        <w:rPr>
          <w:rFonts w:ascii="Arial" w:eastAsia="Times New Roman" w:hAnsi="Arial" w:cs="Arial"/>
          <w:sz w:val="20"/>
          <w:szCs w:val="20"/>
          <w:lang w:eastAsia="en-MY"/>
        </w:rPr>
        <w:t xml:space="preserve">4) Application </w:t>
      </w:r>
      <w:r w:rsidR="00B54421" w:rsidRPr="00AD4792">
        <w:rPr>
          <w:rFonts w:ascii="Arial" w:eastAsia="Times New Roman" w:hAnsi="Arial" w:cs="Arial"/>
          <w:sz w:val="20"/>
          <w:szCs w:val="20"/>
          <w:lang w:eastAsia="en-MY"/>
        </w:rPr>
        <w:t>Channel:</w:t>
      </w:r>
      <w:r w:rsidR="008507DF" w:rsidRPr="00AD4792">
        <w:rPr>
          <w:rFonts w:ascii="Arial" w:eastAsia="Times New Roman" w:hAnsi="Arial" w:cs="Arial"/>
          <w:sz w:val="20"/>
          <w:szCs w:val="20"/>
          <w:lang w:eastAsia="en-MY"/>
        </w:rPr>
        <w:t> Tablet or Website (e-application)</w:t>
      </w:r>
      <w:r w:rsidR="0034389C" w:rsidRPr="00AD4792">
        <w:rPr>
          <w:rFonts w:ascii="Arial" w:eastAsia="Times New Roman" w:hAnsi="Arial" w:cs="Arial"/>
          <w:sz w:val="20"/>
          <w:szCs w:val="20"/>
          <w:lang w:eastAsia="en-MY"/>
        </w:rPr>
        <w:t>.</w:t>
      </w:r>
    </w:p>
    <w:p w:rsidR="00AD4792" w:rsidRPr="00AD4792" w:rsidRDefault="00AD4792" w:rsidP="00AD4792">
      <w:pPr>
        <w:pStyle w:val="ListParagraph"/>
        <w:spacing w:line="276" w:lineRule="auto"/>
        <w:ind w:left="360"/>
        <w:rPr>
          <w:rFonts w:ascii="Arial" w:eastAsia="Times New Roman" w:hAnsi="Arial" w:cs="Arial"/>
          <w:b/>
          <w:bCs/>
          <w:sz w:val="20"/>
          <w:szCs w:val="20"/>
          <w:u w:val="single"/>
          <w:lang w:eastAsia="en-MY"/>
        </w:rPr>
      </w:pPr>
    </w:p>
    <w:p w:rsidR="008507DF" w:rsidRPr="00AD4792" w:rsidRDefault="00AD4792" w:rsidP="00AD4792">
      <w:pPr>
        <w:pStyle w:val="ListParagraph"/>
        <w:spacing w:line="276" w:lineRule="auto"/>
        <w:ind w:left="360"/>
        <w:rPr>
          <w:rFonts w:ascii="&quot;sans-serif&quot;" w:eastAsia="Times New Roman" w:hAnsi="&quot;sans-serif&quot;" w:cs="Arial"/>
          <w:color w:val="000000"/>
          <w:lang w:eastAsia="en-MY"/>
        </w:rPr>
      </w:pPr>
      <w:r w:rsidRPr="00AD4792">
        <w:rPr>
          <w:rFonts w:ascii="Arial" w:hAnsi="Arial" w:cs="Arial"/>
          <w:sz w:val="20"/>
          <w:szCs w:val="20"/>
        </w:rPr>
        <w:t xml:space="preserve">3.5) </w:t>
      </w:r>
      <w:proofErr w:type="gramStart"/>
      <w:r w:rsidR="003A4A50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his</w:t>
      </w:r>
      <w:proofErr w:type="gramEnd"/>
      <w:r w:rsidRPr="00AD4792">
        <w:rPr>
          <w:rFonts w:ascii="Arial" w:hAnsi="Arial" w:cs="Arial"/>
          <w:sz w:val="20"/>
          <w:szCs w:val="20"/>
        </w:rPr>
        <w:t xml:space="preserve"> campaign is not entitled for those applications approve under special promotion rate within the campaign period</w:t>
      </w:r>
      <w:r>
        <w:rPr>
          <w:rFonts w:ascii="Arial" w:hAnsi="Arial" w:cs="Arial"/>
          <w:sz w:val="20"/>
          <w:szCs w:val="20"/>
        </w:rPr>
        <w:t>.</w:t>
      </w:r>
      <w:r w:rsidR="008507DF" w:rsidRPr="00AD4792">
        <w:rPr>
          <w:rFonts w:ascii="Arial" w:eastAsia="Times New Roman" w:hAnsi="Arial" w:cs="Arial"/>
          <w:color w:val="000000"/>
          <w:sz w:val="17"/>
          <w:szCs w:val="17"/>
          <w:lang w:eastAsia="en-MY"/>
        </w:rPr>
        <w:br/>
      </w:r>
    </w:p>
    <w:p w:rsidR="008507DF" w:rsidRDefault="008507DF" w:rsidP="00530854">
      <w:pPr>
        <w:spacing w:after="0" w:line="210" w:lineRule="atLeast"/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en-MY"/>
        </w:rPr>
      </w:pPr>
      <w:r w:rsidRPr="001C338C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en-MY"/>
        </w:rPr>
        <w:t>4.0 Two months</w:t>
      </w:r>
      <w:r w:rsidRPr="008507DF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en-MY"/>
        </w:rPr>
        <w:t xml:space="preserve"> Sales based on Loan Code (851 Refinancing)</w:t>
      </w:r>
    </w:p>
    <w:p w:rsidR="00530854" w:rsidRPr="00530854" w:rsidRDefault="00530854" w:rsidP="00530854">
      <w:pPr>
        <w:spacing w:after="0" w:line="210" w:lineRule="atLeast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MY"/>
        </w:rPr>
      </w:pPr>
    </w:p>
    <w:tbl>
      <w:tblPr>
        <w:tblW w:w="7948" w:type="dxa"/>
        <w:jc w:val="center"/>
        <w:tblCellSpacing w:w="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5"/>
        <w:gridCol w:w="2134"/>
        <w:gridCol w:w="2127"/>
        <w:gridCol w:w="1842"/>
      </w:tblGrid>
      <w:tr w:rsidR="00716760" w:rsidRPr="008507DF" w:rsidTr="005741B8">
        <w:trPr>
          <w:trHeight w:val="300"/>
          <w:tblCellSpacing w:w="0" w:type="dxa"/>
          <w:jc w:val="center"/>
        </w:trPr>
        <w:tc>
          <w:tcPr>
            <w:tcW w:w="184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716760" w:rsidRPr="008507DF" w:rsidRDefault="00716760" w:rsidP="00D36AC6">
            <w:pPr>
              <w:spacing w:after="0" w:line="210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MY"/>
              </w:rPr>
            </w:pPr>
            <w:r w:rsidRPr="008507DF">
              <w:rPr>
                <w:rFonts w:ascii="&quot;sans-serif&quot;" w:eastAsia="Times New Roman" w:hAnsi="&quot;sans-serif&quot;" w:cs="Arial"/>
                <w:b/>
                <w:bCs/>
                <w:color w:val="000000"/>
                <w:sz w:val="20"/>
                <w:szCs w:val="20"/>
                <w:lang w:eastAsia="en-MY"/>
              </w:rPr>
              <w:t>2 Months</w:t>
            </w:r>
          </w:p>
        </w:tc>
        <w:tc>
          <w:tcPr>
            <w:tcW w:w="610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716760" w:rsidRPr="008507DF" w:rsidRDefault="00716760" w:rsidP="00D36AC6">
            <w:pPr>
              <w:spacing w:after="0" w:line="210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MY"/>
              </w:rPr>
            </w:pPr>
            <w:r w:rsidRPr="008507DF">
              <w:rPr>
                <w:rFonts w:ascii="&quot;sans-serif&quot;" w:eastAsia="Times New Roman" w:hAnsi="&quot;sans-serif&quot;" w:cs="Arial"/>
                <w:b/>
                <w:bCs/>
                <w:color w:val="000000"/>
                <w:sz w:val="20"/>
                <w:szCs w:val="20"/>
                <w:lang w:eastAsia="en-MY"/>
              </w:rPr>
              <w:t>851</w:t>
            </w:r>
          </w:p>
        </w:tc>
      </w:tr>
      <w:tr w:rsidR="00716760" w:rsidRPr="008507DF" w:rsidTr="005741B8">
        <w:trPr>
          <w:trHeight w:val="315"/>
          <w:tblCellSpacing w:w="0" w:type="dxa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16760" w:rsidRPr="008507DF" w:rsidRDefault="00716760" w:rsidP="00D36A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MY"/>
              </w:rPr>
            </w:pPr>
          </w:p>
        </w:tc>
        <w:tc>
          <w:tcPr>
            <w:tcW w:w="2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716760" w:rsidRPr="008507DF" w:rsidRDefault="00716760" w:rsidP="00D36AC6">
            <w:pPr>
              <w:spacing w:after="0" w:line="210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MY"/>
              </w:rPr>
            </w:pPr>
            <w:r>
              <w:rPr>
                <w:rFonts w:ascii="&quot;sans-serif&quot;" w:eastAsia="Times New Roman" w:hAnsi="&quot;sans-serif&quot;" w:cs="Arial"/>
                <w:b/>
                <w:bCs/>
                <w:color w:val="000000"/>
                <w:sz w:val="20"/>
                <w:szCs w:val="20"/>
                <w:lang w:eastAsia="en-MY"/>
              </w:rPr>
              <w:t>Dec</w:t>
            </w:r>
            <w:r w:rsidR="00FB40A1">
              <w:rPr>
                <w:rFonts w:ascii="&quot;sans-serif&quot;" w:eastAsia="Times New Roman" w:hAnsi="&quot;sans-serif&quot;" w:cs="Arial"/>
                <w:b/>
                <w:bCs/>
                <w:color w:val="000000"/>
                <w:sz w:val="20"/>
                <w:szCs w:val="20"/>
                <w:lang w:eastAsia="en-MY"/>
              </w:rPr>
              <w:t xml:space="preserve"> 2017 (19 </w:t>
            </w:r>
            <w:r w:rsidRPr="008507DF">
              <w:rPr>
                <w:rFonts w:ascii="&quot;sans-serif&quot;" w:eastAsia="Times New Roman" w:hAnsi="&quot;sans-serif&quot;" w:cs="Arial"/>
                <w:b/>
                <w:bCs/>
                <w:color w:val="000000"/>
                <w:sz w:val="20"/>
                <w:szCs w:val="20"/>
                <w:lang w:eastAsia="en-MY"/>
              </w:rPr>
              <w:t>days)</w:t>
            </w:r>
          </w:p>
        </w:tc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716760" w:rsidRPr="008507DF" w:rsidRDefault="00716760" w:rsidP="00D36AC6">
            <w:pPr>
              <w:spacing w:after="0" w:line="210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MY"/>
              </w:rPr>
            </w:pPr>
            <w:r>
              <w:rPr>
                <w:rFonts w:ascii="&quot;sans-serif&quot;" w:eastAsia="Times New Roman" w:hAnsi="&quot;sans-serif&quot;" w:cs="Arial"/>
                <w:b/>
                <w:bCs/>
                <w:color w:val="000000"/>
                <w:sz w:val="20"/>
                <w:szCs w:val="20"/>
                <w:lang w:eastAsia="en-MY"/>
              </w:rPr>
              <w:t>Jan 2018</w:t>
            </w:r>
            <w:r w:rsidR="00FB40A1">
              <w:rPr>
                <w:rFonts w:ascii="&quot;sans-serif&quot;" w:eastAsia="Times New Roman" w:hAnsi="&quot;sans-serif&quot;" w:cs="Arial"/>
                <w:b/>
                <w:bCs/>
                <w:color w:val="000000"/>
                <w:sz w:val="20"/>
                <w:szCs w:val="20"/>
                <w:lang w:eastAsia="en-MY"/>
              </w:rPr>
              <w:t xml:space="preserve"> (21</w:t>
            </w:r>
            <w:r w:rsidRPr="008507DF">
              <w:rPr>
                <w:rFonts w:ascii="&quot;sans-serif&quot;" w:eastAsia="Times New Roman" w:hAnsi="&quot;sans-serif&quot;" w:cs="Arial"/>
                <w:b/>
                <w:bCs/>
                <w:color w:val="000000"/>
                <w:sz w:val="20"/>
                <w:szCs w:val="20"/>
                <w:lang w:eastAsia="en-MY"/>
              </w:rPr>
              <w:t xml:space="preserve"> days)</w:t>
            </w:r>
          </w:p>
        </w:tc>
        <w:tc>
          <w:tcPr>
            <w:tcW w:w="18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:rsidR="00716760" w:rsidRPr="008507DF" w:rsidRDefault="00716760" w:rsidP="00D36AC6">
            <w:pPr>
              <w:spacing w:after="0" w:line="210" w:lineRule="atLeast"/>
              <w:jc w:val="center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MY"/>
              </w:rPr>
            </w:pPr>
            <w:r w:rsidRPr="008507DF">
              <w:rPr>
                <w:rFonts w:ascii="&quot;sans-serif&quot;" w:eastAsia="Times New Roman" w:hAnsi="&quot;sans-serif&quot;" w:cs="Arial"/>
                <w:b/>
                <w:bCs/>
                <w:color w:val="000000"/>
                <w:sz w:val="20"/>
                <w:szCs w:val="20"/>
                <w:lang w:eastAsia="en-MY"/>
              </w:rPr>
              <w:t>Total</w:t>
            </w:r>
          </w:p>
        </w:tc>
      </w:tr>
      <w:tr w:rsidR="0001013A" w:rsidRPr="008507DF" w:rsidTr="00530854">
        <w:trPr>
          <w:trHeight w:val="300"/>
          <w:tblCellSpacing w:w="0" w:type="dxa"/>
          <w:jc w:val="center"/>
        </w:trPr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01013A" w:rsidRPr="00706ED8" w:rsidRDefault="0001013A" w:rsidP="00FB40A1">
            <w:pPr>
              <w:spacing w:after="0" w:line="210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</w:pPr>
            <w:r w:rsidRPr="00706ED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  <w:t>Application (#)</w:t>
            </w:r>
          </w:p>
        </w:tc>
        <w:tc>
          <w:tcPr>
            <w:tcW w:w="2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1013A" w:rsidRPr="0001013A" w:rsidRDefault="0001013A" w:rsidP="00706ED8">
            <w:pPr>
              <w:spacing w:after="0" w:line="210" w:lineRule="atLeast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1013A">
              <w:rPr>
                <w:rFonts w:ascii="Arial" w:eastAsia="Times New Roman" w:hAnsi="Arial" w:cs="Arial"/>
                <w:color w:val="000000"/>
                <w:lang w:eastAsia="en-MY"/>
              </w:rPr>
              <w:t>2,543</w:t>
            </w:r>
          </w:p>
        </w:tc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1013A" w:rsidRPr="0001013A" w:rsidRDefault="0001013A" w:rsidP="00706ED8">
            <w:pPr>
              <w:spacing w:after="0" w:line="210" w:lineRule="atLeast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1013A">
              <w:rPr>
                <w:rFonts w:ascii="Arial" w:eastAsia="Times New Roman" w:hAnsi="Arial" w:cs="Arial"/>
                <w:color w:val="000000"/>
                <w:lang w:eastAsia="en-MY"/>
              </w:rPr>
              <w:t>3,053</w:t>
            </w:r>
          </w:p>
        </w:tc>
        <w:tc>
          <w:tcPr>
            <w:tcW w:w="18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01013A" w:rsidRPr="0001013A" w:rsidRDefault="0001013A" w:rsidP="00530854">
            <w:pPr>
              <w:jc w:val="center"/>
              <w:rPr>
                <w:rFonts w:ascii="Arial" w:hAnsi="Arial" w:cs="Arial"/>
                <w:color w:val="000000"/>
              </w:rPr>
            </w:pPr>
            <w:r w:rsidRPr="0001013A">
              <w:rPr>
                <w:rFonts w:ascii="Arial" w:hAnsi="Arial" w:cs="Arial"/>
                <w:color w:val="000000"/>
              </w:rPr>
              <w:t>5,596</w:t>
            </w:r>
          </w:p>
        </w:tc>
      </w:tr>
      <w:tr w:rsidR="0001013A" w:rsidRPr="008507DF" w:rsidTr="00530854">
        <w:trPr>
          <w:trHeight w:val="510"/>
          <w:tblCellSpacing w:w="0" w:type="dxa"/>
          <w:jc w:val="center"/>
        </w:trPr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01013A" w:rsidRPr="00706ED8" w:rsidRDefault="0001013A" w:rsidP="00FB40A1">
            <w:pPr>
              <w:spacing w:after="0" w:line="210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</w:pPr>
            <w:r w:rsidRPr="00706ED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  <w:t>Application judge (#)</w:t>
            </w:r>
          </w:p>
        </w:tc>
        <w:tc>
          <w:tcPr>
            <w:tcW w:w="2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1013A" w:rsidRPr="0001013A" w:rsidRDefault="0001013A" w:rsidP="00706ED8">
            <w:pPr>
              <w:spacing w:after="0" w:line="210" w:lineRule="atLeast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1013A">
              <w:rPr>
                <w:rFonts w:ascii="Arial" w:eastAsia="Times New Roman" w:hAnsi="Arial" w:cs="Arial"/>
                <w:color w:val="000000"/>
                <w:lang w:eastAsia="en-MY"/>
              </w:rPr>
              <w:t>2,567</w:t>
            </w:r>
          </w:p>
        </w:tc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1013A" w:rsidRPr="0001013A" w:rsidRDefault="0001013A" w:rsidP="00706ED8">
            <w:pPr>
              <w:spacing w:after="0" w:line="210" w:lineRule="atLeast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1013A">
              <w:rPr>
                <w:rFonts w:ascii="Arial" w:eastAsia="Times New Roman" w:hAnsi="Arial" w:cs="Arial"/>
                <w:color w:val="000000"/>
                <w:lang w:eastAsia="en-MY"/>
              </w:rPr>
              <w:t>3,060</w:t>
            </w:r>
          </w:p>
        </w:tc>
        <w:tc>
          <w:tcPr>
            <w:tcW w:w="18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01013A" w:rsidRPr="0001013A" w:rsidRDefault="0001013A" w:rsidP="00530854">
            <w:pPr>
              <w:jc w:val="center"/>
              <w:rPr>
                <w:rFonts w:ascii="Arial" w:hAnsi="Arial" w:cs="Arial"/>
                <w:color w:val="000000"/>
              </w:rPr>
            </w:pPr>
            <w:r w:rsidRPr="0001013A">
              <w:rPr>
                <w:rFonts w:ascii="Arial" w:hAnsi="Arial" w:cs="Arial"/>
                <w:color w:val="000000"/>
              </w:rPr>
              <w:t>5,627</w:t>
            </w:r>
          </w:p>
        </w:tc>
      </w:tr>
      <w:tr w:rsidR="0001013A" w:rsidRPr="008507DF" w:rsidTr="00530854">
        <w:trPr>
          <w:trHeight w:val="300"/>
          <w:tblCellSpacing w:w="0" w:type="dxa"/>
          <w:jc w:val="center"/>
        </w:trPr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01013A" w:rsidRPr="00706ED8" w:rsidRDefault="0001013A" w:rsidP="00FB40A1">
            <w:pPr>
              <w:spacing w:after="0" w:line="210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</w:pPr>
            <w:r w:rsidRPr="00706ED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  <w:t>Approve (%)</w:t>
            </w:r>
          </w:p>
        </w:tc>
        <w:tc>
          <w:tcPr>
            <w:tcW w:w="2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1013A" w:rsidRPr="0001013A" w:rsidRDefault="0001013A" w:rsidP="00706ED8">
            <w:pPr>
              <w:spacing w:after="0" w:line="210" w:lineRule="atLeast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1013A">
              <w:rPr>
                <w:rFonts w:ascii="Arial" w:eastAsia="Times New Roman" w:hAnsi="Arial" w:cs="Arial"/>
                <w:color w:val="000000"/>
                <w:lang w:eastAsia="en-MY"/>
              </w:rPr>
              <w:t>26.7%</w:t>
            </w:r>
          </w:p>
        </w:tc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1013A" w:rsidRPr="0001013A" w:rsidRDefault="0001013A" w:rsidP="00706ED8">
            <w:pPr>
              <w:spacing w:after="0" w:line="210" w:lineRule="atLeast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1013A">
              <w:rPr>
                <w:rFonts w:ascii="Arial" w:eastAsia="Times New Roman" w:hAnsi="Arial" w:cs="Arial"/>
                <w:color w:val="000000"/>
                <w:lang w:eastAsia="en-MY"/>
              </w:rPr>
              <w:t>25.7%</w:t>
            </w:r>
          </w:p>
        </w:tc>
        <w:tc>
          <w:tcPr>
            <w:tcW w:w="18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01013A" w:rsidRPr="0001013A" w:rsidRDefault="0001013A" w:rsidP="00530854">
            <w:pPr>
              <w:jc w:val="center"/>
              <w:rPr>
                <w:rFonts w:ascii="Arial" w:hAnsi="Arial" w:cs="Arial"/>
                <w:color w:val="000000"/>
              </w:rPr>
            </w:pPr>
            <w:r w:rsidRPr="0001013A">
              <w:rPr>
                <w:rFonts w:ascii="Arial" w:hAnsi="Arial" w:cs="Arial"/>
                <w:color w:val="000000"/>
              </w:rPr>
              <w:t>26.2%</w:t>
            </w:r>
          </w:p>
        </w:tc>
      </w:tr>
      <w:tr w:rsidR="0001013A" w:rsidRPr="008507DF" w:rsidTr="00530854">
        <w:trPr>
          <w:trHeight w:val="300"/>
          <w:tblCellSpacing w:w="0" w:type="dxa"/>
          <w:jc w:val="center"/>
        </w:trPr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01013A" w:rsidRPr="00706ED8" w:rsidRDefault="0001013A" w:rsidP="005741B8">
            <w:pPr>
              <w:spacing w:after="0" w:line="210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</w:pPr>
            <w:r w:rsidRPr="00706ED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  <w:t>Approve (#)</w:t>
            </w:r>
          </w:p>
        </w:tc>
        <w:tc>
          <w:tcPr>
            <w:tcW w:w="2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1013A" w:rsidRPr="0001013A" w:rsidRDefault="0001013A" w:rsidP="00706ED8">
            <w:pPr>
              <w:jc w:val="center"/>
              <w:rPr>
                <w:rFonts w:ascii="Arial" w:hAnsi="Arial" w:cs="Arial"/>
                <w:bCs/>
                <w:color w:val="000000"/>
              </w:rPr>
            </w:pPr>
            <w:r w:rsidRPr="0001013A">
              <w:rPr>
                <w:rFonts w:ascii="Arial" w:hAnsi="Arial" w:cs="Arial"/>
                <w:bCs/>
                <w:color w:val="000000"/>
              </w:rPr>
              <w:t>685</w:t>
            </w:r>
          </w:p>
        </w:tc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1013A" w:rsidRPr="0001013A" w:rsidRDefault="0001013A" w:rsidP="00706ED8">
            <w:pPr>
              <w:spacing w:after="0" w:line="210" w:lineRule="atLeast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1013A">
              <w:rPr>
                <w:rFonts w:ascii="Arial" w:eastAsia="Times New Roman" w:hAnsi="Arial" w:cs="Arial"/>
                <w:color w:val="000000"/>
                <w:lang w:eastAsia="en-MY"/>
              </w:rPr>
              <w:t>786</w:t>
            </w:r>
          </w:p>
        </w:tc>
        <w:tc>
          <w:tcPr>
            <w:tcW w:w="18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01013A" w:rsidRPr="0001013A" w:rsidRDefault="0001013A" w:rsidP="00530854">
            <w:pPr>
              <w:jc w:val="center"/>
              <w:rPr>
                <w:rFonts w:ascii="Arial" w:hAnsi="Arial" w:cs="Arial"/>
                <w:color w:val="000000"/>
              </w:rPr>
            </w:pPr>
            <w:r w:rsidRPr="0001013A">
              <w:rPr>
                <w:rFonts w:ascii="Arial" w:hAnsi="Arial" w:cs="Arial"/>
                <w:color w:val="000000"/>
              </w:rPr>
              <w:t>1,471</w:t>
            </w:r>
          </w:p>
        </w:tc>
      </w:tr>
      <w:tr w:rsidR="0001013A" w:rsidRPr="005741B8" w:rsidTr="00530854">
        <w:trPr>
          <w:trHeight w:val="300"/>
          <w:tblCellSpacing w:w="0" w:type="dxa"/>
          <w:jc w:val="center"/>
        </w:trPr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01013A" w:rsidRPr="00706ED8" w:rsidRDefault="0001013A" w:rsidP="005741B8">
            <w:pPr>
              <w:spacing w:after="0" w:line="210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</w:pPr>
            <w:r w:rsidRPr="00706ED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  <w:t>Approve (RM'000)</w:t>
            </w:r>
          </w:p>
        </w:tc>
        <w:tc>
          <w:tcPr>
            <w:tcW w:w="2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1013A" w:rsidRPr="0001013A" w:rsidRDefault="0001013A" w:rsidP="00706ED8">
            <w:pPr>
              <w:jc w:val="center"/>
              <w:rPr>
                <w:rFonts w:ascii="Arial" w:hAnsi="Arial" w:cs="Arial"/>
                <w:bCs/>
                <w:color w:val="000000"/>
              </w:rPr>
            </w:pPr>
            <w:r w:rsidRPr="0001013A">
              <w:rPr>
                <w:rFonts w:ascii="Arial" w:hAnsi="Arial" w:cs="Arial"/>
                <w:bCs/>
                <w:color w:val="000000"/>
              </w:rPr>
              <w:t>7,894,000</w:t>
            </w:r>
          </w:p>
        </w:tc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1013A" w:rsidRPr="0001013A" w:rsidRDefault="0001013A" w:rsidP="00706ED8">
            <w:pPr>
              <w:spacing w:after="0"/>
              <w:jc w:val="center"/>
              <w:rPr>
                <w:rFonts w:ascii="Arial" w:hAnsi="Arial" w:cs="Arial"/>
                <w:bCs/>
                <w:color w:val="000000"/>
              </w:rPr>
            </w:pPr>
            <w:r w:rsidRPr="0001013A">
              <w:rPr>
                <w:rFonts w:ascii="Arial" w:hAnsi="Arial" w:cs="Arial"/>
                <w:bCs/>
                <w:color w:val="000000"/>
              </w:rPr>
              <w:t>8,901,400</w:t>
            </w:r>
          </w:p>
        </w:tc>
        <w:tc>
          <w:tcPr>
            <w:tcW w:w="18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01013A" w:rsidRPr="0001013A" w:rsidRDefault="0001013A" w:rsidP="00530854">
            <w:pPr>
              <w:jc w:val="center"/>
              <w:rPr>
                <w:rFonts w:ascii="Arial" w:hAnsi="Arial" w:cs="Arial"/>
                <w:color w:val="000000"/>
              </w:rPr>
            </w:pPr>
            <w:r w:rsidRPr="0001013A">
              <w:rPr>
                <w:rFonts w:ascii="Arial" w:hAnsi="Arial" w:cs="Arial"/>
                <w:color w:val="000000"/>
              </w:rPr>
              <w:t>16,795,400</w:t>
            </w:r>
          </w:p>
        </w:tc>
      </w:tr>
      <w:tr w:rsidR="0001013A" w:rsidRPr="008507DF" w:rsidTr="00530854">
        <w:trPr>
          <w:trHeight w:val="300"/>
          <w:tblCellSpacing w:w="0" w:type="dxa"/>
          <w:jc w:val="center"/>
        </w:trPr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01013A" w:rsidRPr="00706ED8" w:rsidRDefault="0001013A" w:rsidP="005741B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</w:pPr>
            <w:r w:rsidRPr="00706ED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  <w:t>Ticket Size (RM)</w:t>
            </w:r>
          </w:p>
        </w:tc>
        <w:tc>
          <w:tcPr>
            <w:tcW w:w="2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1013A" w:rsidRPr="0001013A" w:rsidRDefault="0001013A" w:rsidP="00706ED8">
            <w:pPr>
              <w:jc w:val="center"/>
              <w:rPr>
                <w:rFonts w:ascii="Arial" w:hAnsi="Arial" w:cs="Arial"/>
                <w:color w:val="000000"/>
              </w:rPr>
            </w:pPr>
            <w:r w:rsidRPr="0001013A">
              <w:rPr>
                <w:rFonts w:ascii="Arial" w:hAnsi="Arial" w:cs="Arial"/>
                <w:color w:val="000000"/>
              </w:rPr>
              <w:t>11,276</w:t>
            </w:r>
          </w:p>
        </w:tc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1013A" w:rsidRPr="0001013A" w:rsidRDefault="0001013A" w:rsidP="00706ED8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</w:rPr>
            </w:pPr>
            <w:r w:rsidRPr="0001013A">
              <w:rPr>
                <w:rFonts w:ascii="Arial" w:hAnsi="Arial" w:cs="Arial"/>
                <w:color w:val="000000"/>
              </w:rPr>
              <w:t>11,613</w:t>
            </w:r>
          </w:p>
        </w:tc>
        <w:tc>
          <w:tcPr>
            <w:tcW w:w="18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01013A" w:rsidRPr="0001013A" w:rsidRDefault="0001013A" w:rsidP="00530854">
            <w:pPr>
              <w:jc w:val="center"/>
              <w:rPr>
                <w:rFonts w:ascii="Arial" w:hAnsi="Arial" w:cs="Arial"/>
                <w:color w:val="000000"/>
              </w:rPr>
            </w:pPr>
            <w:r w:rsidRPr="0001013A">
              <w:rPr>
                <w:rFonts w:ascii="Arial" w:hAnsi="Arial" w:cs="Arial"/>
                <w:color w:val="000000"/>
              </w:rPr>
              <w:t>22,889</w:t>
            </w:r>
          </w:p>
        </w:tc>
      </w:tr>
      <w:tr w:rsidR="0001013A" w:rsidRPr="008507DF" w:rsidTr="00530854">
        <w:trPr>
          <w:trHeight w:val="300"/>
          <w:tblCellSpacing w:w="0" w:type="dxa"/>
          <w:jc w:val="center"/>
        </w:trPr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01013A" w:rsidRPr="00706ED8" w:rsidRDefault="0001013A" w:rsidP="00FB40A1">
            <w:pPr>
              <w:spacing w:after="0" w:line="210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</w:pPr>
            <w:r w:rsidRPr="00706ED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  <w:t>S&amp;P (#)</w:t>
            </w:r>
          </w:p>
        </w:tc>
        <w:tc>
          <w:tcPr>
            <w:tcW w:w="2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1013A" w:rsidRPr="0001013A" w:rsidRDefault="0001013A" w:rsidP="00706ED8">
            <w:pPr>
              <w:spacing w:after="0" w:line="210" w:lineRule="atLeast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1013A">
              <w:rPr>
                <w:rFonts w:ascii="Arial" w:eastAsia="Times New Roman" w:hAnsi="Arial" w:cs="Arial"/>
                <w:color w:val="000000"/>
                <w:lang w:eastAsia="en-MY"/>
              </w:rPr>
              <w:t>659</w:t>
            </w:r>
          </w:p>
        </w:tc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1013A" w:rsidRPr="0001013A" w:rsidRDefault="0001013A" w:rsidP="00706ED8">
            <w:pPr>
              <w:spacing w:after="0" w:line="210" w:lineRule="atLeast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1013A">
              <w:rPr>
                <w:rFonts w:ascii="Arial" w:eastAsia="Times New Roman" w:hAnsi="Arial" w:cs="Arial"/>
                <w:color w:val="000000"/>
                <w:lang w:eastAsia="en-MY"/>
              </w:rPr>
              <w:t>782</w:t>
            </w:r>
          </w:p>
        </w:tc>
        <w:tc>
          <w:tcPr>
            <w:tcW w:w="18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01013A" w:rsidRPr="0001013A" w:rsidRDefault="0001013A" w:rsidP="00530854">
            <w:pPr>
              <w:jc w:val="center"/>
              <w:rPr>
                <w:rFonts w:ascii="Arial" w:hAnsi="Arial" w:cs="Arial"/>
                <w:color w:val="000000"/>
              </w:rPr>
            </w:pPr>
            <w:r w:rsidRPr="0001013A">
              <w:rPr>
                <w:rFonts w:ascii="Arial" w:hAnsi="Arial" w:cs="Arial"/>
                <w:color w:val="000000"/>
              </w:rPr>
              <w:t>1,441</w:t>
            </w:r>
          </w:p>
        </w:tc>
      </w:tr>
      <w:tr w:rsidR="0001013A" w:rsidRPr="008507DF" w:rsidTr="00530854">
        <w:trPr>
          <w:trHeight w:val="300"/>
          <w:tblCellSpacing w:w="0" w:type="dxa"/>
          <w:jc w:val="center"/>
        </w:trPr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01013A" w:rsidRPr="00706ED8" w:rsidRDefault="0001013A" w:rsidP="00706ED8">
            <w:pPr>
              <w:spacing w:after="0" w:line="210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</w:pPr>
            <w:r w:rsidRPr="00706ED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  <w:t>S&amp;P (RM'000)</w:t>
            </w:r>
          </w:p>
        </w:tc>
        <w:tc>
          <w:tcPr>
            <w:tcW w:w="2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1013A" w:rsidRPr="0001013A" w:rsidRDefault="0001013A" w:rsidP="00706ED8">
            <w:pPr>
              <w:jc w:val="center"/>
              <w:rPr>
                <w:rFonts w:ascii="Arial" w:hAnsi="Arial" w:cs="Arial"/>
                <w:bCs/>
                <w:color w:val="000000"/>
              </w:rPr>
            </w:pPr>
            <w:r w:rsidRPr="0001013A">
              <w:rPr>
                <w:rFonts w:ascii="Arial" w:hAnsi="Arial" w:cs="Arial"/>
                <w:bCs/>
                <w:color w:val="000000"/>
              </w:rPr>
              <w:t>RM 7,430,600</w:t>
            </w:r>
          </w:p>
        </w:tc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1013A" w:rsidRPr="0001013A" w:rsidRDefault="0001013A" w:rsidP="00706ED8">
            <w:pPr>
              <w:jc w:val="center"/>
              <w:rPr>
                <w:rFonts w:ascii="Arial" w:hAnsi="Arial" w:cs="Arial"/>
                <w:bCs/>
                <w:color w:val="000000"/>
              </w:rPr>
            </w:pPr>
            <w:r w:rsidRPr="0001013A">
              <w:rPr>
                <w:rFonts w:ascii="Arial" w:hAnsi="Arial" w:cs="Arial"/>
                <w:bCs/>
                <w:color w:val="000000"/>
              </w:rPr>
              <w:t>RM 9,081,600</w:t>
            </w:r>
          </w:p>
        </w:tc>
        <w:tc>
          <w:tcPr>
            <w:tcW w:w="18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01013A" w:rsidRPr="0001013A" w:rsidRDefault="0001013A" w:rsidP="00530854">
            <w:pPr>
              <w:jc w:val="center"/>
              <w:rPr>
                <w:rFonts w:ascii="Arial" w:hAnsi="Arial" w:cs="Arial"/>
                <w:color w:val="000000"/>
              </w:rPr>
            </w:pPr>
            <w:r w:rsidRPr="0001013A">
              <w:rPr>
                <w:rFonts w:ascii="Arial" w:hAnsi="Arial" w:cs="Arial"/>
                <w:color w:val="000000"/>
              </w:rPr>
              <w:t>16,512,200</w:t>
            </w:r>
          </w:p>
        </w:tc>
      </w:tr>
      <w:tr w:rsidR="0001013A" w:rsidRPr="008507DF" w:rsidTr="00530854">
        <w:trPr>
          <w:trHeight w:val="315"/>
          <w:tblCellSpacing w:w="0" w:type="dxa"/>
          <w:jc w:val="center"/>
        </w:trPr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01013A" w:rsidRPr="00706ED8" w:rsidRDefault="0001013A" w:rsidP="00FB40A1">
            <w:pPr>
              <w:spacing w:after="0" w:line="210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</w:pPr>
            <w:r w:rsidRPr="00706ED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  <w:t>S&amp;P (%)</w:t>
            </w:r>
          </w:p>
        </w:tc>
        <w:tc>
          <w:tcPr>
            <w:tcW w:w="2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1013A" w:rsidRPr="0001013A" w:rsidRDefault="0001013A" w:rsidP="00706ED8">
            <w:pPr>
              <w:spacing w:after="0" w:line="210" w:lineRule="atLeast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1013A">
              <w:rPr>
                <w:rFonts w:ascii="Arial" w:eastAsia="Times New Roman" w:hAnsi="Arial" w:cs="Arial"/>
                <w:color w:val="000000"/>
                <w:lang w:eastAsia="en-MY"/>
              </w:rPr>
              <w:t>96.2%</w:t>
            </w:r>
          </w:p>
        </w:tc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01013A" w:rsidRPr="0001013A" w:rsidRDefault="0001013A" w:rsidP="00706ED8">
            <w:pPr>
              <w:spacing w:after="0" w:line="210" w:lineRule="atLeast"/>
              <w:jc w:val="center"/>
              <w:rPr>
                <w:rFonts w:ascii="Arial" w:eastAsia="Times New Roman" w:hAnsi="Arial" w:cs="Arial"/>
                <w:color w:val="000000"/>
                <w:lang w:eastAsia="en-MY"/>
              </w:rPr>
            </w:pPr>
            <w:r w:rsidRPr="0001013A">
              <w:rPr>
                <w:rFonts w:ascii="Arial" w:eastAsia="Times New Roman" w:hAnsi="Arial" w:cs="Arial"/>
                <w:color w:val="000000"/>
                <w:lang w:eastAsia="en-MY"/>
              </w:rPr>
              <w:t>99%</w:t>
            </w:r>
          </w:p>
        </w:tc>
        <w:tc>
          <w:tcPr>
            <w:tcW w:w="18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01013A" w:rsidRPr="0001013A" w:rsidRDefault="0001013A" w:rsidP="00530854">
            <w:pPr>
              <w:jc w:val="center"/>
              <w:rPr>
                <w:rFonts w:ascii="Arial" w:hAnsi="Arial" w:cs="Arial"/>
                <w:color w:val="000000"/>
              </w:rPr>
            </w:pPr>
            <w:r w:rsidRPr="0001013A">
              <w:rPr>
                <w:rFonts w:ascii="Arial" w:hAnsi="Arial" w:cs="Arial"/>
                <w:color w:val="000000"/>
              </w:rPr>
              <w:t>98%</w:t>
            </w:r>
          </w:p>
        </w:tc>
      </w:tr>
    </w:tbl>
    <w:p w:rsidR="00DC6ED3" w:rsidRDefault="00DC6ED3" w:rsidP="005655E4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17"/>
          <w:szCs w:val="17"/>
          <w:u w:val="single"/>
          <w:lang w:eastAsia="en-MY"/>
        </w:rPr>
      </w:pPr>
    </w:p>
    <w:p w:rsidR="008507DF" w:rsidRPr="00DC6ED3" w:rsidRDefault="0015118D" w:rsidP="00DC6ED3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17"/>
          <w:szCs w:val="17"/>
          <w:u w:val="single"/>
          <w:lang w:eastAsia="en-MY"/>
        </w:rPr>
      </w:pPr>
      <w:r w:rsidRPr="0015118D">
        <w:rPr>
          <w:rFonts w:ascii="Arial" w:eastAsia="Times New Roman" w:hAnsi="Arial" w:cs="Arial"/>
          <w:b/>
          <w:color w:val="000000"/>
          <w:sz w:val="17"/>
          <w:szCs w:val="17"/>
          <w:u w:val="single"/>
          <w:lang w:eastAsia="en-MY"/>
        </w:rPr>
        <w:lastRenderedPageBreak/>
        <w:t>5.0 Sales Projection</w:t>
      </w:r>
    </w:p>
    <w:tbl>
      <w:tblPr>
        <w:tblpPr w:leftFromText="180" w:rightFromText="180" w:horzAnchor="page" w:tblpX="1" w:tblpY="203"/>
        <w:tblW w:w="11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559"/>
        <w:gridCol w:w="1418"/>
        <w:gridCol w:w="1559"/>
        <w:gridCol w:w="1559"/>
        <w:gridCol w:w="1560"/>
        <w:gridCol w:w="1417"/>
        <w:gridCol w:w="1532"/>
      </w:tblGrid>
      <w:tr w:rsidR="005655E4" w:rsidRPr="00472494" w:rsidTr="00093282">
        <w:trPr>
          <w:trHeight w:val="304"/>
        </w:trPr>
        <w:tc>
          <w:tcPr>
            <w:tcW w:w="1384" w:type="dxa"/>
            <w:vMerge w:val="restart"/>
            <w:shd w:val="clear" w:color="000000" w:fill="FFFFFF"/>
            <w:vAlign w:val="center"/>
            <w:hideMark/>
          </w:tcPr>
          <w:p w:rsidR="005655E4" w:rsidRPr="00472494" w:rsidRDefault="005655E4" w:rsidP="006C7B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47249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MY"/>
              </w:rPr>
              <w:t>2 Months</w:t>
            </w:r>
          </w:p>
        </w:tc>
        <w:tc>
          <w:tcPr>
            <w:tcW w:w="4536" w:type="dxa"/>
            <w:gridSpan w:val="3"/>
            <w:shd w:val="clear" w:color="000000" w:fill="FFFFFF"/>
            <w:vAlign w:val="center"/>
            <w:hideMark/>
          </w:tcPr>
          <w:p w:rsidR="005655E4" w:rsidRPr="00472494" w:rsidRDefault="005655E4" w:rsidP="006C7B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47249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MY"/>
              </w:rPr>
              <w:t>Est. Sales Without Campaign [A]</w:t>
            </w:r>
          </w:p>
        </w:tc>
        <w:tc>
          <w:tcPr>
            <w:tcW w:w="1559" w:type="dxa"/>
            <w:vMerge w:val="restart"/>
            <w:shd w:val="clear" w:color="000000" w:fill="FFFFFF"/>
            <w:vAlign w:val="center"/>
            <w:hideMark/>
          </w:tcPr>
          <w:p w:rsidR="005655E4" w:rsidRPr="00472494" w:rsidRDefault="005655E4" w:rsidP="006C7B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47249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MY"/>
              </w:rPr>
              <w:t>2 Months</w:t>
            </w:r>
          </w:p>
        </w:tc>
        <w:tc>
          <w:tcPr>
            <w:tcW w:w="4509" w:type="dxa"/>
            <w:gridSpan w:val="3"/>
            <w:shd w:val="clear" w:color="000000" w:fill="D8BEEC"/>
            <w:vAlign w:val="center"/>
          </w:tcPr>
          <w:p w:rsidR="005655E4" w:rsidRPr="006C7B04" w:rsidRDefault="005655E4" w:rsidP="006C7B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47249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MY"/>
              </w:rPr>
              <w:t>Sales With Campaign [B]</w:t>
            </w:r>
          </w:p>
        </w:tc>
      </w:tr>
      <w:tr w:rsidR="006C7B04" w:rsidRPr="00472494" w:rsidTr="00093282">
        <w:trPr>
          <w:trHeight w:val="377"/>
        </w:trPr>
        <w:tc>
          <w:tcPr>
            <w:tcW w:w="1384" w:type="dxa"/>
            <w:vMerge/>
            <w:vAlign w:val="center"/>
            <w:hideMark/>
          </w:tcPr>
          <w:p w:rsidR="005655E4" w:rsidRPr="00472494" w:rsidRDefault="005655E4" w:rsidP="006C7B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MY"/>
              </w:rPr>
            </w:pPr>
          </w:p>
        </w:tc>
        <w:tc>
          <w:tcPr>
            <w:tcW w:w="1559" w:type="dxa"/>
            <w:shd w:val="clear" w:color="000000" w:fill="FFFFFF"/>
            <w:noWrap/>
            <w:vAlign w:val="center"/>
            <w:hideMark/>
          </w:tcPr>
          <w:p w:rsidR="005655E4" w:rsidRPr="00472494" w:rsidRDefault="005655E4" w:rsidP="006C7B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47249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MY"/>
              </w:rPr>
              <w:t>Mar 2018 (22 days)</w:t>
            </w:r>
          </w:p>
        </w:tc>
        <w:tc>
          <w:tcPr>
            <w:tcW w:w="1418" w:type="dxa"/>
            <w:shd w:val="clear" w:color="000000" w:fill="FFFFFF"/>
            <w:noWrap/>
            <w:vAlign w:val="center"/>
            <w:hideMark/>
          </w:tcPr>
          <w:p w:rsidR="005655E4" w:rsidRPr="00472494" w:rsidRDefault="005655E4" w:rsidP="006C7B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47249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MY"/>
              </w:rPr>
              <w:t>Apr 2018 (21 days)</w:t>
            </w:r>
          </w:p>
        </w:tc>
        <w:tc>
          <w:tcPr>
            <w:tcW w:w="1559" w:type="dxa"/>
            <w:shd w:val="clear" w:color="000000" w:fill="FFFF00"/>
            <w:noWrap/>
            <w:vAlign w:val="center"/>
            <w:hideMark/>
          </w:tcPr>
          <w:p w:rsidR="005655E4" w:rsidRPr="00472494" w:rsidRDefault="005655E4" w:rsidP="006C7B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6C7B0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MY"/>
              </w:rPr>
              <w:t>Total</w:t>
            </w:r>
          </w:p>
        </w:tc>
        <w:tc>
          <w:tcPr>
            <w:tcW w:w="1559" w:type="dxa"/>
            <w:vMerge/>
            <w:vAlign w:val="center"/>
            <w:hideMark/>
          </w:tcPr>
          <w:p w:rsidR="005655E4" w:rsidRPr="00472494" w:rsidRDefault="005655E4" w:rsidP="006C7B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MY"/>
              </w:rPr>
            </w:pPr>
          </w:p>
        </w:tc>
        <w:tc>
          <w:tcPr>
            <w:tcW w:w="1560" w:type="dxa"/>
            <w:shd w:val="clear" w:color="000000" w:fill="FFFFFF"/>
            <w:noWrap/>
            <w:vAlign w:val="center"/>
            <w:hideMark/>
          </w:tcPr>
          <w:p w:rsidR="005655E4" w:rsidRPr="00472494" w:rsidRDefault="005655E4" w:rsidP="006C7B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47249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MY"/>
              </w:rPr>
              <w:t>Mar 2018 (22 days)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:rsidR="005655E4" w:rsidRPr="00472494" w:rsidRDefault="005655E4" w:rsidP="006C7B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47249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MY"/>
              </w:rPr>
              <w:t>Apr 2018 (21 days)</w:t>
            </w:r>
          </w:p>
        </w:tc>
        <w:tc>
          <w:tcPr>
            <w:tcW w:w="1532" w:type="dxa"/>
            <w:shd w:val="clear" w:color="000000" w:fill="FFFFFF"/>
            <w:vAlign w:val="center"/>
          </w:tcPr>
          <w:p w:rsidR="005655E4" w:rsidRPr="006C7B04" w:rsidRDefault="005655E4" w:rsidP="006C7B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MY"/>
              </w:rPr>
            </w:pPr>
            <w:r w:rsidRPr="006C7B0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MY"/>
              </w:rPr>
              <w:t>Total</w:t>
            </w:r>
          </w:p>
        </w:tc>
      </w:tr>
      <w:tr w:rsidR="006C7B04" w:rsidRPr="00472494" w:rsidTr="00093282">
        <w:trPr>
          <w:trHeight w:val="304"/>
        </w:trPr>
        <w:tc>
          <w:tcPr>
            <w:tcW w:w="1384" w:type="dxa"/>
            <w:shd w:val="clear" w:color="000000" w:fill="FFFFFF"/>
            <w:vAlign w:val="center"/>
            <w:hideMark/>
          </w:tcPr>
          <w:p w:rsidR="006C7B04" w:rsidRPr="00472494" w:rsidRDefault="006C7B04" w:rsidP="006C7B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MY"/>
              </w:rPr>
            </w:pPr>
            <w:r w:rsidRPr="0047249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MY"/>
              </w:rPr>
              <w:t>Application (#)</w:t>
            </w:r>
          </w:p>
        </w:tc>
        <w:tc>
          <w:tcPr>
            <w:tcW w:w="1559" w:type="dxa"/>
            <w:shd w:val="clear" w:color="000000" w:fill="FFFFFF"/>
            <w:vAlign w:val="center"/>
            <w:hideMark/>
          </w:tcPr>
          <w:p w:rsidR="006C7B04" w:rsidRPr="006C7B04" w:rsidRDefault="006C7B04" w:rsidP="006C7B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B04">
              <w:rPr>
                <w:rFonts w:ascii="Arial" w:hAnsi="Arial" w:cs="Arial"/>
                <w:color w:val="000000"/>
                <w:sz w:val="20"/>
                <w:szCs w:val="20"/>
              </w:rPr>
              <w:t>3,921</w:t>
            </w:r>
          </w:p>
        </w:tc>
        <w:tc>
          <w:tcPr>
            <w:tcW w:w="1418" w:type="dxa"/>
            <w:shd w:val="clear" w:color="000000" w:fill="FFFFFF"/>
            <w:vAlign w:val="center"/>
            <w:hideMark/>
          </w:tcPr>
          <w:p w:rsidR="006C7B04" w:rsidRPr="006C7B04" w:rsidRDefault="006C7B04" w:rsidP="006C7B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B04">
              <w:rPr>
                <w:rFonts w:ascii="Arial" w:hAnsi="Arial" w:cs="Arial"/>
                <w:color w:val="000000"/>
                <w:sz w:val="20"/>
                <w:szCs w:val="20"/>
              </w:rPr>
              <w:t>3,053</w:t>
            </w:r>
          </w:p>
        </w:tc>
        <w:tc>
          <w:tcPr>
            <w:tcW w:w="1559" w:type="dxa"/>
            <w:shd w:val="clear" w:color="000000" w:fill="FFFFFF"/>
            <w:noWrap/>
            <w:vAlign w:val="center"/>
            <w:hideMark/>
          </w:tcPr>
          <w:p w:rsidR="006C7B04" w:rsidRPr="006C7B04" w:rsidRDefault="006C7B04" w:rsidP="006C7B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B04">
              <w:rPr>
                <w:rFonts w:ascii="Arial" w:hAnsi="Arial" w:cs="Arial"/>
                <w:color w:val="000000"/>
                <w:sz w:val="20"/>
                <w:szCs w:val="20"/>
              </w:rPr>
              <w:t>6,974</w:t>
            </w:r>
          </w:p>
        </w:tc>
        <w:tc>
          <w:tcPr>
            <w:tcW w:w="1559" w:type="dxa"/>
            <w:shd w:val="clear" w:color="000000" w:fill="FFFFFF"/>
            <w:vAlign w:val="center"/>
            <w:hideMark/>
          </w:tcPr>
          <w:p w:rsidR="006C7B04" w:rsidRPr="00472494" w:rsidRDefault="006C7B04" w:rsidP="006C7B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MY"/>
              </w:rPr>
            </w:pPr>
            <w:r w:rsidRPr="0047249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MY"/>
              </w:rPr>
              <w:t>Application (#)</w:t>
            </w:r>
          </w:p>
        </w:tc>
        <w:tc>
          <w:tcPr>
            <w:tcW w:w="1560" w:type="dxa"/>
            <w:shd w:val="clear" w:color="000000" w:fill="FFFFFF"/>
            <w:vAlign w:val="center"/>
            <w:hideMark/>
          </w:tcPr>
          <w:p w:rsidR="006C7B04" w:rsidRPr="006C7B04" w:rsidRDefault="006C7B04" w:rsidP="006C7B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B04">
              <w:rPr>
                <w:rFonts w:ascii="Arial" w:hAnsi="Arial" w:cs="Arial"/>
                <w:color w:val="000000"/>
                <w:sz w:val="20"/>
                <w:szCs w:val="20"/>
              </w:rPr>
              <w:t>4,313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:rsidR="006C7B04" w:rsidRPr="006C7B04" w:rsidRDefault="006C7B04" w:rsidP="006C7B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B04">
              <w:rPr>
                <w:rFonts w:ascii="Arial" w:hAnsi="Arial" w:cs="Arial"/>
                <w:color w:val="000000"/>
                <w:sz w:val="20"/>
                <w:szCs w:val="20"/>
              </w:rPr>
              <w:t>3,358</w:t>
            </w:r>
          </w:p>
        </w:tc>
        <w:tc>
          <w:tcPr>
            <w:tcW w:w="1532" w:type="dxa"/>
            <w:shd w:val="clear" w:color="000000" w:fill="FFFFFF"/>
            <w:vAlign w:val="center"/>
          </w:tcPr>
          <w:p w:rsidR="006C7B04" w:rsidRPr="006C7B04" w:rsidRDefault="006C7B04" w:rsidP="006C7B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B04">
              <w:rPr>
                <w:rFonts w:ascii="Arial" w:hAnsi="Arial" w:cs="Arial"/>
                <w:color w:val="000000"/>
                <w:sz w:val="20"/>
                <w:szCs w:val="20"/>
              </w:rPr>
              <w:t>7,672</w:t>
            </w:r>
          </w:p>
        </w:tc>
      </w:tr>
      <w:tr w:rsidR="006C7B04" w:rsidRPr="00472494" w:rsidTr="00093282">
        <w:trPr>
          <w:trHeight w:val="334"/>
        </w:trPr>
        <w:tc>
          <w:tcPr>
            <w:tcW w:w="1384" w:type="dxa"/>
            <w:shd w:val="clear" w:color="000000" w:fill="FFFFFF"/>
            <w:vAlign w:val="center"/>
            <w:hideMark/>
          </w:tcPr>
          <w:p w:rsidR="006C7B04" w:rsidRPr="00472494" w:rsidRDefault="006C7B04" w:rsidP="006C7B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MY"/>
              </w:rPr>
            </w:pPr>
            <w:r w:rsidRPr="0047249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MY"/>
              </w:rPr>
              <w:t>Application judge (#)</w:t>
            </w:r>
          </w:p>
        </w:tc>
        <w:tc>
          <w:tcPr>
            <w:tcW w:w="1559" w:type="dxa"/>
            <w:shd w:val="clear" w:color="000000" w:fill="FFFFFF"/>
            <w:noWrap/>
            <w:vAlign w:val="center"/>
            <w:hideMark/>
          </w:tcPr>
          <w:p w:rsidR="006C7B04" w:rsidRPr="006C7B04" w:rsidRDefault="006C7B04" w:rsidP="006C7B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B04">
              <w:rPr>
                <w:rFonts w:ascii="Arial" w:hAnsi="Arial" w:cs="Arial"/>
                <w:color w:val="000000"/>
                <w:sz w:val="20"/>
                <w:szCs w:val="20"/>
              </w:rPr>
              <w:t>3,882</w:t>
            </w:r>
          </w:p>
        </w:tc>
        <w:tc>
          <w:tcPr>
            <w:tcW w:w="1418" w:type="dxa"/>
            <w:shd w:val="clear" w:color="000000" w:fill="FFFFFF"/>
            <w:vAlign w:val="center"/>
            <w:hideMark/>
          </w:tcPr>
          <w:p w:rsidR="006C7B04" w:rsidRPr="006C7B04" w:rsidRDefault="006C7B04" w:rsidP="006C7B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B04">
              <w:rPr>
                <w:rFonts w:ascii="Arial" w:hAnsi="Arial" w:cs="Arial"/>
                <w:color w:val="000000"/>
                <w:sz w:val="20"/>
                <w:szCs w:val="20"/>
              </w:rPr>
              <w:t>3,060</w:t>
            </w:r>
          </w:p>
        </w:tc>
        <w:tc>
          <w:tcPr>
            <w:tcW w:w="1559" w:type="dxa"/>
            <w:shd w:val="clear" w:color="000000" w:fill="FFFFFF"/>
            <w:noWrap/>
            <w:vAlign w:val="center"/>
            <w:hideMark/>
          </w:tcPr>
          <w:p w:rsidR="006C7B04" w:rsidRPr="006C7B04" w:rsidRDefault="006C7B04" w:rsidP="006C7B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B04">
              <w:rPr>
                <w:rFonts w:ascii="Arial" w:hAnsi="Arial" w:cs="Arial"/>
                <w:color w:val="000000"/>
                <w:sz w:val="20"/>
                <w:szCs w:val="20"/>
              </w:rPr>
              <w:t>6,942</w:t>
            </w:r>
          </w:p>
        </w:tc>
        <w:tc>
          <w:tcPr>
            <w:tcW w:w="1559" w:type="dxa"/>
            <w:shd w:val="clear" w:color="000000" w:fill="FFFFFF"/>
            <w:vAlign w:val="center"/>
            <w:hideMark/>
          </w:tcPr>
          <w:p w:rsidR="006C7B04" w:rsidRPr="00472494" w:rsidRDefault="006C7B04" w:rsidP="006C7B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MY"/>
              </w:rPr>
            </w:pPr>
            <w:r w:rsidRPr="0047249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MY"/>
              </w:rPr>
              <w:t>Application Judge (#)</w:t>
            </w:r>
          </w:p>
        </w:tc>
        <w:tc>
          <w:tcPr>
            <w:tcW w:w="1560" w:type="dxa"/>
            <w:shd w:val="clear" w:color="000000" w:fill="FFFFFF"/>
            <w:noWrap/>
            <w:vAlign w:val="center"/>
            <w:hideMark/>
          </w:tcPr>
          <w:p w:rsidR="006C7B04" w:rsidRPr="006C7B04" w:rsidRDefault="006C7B04" w:rsidP="006C7B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B04">
              <w:rPr>
                <w:rFonts w:ascii="Arial" w:hAnsi="Arial" w:cs="Arial"/>
                <w:color w:val="000000"/>
                <w:sz w:val="20"/>
                <w:szCs w:val="20"/>
              </w:rPr>
              <w:t>4,270</w:t>
            </w:r>
          </w:p>
        </w:tc>
        <w:tc>
          <w:tcPr>
            <w:tcW w:w="1417" w:type="dxa"/>
            <w:vAlign w:val="center"/>
          </w:tcPr>
          <w:p w:rsidR="006C7B04" w:rsidRPr="006C7B04" w:rsidRDefault="006C7B04" w:rsidP="006C7B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B04">
              <w:rPr>
                <w:rFonts w:ascii="Arial" w:hAnsi="Arial" w:cs="Arial"/>
                <w:color w:val="000000"/>
                <w:sz w:val="20"/>
                <w:szCs w:val="20"/>
              </w:rPr>
              <w:t>3,325</w:t>
            </w:r>
          </w:p>
        </w:tc>
        <w:tc>
          <w:tcPr>
            <w:tcW w:w="1532" w:type="dxa"/>
            <w:vAlign w:val="center"/>
          </w:tcPr>
          <w:p w:rsidR="006C7B04" w:rsidRPr="006C7B04" w:rsidRDefault="006C7B04" w:rsidP="006C7B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B04">
              <w:rPr>
                <w:rFonts w:ascii="Arial" w:hAnsi="Arial" w:cs="Arial"/>
                <w:color w:val="000000"/>
                <w:sz w:val="20"/>
                <w:szCs w:val="20"/>
              </w:rPr>
              <w:t>7,595</w:t>
            </w:r>
          </w:p>
        </w:tc>
      </w:tr>
      <w:tr w:rsidR="006C7B04" w:rsidRPr="00472494" w:rsidTr="00093282">
        <w:trPr>
          <w:trHeight w:val="304"/>
        </w:trPr>
        <w:tc>
          <w:tcPr>
            <w:tcW w:w="1384" w:type="dxa"/>
            <w:shd w:val="clear" w:color="000000" w:fill="FFFFFF"/>
            <w:vAlign w:val="center"/>
            <w:hideMark/>
          </w:tcPr>
          <w:p w:rsidR="006C7B04" w:rsidRPr="00472494" w:rsidRDefault="006C7B04" w:rsidP="006C7B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MY"/>
              </w:rPr>
            </w:pPr>
            <w:r w:rsidRPr="0047249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MY"/>
              </w:rPr>
              <w:t>Approve (%)</w:t>
            </w:r>
          </w:p>
        </w:tc>
        <w:tc>
          <w:tcPr>
            <w:tcW w:w="1559" w:type="dxa"/>
            <w:shd w:val="clear" w:color="000000" w:fill="FFFFFF"/>
            <w:noWrap/>
            <w:vAlign w:val="center"/>
            <w:hideMark/>
          </w:tcPr>
          <w:p w:rsidR="006C7B04" w:rsidRPr="006C7B04" w:rsidRDefault="006C7B04" w:rsidP="006C7B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B04">
              <w:rPr>
                <w:rFonts w:ascii="Arial" w:hAnsi="Arial" w:cs="Arial"/>
                <w:color w:val="000000"/>
                <w:sz w:val="20"/>
                <w:szCs w:val="20"/>
              </w:rPr>
              <w:t>26.0%</w:t>
            </w:r>
          </w:p>
        </w:tc>
        <w:tc>
          <w:tcPr>
            <w:tcW w:w="1418" w:type="dxa"/>
            <w:shd w:val="clear" w:color="000000" w:fill="FFFFFF"/>
            <w:vAlign w:val="center"/>
            <w:hideMark/>
          </w:tcPr>
          <w:p w:rsidR="006C7B04" w:rsidRPr="006C7B04" w:rsidRDefault="006C7B04" w:rsidP="006C7B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B04">
              <w:rPr>
                <w:rFonts w:ascii="Arial" w:hAnsi="Arial" w:cs="Arial"/>
                <w:color w:val="000000"/>
                <w:sz w:val="20"/>
                <w:szCs w:val="20"/>
              </w:rPr>
              <w:t>26.0%</w:t>
            </w:r>
          </w:p>
        </w:tc>
        <w:tc>
          <w:tcPr>
            <w:tcW w:w="1559" w:type="dxa"/>
            <w:shd w:val="clear" w:color="000000" w:fill="FFFFFF"/>
            <w:noWrap/>
            <w:vAlign w:val="center"/>
            <w:hideMark/>
          </w:tcPr>
          <w:p w:rsidR="006C7B04" w:rsidRPr="006C7B04" w:rsidRDefault="006C7B04" w:rsidP="006C7B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B04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1559" w:type="dxa"/>
            <w:shd w:val="clear" w:color="000000" w:fill="FFFFFF"/>
            <w:vAlign w:val="center"/>
            <w:hideMark/>
          </w:tcPr>
          <w:p w:rsidR="006C7B04" w:rsidRPr="00472494" w:rsidRDefault="006C7B04" w:rsidP="006C7B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MY"/>
              </w:rPr>
            </w:pPr>
            <w:r w:rsidRPr="0047249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MY"/>
              </w:rPr>
              <w:t>Approve (%)</w:t>
            </w:r>
          </w:p>
        </w:tc>
        <w:tc>
          <w:tcPr>
            <w:tcW w:w="1560" w:type="dxa"/>
            <w:shd w:val="clear" w:color="000000" w:fill="FFFFFF"/>
            <w:noWrap/>
            <w:vAlign w:val="center"/>
            <w:hideMark/>
          </w:tcPr>
          <w:p w:rsidR="006C7B04" w:rsidRPr="006C7B04" w:rsidRDefault="006C7B04" w:rsidP="006C7B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B04">
              <w:rPr>
                <w:rFonts w:ascii="Arial" w:hAnsi="Arial" w:cs="Arial"/>
                <w:color w:val="000000"/>
                <w:sz w:val="20"/>
                <w:szCs w:val="20"/>
              </w:rPr>
              <w:t>26.0%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:rsidR="006C7B04" w:rsidRPr="006C7B04" w:rsidRDefault="006C7B04" w:rsidP="006C7B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B04">
              <w:rPr>
                <w:rFonts w:ascii="Arial" w:hAnsi="Arial" w:cs="Arial"/>
                <w:color w:val="000000"/>
                <w:sz w:val="20"/>
                <w:szCs w:val="20"/>
              </w:rPr>
              <w:t>26.0%</w:t>
            </w:r>
          </w:p>
        </w:tc>
        <w:tc>
          <w:tcPr>
            <w:tcW w:w="1532" w:type="dxa"/>
            <w:shd w:val="clear" w:color="000000" w:fill="FFFFFF"/>
            <w:vAlign w:val="center"/>
          </w:tcPr>
          <w:p w:rsidR="006C7B04" w:rsidRPr="006C7B04" w:rsidRDefault="006C7B04" w:rsidP="006C7B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B04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6C7B04" w:rsidRPr="00472494" w:rsidTr="00093282">
        <w:trPr>
          <w:trHeight w:val="304"/>
        </w:trPr>
        <w:tc>
          <w:tcPr>
            <w:tcW w:w="1384" w:type="dxa"/>
            <w:shd w:val="clear" w:color="000000" w:fill="FFFFFF"/>
            <w:vAlign w:val="center"/>
            <w:hideMark/>
          </w:tcPr>
          <w:p w:rsidR="006C7B04" w:rsidRPr="00472494" w:rsidRDefault="006C7B04" w:rsidP="006C7B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MY"/>
              </w:rPr>
            </w:pPr>
            <w:r w:rsidRPr="0047249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MY"/>
              </w:rPr>
              <w:t>Approve (#)</w:t>
            </w:r>
          </w:p>
        </w:tc>
        <w:tc>
          <w:tcPr>
            <w:tcW w:w="1559" w:type="dxa"/>
            <w:shd w:val="clear" w:color="000000" w:fill="FFFFFF"/>
            <w:noWrap/>
            <w:vAlign w:val="center"/>
            <w:hideMark/>
          </w:tcPr>
          <w:p w:rsidR="006C7B04" w:rsidRPr="006C7B04" w:rsidRDefault="006C7B04" w:rsidP="006C7B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B04">
              <w:rPr>
                <w:rFonts w:ascii="Arial" w:hAnsi="Arial" w:cs="Arial"/>
                <w:color w:val="000000"/>
                <w:sz w:val="20"/>
                <w:szCs w:val="20"/>
              </w:rPr>
              <w:t>1,024</w:t>
            </w:r>
          </w:p>
        </w:tc>
        <w:tc>
          <w:tcPr>
            <w:tcW w:w="1418" w:type="dxa"/>
            <w:shd w:val="clear" w:color="000000" w:fill="FFFFFF"/>
            <w:vAlign w:val="center"/>
            <w:hideMark/>
          </w:tcPr>
          <w:p w:rsidR="006C7B04" w:rsidRPr="006C7B04" w:rsidRDefault="006C7B04" w:rsidP="006C7B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B04">
              <w:rPr>
                <w:rFonts w:ascii="Arial" w:hAnsi="Arial" w:cs="Arial"/>
                <w:color w:val="000000"/>
                <w:sz w:val="20"/>
                <w:szCs w:val="20"/>
              </w:rPr>
              <w:t>786</w:t>
            </w:r>
          </w:p>
        </w:tc>
        <w:tc>
          <w:tcPr>
            <w:tcW w:w="1559" w:type="dxa"/>
            <w:shd w:val="clear" w:color="000000" w:fill="FFFFFF"/>
            <w:noWrap/>
            <w:vAlign w:val="center"/>
            <w:hideMark/>
          </w:tcPr>
          <w:p w:rsidR="006C7B04" w:rsidRPr="006C7B04" w:rsidRDefault="006C7B04" w:rsidP="006C7B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B04">
              <w:rPr>
                <w:rFonts w:ascii="Arial" w:hAnsi="Arial" w:cs="Arial"/>
                <w:color w:val="000000"/>
                <w:sz w:val="20"/>
                <w:szCs w:val="20"/>
              </w:rPr>
              <w:t>1,810</w:t>
            </w:r>
          </w:p>
        </w:tc>
        <w:tc>
          <w:tcPr>
            <w:tcW w:w="1559" w:type="dxa"/>
            <w:shd w:val="clear" w:color="000000" w:fill="FFFFFF"/>
            <w:vAlign w:val="center"/>
            <w:hideMark/>
          </w:tcPr>
          <w:p w:rsidR="006C7B04" w:rsidRPr="00472494" w:rsidRDefault="006C7B04" w:rsidP="006C7B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MY"/>
              </w:rPr>
            </w:pPr>
            <w:r w:rsidRPr="0047249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MY"/>
              </w:rPr>
              <w:t>Approve (#)</w:t>
            </w:r>
          </w:p>
        </w:tc>
        <w:tc>
          <w:tcPr>
            <w:tcW w:w="1560" w:type="dxa"/>
            <w:shd w:val="clear" w:color="000000" w:fill="FFFFFF"/>
            <w:noWrap/>
            <w:vAlign w:val="center"/>
            <w:hideMark/>
          </w:tcPr>
          <w:p w:rsidR="006C7B04" w:rsidRPr="006C7B04" w:rsidRDefault="006C7B04" w:rsidP="006C7B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B04">
              <w:rPr>
                <w:rFonts w:ascii="Arial" w:hAnsi="Arial" w:cs="Arial"/>
                <w:color w:val="000000"/>
                <w:sz w:val="20"/>
                <w:szCs w:val="20"/>
              </w:rPr>
              <w:t>1,110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:rsidR="006C7B04" w:rsidRPr="006C7B04" w:rsidRDefault="006C7B04" w:rsidP="006C7B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B04">
              <w:rPr>
                <w:rFonts w:ascii="Arial" w:hAnsi="Arial" w:cs="Arial"/>
                <w:color w:val="000000"/>
                <w:sz w:val="20"/>
                <w:szCs w:val="20"/>
              </w:rPr>
              <w:t>864</w:t>
            </w:r>
          </w:p>
        </w:tc>
        <w:tc>
          <w:tcPr>
            <w:tcW w:w="1532" w:type="dxa"/>
            <w:shd w:val="clear" w:color="000000" w:fill="FFFFFF"/>
            <w:vAlign w:val="center"/>
          </w:tcPr>
          <w:p w:rsidR="006C7B04" w:rsidRPr="006C7B04" w:rsidRDefault="006C7B04" w:rsidP="006C7B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B04">
              <w:rPr>
                <w:rFonts w:ascii="Arial" w:hAnsi="Arial" w:cs="Arial"/>
                <w:color w:val="000000"/>
                <w:sz w:val="20"/>
                <w:szCs w:val="20"/>
              </w:rPr>
              <w:t>1,975</w:t>
            </w:r>
          </w:p>
        </w:tc>
      </w:tr>
      <w:tr w:rsidR="006C7B04" w:rsidRPr="00472494" w:rsidTr="00093282">
        <w:trPr>
          <w:trHeight w:val="319"/>
        </w:trPr>
        <w:tc>
          <w:tcPr>
            <w:tcW w:w="1384" w:type="dxa"/>
            <w:shd w:val="clear" w:color="000000" w:fill="FFFFFF"/>
            <w:vAlign w:val="center"/>
            <w:hideMark/>
          </w:tcPr>
          <w:p w:rsidR="006C7B04" w:rsidRPr="00472494" w:rsidRDefault="006C7B04" w:rsidP="006C7B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MY"/>
              </w:rPr>
            </w:pPr>
            <w:r w:rsidRPr="0047249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MY"/>
              </w:rPr>
              <w:t>Approve (RM)</w:t>
            </w:r>
          </w:p>
        </w:tc>
        <w:tc>
          <w:tcPr>
            <w:tcW w:w="1559" w:type="dxa"/>
            <w:shd w:val="clear" w:color="000000" w:fill="FFFFFF"/>
            <w:noWrap/>
            <w:vAlign w:val="center"/>
            <w:hideMark/>
          </w:tcPr>
          <w:p w:rsidR="006C7B04" w:rsidRPr="006C7B04" w:rsidRDefault="006C7B04" w:rsidP="006C7B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B04">
              <w:rPr>
                <w:rFonts w:ascii="Arial" w:hAnsi="Arial" w:cs="Arial"/>
                <w:color w:val="000000"/>
                <w:sz w:val="20"/>
                <w:szCs w:val="20"/>
              </w:rPr>
              <w:t>11,267,063</w:t>
            </w:r>
          </w:p>
        </w:tc>
        <w:tc>
          <w:tcPr>
            <w:tcW w:w="1418" w:type="dxa"/>
            <w:shd w:val="clear" w:color="000000" w:fill="FFFFFF"/>
            <w:vAlign w:val="center"/>
            <w:hideMark/>
          </w:tcPr>
          <w:p w:rsidR="006C7B04" w:rsidRPr="006C7B04" w:rsidRDefault="006C7B04" w:rsidP="006C7B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B04">
              <w:rPr>
                <w:rFonts w:ascii="Arial" w:hAnsi="Arial" w:cs="Arial"/>
                <w:bCs/>
                <w:color w:val="000000"/>
                <w:sz w:val="20"/>
                <w:szCs w:val="20"/>
              </w:rPr>
              <w:t>8,901,400</w:t>
            </w:r>
          </w:p>
        </w:tc>
        <w:tc>
          <w:tcPr>
            <w:tcW w:w="1559" w:type="dxa"/>
            <w:shd w:val="clear" w:color="000000" w:fill="FFFFFF"/>
            <w:noWrap/>
            <w:vAlign w:val="center"/>
            <w:hideMark/>
          </w:tcPr>
          <w:p w:rsidR="006C7B04" w:rsidRPr="006C7B04" w:rsidRDefault="006C7B04" w:rsidP="006C7B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B04">
              <w:rPr>
                <w:rFonts w:ascii="Arial" w:hAnsi="Arial" w:cs="Arial"/>
                <w:color w:val="000000"/>
                <w:sz w:val="20"/>
                <w:szCs w:val="20"/>
              </w:rPr>
              <w:t>20,168,463</w:t>
            </w:r>
          </w:p>
        </w:tc>
        <w:tc>
          <w:tcPr>
            <w:tcW w:w="1559" w:type="dxa"/>
            <w:shd w:val="clear" w:color="000000" w:fill="FFFFFF"/>
            <w:vAlign w:val="center"/>
            <w:hideMark/>
          </w:tcPr>
          <w:p w:rsidR="006C7B04" w:rsidRPr="00472494" w:rsidRDefault="006C7B04" w:rsidP="006C7B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MY"/>
              </w:rPr>
            </w:pPr>
            <w:r w:rsidRPr="0047249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MY"/>
              </w:rPr>
              <w:t>Approve (RM'000)</w:t>
            </w:r>
          </w:p>
        </w:tc>
        <w:tc>
          <w:tcPr>
            <w:tcW w:w="1560" w:type="dxa"/>
            <w:shd w:val="clear" w:color="000000" w:fill="FFFFFF"/>
            <w:noWrap/>
            <w:vAlign w:val="center"/>
            <w:hideMark/>
          </w:tcPr>
          <w:p w:rsidR="006C7B04" w:rsidRPr="006C7B04" w:rsidRDefault="006C7B04" w:rsidP="006C7B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B04">
              <w:rPr>
                <w:rFonts w:ascii="Arial" w:hAnsi="Arial" w:cs="Arial"/>
                <w:color w:val="000000"/>
                <w:sz w:val="20"/>
                <w:szCs w:val="20"/>
              </w:rPr>
              <w:t>12,893,442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:rsidR="006C7B04" w:rsidRPr="006C7B04" w:rsidRDefault="006C7B04" w:rsidP="006C7B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B04">
              <w:rPr>
                <w:rFonts w:ascii="Arial" w:hAnsi="Arial" w:cs="Arial"/>
                <w:color w:val="000000"/>
                <w:sz w:val="20"/>
                <w:szCs w:val="20"/>
              </w:rPr>
              <w:t>10,038,584</w:t>
            </w:r>
          </w:p>
        </w:tc>
        <w:tc>
          <w:tcPr>
            <w:tcW w:w="1532" w:type="dxa"/>
            <w:shd w:val="clear" w:color="000000" w:fill="FFFFFF"/>
            <w:vAlign w:val="center"/>
          </w:tcPr>
          <w:p w:rsidR="006C7B04" w:rsidRPr="006C7B04" w:rsidRDefault="006C7B04" w:rsidP="006C7B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B04">
              <w:rPr>
                <w:rFonts w:ascii="Arial" w:hAnsi="Arial" w:cs="Arial"/>
                <w:color w:val="000000"/>
                <w:sz w:val="20"/>
                <w:szCs w:val="20"/>
              </w:rPr>
              <w:t>22,932,026</w:t>
            </w:r>
          </w:p>
        </w:tc>
      </w:tr>
      <w:tr w:rsidR="006C7B04" w:rsidRPr="00472494" w:rsidTr="00093282">
        <w:trPr>
          <w:trHeight w:val="319"/>
        </w:trPr>
        <w:tc>
          <w:tcPr>
            <w:tcW w:w="1384" w:type="dxa"/>
            <w:shd w:val="clear" w:color="000000" w:fill="FFFFFF"/>
            <w:vAlign w:val="center"/>
            <w:hideMark/>
          </w:tcPr>
          <w:p w:rsidR="006C7B04" w:rsidRPr="00472494" w:rsidRDefault="006C7B04" w:rsidP="006C7B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MY"/>
              </w:rPr>
            </w:pPr>
            <w:r w:rsidRPr="0047249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MY"/>
              </w:rPr>
              <w:t>Ticket Size (RM)</w:t>
            </w:r>
          </w:p>
        </w:tc>
        <w:tc>
          <w:tcPr>
            <w:tcW w:w="1559" w:type="dxa"/>
            <w:shd w:val="clear" w:color="000000" w:fill="FFFFFF"/>
            <w:vAlign w:val="center"/>
            <w:hideMark/>
          </w:tcPr>
          <w:p w:rsidR="006C7B04" w:rsidRPr="006C7B04" w:rsidRDefault="006C7B04" w:rsidP="006C7B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B04">
              <w:rPr>
                <w:rFonts w:ascii="Arial" w:hAnsi="Arial" w:cs="Arial"/>
                <w:color w:val="000000"/>
                <w:sz w:val="20"/>
                <w:szCs w:val="20"/>
              </w:rPr>
              <w:t>11,613</w:t>
            </w:r>
          </w:p>
        </w:tc>
        <w:tc>
          <w:tcPr>
            <w:tcW w:w="1418" w:type="dxa"/>
            <w:shd w:val="clear" w:color="000000" w:fill="FFFFFF"/>
            <w:vAlign w:val="center"/>
            <w:hideMark/>
          </w:tcPr>
          <w:p w:rsidR="006C7B04" w:rsidRPr="006C7B04" w:rsidRDefault="006C7B04" w:rsidP="006C7B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B04">
              <w:rPr>
                <w:rFonts w:ascii="Arial" w:hAnsi="Arial" w:cs="Arial"/>
                <w:color w:val="000000"/>
                <w:sz w:val="20"/>
                <w:szCs w:val="20"/>
              </w:rPr>
              <w:t>11,613</w:t>
            </w:r>
          </w:p>
        </w:tc>
        <w:tc>
          <w:tcPr>
            <w:tcW w:w="1559" w:type="dxa"/>
            <w:shd w:val="clear" w:color="000000" w:fill="FFFFFF"/>
            <w:noWrap/>
            <w:vAlign w:val="center"/>
            <w:hideMark/>
          </w:tcPr>
          <w:p w:rsidR="006C7B04" w:rsidRPr="006C7B04" w:rsidRDefault="006C7B04" w:rsidP="006C7B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B04">
              <w:rPr>
                <w:rFonts w:ascii="Arial" w:hAnsi="Arial" w:cs="Arial"/>
                <w:color w:val="000000"/>
                <w:sz w:val="20"/>
                <w:szCs w:val="20"/>
              </w:rPr>
              <w:t>11,613</w:t>
            </w:r>
          </w:p>
        </w:tc>
        <w:tc>
          <w:tcPr>
            <w:tcW w:w="1559" w:type="dxa"/>
            <w:shd w:val="clear" w:color="000000" w:fill="FFFFFF"/>
            <w:vAlign w:val="center"/>
            <w:hideMark/>
          </w:tcPr>
          <w:p w:rsidR="006C7B04" w:rsidRPr="00472494" w:rsidRDefault="006C7B04" w:rsidP="006C7B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MY"/>
              </w:rPr>
            </w:pPr>
            <w:r w:rsidRPr="0047249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MY"/>
              </w:rPr>
              <w:t>Ticket Size (RM)</w:t>
            </w:r>
          </w:p>
        </w:tc>
        <w:tc>
          <w:tcPr>
            <w:tcW w:w="1560" w:type="dxa"/>
            <w:shd w:val="clear" w:color="000000" w:fill="FFFFFF"/>
            <w:vAlign w:val="center"/>
            <w:hideMark/>
          </w:tcPr>
          <w:p w:rsidR="006C7B04" w:rsidRPr="006C7B04" w:rsidRDefault="006C7B04" w:rsidP="006C7B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B04">
              <w:rPr>
                <w:rFonts w:ascii="Arial" w:hAnsi="Arial" w:cs="Arial"/>
                <w:color w:val="000000"/>
                <w:sz w:val="20"/>
                <w:szCs w:val="20"/>
              </w:rPr>
              <w:t>11,613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:rsidR="006C7B04" w:rsidRPr="006C7B04" w:rsidRDefault="006C7B04" w:rsidP="006C7B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B04">
              <w:rPr>
                <w:rFonts w:ascii="Arial" w:hAnsi="Arial" w:cs="Arial"/>
                <w:color w:val="000000"/>
                <w:sz w:val="20"/>
                <w:szCs w:val="20"/>
              </w:rPr>
              <w:t>11,613</w:t>
            </w:r>
          </w:p>
        </w:tc>
        <w:tc>
          <w:tcPr>
            <w:tcW w:w="1532" w:type="dxa"/>
            <w:shd w:val="clear" w:color="000000" w:fill="FFFFFF"/>
            <w:vAlign w:val="center"/>
          </w:tcPr>
          <w:p w:rsidR="006C7B04" w:rsidRPr="006C7B04" w:rsidRDefault="006C7B04" w:rsidP="006C7B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B04">
              <w:rPr>
                <w:rFonts w:ascii="Arial" w:hAnsi="Arial" w:cs="Arial"/>
                <w:color w:val="000000"/>
                <w:sz w:val="20"/>
                <w:szCs w:val="20"/>
              </w:rPr>
              <w:t>11,613</w:t>
            </w:r>
          </w:p>
        </w:tc>
      </w:tr>
      <w:tr w:rsidR="006C7B04" w:rsidRPr="00472494" w:rsidTr="00093282">
        <w:trPr>
          <w:trHeight w:val="304"/>
        </w:trPr>
        <w:tc>
          <w:tcPr>
            <w:tcW w:w="1384" w:type="dxa"/>
            <w:shd w:val="clear" w:color="000000" w:fill="FFFFFF"/>
            <w:vAlign w:val="center"/>
            <w:hideMark/>
          </w:tcPr>
          <w:p w:rsidR="006C7B04" w:rsidRPr="00472494" w:rsidRDefault="006C7B04" w:rsidP="006C7B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MY"/>
              </w:rPr>
            </w:pPr>
            <w:r w:rsidRPr="0047249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MY"/>
              </w:rPr>
              <w:t>S&amp;P (#)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6C7B04" w:rsidRPr="006C7B04" w:rsidRDefault="006C7B04" w:rsidP="006C7B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B04">
              <w:rPr>
                <w:rFonts w:ascii="Arial" w:hAnsi="Arial" w:cs="Arial"/>
                <w:color w:val="000000"/>
                <w:sz w:val="20"/>
                <w:szCs w:val="20"/>
              </w:rPr>
              <w:t>983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6C7B04" w:rsidRPr="006C7B04" w:rsidRDefault="006C7B04" w:rsidP="006C7B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B04">
              <w:rPr>
                <w:rFonts w:ascii="Arial" w:hAnsi="Arial" w:cs="Arial"/>
                <w:color w:val="000000"/>
                <w:sz w:val="20"/>
                <w:szCs w:val="20"/>
              </w:rPr>
              <w:t>782</w:t>
            </w:r>
          </w:p>
        </w:tc>
        <w:tc>
          <w:tcPr>
            <w:tcW w:w="1559" w:type="dxa"/>
            <w:shd w:val="clear" w:color="000000" w:fill="FFFFFF"/>
            <w:noWrap/>
            <w:vAlign w:val="center"/>
            <w:hideMark/>
          </w:tcPr>
          <w:p w:rsidR="006C7B04" w:rsidRPr="006C7B04" w:rsidRDefault="006C7B04" w:rsidP="006C7B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B04">
              <w:rPr>
                <w:rFonts w:ascii="Arial" w:hAnsi="Arial" w:cs="Arial"/>
                <w:color w:val="000000"/>
                <w:sz w:val="20"/>
                <w:szCs w:val="20"/>
              </w:rPr>
              <w:t>1,765</w:t>
            </w:r>
          </w:p>
        </w:tc>
        <w:tc>
          <w:tcPr>
            <w:tcW w:w="1559" w:type="dxa"/>
            <w:shd w:val="clear" w:color="000000" w:fill="FFFFFF"/>
            <w:vAlign w:val="center"/>
            <w:hideMark/>
          </w:tcPr>
          <w:p w:rsidR="006C7B04" w:rsidRPr="00472494" w:rsidRDefault="006C7B04" w:rsidP="006C7B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MY"/>
              </w:rPr>
            </w:pPr>
            <w:r w:rsidRPr="0047249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MY"/>
              </w:rPr>
              <w:t>S&amp;P (#)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6C7B04" w:rsidRPr="006C7B04" w:rsidRDefault="006C7B04" w:rsidP="006C7B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B04">
              <w:rPr>
                <w:rFonts w:ascii="Arial" w:hAnsi="Arial" w:cs="Arial"/>
                <w:color w:val="000000"/>
                <w:sz w:val="20"/>
                <w:szCs w:val="20"/>
              </w:rPr>
              <w:t>1,099</w:t>
            </w:r>
          </w:p>
        </w:tc>
        <w:tc>
          <w:tcPr>
            <w:tcW w:w="1417" w:type="dxa"/>
            <w:vAlign w:val="center"/>
          </w:tcPr>
          <w:p w:rsidR="006C7B04" w:rsidRPr="006C7B04" w:rsidRDefault="006C7B04" w:rsidP="006C7B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B04">
              <w:rPr>
                <w:rFonts w:ascii="Arial" w:hAnsi="Arial" w:cs="Arial"/>
                <w:color w:val="000000"/>
                <w:sz w:val="20"/>
                <w:szCs w:val="20"/>
              </w:rPr>
              <w:t>856</w:t>
            </w:r>
          </w:p>
        </w:tc>
        <w:tc>
          <w:tcPr>
            <w:tcW w:w="1532" w:type="dxa"/>
            <w:vAlign w:val="center"/>
          </w:tcPr>
          <w:p w:rsidR="006C7B04" w:rsidRPr="006C7B04" w:rsidRDefault="006C7B04" w:rsidP="006C7B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B04">
              <w:rPr>
                <w:rFonts w:ascii="Arial" w:hAnsi="Arial" w:cs="Arial"/>
                <w:color w:val="000000"/>
                <w:sz w:val="20"/>
                <w:szCs w:val="20"/>
              </w:rPr>
              <w:t>1,955</w:t>
            </w:r>
          </w:p>
        </w:tc>
      </w:tr>
      <w:tr w:rsidR="006C7B04" w:rsidRPr="00472494" w:rsidTr="00093282">
        <w:trPr>
          <w:trHeight w:val="304"/>
        </w:trPr>
        <w:tc>
          <w:tcPr>
            <w:tcW w:w="1384" w:type="dxa"/>
            <w:shd w:val="clear" w:color="000000" w:fill="FFFFFF"/>
            <w:vAlign w:val="center"/>
            <w:hideMark/>
          </w:tcPr>
          <w:p w:rsidR="006C7B04" w:rsidRPr="00472494" w:rsidRDefault="006C7B04" w:rsidP="006C7B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MY"/>
              </w:rPr>
            </w:pPr>
            <w:r w:rsidRPr="0047249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MY"/>
              </w:rPr>
              <w:t>S&amp;P (RM)</w:t>
            </w:r>
          </w:p>
        </w:tc>
        <w:tc>
          <w:tcPr>
            <w:tcW w:w="1559" w:type="dxa"/>
            <w:shd w:val="clear" w:color="000000" w:fill="FFFFFF"/>
            <w:noWrap/>
            <w:vAlign w:val="center"/>
            <w:hideMark/>
          </w:tcPr>
          <w:p w:rsidR="006C7B04" w:rsidRPr="006C7B04" w:rsidRDefault="006C7B04" w:rsidP="006C7B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RM</w:t>
            </w:r>
            <w:r w:rsidRPr="006C7B04">
              <w:rPr>
                <w:rFonts w:ascii="Arial" w:hAnsi="Arial" w:cs="Arial"/>
                <w:color w:val="000000"/>
                <w:sz w:val="20"/>
                <w:szCs w:val="20"/>
              </w:rPr>
              <w:t>10,816,380</w:t>
            </w:r>
          </w:p>
        </w:tc>
        <w:tc>
          <w:tcPr>
            <w:tcW w:w="1418" w:type="dxa"/>
            <w:shd w:val="clear" w:color="000000" w:fill="FFFFFF"/>
            <w:vAlign w:val="center"/>
            <w:hideMark/>
          </w:tcPr>
          <w:p w:rsidR="006C7B04" w:rsidRPr="006C7B04" w:rsidRDefault="006C7B04" w:rsidP="006C7B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C7B04">
              <w:rPr>
                <w:rFonts w:ascii="Arial" w:hAnsi="Arial" w:cs="Arial"/>
                <w:bCs/>
                <w:color w:val="000000"/>
                <w:sz w:val="20"/>
                <w:szCs w:val="20"/>
              </w:rPr>
              <w:t>RM9,081,600</w:t>
            </w:r>
          </w:p>
        </w:tc>
        <w:tc>
          <w:tcPr>
            <w:tcW w:w="1559" w:type="dxa"/>
            <w:shd w:val="clear" w:color="000000" w:fill="FFFFFF"/>
            <w:noWrap/>
            <w:vAlign w:val="center"/>
            <w:hideMark/>
          </w:tcPr>
          <w:p w:rsidR="006C7B04" w:rsidRPr="006C7B04" w:rsidRDefault="006C7B04" w:rsidP="006C7B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RM</w:t>
            </w:r>
            <w:r w:rsidRPr="006C7B04">
              <w:rPr>
                <w:rFonts w:ascii="Arial" w:hAnsi="Arial" w:cs="Arial"/>
                <w:color w:val="000000"/>
                <w:sz w:val="20"/>
                <w:szCs w:val="20"/>
              </w:rPr>
              <w:t>19,897,980</w:t>
            </w:r>
          </w:p>
        </w:tc>
        <w:tc>
          <w:tcPr>
            <w:tcW w:w="1559" w:type="dxa"/>
            <w:shd w:val="clear" w:color="000000" w:fill="FFFFFF"/>
            <w:vAlign w:val="center"/>
            <w:hideMark/>
          </w:tcPr>
          <w:p w:rsidR="006C7B04" w:rsidRPr="00472494" w:rsidRDefault="006C7B04" w:rsidP="006C7B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MY"/>
              </w:rPr>
            </w:pPr>
            <w:r w:rsidRPr="0015118D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MY"/>
              </w:rPr>
              <w:t>S&amp;P</w:t>
            </w:r>
            <w:r w:rsidRPr="0047249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MY"/>
              </w:rPr>
              <w:t>(RM'000)</w:t>
            </w:r>
          </w:p>
        </w:tc>
        <w:tc>
          <w:tcPr>
            <w:tcW w:w="1560" w:type="dxa"/>
            <w:shd w:val="clear" w:color="000000" w:fill="FFFFFF"/>
            <w:noWrap/>
            <w:vAlign w:val="center"/>
            <w:hideMark/>
          </w:tcPr>
          <w:p w:rsidR="006C7B04" w:rsidRPr="006C7B04" w:rsidRDefault="006C7B04" w:rsidP="006C7B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RM</w:t>
            </w:r>
            <w:r w:rsidRPr="006C7B04">
              <w:rPr>
                <w:rFonts w:ascii="Arial" w:hAnsi="Arial" w:cs="Arial"/>
                <w:color w:val="000000"/>
                <w:sz w:val="20"/>
                <w:szCs w:val="20"/>
              </w:rPr>
              <w:t>12,764,507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:rsidR="006C7B04" w:rsidRPr="006C7B04" w:rsidRDefault="006C7B04" w:rsidP="006C7B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RM</w:t>
            </w:r>
            <w:r w:rsidRPr="006C7B04">
              <w:rPr>
                <w:rFonts w:ascii="Arial" w:hAnsi="Arial" w:cs="Arial"/>
                <w:color w:val="000000"/>
                <w:sz w:val="20"/>
                <w:szCs w:val="20"/>
              </w:rPr>
              <w:t>9,938,198</w:t>
            </w:r>
          </w:p>
        </w:tc>
        <w:tc>
          <w:tcPr>
            <w:tcW w:w="1532" w:type="dxa"/>
            <w:shd w:val="clear" w:color="000000" w:fill="FFFFFF"/>
            <w:vAlign w:val="center"/>
          </w:tcPr>
          <w:p w:rsidR="006C7B04" w:rsidRPr="006C7B04" w:rsidRDefault="006C7B04" w:rsidP="006C7B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RM</w:t>
            </w:r>
            <w:r w:rsidRPr="006C7B04">
              <w:rPr>
                <w:rFonts w:ascii="Arial" w:hAnsi="Arial" w:cs="Arial"/>
                <w:color w:val="000000"/>
                <w:sz w:val="20"/>
                <w:szCs w:val="20"/>
              </w:rPr>
              <w:t>22,702,706</w:t>
            </w:r>
          </w:p>
        </w:tc>
      </w:tr>
      <w:tr w:rsidR="006C7B04" w:rsidRPr="00472494" w:rsidTr="00093282">
        <w:trPr>
          <w:trHeight w:val="319"/>
        </w:trPr>
        <w:tc>
          <w:tcPr>
            <w:tcW w:w="1384" w:type="dxa"/>
            <w:shd w:val="clear" w:color="000000" w:fill="FFFFFF"/>
            <w:vAlign w:val="center"/>
            <w:hideMark/>
          </w:tcPr>
          <w:p w:rsidR="006C7B04" w:rsidRPr="00472494" w:rsidRDefault="006C7B04" w:rsidP="006C7B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MY"/>
              </w:rPr>
            </w:pPr>
            <w:r w:rsidRPr="0047249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MY"/>
              </w:rPr>
              <w:t>S&amp;P (%)</w:t>
            </w:r>
          </w:p>
        </w:tc>
        <w:tc>
          <w:tcPr>
            <w:tcW w:w="1559" w:type="dxa"/>
            <w:shd w:val="clear" w:color="000000" w:fill="FFFFFF"/>
            <w:vAlign w:val="center"/>
            <w:hideMark/>
          </w:tcPr>
          <w:p w:rsidR="006C7B04" w:rsidRDefault="006C7B04" w:rsidP="006C7B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96%</w:t>
            </w:r>
          </w:p>
        </w:tc>
        <w:tc>
          <w:tcPr>
            <w:tcW w:w="1418" w:type="dxa"/>
            <w:shd w:val="clear" w:color="000000" w:fill="FFFFFF"/>
            <w:vAlign w:val="center"/>
            <w:hideMark/>
          </w:tcPr>
          <w:p w:rsidR="006C7B04" w:rsidRDefault="006C7B04" w:rsidP="006C7B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99%</w:t>
            </w:r>
          </w:p>
        </w:tc>
        <w:tc>
          <w:tcPr>
            <w:tcW w:w="1559" w:type="dxa"/>
            <w:shd w:val="clear" w:color="000000" w:fill="FFFFFF"/>
            <w:noWrap/>
            <w:vAlign w:val="center"/>
            <w:hideMark/>
          </w:tcPr>
          <w:p w:rsidR="006C7B04" w:rsidRDefault="006C7B04" w:rsidP="006C7B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97.5%</w:t>
            </w:r>
          </w:p>
        </w:tc>
        <w:tc>
          <w:tcPr>
            <w:tcW w:w="1559" w:type="dxa"/>
            <w:shd w:val="clear" w:color="000000" w:fill="FFFFFF"/>
            <w:vAlign w:val="center"/>
            <w:hideMark/>
          </w:tcPr>
          <w:p w:rsidR="006C7B04" w:rsidRPr="00472494" w:rsidRDefault="006C7B04" w:rsidP="006C7B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MY"/>
              </w:rPr>
            </w:pPr>
            <w:r w:rsidRPr="00472494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MY"/>
              </w:rPr>
              <w:t>S&amp;P (%)</w:t>
            </w:r>
          </w:p>
        </w:tc>
        <w:tc>
          <w:tcPr>
            <w:tcW w:w="1560" w:type="dxa"/>
            <w:shd w:val="clear" w:color="000000" w:fill="FFFFFF"/>
            <w:vAlign w:val="center"/>
            <w:hideMark/>
          </w:tcPr>
          <w:p w:rsidR="006C7B04" w:rsidRDefault="006C7B04" w:rsidP="006C7B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99%</w:t>
            </w:r>
          </w:p>
        </w:tc>
        <w:tc>
          <w:tcPr>
            <w:tcW w:w="1417" w:type="dxa"/>
            <w:shd w:val="clear" w:color="000000" w:fill="FFFFFF"/>
            <w:vAlign w:val="center"/>
          </w:tcPr>
          <w:p w:rsidR="006C7B04" w:rsidRDefault="006C7B04" w:rsidP="006C7B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99%</w:t>
            </w:r>
          </w:p>
        </w:tc>
        <w:tc>
          <w:tcPr>
            <w:tcW w:w="1532" w:type="dxa"/>
            <w:shd w:val="clear" w:color="000000" w:fill="FFFFFF"/>
            <w:vAlign w:val="center"/>
          </w:tcPr>
          <w:p w:rsidR="006C7B04" w:rsidRDefault="006C7B04" w:rsidP="006C7B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</w:tr>
    </w:tbl>
    <w:p w:rsidR="00DC6ED3" w:rsidRDefault="00DC6ED3" w:rsidP="00DC6ED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en-MY"/>
        </w:rPr>
      </w:pPr>
      <w:r w:rsidRPr="008507DF">
        <w:rPr>
          <w:rFonts w:ascii="Arial" w:eastAsia="Times New Roman" w:hAnsi="Arial" w:cs="Arial"/>
          <w:color w:val="000000"/>
          <w:sz w:val="17"/>
          <w:szCs w:val="17"/>
          <w:lang w:eastAsia="en-MY"/>
        </w:rPr>
        <w:t>The estimated sales are with assumption that approval ratio, ticket size and S&amp;P ratio are remaining unchanged.</w:t>
      </w:r>
    </w:p>
    <w:p w:rsidR="00DC6ED3" w:rsidRDefault="00DC6ED3" w:rsidP="008507DF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en-MY"/>
        </w:rPr>
      </w:pPr>
    </w:p>
    <w:p w:rsidR="008507DF" w:rsidRPr="008507DF" w:rsidRDefault="008507DF" w:rsidP="008507DF">
      <w:pPr>
        <w:spacing w:after="240" w:line="240" w:lineRule="auto"/>
        <w:rPr>
          <w:rFonts w:ascii="Arial" w:eastAsia="Times New Roman" w:hAnsi="Arial" w:cs="Arial"/>
          <w:color w:val="000000"/>
          <w:sz w:val="17"/>
          <w:szCs w:val="17"/>
          <w:lang w:eastAsia="en-MY"/>
        </w:rPr>
      </w:pPr>
      <w:r w:rsidRPr="008507DF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en-MY"/>
        </w:rPr>
        <w:t>Additional Sales with campaign [B] - [A]</w:t>
      </w:r>
    </w:p>
    <w:tbl>
      <w:tblPr>
        <w:tblW w:w="79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40"/>
      </w:tblGrid>
      <w:tr w:rsidR="008507DF" w:rsidRPr="008507DF" w:rsidTr="008507DF">
        <w:trPr>
          <w:tblCellSpacing w:w="0" w:type="dxa"/>
        </w:trPr>
        <w:tc>
          <w:tcPr>
            <w:tcW w:w="0" w:type="auto"/>
            <w:vAlign w:val="center"/>
            <w:hideMark/>
          </w:tcPr>
          <w:p w:rsidR="008507DF" w:rsidRPr="008507DF" w:rsidRDefault="008507DF" w:rsidP="008507D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  <w:lang w:eastAsia="en-MY"/>
              </w:rPr>
            </w:pPr>
          </w:p>
        </w:tc>
      </w:tr>
    </w:tbl>
    <w:p w:rsidR="008507DF" w:rsidRPr="008507DF" w:rsidRDefault="008507DF" w:rsidP="008507DF">
      <w:pPr>
        <w:spacing w:after="0" w:line="240" w:lineRule="auto"/>
        <w:rPr>
          <w:rFonts w:ascii="Arial" w:eastAsia="Times New Roman" w:hAnsi="Arial" w:cs="Arial"/>
          <w:vanish/>
          <w:color w:val="000000"/>
          <w:sz w:val="17"/>
          <w:szCs w:val="17"/>
          <w:lang w:eastAsia="en-MY"/>
        </w:rPr>
      </w:pPr>
    </w:p>
    <w:tbl>
      <w:tblPr>
        <w:tblW w:w="8958" w:type="dxa"/>
        <w:tblInd w:w="93" w:type="dxa"/>
        <w:tblLook w:val="04A0" w:firstRow="1" w:lastRow="0" w:firstColumn="1" w:lastColumn="0" w:noHBand="0" w:noVBand="1"/>
      </w:tblPr>
      <w:tblGrid>
        <w:gridCol w:w="2112"/>
        <w:gridCol w:w="2178"/>
        <w:gridCol w:w="2623"/>
        <w:gridCol w:w="2045"/>
      </w:tblGrid>
      <w:tr w:rsidR="0015118D" w:rsidRPr="0015118D" w:rsidTr="00C76481">
        <w:trPr>
          <w:trHeight w:val="310"/>
        </w:trPr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18D" w:rsidRPr="0015118D" w:rsidRDefault="0015118D" w:rsidP="001511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MY"/>
              </w:rPr>
            </w:pPr>
            <w:r w:rsidRPr="0015118D">
              <w:rPr>
                <w:rFonts w:ascii="Calibri" w:eastAsia="Times New Roman" w:hAnsi="Calibri" w:cs="Times New Roman"/>
                <w:b/>
                <w:bCs/>
                <w:color w:val="000000"/>
                <w:lang w:eastAsia="en-MY"/>
              </w:rPr>
              <w:t xml:space="preserve">2 Months </w:t>
            </w:r>
          </w:p>
        </w:tc>
        <w:tc>
          <w:tcPr>
            <w:tcW w:w="2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18D" w:rsidRPr="0015118D" w:rsidRDefault="00D03B8D" w:rsidP="001511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MY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MY"/>
              </w:rPr>
              <w:t xml:space="preserve">Est. </w:t>
            </w:r>
            <w:r w:rsidR="0015118D" w:rsidRPr="0015118D">
              <w:rPr>
                <w:rFonts w:ascii="Calibri" w:eastAsia="Times New Roman" w:hAnsi="Calibri" w:cs="Times New Roman"/>
                <w:b/>
                <w:bCs/>
                <w:color w:val="000000"/>
                <w:lang w:eastAsia="en-MY"/>
              </w:rPr>
              <w:t>With Campaign [B]</w:t>
            </w:r>
          </w:p>
        </w:tc>
        <w:tc>
          <w:tcPr>
            <w:tcW w:w="2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18D" w:rsidRPr="0015118D" w:rsidRDefault="00D03B8D" w:rsidP="001511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MY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MY"/>
              </w:rPr>
              <w:t xml:space="preserve">Est. </w:t>
            </w:r>
            <w:r w:rsidR="0015118D" w:rsidRPr="0015118D">
              <w:rPr>
                <w:rFonts w:ascii="Calibri" w:eastAsia="Times New Roman" w:hAnsi="Calibri" w:cs="Times New Roman"/>
                <w:b/>
                <w:bCs/>
                <w:color w:val="000000"/>
                <w:lang w:eastAsia="en-MY"/>
              </w:rPr>
              <w:t>Without Campaign [A]</w:t>
            </w:r>
          </w:p>
        </w:tc>
        <w:tc>
          <w:tcPr>
            <w:tcW w:w="2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7F9F1"/>
            <w:noWrap/>
            <w:vAlign w:val="center"/>
            <w:hideMark/>
          </w:tcPr>
          <w:p w:rsidR="0015118D" w:rsidRPr="0015118D" w:rsidRDefault="0015118D" w:rsidP="001511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MY"/>
              </w:rPr>
            </w:pPr>
            <w:r w:rsidRPr="0015118D">
              <w:rPr>
                <w:rFonts w:ascii="Calibri" w:eastAsia="Times New Roman" w:hAnsi="Calibri" w:cs="Times New Roman"/>
                <w:b/>
                <w:bCs/>
                <w:color w:val="000000"/>
                <w:lang w:eastAsia="en-MY"/>
              </w:rPr>
              <w:t xml:space="preserve"> Additional Sales  </w:t>
            </w:r>
          </w:p>
        </w:tc>
      </w:tr>
      <w:tr w:rsidR="0015118D" w:rsidRPr="0015118D" w:rsidTr="00C76481">
        <w:trPr>
          <w:trHeight w:val="310"/>
        </w:trPr>
        <w:tc>
          <w:tcPr>
            <w:tcW w:w="2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118D" w:rsidRPr="0015118D" w:rsidRDefault="0015118D" w:rsidP="001511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</w:pPr>
            <w:r w:rsidRPr="001511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  <w:t>Application (#)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118D" w:rsidRPr="0015118D" w:rsidRDefault="0015118D" w:rsidP="001511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</w:pPr>
            <w:r w:rsidRPr="001511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  <w:t>7,672</w:t>
            </w:r>
          </w:p>
        </w:tc>
        <w:tc>
          <w:tcPr>
            <w:tcW w:w="2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118D" w:rsidRPr="0015118D" w:rsidRDefault="0015118D" w:rsidP="001511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</w:pPr>
            <w:r w:rsidRPr="001511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  <w:t>6,974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18D" w:rsidRPr="0015118D" w:rsidRDefault="0015118D" w:rsidP="001511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</w:pPr>
            <w:r w:rsidRPr="001511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  <w:t>697</w:t>
            </w:r>
          </w:p>
        </w:tc>
      </w:tr>
      <w:tr w:rsidR="0015118D" w:rsidRPr="0015118D" w:rsidTr="00C76481">
        <w:trPr>
          <w:trHeight w:val="357"/>
        </w:trPr>
        <w:tc>
          <w:tcPr>
            <w:tcW w:w="2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118D" w:rsidRPr="0015118D" w:rsidRDefault="0015118D" w:rsidP="001511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</w:pPr>
            <w:r w:rsidRPr="001511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  <w:t>Application judge (#)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118D" w:rsidRPr="0015118D" w:rsidRDefault="0015118D" w:rsidP="001511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</w:pPr>
            <w:r w:rsidRPr="001511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  <w:t>7,595</w:t>
            </w:r>
          </w:p>
        </w:tc>
        <w:tc>
          <w:tcPr>
            <w:tcW w:w="2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118D" w:rsidRPr="0015118D" w:rsidRDefault="0015118D" w:rsidP="001511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</w:pPr>
            <w:r w:rsidRPr="001511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  <w:t>6,942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18D" w:rsidRPr="0015118D" w:rsidRDefault="0015118D" w:rsidP="001511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</w:pPr>
            <w:r w:rsidRPr="001511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  <w:t>653</w:t>
            </w:r>
          </w:p>
        </w:tc>
      </w:tr>
      <w:tr w:rsidR="0015118D" w:rsidRPr="0015118D" w:rsidTr="00C76481">
        <w:trPr>
          <w:trHeight w:val="310"/>
        </w:trPr>
        <w:tc>
          <w:tcPr>
            <w:tcW w:w="2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118D" w:rsidRPr="0015118D" w:rsidRDefault="0015118D" w:rsidP="001511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</w:pPr>
            <w:r w:rsidRPr="001511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  <w:t>Approve (%)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118D" w:rsidRPr="0015118D" w:rsidRDefault="0015118D" w:rsidP="001511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</w:pPr>
            <w:r w:rsidRPr="001511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  <w:t>-</w:t>
            </w:r>
          </w:p>
        </w:tc>
        <w:tc>
          <w:tcPr>
            <w:tcW w:w="2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118D" w:rsidRPr="0015118D" w:rsidRDefault="0015118D" w:rsidP="001511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</w:pPr>
            <w:r w:rsidRPr="001511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  <w:t>-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18D" w:rsidRPr="0015118D" w:rsidRDefault="0015118D" w:rsidP="001511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</w:pPr>
            <w:r w:rsidRPr="001511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  <w:t>-</w:t>
            </w:r>
          </w:p>
        </w:tc>
      </w:tr>
      <w:tr w:rsidR="0015118D" w:rsidRPr="0015118D" w:rsidTr="00C76481">
        <w:trPr>
          <w:trHeight w:val="310"/>
        </w:trPr>
        <w:tc>
          <w:tcPr>
            <w:tcW w:w="2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118D" w:rsidRPr="0015118D" w:rsidRDefault="0015118D" w:rsidP="001511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</w:pPr>
            <w:r w:rsidRPr="001511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  <w:t>Approve (#)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118D" w:rsidRPr="0015118D" w:rsidRDefault="0015118D" w:rsidP="001511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</w:pPr>
            <w:r w:rsidRPr="001511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  <w:t>1,975</w:t>
            </w:r>
          </w:p>
        </w:tc>
        <w:tc>
          <w:tcPr>
            <w:tcW w:w="2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118D" w:rsidRPr="0015118D" w:rsidRDefault="0015118D" w:rsidP="001511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</w:pPr>
            <w:r w:rsidRPr="001511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  <w:t>1,810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18D" w:rsidRPr="0015118D" w:rsidRDefault="0015118D" w:rsidP="001511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</w:pPr>
            <w:r w:rsidRPr="001511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  <w:t>164</w:t>
            </w:r>
          </w:p>
        </w:tc>
      </w:tr>
      <w:tr w:rsidR="0015118D" w:rsidRPr="0015118D" w:rsidTr="00C76481">
        <w:trPr>
          <w:trHeight w:val="310"/>
        </w:trPr>
        <w:tc>
          <w:tcPr>
            <w:tcW w:w="2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118D" w:rsidRPr="0015118D" w:rsidRDefault="0015118D" w:rsidP="001511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</w:pPr>
            <w:r w:rsidRPr="001511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  <w:t>Approve (RM)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118D" w:rsidRPr="0015118D" w:rsidRDefault="0015118D" w:rsidP="001511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</w:pPr>
            <w:r w:rsidRPr="001511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  <w:t>22,932,026</w:t>
            </w:r>
          </w:p>
        </w:tc>
        <w:tc>
          <w:tcPr>
            <w:tcW w:w="2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118D" w:rsidRPr="0015118D" w:rsidRDefault="0015118D" w:rsidP="001511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</w:pPr>
            <w:r w:rsidRPr="001511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  <w:t>20,168,463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18D" w:rsidRPr="0015118D" w:rsidRDefault="0015118D" w:rsidP="001511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</w:pPr>
            <w:r w:rsidRPr="001511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  <w:t>2,763,563</w:t>
            </w:r>
          </w:p>
        </w:tc>
      </w:tr>
      <w:tr w:rsidR="0015118D" w:rsidRPr="0015118D" w:rsidTr="00C76481">
        <w:trPr>
          <w:trHeight w:val="310"/>
        </w:trPr>
        <w:tc>
          <w:tcPr>
            <w:tcW w:w="2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118D" w:rsidRPr="0015118D" w:rsidRDefault="0015118D" w:rsidP="001511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</w:pPr>
            <w:r w:rsidRPr="001511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  <w:t>Ticket Size (RM)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118D" w:rsidRPr="0015118D" w:rsidRDefault="0015118D" w:rsidP="001511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</w:pPr>
            <w:r w:rsidRPr="001511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  <w:t>11,613</w:t>
            </w:r>
          </w:p>
        </w:tc>
        <w:tc>
          <w:tcPr>
            <w:tcW w:w="2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118D" w:rsidRPr="0015118D" w:rsidRDefault="0015118D" w:rsidP="001511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</w:pPr>
            <w:r w:rsidRPr="001511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  <w:t>11,613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18D" w:rsidRPr="0015118D" w:rsidRDefault="0015118D" w:rsidP="001511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</w:pPr>
            <w:r w:rsidRPr="001511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  <w:t>-</w:t>
            </w:r>
          </w:p>
        </w:tc>
      </w:tr>
      <w:tr w:rsidR="0015118D" w:rsidRPr="0015118D" w:rsidTr="00C76481">
        <w:trPr>
          <w:trHeight w:val="310"/>
        </w:trPr>
        <w:tc>
          <w:tcPr>
            <w:tcW w:w="2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118D" w:rsidRPr="0015118D" w:rsidRDefault="0015118D" w:rsidP="001511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</w:pPr>
            <w:r w:rsidRPr="001511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  <w:t>S&amp;P (#)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118D" w:rsidRPr="0015118D" w:rsidRDefault="0015118D" w:rsidP="001511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</w:pPr>
            <w:r w:rsidRPr="001511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  <w:t>1,955</w:t>
            </w:r>
          </w:p>
        </w:tc>
        <w:tc>
          <w:tcPr>
            <w:tcW w:w="2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118D" w:rsidRPr="0015118D" w:rsidRDefault="0015118D" w:rsidP="001511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</w:pPr>
            <w:r w:rsidRPr="001511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  <w:t>1,765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18D" w:rsidRPr="0015118D" w:rsidRDefault="0015118D" w:rsidP="001511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</w:pPr>
            <w:r w:rsidRPr="001511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  <w:t>190</w:t>
            </w:r>
          </w:p>
        </w:tc>
      </w:tr>
      <w:tr w:rsidR="0015118D" w:rsidRPr="0015118D" w:rsidTr="00C76481">
        <w:trPr>
          <w:trHeight w:val="310"/>
        </w:trPr>
        <w:tc>
          <w:tcPr>
            <w:tcW w:w="2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118D" w:rsidRPr="0015118D" w:rsidRDefault="0015118D" w:rsidP="001511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</w:pPr>
            <w:r w:rsidRPr="001511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  <w:t>S&amp;P (RM)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118D" w:rsidRPr="0015118D" w:rsidRDefault="0015118D" w:rsidP="001511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</w:pPr>
            <w:r w:rsidRPr="001511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  <w:t>22,702,706</w:t>
            </w:r>
          </w:p>
        </w:tc>
        <w:tc>
          <w:tcPr>
            <w:tcW w:w="2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118D" w:rsidRPr="0015118D" w:rsidRDefault="0015118D" w:rsidP="001511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</w:pPr>
            <w:r w:rsidRPr="001511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  <w:t>19,897,980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18D" w:rsidRPr="0015118D" w:rsidRDefault="0015118D" w:rsidP="001511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</w:pPr>
            <w:r w:rsidRPr="001511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  <w:t>2,804,725</w:t>
            </w:r>
          </w:p>
        </w:tc>
      </w:tr>
      <w:tr w:rsidR="0015118D" w:rsidRPr="0015118D" w:rsidTr="00C76481">
        <w:trPr>
          <w:trHeight w:val="310"/>
        </w:trPr>
        <w:tc>
          <w:tcPr>
            <w:tcW w:w="2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118D" w:rsidRPr="0015118D" w:rsidRDefault="0015118D" w:rsidP="001511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</w:pPr>
            <w:r w:rsidRPr="001511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  <w:t>S&amp;P (%)</w:t>
            </w:r>
          </w:p>
        </w:tc>
        <w:tc>
          <w:tcPr>
            <w:tcW w:w="21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118D" w:rsidRPr="0015118D" w:rsidRDefault="0015118D" w:rsidP="001511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</w:pPr>
            <w:r w:rsidRPr="001511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  <w:t>99.0%</w:t>
            </w:r>
          </w:p>
        </w:tc>
        <w:tc>
          <w:tcPr>
            <w:tcW w:w="2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5118D" w:rsidRPr="0015118D" w:rsidRDefault="0015118D" w:rsidP="001511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</w:pPr>
            <w:r w:rsidRPr="001511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  <w:t>97.5%</w:t>
            </w:r>
          </w:p>
        </w:tc>
        <w:tc>
          <w:tcPr>
            <w:tcW w:w="2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118D" w:rsidRPr="0015118D" w:rsidRDefault="0015118D" w:rsidP="001511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</w:pPr>
            <w:r w:rsidRPr="001511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  <w:t>-</w:t>
            </w:r>
          </w:p>
        </w:tc>
      </w:tr>
    </w:tbl>
    <w:p w:rsidR="00B13306" w:rsidRDefault="008507DF">
      <w:pPr>
        <w:rPr>
          <w:rFonts w:ascii="Arial" w:eastAsia="Times New Roman" w:hAnsi="Arial" w:cs="Arial"/>
          <w:color w:val="000000"/>
          <w:sz w:val="20"/>
          <w:szCs w:val="20"/>
          <w:lang w:eastAsia="en-MY"/>
        </w:rPr>
      </w:pPr>
      <w:r w:rsidRPr="008507DF">
        <w:rPr>
          <w:rFonts w:ascii="Arial" w:eastAsia="Times New Roman" w:hAnsi="Arial" w:cs="Arial"/>
          <w:color w:val="000000"/>
          <w:sz w:val="20"/>
          <w:szCs w:val="20"/>
          <w:lang w:eastAsia="en-MY"/>
        </w:rPr>
        <w:br/>
      </w:r>
      <w:r w:rsidRPr="008507DF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en-MY"/>
        </w:rPr>
        <w:t>6.0 Rewards</w:t>
      </w:r>
      <w:r w:rsidRPr="008507DF">
        <w:rPr>
          <w:rFonts w:ascii="Arial" w:eastAsia="Times New Roman" w:hAnsi="Arial" w:cs="Arial"/>
          <w:color w:val="000000"/>
          <w:sz w:val="20"/>
          <w:szCs w:val="20"/>
          <w:lang w:eastAsia="en-MY"/>
        </w:rPr>
        <w:br/>
      </w:r>
      <w:r w:rsidRPr="008507DF">
        <w:rPr>
          <w:rFonts w:ascii="Arial" w:eastAsia="Times New Roman" w:hAnsi="Arial" w:cs="Arial"/>
          <w:color w:val="000000"/>
          <w:sz w:val="20"/>
          <w:szCs w:val="20"/>
          <w:lang w:eastAsia="en-MY"/>
        </w:rPr>
        <w:br/>
      </w:r>
      <w:r w:rsidRPr="008507DF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MY"/>
        </w:rPr>
        <w:t xml:space="preserve">RM50 Petrol Gift Card </w:t>
      </w:r>
      <w:r w:rsidRPr="008507DF">
        <w:rPr>
          <w:rFonts w:ascii="Arial" w:eastAsia="Times New Roman" w:hAnsi="Arial" w:cs="Arial"/>
          <w:color w:val="000000"/>
          <w:sz w:val="20"/>
          <w:szCs w:val="20"/>
          <w:lang w:eastAsia="en-MY"/>
        </w:rPr>
        <w:t xml:space="preserve">for each Successful Applicant whom </w:t>
      </w:r>
      <w:r w:rsidR="00472494" w:rsidRPr="008507DF">
        <w:rPr>
          <w:rFonts w:ascii="Arial" w:eastAsia="Times New Roman" w:hAnsi="Arial" w:cs="Arial"/>
          <w:color w:val="000000"/>
          <w:sz w:val="20"/>
          <w:szCs w:val="20"/>
          <w:lang w:eastAsia="en-MY"/>
        </w:rPr>
        <w:t>signed</w:t>
      </w:r>
      <w:r w:rsidRPr="008507DF">
        <w:rPr>
          <w:rFonts w:ascii="Arial" w:eastAsia="Times New Roman" w:hAnsi="Arial" w:cs="Arial"/>
          <w:color w:val="000000"/>
          <w:sz w:val="20"/>
          <w:szCs w:val="20"/>
          <w:lang w:eastAsia="en-MY"/>
        </w:rPr>
        <w:t xml:space="preserve"> the Sale &amp; Purchase Agreement by 30th Apr 2018. </w:t>
      </w:r>
      <w:r w:rsidRPr="008507DF">
        <w:rPr>
          <w:rFonts w:ascii="Arial" w:eastAsia="Times New Roman" w:hAnsi="Arial" w:cs="Arial"/>
          <w:color w:val="000000"/>
          <w:sz w:val="20"/>
          <w:szCs w:val="20"/>
          <w:lang w:eastAsia="en-MY"/>
        </w:rPr>
        <w:br/>
      </w:r>
      <w:r w:rsidRPr="008507DF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MY"/>
        </w:rPr>
        <w:br/>
      </w:r>
      <w:r w:rsidRPr="008507DF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MY"/>
        </w:rPr>
        <w:br/>
      </w:r>
      <w:r w:rsidRPr="008507DF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en-MY"/>
        </w:rPr>
        <w:t xml:space="preserve">7.0 Campaign Cost </w:t>
      </w:r>
      <w:r w:rsidRPr="008507DF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MY"/>
        </w:rPr>
        <w:br/>
      </w:r>
      <w:r w:rsidRPr="008507DF">
        <w:rPr>
          <w:rFonts w:ascii="Arial" w:eastAsia="Times New Roman" w:hAnsi="Arial" w:cs="Arial"/>
          <w:color w:val="000000"/>
          <w:sz w:val="20"/>
          <w:szCs w:val="20"/>
          <w:lang w:eastAsia="en-MY"/>
        </w:rPr>
        <w:br/>
      </w:r>
      <w:r w:rsidR="00B13306">
        <w:rPr>
          <w:rFonts w:ascii="Arial" w:eastAsia="Times New Roman" w:hAnsi="Arial" w:cs="Arial"/>
          <w:color w:val="000000"/>
          <w:sz w:val="20"/>
          <w:szCs w:val="20"/>
          <w:lang w:eastAsia="en-MY"/>
        </w:rPr>
        <w:t>7.1) The Campaign Reward</w:t>
      </w:r>
      <w:r w:rsidRPr="008507DF">
        <w:rPr>
          <w:rFonts w:ascii="Arial" w:eastAsia="Times New Roman" w:hAnsi="Arial" w:cs="Arial"/>
          <w:color w:val="000000"/>
          <w:sz w:val="20"/>
          <w:szCs w:val="20"/>
          <w:lang w:eastAsia="en-MY"/>
        </w:rPr>
        <w:t xml:space="preserve"> is by utilising the remaining Petrol Gift Card worth RM50 each which was purchased for previous campaign </w:t>
      </w:r>
      <w:r w:rsidRPr="008507DF">
        <w:rPr>
          <w:rFonts w:ascii="&quot;sans-serif&quot;" w:eastAsia="Times New Roman" w:hAnsi="&quot;sans-serif&quot;" w:cs="Arial"/>
          <w:color w:val="000000"/>
          <w:sz w:val="20"/>
          <w:szCs w:val="20"/>
          <w:lang w:eastAsia="en-MY"/>
        </w:rPr>
        <w:t>"PF: Refinancing (Test Strategy for CRO, CSU TMK &amp; HQ TMK)"</w:t>
      </w:r>
      <w:r w:rsidRPr="008507DF">
        <w:rPr>
          <w:rFonts w:ascii="Arial" w:eastAsia="Times New Roman" w:hAnsi="Arial" w:cs="Arial"/>
          <w:color w:val="000000"/>
          <w:sz w:val="20"/>
          <w:szCs w:val="20"/>
          <w:lang w:eastAsia="en-MY"/>
        </w:rPr>
        <w:t> which was lau</w:t>
      </w:r>
      <w:r w:rsidR="00B13306">
        <w:rPr>
          <w:rFonts w:ascii="Arial" w:eastAsia="Times New Roman" w:hAnsi="Arial" w:cs="Arial"/>
          <w:color w:val="000000"/>
          <w:sz w:val="20"/>
          <w:szCs w:val="20"/>
          <w:lang w:eastAsia="en-MY"/>
        </w:rPr>
        <w:t>nched in Oct 2017.</w:t>
      </w:r>
      <w:r w:rsidR="00B13306">
        <w:rPr>
          <w:rFonts w:ascii="Arial" w:eastAsia="Times New Roman" w:hAnsi="Arial" w:cs="Arial"/>
          <w:color w:val="000000"/>
          <w:sz w:val="20"/>
          <w:szCs w:val="20"/>
          <w:lang w:eastAsia="en-MY"/>
        </w:rPr>
        <w:br/>
      </w:r>
      <w:r w:rsidR="00B13306">
        <w:rPr>
          <w:rFonts w:ascii="Arial" w:eastAsia="Times New Roman" w:hAnsi="Arial" w:cs="Arial"/>
          <w:color w:val="000000"/>
          <w:sz w:val="20"/>
          <w:szCs w:val="20"/>
          <w:lang w:eastAsia="en-MY"/>
        </w:rPr>
        <w:br/>
        <w:t>7.2) Total a</w:t>
      </w:r>
      <w:r w:rsidRPr="008507DF">
        <w:rPr>
          <w:rFonts w:ascii="Arial" w:eastAsia="Times New Roman" w:hAnsi="Arial" w:cs="Arial"/>
          <w:color w:val="000000"/>
          <w:sz w:val="20"/>
          <w:szCs w:val="20"/>
          <w:lang w:eastAsia="en-MY"/>
        </w:rPr>
        <w:t>vailable quantity of Petrol Gift Card as of now is 1,921 units.</w:t>
      </w:r>
      <w:r w:rsidRPr="008507DF">
        <w:rPr>
          <w:rFonts w:ascii="Arial" w:eastAsia="Times New Roman" w:hAnsi="Arial" w:cs="Arial"/>
          <w:color w:val="000000"/>
          <w:sz w:val="20"/>
          <w:szCs w:val="20"/>
          <w:lang w:eastAsia="en-MY"/>
        </w:rPr>
        <w:br/>
      </w:r>
      <w:r w:rsidRPr="008507DF">
        <w:rPr>
          <w:rFonts w:ascii="Arial" w:eastAsia="Times New Roman" w:hAnsi="Arial" w:cs="Arial"/>
          <w:color w:val="000000"/>
          <w:sz w:val="20"/>
          <w:szCs w:val="20"/>
          <w:lang w:eastAsia="en-MY"/>
        </w:rPr>
        <w:br/>
      </w:r>
      <w:r w:rsidRPr="00B13306">
        <w:rPr>
          <w:rFonts w:ascii="Arial" w:eastAsia="Times New Roman" w:hAnsi="Arial" w:cs="Arial"/>
          <w:color w:val="000000"/>
          <w:sz w:val="20"/>
          <w:szCs w:val="20"/>
          <w:lang w:eastAsia="en-MY"/>
        </w:rPr>
        <w:t>7.3) </w:t>
      </w:r>
      <w:r w:rsidR="00B13306" w:rsidRPr="00B13306">
        <w:rPr>
          <w:rFonts w:ascii="Arial" w:eastAsia="Times New Roman" w:hAnsi="Arial" w:cs="Arial"/>
          <w:color w:val="000000"/>
          <w:sz w:val="20"/>
          <w:szCs w:val="20"/>
          <w:lang w:eastAsia="en-MY"/>
        </w:rPr>
        <w:t xml:space="preserve">The </w:t>
      </w:r>
      <w:r w:rsidRPr="0055601B">
        <w:rPr>
          <w:rFonts w:ascii="Arial" w:eastAsia="Times New Roman" w:hAnsi="Arial" w:cs="Arial"/>
          <w:color w:val="000000"/>
          <w:sz w:val="20"/>
          <w:szCs w:val="20"/>
          <w:u w:val="single"/>
          <w:lang w:eastAsia="en-MY"/>
        </w:rPr>
        <w:t>Delivery</w:t>
      </w:r>
      <w:r w:rsidR="009338A8" w:rsidRPr="0055601B">
        <w:rPr>
          <w:rFonts w:ascii="Arial" w:eastAsia="Times New Roman" w:hAnsi="Arial" w:cs="Arial"/>
          <w:color w:val="000000"/>
          <w:sz w:val="20"/>
          <w:szCs w:val="20"/>
          <w:u w:val="single"/>
          <w:lang w:eastAsia="en-MY"/>
        </w:rPr>
        <w:t xml:space="preserve"> c</w:t>
      </w:r>
      <w:r w:rsidRPr="0055601B">
        <w:rPr>
          <w:rFonts w:ascii="Arial" w:eastAsia="Times New Roman" w:hAnsi="Arial" w:cs="Arial"/>
          <w:color w:val="000000"/>
          <w:sz w:val="20"/>
          <w:szCs w:val="20"/>
          <w:u w:val="single"/>
          <w:lang w:eastAsia="en-MY"/>
        </w:rPr>
        <w:t>ost</w:t>
      </w:r>
      <w:r w:rsidRPr="00B13306">
        <w:rPr>
          <w:rFonts w:ascii="Arial" w:eastAsia="Times New Roman" w:hAnsi="Arial" w:cs="Arial"/>
          <w:color w:val="000000"/>
          <w:sz w:val="20"/>
          <w:szCs w:val="20"/>
          <w:lang w:eastAsia="en-MY"/>
        </w:rPr>
        <w:t> </w:t>
      </w:r>
      <w:r w:rsidR="00B13306" w:rsidRPr="00B13306">
        <w:rPr>
          <w:rFonts w:ascii="Arial" w:eastAsia="Times New Roman" w:hAnsi="Arial" w:cs="Arial"/>
          <w:color w:val="000000"/>
          <w:sz w:val="20"/>
          <w:szCs w:val="20"/>
          <w:lang w:eastAsia="en-MY"/>
        </w:rPr>
        <w:t>for 1,921 units will be as follows; however the actual delivery cost will be based on no.of winners upon the campaign ends.</w:t>
      </w:r>
      <w:r w:rsidR="00E1478B">
        <w:rPr>
          <w:rFonts w:ascii="Arial" w:eastAsia="Times New Roman" w:hAnsi="Arial" w:cs="Arial"/>
          <w:color w:val="000000"/>
          <w:sz w:val="20"/>
          <w:szCs w:val="20"/>
          <w:lang w:eastAsia="en-MY"/>
        </w:rPr>
        <w:t xml:space="preserve"> Attached together is a quotation for delivery.</w:t>
      </w:r>
    </w:p>
    <w:tbl>
      <w:tblPr>
        <w:tblStyle w:val="TableGrid"/>
        <w:tblpPr w:leftFromText="180" w:rightFromText="180" w:vertAnchor="text" w:horzAnchor="margin" w:tblpY="-56"/>
        <w:tblW w:w="0" w:type="auto"/>
        <w:tblLook w:val="04A0" w:firstRow="1" w:lastRow="0" w:firstColumn="1" w:lastColumn="0" w:noHBand="0" w:noVBand="1"/>
      </w:tblPr>
      <w:tblGrid>
        <w:gridCol w:w="2235"/>
        <w:gridCol w:w="1559"/>
        <w:gridCol w:w="1417"/>
        <w:gridCol w:w="1418"/>
        <w:gridCol w:w="1417"/>
        <w:gridCol w:w="1196"/>
      </w:tblGrid>
      <w:tr w:rsidR="0084181C" w:rsidRPr="00B13306" w:rsidTr="0084181C">
        <w:tc>
          <w:tcPr>
            <w:tcW w:w="2235" w:type="dxa"/>
          </w:tcPr>
          <w:p w:rsidR="0084181C" w:rsidRPr="00B13306" w:rsidRDefault="0084181C" w:rsidP="0084181C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MY"/>
              </w:rPr>
            </w:pPr>
            <w:r w:rsidRPr="00B13306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MY"/>
              </w:rPr>
              <w:t>Descriptions</w:t>
            </w:r>
          </w:p>
        </w:tc>
        <w:tc>
          <w:tcPr>
            <w:tcW w:w="1559" w:type="dxa"/>
          </w:tcPr>
          <w:p w:rsidR="0084181C" w:rsidRPr="00B13306" w:rsidRDefault="0084181C" w:rsidP="0084181C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MY"/>
              </w:rPr>
            </w:pPr>
            <w:proofErr w:type="spellStart"/>
            <w:r w:rsidRPr="00B13306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MY"/>
              </w:rPr>
              <w:t>Qty</w:t>
            </w:r>
            <w:proofErr w:type="spellEnd"/>
            <w:r w:rsidRPr="00B13306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MY"/>
              </w:rPr>
              <w:t xml:space="preserve"> (unit)</w:t>
            </w:r>
          </w:p>
        </w:tc>
        <w:tc>
          <w:tcPr>
            <w:tcW w:w="1417" w:type="dxa"/>
          </w:tcPr>
          <w:p w:rsidR="0084181C" w:rsidRPr="00B13306" w:rsidRDefault="0084181C" w:rsidP="0084181C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MY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MY"/>
              </w:rPr>
              <w:t>Unit Price</w:t>
            </w:r>
          </w:p>
        </w:tc>
        <w:tc>
          <w:tcPr>
            <w:tcW w:w="1418" w:type="dxa"/>
          </w:tcPr>
          <w:p w:rsidR="0084181C" w:rsidRPr="00B13306" w:rsidRDefault="0084181C" w:rsidP="0084181C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MY"/>
              </w:rPr>
            </w:pPr>
            <w:r w:rsidRPr="00B13306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MY"/>
              </w:rPr>
              <w:t>Total Price</w:t>
            </w:r>
          </w:p>
        </w:tc>
        <w:tc>
          <w:tcPr>
            <w:tcW w:w="1417" w:type="dxa"/>
          </w:tcPr>
          <w:p w:rsidR="0084181C" w:rsidRPr="00B13306" w:rsidRDefault="0084181C" w:rsidP="0084181C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MY"/>
              </w:rPr>
            </w:pPr>
            <w:r w:rsidRPr="00B13306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MY"/>
              </w:rPr>
              <w:t>GST (6%)</w:t>
            </w:r>
          </w:p>
        </w:tc>
        <w:tc>
          <w:tcPr>
            <w:tcW w:w="1196" w:type="dxa"/>
          </w:tcPr>
          <w:p w:rsidR="0084181C" w:rsidRPr="00B13306" w:rsidRDefault="0084181C" w:rsidP="0084181C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MY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en-MY"/>
              </w:rPr>
              <w:t>Total Cost</w:t>
            </w:r>
          </w:p>
        </w:tc>
      </w:tr>
      <w:tr w:rsidR="0084181C" w:rsidTr="0084181C">
        <w:tc>
          <w:tcPr>
            <w:tcW w:w="2235" w:type="dxa"/>
          </w:tcPr>
          <w:p w:rsidR="0084181C" w:rsidRPr="0084181C" w:rsidRDefault="0084181C" w:rsidP="0084181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</w:pPr>
            <w:r w:rsidRPr="0084181C">
              <w:rPr>
                <w:rFonts w:ascii="Arial" w:hAnsi="Arial" w:cs="Arial"/>
                <w:sz w:val="20"/>
                <w:szCs w:val="20"/>
              </w:rPr>
              <w:t>Petronas RM50 Gift Card Delivery Charges1 .within Malaysia</w:t>
            </w:r>
          </w:p>
        </w:tc>
        <w:tc>
          <w:tcPr>
            <w:tcW w:w="1559" w:type="dxa"/>
          </w:tcPr>
          <w:p w:rsidR="0084181C" w:rsidRPr="0084181C" w:rsidRDefault="0084181C" w:rsidP="0084181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</w:pPr>
            <w:r w:rsidRPr="0084181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  <w:t>1,921</w:t>
            </w:r>
          </w:p>
        </w:tc>
        <w:tc>
          <w:tcPr>
            <w:tcW w:w="1417" w:type="dxa"/>
          </w:tcPr>
          <w:p w:rsidR="0084181C" w:rsidRPr="0084181C" w:rsidRDefault="0084181C" w:rsidP="0084181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</w:pPr>
            <w:r w:rsidRPr="0084181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  <w:t>RM 10</w:t>
            </w:r>
          </w:p>
        </w:tc>
        <w:tc>
          <w:tcPr>
            <w:tcW w:w="1418" w:type="dxa"/>
          </w:tcPr>
          <w:p w:rsidR="0084181C" w:rsidRPr="0084181C" w:rsidRDefault="003A4A50" w:rsidP="0084181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  <w:t xml:space="preserve">RM </w:t>
            </w:r>
            <w:r w:rsidR="0084181C" w:rsidRPr="0084181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  <w:t>19,210</w:t>
            </w:r>
          </w:p>
        </w:tc>
        <w:tc>
          <w:tcPr>
            <w:tcW w:w="1417" w:type="dxa"/>
          </w:tcPr>
          <w:p w:rsidR="0084181C" w:rsidRPr="0084181C" w:rsidRDefault="003A4A50" w:rsidP="0084181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  <w:t xml:space="preserve">RM </w:t>
            </w:r>
            <w:r w:rsidR="0084181C" w:rsidRPr="0084181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  <w:t>,</w:t>
            </w:r>
            <w:r w:rsidR="0084181C" w:rsidRPr="0084181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  <w:t>152.60</w:t>
            </w:r>
          </w:p>
        </w:tc>
        <w:tc>
          <w:tcPr>
            <w:tcW w:w="1196" w:type="dxa"/>
          </w:tcPr>
          <w:p w:rsidR="0084181C" w:rsidRPr="0084181C" w:rsidRDefault="003A4A50" w:rsidP="0084181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MY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RM </w:t>
            </w:r>
            <w:r w:rsidR="0084181C" w:rsidRPr="0084181C">
              <w:rPr>
                <w:rFonts w:ascii="Arial" w:hAnsi="Arial" w:cs="Arial"/>
                <w:b/>
                <w:bCs/>
                <w:sz w:val="20"/>
                <w:szCs w:val="20"/>
              </w:rPr>
              <w:t>20,362.60</w:t>
            </w:r>
          </w:p>
        </w:tc>
      </w:tr>
    </w:tbl>
    <w:p w:rsidR="003A4A50" w:rsidRDefault="008507DF">
      <w:pPr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en-MY"/>
        </w:rPr>
      </w:pPr>
      <w:r w:rsidRPr="008507DF">
        <w:rPr>
          <w:rFonts w:ascii="Arial" w:eastAsia="Times New Roman" w:hAnsi="Arial" w:cs="Arial"/>
          <w:color w:val="000000"/>
          <w:sz w:val="20"/>
          <w:szCs w:val="20"/>
          <w:lang w:eastAsia="en-MY"/>
        </w:rPr>
        <w:br/>
      </w:r>
    </w:p>
    <w:p w:rsidR="00DC6ED3" w:rsidRPr="003A4A50" w:rsidRDefault="008507DF">
      <w:pPr>
        <w:rPr>
          <w:rFonts w:ascii="Arial" w:eastAsia="Times New Roman" w:hAnsi="Arial" w:cs="Arial"/>
          <w:color w:val="000000"/>
          <w:sz w:val="20"/>
          <w:szCs w:val="20"/>
          <w:lang w:eastAsia="en-MY"/>
        </w:rPr>
      </w:pPr>
      <w:r w:rsidRPr="008507DF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en-MY"/>
        </w:rPr>
        <w:t>8.0 Communication Channel</w:t>
      </w:r>
      <w:r w:rsidRPr="008507DF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MY"/>
        </w:rPr>
        <w:br/>
      </w:r>
      <w:r w:rsidRPr="008507DF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MY"/>
        </w:rPr>
        <w:br/>
      </w:r>
      <w:r w:rsidRPr="008507DF">
        <w:rPr>
          <w:rFonts w:ascii="Arial" w:eastAsia="Times New Roman" w:hAnsi="Arial" w:cs="Arial"/>
          <w:color w:val="000000"/>
          <w:sz w:val="20"/>
          <w:szCs w:val="20"/>
          <w:lang w:eastAsia="en-MY"/>
        </w:rPr>
        <w:t xml:space="preserve">EDM blast to existing PF Account holders who has fulfilled their repayments </w:t>
      </w:r>
      <w:r w:rsidRPr="008507DF">
        <w:rPr>
          <w:rFonts w:ascii="Arial" w:eastAsia="Times New Roman" w:hAnsi="Arial" w:cs="Arial"/>
          <w:color w:val="000000"/>
          <w:sz w:val="20"/>
          <w:szCs w:val="20"/>
          <w:u w:val="single"/>
          <w:lang w:eastAsia="en-MY"/>
        </w:rPr>
        <w:t>&gt;</w:t>
      </w:r>
      <w:r w:rsidRPr="008507DF">
        <w:rPr>
          <w:rFonts w:ascii="Arial" w:eastAsia="Times New Roman" w:hAnsi="Arial" w:cs="Arial"/>
          <w:color w:val="000000"/>
          <w:sz w:val="20"/>
          <w:szCs w:val="20"/>
          <w:lang w:eastAsia="en-MY"/>
        </w:rPr>
        <w:t xml:space="preserve">50% of the initial financing amount and are good paymasters. Total base extracted for EDM </w:t>
      </w:r>
      <w:r w:rsidR="00E1478B" w:rsidRPr="008507DF">
        <w:rPr>
          <w:rFonts w:ascii="Arial" w:eastAsia="Times New Roman" w:hAnsi="Arial" w:cs="Arial"/>
          <w:color w:val="000000"/>
          <w:sz w:val="20"/>
          <w:szCs w:val="20"/>
          <w:lang w:eastAsia="en-MY"/>
        </w:rPr>
        <w:t>blast:</w:t>
      </w:r>
      <w:r w:rsidR="002F09D4">
        <w:rPr>
          <w:rFonts w:ascii="Arial" w:eastAsia="Times New Roman" w:hAnsi="Arial" w:cs="Arial"/>
          <w:color w:val="000000"/>
          <w:sz w:val="20"/>
          <w:szCs w:val="20"/>
          <w:lang w:eastAsia="en-MY"/>
        </w:rPr>
        <w:t xml:space="preserve"> 16,884 customers</w:t>
      </w:r>
      <w:r w:rsidR="002F09D4">
        <w:rPr>
          <w:rFonts w:ascii="Arial" w:eastAsia="Times New Roman" w:hAnsi="Arial" w:cs="Arial"/>
          <w:color w:val="000000"/>
          <w:sz w:val="20"/>
          <w:szCs w:val="20"/>
          <w:lang w:eastAsia="en-MY"/>
        </w:rPr>
        <w:br/>
      </w:r>
      <w:r w:rsidRPr="008507DF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en-MY"/>
        </w:rPr>
        <w:br/>
        <w:t>9.0 Fulfilment</w:t>
      </w:r>
      <w:r w:rsidRPr="008507DF">
        <w:rPr>
          <w:rFonts w:ascii="Arial" w:eastAsia="Times New Roman" w:hAnsi="Arial" w:cs="Arial"/>
          <w:color w:val="000000"/>
          <w:sz w:val="20"/>
          <w:szCs w:val="20"/>
          <w:lang w:eastAsia="en-MY"/>
        </w:rPr>
        <w:br/>
      </w:r>
      <w:r w:rsidRPr="008507DF">
        <w:rPr>
          <w:rFonts w:ascii="Arial" w:eastAsia="Times New Roman" w:hAnsi="Arial" w:cs="Arial"/>
          <w:color w:val="000000"/>
          <w:sz w:val="20"/>
          <w:szCs w:val="20"/>
          <w:lang w:eastAsia="en-MY"/>
        </w:rPr>
        <w:br/>
        <w:t xml:space="preserve">9.1) Campaign Fulfilments will be done by vendor (JCMS Pro Rewards </w:t>
      </w:r>
      <w:proofErr w:type="spellStart"/>
      <w:r w:rsidRPr="008507DF">
        <w:rPr>
          <w:rFonts w:ascii="Arial" w:eastAsia="Times New Roman" w:hAnsi="Arial" w:cs="Arial"/>
          <w:color w:val="000000"/>
          <w:sz w:val="20"/>
          <w:szCs w:val="20"/>
          <w:lang w:eastAsia="en-MY"/>
        </w:rPr>
        <w:t>Sdn.Bhd</w:t>
      </w:r>
      <w:proofErr w:type="spellEnd"/>
      <w:r w:rsidRPr="008507DF">
        <w:rPr>
          <w:rFonts w:ascii="Arial" w:eastAsia="Times New Roman" w:hAnsi="Arial" w:cs="Arial"/>
          <w:color w:val="000000"/>
          <w:sz w:val="20"/>
          <w:szCs w:val="20"/>
          <w:lang w:eastAsia="en-MY"/>
        </w:rPr>
        <w:t>.) by batches once the campaign ends.</w:t>
      </w:r>
      <w:r w:rsidRPr="008507DF">
        <w:rPr>
          <w:rFonts w:ascii="Arial" w:eastAsia="Times New Roman" w:hAnsi="Arial" w:cs="Arial"/>
          <w:color w:val="000000"/>
          <w:sz w:val="20"/>
          <w:szCs w:val="20"/>
          <w:lang w:eastAsia="en-MY"/>
        </w:rPr>
        <w:br/>
      </w:r>
      <w:r w:rsidRPr="00AF0C66">
        <w:rPr>
          <w:rFonts w:ascii="Arial" w:eastAsia="Times New Roman" w:hAnsi="Arial" w:cs="Arial"/>
          <w:color w:val="000000"/>
          <w:sz w:val="20"/>
          <w:szCs w:val="20"/>
          <w:lang w:eastAsia="en-MY"/>
        </w:rPr>
        <w:br/>
        <w:t xml:space="preserve">9.2) </w:t>
      </w:r>
      <w:r w:rsidR="00AF0C66" w:rsidRPr="00AF0C66">
        <w:rPr>
          <w:rFonts w:ascii="Arial" w:eastAsia="Times New Roman" w:hAnsi="Arial" w:cs="Arial"/>
          <w:color w:val="000000"/>
          <w:sz w:val="20"/>
          <w:szCs w:val="20"/>
          <w:lang w:eastAsia="en-MY"/>
        </w:rPr>
        <w:t xml:space="preserve">Total Cost for </w:t>
      </w:r>
      <w:r w:rsidRPr="00AF0C66">
        <w:rPr>
          <w:rFonts w:ascii="Arial" w:eastAsia="Times New Roman" w:hAnsi="Arial" w:cs="Arial"/>
          <w:color w:val="000000"/>
          <w:sz w:val="20"/>
          <w:szCs w:val="20"/>
          <w:lang w:eastAsia="en-MY"/>
        </w:rPr>
        <w:t xml:space="preserve">Fulfilment </w:t>
      </w:r>
      <w:r w:rsidR="00AF0C66" w:rsidRPr="00AF0C66">
        <w:rPr>
          <w:rFonts w:ascii="Arial" w:eastAsia="Times New Roman" w:hAnsi="Arial" w:cs="Arial"/>
          <w:color w:val="000000"/>
          <w:sz w:val="20"/>
          <w:szCs w:val="20"/>
          <w:lang w:eastAsia="en-MY"/>
        </w:rPr>
        <w:t xml:space="preserve">is as per attached quotation from JCMS amount </w:t>
      </w:r>
      <w:r w:rsidR="00AF0C66" w:rsidRPr="00AF0C66">
        <w:rPr>
          <w:rFonts w:ascii="Arial" w:eastAsia="Times New Roman" w:hAnsi="Arial" w:cs="Arial"/>
          <w:color w:val="000000"/>
          <w:sz w:val="20"/>
          <w:szCs w:val="20"/>
          <w:u w:val="single"/>
          <w:lang w:eastAsia="en-MY"/>
        </w:rPr>
        <w:t xml:space="preserve">RM </w:t>
      </w:r>
      <w:r w:rsidR="00AF0C66" w:rsidRPr="00AF0C66">
        <w:rPr>
          <w:rFonts w:ascii="Arial" w:hAnsi="Arial" w:cs="Arial"/>
          <w:bCs/>
          <w:sz w:val="20"/>
          <w:szCs w:val="20"/>
          <w:u w:val="single"/>
        </w:rPr>
        <w:t>20,362.60</w:t>
      </w:r>
      <w:r w:rsidR="00AF0C66" w:rsidRPr="00AF0C66">
        <w:rPr>
          <w:rFonts w:ascii="Arial" w:hAnsi="Arial" w:cs="Arial"/>
          <w:bCs/>
          <w:sz w:val="20"/>
          <w:szCs w:val="20"/>
        </w:rPr>
        <w:t xml:space="preserve"> for </w:t>
      </w:r>
      <w:r w:rsidR="00AF0C66" w:rsidRPr="00AF0C66">
        <w:rPr>
          <w:rFonts w:ascii="Arial" w:hAnsi="Arial" w:cs="Arial"/>
          <w:b/>
          <w:bCs/>
          <w:sz w:val="20"/>
          <w:szCs w:val="20"/>
        </w:rPr>
        <w:t xml:space="preserve">1,921 </w:t>
      </w:r>
      <w:r w:rsidR="00AF0C66" w:rsidRPr="00B4786F">
        <w:rPr>
          <w:rFonts w:ascii="Arial" w:hAnsi="Arial" w:cs="Arial"/>
          <w:bCs/>
          <w:sz w:val="20"/>
          <w:szCs w:val="20"/>
        </w:rPr>
        <w:t>units</w:t>
      </w:r>
      <w:r w:rsidR="00AF0C66" w:rsidRPr="00B4786F">
        <w:rPr>
          <w:rFonts w:ascii="Arial" w:eastAsia="Times New Roman" w:hAnsi="Arial" w:cs="Arial"/>
          <w:color w:val="000000"/>
          <w:sz w:val="20"/>
          <w:szCs w:val="20"/>
          <w:lang w:eastAsia="en-MY"/>
        </w:rPr>
        <w:t>.</w:t>
      </w:r>
    </w:p>
    <w:p w:rsidR="009A2095" w:rsidRPr="00DC6ED3" w:rsidRDefault="00DC6ED3" w:rsidP="009A2095">
      <w:pPr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en-MY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en-MY"/>
        </w:rPr>
        <w:t xml:space="preserve">10.0 </w:t>
      </w:r>
      <w:r w:rsidR="006F0EF5" w:rsidRPr="00DC6ED3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en-MY"/>
        </w:rPr>
        <w:t>Overall Campaign Process</w:t>
      </w:r>
    </w:p>
    <w:p w:rsidR="009A2095" w:rsidRPr="00DC6ED3" w:rsidRDefault="009A2095" w:rsidP="009A2095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/>
          <w:bCs/>
          <w:sz w:val="20"/>
          <w:szCs w:val="20"/>
          <w:u w:val="single"/>
          <w:lang w:eastAsia="en-MY"/>
        </w:rPr>
      </w:pPr>
      <w:r w:rsidRPr="00DC6ED3">
        <w:rPr>
          <w:rFonts w:ascii="Arial" w:hAnsi="Arial" w:cs="Arial"/>
          <w:sz w:val="20"/>
          <w:szCs w:val="20"/>
        </w:rPr>
        <w:t xml:space="preserve">The database extraction is based on criteria as per DEF attached. Total database extracted are 16,884 counts. </w:t>
      </w:r>
    </w:p>
    <w:p w:rsidR="009A2095" w:rsidRPr="00DC6ED3" w:rsidRDefault="009A2095" w:rsidP="009A2095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/>
          <w:bCs/>
          <w:sz w:val="20"/>
          <w:szCs w:val="20"/>
          <w:u w:val="single"/>
          <w:lang w:eastAsia="en-MY"/>
        </w:rPr>
      </w:pPr>
      <w:r w:rsidRPr="00DC6ED3">
        <w:rPr>
          <w:rFonts w:ascii="Arial" w:hAnsi="Arial" w:cs="Arial"/>
          <w:sz w:val="20"/>
          <w:szCs w:val="20"/>
        </w:rPr>
        <w:t>EDM design and contents will be prepared by A&amp;P team and approved by PF Head prior to the EDM blast.</w:t>
      </w:r>
    </w:p>
    <w:p w:rsidR="009A2095" w:rsidRPr="00DC6ED3" w:rsidRDefault="009A2095" w:rsidP="009A2095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b/>
          <w:bCs/>
          <w:sz w:val="20"/>
          <w:szCs w:val="20"/>
          <w:u w:val="single"/>
          <w:lang w:eastAsia="en-MY"/>
        </w:rPr>
      </w:pPr>
      <w:r w:rsidRPr="00DC6ED3">
        <w:rPr>
          <w:rFonts w:ascii="Arial" w:eastAsia="Times New Roman" w:hAnsi="Arial" w:cs="Arial"/>
          <w:bCs/>
          <w:sz w:val="20"/>
          <w:szCs w:val="20"/>
          <w:lang w:eastAsia="en-MY"/>
        </w:rPr>
        <w:t>The database will be pass</w:t>
      </w:r>
      <w:r w:rsidR="006C1C9D" w:rsidRPr="00DC6ED3">
        <w:rPr>
          <w:rFonts w:ascii="Arial" w:eastAsia="Times New Roman" w:hAnsi="Arial" w:cs="Arial"/>
          <w:bCs/>
          <w:sz w:val="20"/>
          <w:szCs w:val="20"/>
          <w:lang w:eastAsia="en-MY"/>
        </w:rPr>
        <w:t>ed</w:t>
      </w:r>
      <w:r w:rsidRPr="00DC6ED3">
        <w:rPr>
          <w:rFonts w:ascii="Arial" w:eastAsia="Times New Roman" w:hAnsi="Arial" w:cs="Arial"/>
          <w:bCs/>
          <w:sz w:val="20"/>
          <w:szCs w:val="20"/>
          <w:lang w:eastAsia="en-MY"/>
        </w:rPr>
        <w:t xml:space="preserve"> by BI team to workflow team to </w:t>
      </w:r>
      <w:proofErr w:type="spellStart"/>
      <w:r w:rsidR="0055601B">
        <w:rPr>
          <w:rFonts w:ascii="Arial" w:eastAsia="Times New Roman" w:hAnsi="Arial" w:cs="Arial"/>
          <w:bCs/>
          <w:sz w:val="20"/>
          <w:szCs w:val="20"/>
          <w:lang w:eastAsia="en-MY"/>
        </w:rPr>
        <w:t>pro</w:t>
      </w:r>
      <w:r w:rsidR="006C1C9D" w:rsidRPr="00DC6ED3">
        <w:rPr>
          <w:rFonts w:ascii="Arial" w:eastAsia="Times New Roman" w:hAnsi="Arial" w:cs="Arial"/>
          <w:bCs/>
          <w:sz w:val="20"/>
          <w:szCs w:val="20"/>
          <w:lang w:eastAsia="en-MY"/>
        </w:rPr>
        <w:t>cede</w:t>
      </w:r>
      <w:proofErr w:type="spellEnd"/>
      <w:r w:rsidR="006C1C9D" w:rsidRPr="00DC6ED3">
        <w:rPr>
          <w:rFonts w:ascii="Arial" w:eastAsia="Times New Roman" w:hAnsi="Arial" w:cs="Arial"/>
          <w:bCs/>
          <w:sz w:val="20"/>
          <w:szCs w:val="20"/>
          <w:lang w:eastAsia="en-MY"/>
        </w:rPr>
        <w:t xml:space="preserve"> the blast. </w:t>
      </w:r>
    </w:p>
    <w:p w:rsidR="009A2095" w:rsidRPr="00DC6ED3" w:rsidRDefault="009A2095">
      <w:pPr>
        <w:rPr>
          <w:rFonts w:ascii="Arial" w:hAnsi="Arial" w:cs="Arial"/>
        </w:rPr>
      </w:pPr>
    </w:p>
    <w:p w:rsidR="00AF0C66" w:rsidRPr="00DC6ED3" w:rsidRDefault="00DC6ED3">
      <w:pPr>
        <w:rPr>
          <w:rFonts w:ascii="Arial" w:hAnsi="Arial" w:cs="Arial"/>
          <w:u w:val="single"/>
        </w:rPr>
      </w:pPr>
      <w:r>
        <w:rPr>
          <w:rFonts w:ascii="Arial" w:hAnsi="Arial" w:cs="Arial"/>
          <w:b/>
          <w:u w:val="single"/>
        </w:rPr>
        <w:t xml:space="preserve">11.0 </w:t>
      </w:r>
      <w:r w:rsidR="00762C86" w:rsidRPr="00DC6ED3">
        <w:rPr>
          <w:rFonts w:ascii="Arial" w:hAnsi="Arial" w:cs="Arial"/>
          <w:b/>
          <w:u w:val="single"/>
        </w:rPr>
        <w:t>Winner Selections</w:t>
      </w:r>
    </w:p>
    <w:p w:rsidR="00762C86" w:rsidRPr="00DC6ED3" w:rsidRDefault="00762C86" w:rsidP="00DC6ED3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DC6ED3">
        <w:rPr>
          <w:rFonts w:ascii="Arial" w:hAnsi="Arial" w:cs="Arial"/>
          <w:sz w:val="20"/>
          <w:szCs w:val="20"/>
        </w:rPr>
        <w:t xml:space="preserve">Upon the campaign ends, the winners will be selected based on List of Customers who signed S&amp;P within the campaign duration vs. the EDM blast </w:t>
      </w:r>
      <w:r w:rsidR="00DC6ED3" w:rsidRPr="00DC6ED3">
        <w:rPr>
          <w:rFonts w:ascii="Arial" w:hAnsi="Arial" w:cs="Arial"/>
          <w:sz w:val="20"/>
          <w:szCs w:val="20"/>
        </w:rPr>
        <w:t>database.</w:t>
      </w:r>
    </w:p>
    <w:p w:rsidR="00DC6ED3" w:rsidRPr="00DC6ED3" w:rsidRDefault="00DC6ED3" w:rsidP="00DC6ED3">
      <w:pPr>
        <w:pStyle w:val="ListParagraph"/>
        <w:rPr>
          <w:rFonts w:ascii="Arial" w:hAnsi="Arial" w:cs="Arial"/>
          <w:sz w:val="20"/>
          <w:szCs w:val="20"/>
        </w:rPr>
      </w:pPr>
    </w:p>
    <w:p w:rsidR="00AD4792" w:rsidRPr="00DC6ED3" w:rsidRDefault="00AD4792" w:rsidP="00DC6ED3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DC6ED3">
        <w:rPr>
          <w:rFonts w:ascii="Arial" w:hAnsi="Arial" w:cs="Arial"/>
          <w:sz w:val="20"/>
          <w:szCs w:val="20"/>
        </w:rPr>
        <w:t xml:space="preserve">The details of Winners (Name, IC, Full Address, Contact No. and Email address), will be send to JCMS Pro Rewards </w:t>
      </w:r>
      <w:proofErr w:type="spellStart"/>
      <w:r w:rsidRPr="00DC6ED3">
        <w:rPr>
          <w:rFonts w:ascii="Arial" w:hAnsi="Arial" w:cs="Arial"/>
          <w:sz w:val="20"/>
          <w:szCs w:val="20"/>
        </w:rPr>
        <w:t>Sdn</w:t>
      </w:r>
      <w:proofErr w:type="spellEnd"/>
      <w:r w:rsidRPr="00DC6ED3">
        <w:rPr>
          <w:rFonts w:ascii="Arial" w:hAnsi="Arial" w:cs="Arial"/>
          <w:sz w:val="20"/>
          <w:szCs w:val="20"/>
        </w:rPr>
        <w:t xml:space="preserve">. Bhd. in excel file via email. </w:t>
      </w:r>
    </w:p>
    <w:p w:rsidR="00DC6ED3" w:rsidRPr="00DC6ED3" w:rsidRDefault="00DC6ED3" w:rsidP="00DC6ED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D4792" w:rsidRPr="00DC6ED3" w:rsidRDefault="00DC6ED3" w:rsidP="00DC6ED3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bookmarkStart w:id="0" w:name="_GoBack"/>
      <w:r w:rsidRPr="00DC6ED3">
        <w:rPr>
          <w:rFonts w:ascii="Arial" w:hAnsi="Arial" w:cs="Arial"/>
          <w:sz w:val="20"/>
          <w:szCs w:val="20"/>
        </w:rPr>
        <w:t xml:space="preserve">The Rewards (Petrol Gift Card) will be courier by PF team to JCMS Pro Rewards </w:t>
      </w:r>
      <w:proofErr w:type="spellStart"/>
      <w:r w:rsidRPr="00DC6ED3">
        <w:rPr>
          <w:rFonts w:ascii="Arial" w:hAnsi="Arial" w:cs="Arial"/>
          <w:sz w:val="20"/>
          <w:szCs w:val="20"/>
        </w:rPr>
        <w:t>Sdn</w:t>
      </w:r>
      <w:proofErr w:type="spellEnd"/>
      <w:r w:rsidRPr="00DC6ED3">
        <w:rPr>
          <w:rFonts w:ascii="Arial" w:hAnsi="Arial" w:cs="Arial"/>
          <w:sz w:val="20"/>
          <w:szCs w:val="20"/>
        </w:rPr>
        <w:t xml:space="preserve">. Bhd. via courier service. </w:t>
      </w:r>
    </w:p>
    <w:bookmarkEnd w:id="0"/>
    <w:p w:rsidR="00AD4792" w:rsidRPr="00762C86" w:rsidRDefault="00AD4792"/>
    <w:sectPr w:rsidR="00AD4792" w:rsidRPr="00762C86" w:rsidSect="0015118D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&quot;sans-serif&quot;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867D8"/>
    <w:multiLevelType w:val="hybridMultilevel"/>
    <w:tmpl w:val="DF58BC7E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B9251D"/>
    <w:multiLevelType w:val="multilevel"/>
    <w:tmpl w:val="EF3C5696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  <w:b/>
        <w:color w:val="000000"/>
        <w:u w:val="single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  <w:color w:val="000000"/>
        <w:u w:val="single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  <w:b/>
        <w:color w:val="000000"/>
        <w:u w:val="single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  <w:b/>
        <w:color w:val="000000"/>
        <w:u w:val="single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  <w:b/>
        <w:color w:val="000000"/>
        <w:u w:val="single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  <w:b/>
        <w:color w:val="000000"/>
        <w:u w:val="single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  <w:b/>
        <w:color w:val="000000"/>
        <w:u w:val="single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  <w:b/>
        <w:color w:val="000000"/>
        <w:u w:val="single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  <w:b/>
        <w:color w:val="000000"/>
        <w:u w:val="single"/>
      </w:rPr>
    </w:lvl>
  </w:abstractNum>
  <w:abstractNum w:abstractNumId="2">
    <w:nsid w:val="4E7D67B7"/>
    <w:multiLevelType w:val="hybridMultilevel"/>
    <w:tmpl w:val="DF344D0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D0721E"/>
    <w:multiLevelType w:val="multilevel"/>
    <w:tmpl w:val="6A2475C0"/>
    <w:lvl w:ilvl="0">
      <w:start w:val="1"/>
      <w:numFmt w:val="decimal"/>
      <w:lvlText w:val="%1.0"/>
      <w:lvlJc w:val="left"/>
      <w:pPr>
        <w:ind w:left="360" w:hanging="360"/>
      </w:pPr>
      <w:rPr>
        <w:rFonts w:ascii="Arial" w:hAnsi="Arial" w:hint="default"/>
        <w:b/>
        <w:sz w:val="20"/>
        <w:u w:val="single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="Arial" w:hAnsi="Arial" w:hint="default"/>
        <w:b/>
        <w:sz w:val="20"/>
        <w:u w:val="singl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Arial" w:hAnsi="Arial" w:hint="default"/>
        <w:b/>
        <w:sz w:val="20"/>
        <w:u w:val="single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Arial" w:hAnsi="Arial" w:hint="default"/>
        <w:b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Arial" w:hAnsi="Arial" w:hint="default"/>
        <w:b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="Arial" w:hAnsi="Arial" w:hint="default"/>
        <w:b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Arial" w:hAnsi="Arial" w:hint="default"/>
        <w:b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="Arial" w:hAnsi="Arial" w:hint="default"/>
        <w:b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Arial" w:hAnsi="Arial" w:hint="default"/>
        <w:b/>
        <w:sz w:val="20"/>
        <w:u w:val="single"/>
      </w:rPr>
    </w:lvl>
  </w:abstractNum>
  <w:abstractNum w:abstractNumId="4">
    <w:nsid w:val="6EE467A1"/>
    <w:multiLevelType w:val="hybridMultilevel"/>
    <w:tmpl w:val="69CADF4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DF560C"/>
    <w:multiLevelType w:val="hybridMultilevel"/>
    <w:tmpl w:val="A9B28718"/>
    <w:lvl w:ilvl="0" w:tplc="44090011">
      <w:start w:val="1"/>
      <w:numFmt w:val="decimal"/>
      <w:lvlText w:val="%1)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7DF"/>
    <w:rsid w:val="0001013A"/>
    <w:rsid w:val="00093282"/>
    <w:rsid w:val="000D18CC"/>
    <w:rsid w:val="00121914"/>
    <w:rsid w:val="001437BB"/>
    <w:rsid w:val="0015118D"/>
    <w:rsid w:val="00162AEB"/>
    <w:rsid w:val="001C338C"/>
    <w:rsid w:val="002F09D4"/>
    <w:rsid w:val="0034389C"/>
    <w:rsid w:val="0038645E"/>
    <w:rsid w:val="003A4A50"/>
    <w:rsid w:val="00472494"/>
    <w:rsid w:val="00530854"/>
    <w:rsid w:val="0055601B"/>
    <w:rsid w:val="005655E4"/>
    <w:rsid w:val="005741B8"/>
    <w:rsid w:val="005D0823"/>
    <w:rsid w:val="00632D01"/>
    <w:rsid w:val="006C1C9D"/>
    <w:rsid w:val="006C7B04"/>
    <w:rsid w:val="006F0EF5"/>
    <w:rsid w:val="00706ED8"/>
    <w:rsid w:val="00716760"/>
    <w:rsid w:val="00762C86"/>
    <w:rsid w:val="007C4A42"/>
    <w:rsid w:val="008002B0"/>
    <w:rsid w:val="0084181C"/>
    <w:rsid w:val="008507DF"/>
    <w:rsid w:val="009338A8"/>
    <w:rsid w:val="009A2095"/>
    <w:rsid w:val="00AD4792"/>
    <w:rsid w:val="00AF0C66"/>
    <w:rsid w:val="00B13306"/>
    <w:rsid w:val="00B4786F"/>
    <w:rsid w:val="00B54421"/>
    <w:rsid w:val="00C76481"/>
    <w:rsid w:val="00D03B8D"/>
    <w:rsid w:val="00D77256"/>
    <w:rsid w:val="00DC6ED3"/>
    <w:rsid w:val="00E1478B"/>
    <w:rsid w:val="00F91D88"/>
    <w:rsid w:val="00FB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507DF"/>
    <w:pPr>
      <w:spacing w:after="0" w:line="210" w:lineRule="atLeast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styleId="Strong">
    <w:name w:val="Strong"/>
    <w:basedOn w:val="DefaultParagraphFont"/>
    <w:uiPriority w:val="22"/>
    <w:qFormat/>
    <w:rsid w:val="008507DF"/>
    <w:rPr>
      <w:b/>
      <w:bCs/>
    </w:rPr>
  </w:style>
  <w:style w:type="paragraph" w:styleId="ListParagraph">
    <w:name w:val="List Paragraph"/>
    <w:basedOn w:val="Normal"/>
    <w:uiPriority w:val="34"/>
    <w:qFormat/>
    <w:rsid w:val="00D77256"/>
    <w:pPr>
      <w:spacing w:after="0" w:line="240" w:lineRule="auto"/>
      <w:ind w:left="720"/>
    </w:pPr>
    <w:rPr>
      <w:rFonts w:ascii="Calibri" w:hAnsi="Calibri" w:cs="Times New Roman"/>
      <w:lang w:val="en-US"/>
    </w:rPr>
  </w:style>
  <w:style w:type="table" w:styleId="TableGrid">
    <w:name w:val="Table Grid"/>
    <w:basedOn w:val="TableNormal"/>
    <w:uiPriority w:val="59"/>
    <w:rsid w:val="00B13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507DF"/>
    <w:pPr>
      <w:spacing w:after="0" w:line="210" w:lineRule="atLeast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styleId="Strong">
    <w:name w:val="Strong"/>
    <w:basedOn w:val="DefaultParagraphFont"/>
    <w:uiPriority w:val="22"/>
    <w:qFormat/>
    <w:rsid w:val="008507DF"/>
    <w:rPr>
      <w:b/>
      <w:bCs/>
    </w:rPr>
  </w:style>
  <w:style w:type="paragraph" w:styleId="ListParagraph">
    <w:name w:val="List Paragraph"/>
    <w:basedOn w:val="Normal"/>
    <w:uiPriority w:val="34"/>
    <w:qFormat/>
    <w:rsid w:val="00D77256"/>
    <w:pPr>
      <w:spacing w:after="0" w:line="240" w:lineRule="auto"/>
      <w:ind w:left="720"/>
    </w:pPr>
    <w:rPr>
      <w:rFonts w:ascii="Calibri" w:hAnsi="Calibri" w:cs="Times New Roman"/>
      <w:lang w:val="en-US"/>
    </w:rPr>
  </w:style>
  <w:style w:type="table" w:styleId="TableGrid">
    <w:name w:val="Table Grid"/>
    <w:basedOn w:val="TableNormal"/>
    <w:uiPriority w:val="59"/>
    <w:rsid w:val="00B13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4798">
          <w:marLeft w:val="0"/>
          <w:marRight w:val="0"/>
          <w:marTop w:val="150"/>
          <w:marBottom w:val="0"/>
          <w:divBdr>
            <w:top w:val="single" w:sz="6" w:space="0" w:color="496077"/>
            <w:left w:val="single" w:sz="6" w:space="0" w:color="496077"/>
            <w:bottom w:val="single" w:sz="6" w:space="0" w:color="496077"/>
            <w:right w:val="single" w:sz="6" w:space="0" w:color="496077"/>
          </w:divBdr>
          <w:divsChild>
            <w:div w:id="17274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56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51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271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73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454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8D93CF"/>
                                        <w:left w:val="single" w:sz="6" w:space="0" w:color="8D93CF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603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560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56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7D3321-A9B8-495B-8C03-389C46071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Sarvindran Nair A/L Krishnan Kutty (HQ-CCG-MPD)</dc:creator>
  <cp:lastModifiedBy>Sarvindran Nair A/L Krishnan Kutty (HQ-CCG-MPD)</cp:lastModifiedBy>
  <cp:revision>2</cp:revision>
  <dcterms:created xsi:type="dcterms:W3CDTF">2018-02-15T04:07:00Z</dcterms:created>
  <dcterms:modified xsi:type="dcterms:W3CDTF">2018-02-15T04:07:00Z</dcterms:modified>
</cp:coreProperties>
</file>