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32EB3" w14:textId="3010ECA7" w:rsidR="00CF29FE" w:rsidRPr="00EF44A6" w:rsidRDefault="00CF29FE" w:rsidP="00CF29FE">
      <w:pPr>
        <w:rPr>
          <w:rFonts w:ascii="Arial" w:hAnsi="Arial" w:cs="Arial"/>
          <w:i/>
          <w:color w:val="A6A6A6" w:themeColor="background1" w:themeShade="A6"/>
        </w:rPr>
      </w:pPr>
      <w:r>
        <w:rPr>
          <w:rStyle w:val="Heading2Char"/>
          <w:rFonts w:ascii="Arial" w:hAnsi="Arial" w:cs="Arial"/>
        </w:rPr>
        <w:t>Coursework 2 Individual Report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4"/>
        <w:gridCol w:w="7052"/>
      </w:tblGrid>
      <w:tr w:rsidR="00CF29FE" w:rsidRPr="00101562" w14:paraId="43F59886" w14:textId="77777777" w:rsidTr="00D57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70AD47" w:themeFill="accent6"/>
          </w:tcPr>
          <w:p w14:paraId="09B370A8" w14:textId="77777777" w:rsidR="00CF29FE" w:rsidRPr="00101562" w:rsidRDefault="00CF29FE" w:rsidP="0035476C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Coursework 2 Individual Report</w:t>
            </w:r>
            <w:r w:rsidRPr="00101562">
              <w:rPr>
                <w:rFonts w:ascii="Arial" w:hAnsi="Arial" w:cs="Arial"/>
              </w:rPr>
              <w:t xml:space="preserve"> </w:t>
            </w:r>
          </w:p>
        </w:tc>
      </w:tr>
      <w:tr w:rsidR="00CF29FE" w:rsidRPr="00101562" w14:paraId="16EA23D7" w14:textId="77777777" w:rsidTr="00D57140">
        <w:tc>
          <w:tcPr>
            <w:tcW w:w="1089" w:type="pct"/>
          </w:tcPr>
          <w:p w14:paraId="3FE92F10" w14:textId="77777777" w:rsidR="00CF29FE" w:rsidRPr="00101562" w:rsidRDefault="00CF29FE" w:rsidP="0035476C">
            <w:pPr>
              <w:rPr>
                <w:rFonts w:ascii="Arial" w:hAnsi="Arial" w:cs="Arial"/>
                <w:b/>
              </w:rPr>
            </w:pPr>
            <w:r w:rsidRPr="00101562">
              <w:rPr>
                <w:rFonts w:ascii="Arial" w:hAnsi="Arial" w:cs="Arial"/>
                <w:b/>
              </w:rPr>
              <w:t>Module code</w:t>
            </w:r>
          </w:p>
        </w:tc>
        <w:tc>
          <w:tcPr>
            <w:tcW w:w="3911" w:type="pct"/>
          </w:tcPr>
          <w:p w14:paraId="6FBF3F3E" w14:textId="77777777" w:rsidR="00CF29FE" w:rsidRPr="00FE0707" w:rsidRDefault="00CF29FE" w:rsidP="0035476C">
            <w:pPr>
              <w:rPr>
                <w:rFonts w:ascii="Arial" w:hAnsi="Arial" w:cs="Arial"/>
                <w:iCs/>
                <w:color w:val="000000" w:themeColor="text1"/>
              </w:rPr>
            </w:pPr>
            <w:r w:rsidRPr="00FE0707">
              <w:rPr>
                <w:rFonts w:ascii="Arial" w:hAnsi="Arial" w:cs="Arial"/>
                <w:iCs/>
                <w:color w:val="000000" w:themeColor="text1"/>
              </w:rPr>
              <w:t>CST3340</w:t>
            </w:r>
          </w:p>
        </w:tc>
      </w:tr>
      <w:tr w:rsidR="00CF29FE" w:rsidRPr="00101562" w14:paraId="5FB47F5B" w14:textId="77777777" w:rsidTr="00D57140">
        <w:tc>
          <w:tcPr>
            <w:tcW w:w="1089" w:type="pct"/>
          </w:tcPr>
          <w:p w14:paraId="2F6D9B64" w14:textId="77777777" w:rsidR="00CF29FE" w:rsidRPr="00101562" w:rsidRDefault="00CF29FE" w:rsidP="0035476C">
            <w:pPr>
              <w:rPr>
                <w:rFonts w:ascii="Arial" w:hAnsi="Arial" w:cs="Arial"/>
                <w:b/>
              </w:rPr>
            </w:pPr>
            <w:r w:rsidRPr="00101562">
              <w:rPr>
                <w:rFonts w:ascii="Arial" w:hAnsi="Arial" w:cs="Arial"/>
                <w:b/>
                <w:bCs/>
              </w:rPr>
              <w:t>Module title</w:t>
            </w:r>
          </w:p>
        </w:tc>
        <w:tc>
          <w:tcPr>
            <w:tcW w:w="3911" w:type="pct"/>
          </w:tcPr>
          <w:p w14:paraId="1AEF0C38" w14:textId="77777777" w:rsidR="00CF29FE" w:rsidRPr="00FE0707" w:rsidRDefault="00CF29FE" w:rsidP="0035476C">
            <w:pPr>
              <w:rPr>
                <w:rFonts w:ascii="Arial" w:hAnsi="Arial" w:cs="Arial"/>
                <w:iCs/>
                <w:color w:val="000000" w:themeColor="text1"/>
              </w:rPr>
            </w:pPr>
            <w:r w:rsidRPr="00FE0707">
              <w:rPr>
                <w:rFonts w:ascii="Arial" w:hAnsi="Arial" w:cs="Arial"/>
                <w:iCs/>
                <w:color w:val="000000" w:themeColor="text1"/>
              </w:rPr>
              <w:t>Business Intelligence</w:t>
            </w:r>
          </w:p>
        </w:tc>
      </w:tr>
      <w:tr w:rsidR="00561ABA" w:rsidRPr="00101562" w14:paraId="792DCDED" w14:textId="77777777" w:rsidTr="00D57140">
        <w:tc>
          <w:tcPr>
            <w:tcW w:w="1089" w:type="pct"/>
          </w:tcPr>
          <w:p w14:paraId="2A86BD0C" w14:textId="77777777" w:rsidR="00561ABA" w:rsidRPr="00101562" w:rsidRDefault="00561ABA" w:rsidP="00561ABA">
            <w:pPr>
              <w:rPr>
                <w:rFonts w:ascii="Arial" w:hAnsi="Arial" w:cs="Arial"/>
                <w:b/>
              </w:rPr>
            </w:pPr>
            <w:r w:rsidRPr="00101562">
              <w:rPr>
                <w:rFonts w:ascii="Arial" w:hAnsi="Arial" w:cs="Arial"/>
                <w:b/>
                <w:bCs/>
              </w:rPr>
              <w:t>Submission date, time</w:t>
            </w:r>
          </w:p>
        </w:tc>
        <w:tc>
          <w:tcPr>
            <w:tcW w:w="3911" w:type="pct"/>
          </w:tcPr>
          <w:p w14:paraId="0E0F39EC" w14:textId="6120BEB0" w:rsidR="00561ABA" w:rsidRPr="00101562" w:rsidRDefault="00426EB1" w:rsidP="00561ABA">
            <w:pPr>
              <w:rPr>
                <w:rFonts w:ascii="Arial" w:hAnsi="Arial" w:cs="Arial"/>
                <w:i/>
                <w:color w:val="FF0000"/>
              </w:rPr>
            </w:pPr>
            <w:r>
              <w:rPr>
                <w:rFonts w:ascii="Arial" w:hAnsi="Arial" w:cs="Arial"/>
                <w:iCs/>
                <w:color w:val="000000" w:themeColor="text1"/>
                <w:szCs w:val="24"/>
              </w:rPr>
              <w:t>Midnight</w:t>
            </w:r>
            <w:r w:rsidR="00561ABA" w:rsidRPr="005259F2">
              <w:rPr>
                <w:rFonts w:ascii="Arial" w:hAnsi="Arial" w:cs="Arial"/>
                <w:iCs/>
                <w:color w:val="000000" w:themeColor="text1"/>
                <w:szCs w:val="24"/>
              </w:rPr>
              <w:t xml:space="preserve"> on Friday 1</w:t>
            </w:r>
            <w:r>
              <w:rPr>
                <w:rFonts w:ascii="Arial" w:hAnsi="Arial" w:cs="Arial"/>
                <w:iCs/>
                <w:color w:val="000000" w:themeColor="text1"/>
                <w:szCs w:val="24"/>
              </w:rPr>
              <w:t>3</w:t>
            </w:r>
            <w:r w:rsidR="00561ABA" w:rsidRPr="005259F2">
              <w:rPr>
                <w:rFonts w:ascii="Arial" w:hAnsi="Arial" w:cs="Arial"/>
                <w:iCs/>
                <w:color w:val="000000" w:themeColor="text1"/>
                <w:szCs w:val="24"/>
                <w:vertAlign w:val="superscript"/>
              </w:rPr>
              <w:t>th</w:t>
            </w:r>
            <w:r w:rsidR="00561ABA" w:rsidRPr="005259F2">
              <w:rPr>
                <w:rFonts w:ascii="Arial" w:hAnsi="Arial" w:cs="Arial"/>
                <w:iCs/>
                <w:color w:val="000000" w:themeColor="text1"/>
                <w:szCs w:val="24"/>
              </w:rPr>
              <w:t xml:space="preserve"> </w:t>
            </w:r>
            <w:r>
              <w:rPr>
                <w:rFonts w:ascii="Arial" w:hAnsi="Arial" w:cs="Arial"/>
                <w:iCs/>
                <w:color w:val="000000" w:themeColor="text1"/>
                <w:szCs w:val="24"/>
              </w:rPr>
              <w:t>December</w:t>
            </w:r>
            <w:r w:rsidR="00561ABA" w:rsidRPr="005259F2">
              <w:rPr>
                <w:rFonts w:ascii="Arial" w:hAnsi="Arial" w:cs="Arial"/>
                <w:iCs/>
                <w:color w:val="000000" w:themeColor="text1"/>
                <w:szCs w:val="24"/>
              </w:rPr>
              <w:t xml:space="preserve"> 202</w:t>
            </w:r>
            <w:r w:rsidR="00561ABA">
              <w:rPr>
                <w:rFonts w:ascii="Arial" w:hAnsi="Arial" w:cs="Arial"/>
                <w:iCs/>
                <w:color w:val="000000" w:themeColor="text1"/>
                <w:szCs w:val="24"/>
              </w:rPr>
              <w:t>4</w:t>
            </w:r>
            <w:r w:rsidR="00561ABA" w:rsidRPr="00A01C67">
              <w:rPr>
                <w:rFonts w:ascii="Arial" w:hAnsi="Arial" w:cs="Arial"/>
                <w:color w:val="000000" w:themeColor="text1"/>
              </w:rPr>
              <w:t xml:space="preserve"> via the online submission link</w:t>
            </w:r>
            <w:r w:rsidR="00561ABA">
              <w:rPr>
                <w:rFonts w:ascii="Arial" w:hAnsi="Arial" w:cs="Arial"/>
                <w:color w:val="000000" w:themeColor="text1"/>
              </w:rPr>
              <w:t xml:space="preserve"> on MyLearning</w:t>
            </w:r>
            <w:r w:rsidR="00561ABA" w:rsidRPr="00A01C67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561ABA" w:rsidRPr="00101562" w14:paraId="0432CB8E" w14:textId="77777777" w:rsidTr="00D57140">
        <w:trPr>
          <w:trHeight w:val="317"/>
        </w:trPr>
        <w:tc>
          <w:tcPr>
            <w:tcW w:w="1089" w:type="pct"/>
          </w:tcPr>
          <w:p w14:paraId="6D41E9F7" w14:textId="77777777" w:rsidR="00561ABA" w:rsidRPr="00101562" w:rsidRDefault="00561ABA" w:rsidP="00561ABA">
            <w:pPr>
              <w:rPr>
                <w:rFonts w:ascii="Arial" w:hAnsi="Arial" w:cs="Arial"/>
                <w:b/>
              </w:rPr>
            </w:pPr>
            <w:r w:rsidRPr="00101562">
              <w:rPr>
                <w:rFonts w:ascii="Arial" w:hAnsi="Arial" w:cs="Arial"/>
                <w:b/>
                <w:bCs/>
              </w:rPr>
              <w:t xml:space="preserve">Feedback type &amp; date </w:t>
            </w:r>
          </w:p>
        </w:tc>
        <w:tc>
          <w:tcPr>
            <w:tcW w:w="3911" w:type="pct"/>
          </w:tcPr>
          <w:p w14:paraId="45C81013" w14:textId="2FE20167" w:rsidR="00561ABA" w:rsidRDefault="00561ABA" w:rsidP="00561AB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000000" w:themeColor="text1"/>
              </w:rPr>
              <w:t>Formative Feedback during l</w:t>
            </w:r>
            <w:r w:rsidRPr="000A311C">
              <w:rPr>
                <w:rFonts w:ascii="Arial" w:hAnsi="Arial" w:cs="Arial"/>
                <w:szCs w:val="24"/>
              </w:rPr>
              <w:t xml:space="preserve">ab session in week </w:t>
            </w:r>
            <w:r w:rsidR="00D473C5">
              <w:rPr>
                <w:rFonts w:ascii="Arial" w:hAnsi="Arial" w:cs="Arial"/>
                <w:szCs w:val="24"/>
              </w:rPr>
              <w:t>12</w:t>
            </w:r>
            <w:r>
              <w:rPr>
                <w:rFonts w:ascii="Arial" w:hAnsi="Arial" w:cs="Arial"/>
                <w:szCs w:val="24"/>
              </w:rPr>
              <w:t>.</w:t>
            </w:r>
          </w:p>
          <w:p w14:paraId="31256F7D" w14:textId="56B92825" w:rsidR="00561ABA" w:rsidRPr="00101562" w:rsidRDefault="00561ABA" w:rsidP="00561ABA">
            <w:pPr>
              <w:rPr>
                <w:rFonts w:ascii="Arial" w:hAnsi="Arial" w:cs="Arial"/>
                <w:i/>
                <w:color w:val="FF0000"/>
              </w:rPr>
            </w:pPr>
            <w:r w:rsidRPr="00A01C67">
              <w:rPr>
                <w:rFonts w:ascii="Arial" w:hAnsi="Arial" w:cs="Arial"/>
                <w:color w:val="000000" w:themeColor="text1"/>
              </w:rPr>
              <w:t xml:space="preserve">Online </w:t>
            </w:r>
            <w:r>
              <w:rPr>
                <w:rFonts w:ascii="Arial" w:hAnsi="Arial" w:cs="Arial"/>
                <w:color w:val="000000" w:themeColor="text1"/>
              </w:rPr>
              <w:t xml:space="preserve">summative </w:t>
            </w:r>
            <w:r w:rsidRPr="00A01C67">
              <w:rPr>
                <w:rFonts w:ascii="Arial" w:hAnsi="Arial" w:cs="Arial"/>
                <w:color w:val="000000" w:themeColor="text1"/>
              </w:rPr>
              <w:t xml:space="preserve">feedback will be available </w:t>
            </w:r>
            <w:r>
              <w:rPr>
                <w:rFonts w:ascii="Arial" w:hAnsi="Arial" w:cs="Arial"/>
                <w:color w:val="000000" w:themeColor="text1"/>
              </w:rPr>
              <w:t>on MyLearning</w:t>
            </w:r>
            <w:bookmarkStart w:id="0" w:name="_GoBack"/>
            <w:bookmarkEnd w:id="0"/>
            <w:r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CF29FE" w:rsidRPr="00101562" w14:paraId="2E31C731" w14:textId="77777777" w:rsidTr="00D57140">
        <w:tc>
          <w:tcPr>
            <w:tcW w:w="1089" w:type="pct"/>
          </w:tcPr>
          <w:p w14:paraId="2BB7C275" w14:textId="77777777" w:rsidR="00CF29FE" w:rsidRPr="00101562" w:rsidRDefault="00CF29FE" w:rsidP="0035476C">
            <w:pPr>
              <w:rPr>
                <w:rFonts w:ascii="Arial" w:hAnsi="Arial" w:cs="Arial"/>
                <w:b/>
              </w:rPr>
            </w:pPr>
            <w:r w:rsidRPr="00101562">
              <w:rPr>
                <w:rFonts w:ascii="Arial" w:hAnsi="Arial" w:cs="Arial"/>
                <w:b/>
                <w:bCs/>
              </w:rPr>
              <w:t>Word count</w:t>
            </w:r>
          </w:p>
        </w:tc>
        <w:tc>
          <w:tcPr>
            <w:tcW w:w="3911" w:type="pct"/>
            <w:vAlign w:val="center"/>
          </w:tcPr>
          <w:p w14:paraId="43ABBB00" w14:textId="0633A4B3" w:rsidR="00CF29FE" w:rsidRPr="00101562" w:rsidRDefault="00561ABA" w:rsidP="0035476C">
            <w:pPr>
              <w:rPr>
                <w:rFonts w:ascii="Arial" w:hAnsi="Arial" w:cs="Arial"/>
                <w:i/>
                <w:color w:val="FF0000"/>
              </w:rPr>
            </w:pPr>
            <w:r>
              <w:rPr>
                <w:rStyle w:val="TextM"/>
              </w:rPr>
              <w:t xml:space="preserve">MAX </w:t>
            </w:r>
            <w:r w:rsidR="00CF29FE">
              <w:rPr>
                <w:rStyle w:val="TextM"/>
              </w:rPr>
              <w:t>2</w:t>
            </w:r>
            <w:r w:rsidR="00933539">
              <w:rPr>
                <w:rStyle w:val="TextM"/>
              </w:rPr>
              <w:t>5</w:t>
            </w:r>
            <w:r w:rsidR="00CF29FE">
              <w:rPr>
                <w:rStyle w:val="TextM"/>
              </w:rPr>
              <w:t>00 words</w:t>
            </w:r>
          </w:p>
        </w:tc>
      </w:tr>
      <w:tr w:rsidR="00CF29FE" w:rsidRPr="00101562" w14:paraId="7B554541" w14:textId="77777777" w:rsidTr="00D57140">
        <w:tc>
          <w:tcPr>
            <w:tcW w:w="1089" w:type="pct"/>
          </w:tcPr>
          <w:p w14:paraId="46B3749F" w14:textId="77777777" w:rsidR="00CF29FE" w:rsidRPr="00101562" w:rsidRDefault="00CF29FE" w:rsidP="0035476C">
            <w:pPr>
              <w:rPr>
                <w:rFonts w:ascii="Arial" w:hAnsi="Arial" w:cs="Arial"/>
                <w:b/>
              </w:rPr>
            </w:pPr>
            <w:r w:rsidRPr="00101562">
              <w:rPr>
                <w:rFonts w:ascii="Arial" w:hAnsi="Arial" w:cs="Arial"/>
                <w:b/>
                <w:bCs/>
              </w:rPr>
              <w:t>Assignment type</w:t>
            </w:r>
          </w:p>
        </w:tc>
        <w:tc>
          <w:tcPr>
            <w:tcW w:w="3911" w:type="pct"/>
          </w:tcPr>
          <w:sdt>
            <w:sdtPr>
              <w:rPr>
                <w:rStyle w:val="TextM"/>
                <w:rFonts w:ascii="Arial" w:hAnsi="Arial" w:cs="Arial"/>
                <w:i/>
                <w:color w:val="FF0000"/>
              </w:rPr>
              <w:id w:val="166913369"/>
            </w:sdtPr>
            <w:sdtEndPr>
              <w:rPr>
                <w:rStyle w:val="DefaultParagraphFont"/>
                <w:sz w:val="22"/>
              </w:rPr>
            </w:sdtEndPr>
            <w:sdtContent>
              <w:sdt>
                <w:sdtPr>
                  <w:rPr>
                    <w:rStyle w:val="TextM"/>
                    <w:rFonts w:ascii="Arial" w:hAnsi="Arial" w:cs="Arial"/>
                    <w:i/>
                  </w:rPr>
                  <w:id w:val="-1939904869"/>
                </w:sdtPr>
                <w:sdtEndPr>
                  <w:rPr>
                    <w:rStyle w:val="DefaultParagraphFont"/>
                    <w:color w:val="auto"/>
                    <w:sz w:val="22"/>
                  </w:rPr>
                </w:sdtEndPr>
                <w:sdtContent>
                  <w:p w14:paraId="6D8DDF16" w14:textId="77777777" w:rsidR="00CF29FE" w:rsidRDefault="00CF29FE" w:rsidP="0035476C">
                    <w:pPr>
                      <w:jc w:val="both"/>
                      <w:rPr>
                        <w:rStyle w:val="TextM"/>
                      </w:rPr>
                    </w:pPr>
                    <w:r w:rsidRPr="00ED5E34">
                      <w:rPr>
                        <w:rStyle w:val="TextM"/>
                        <w:rFonts w:ascii="Arial" w:hAnsi="Arial" w:cs="Arial"/>
                        <w:i/>
                      </w:rPr>
                      <w:t>R</w:t>
                    </w:r>
                    <w:r w:rsidRPr="00ED5E34">
                      <w:rPr>
                        <w:rStyle w:val="TextM"/>
                      </w:rPr>
                      <w:t xml:space="preserve">eport based on </w:t>
                    </w:r>
                    <w:r>
                      <w:rPr>
                        <w:rStyle w:val="TextM"/>
                      </w:rPr>
                      <w:t>analysis of a dataset of your choice</w:t>
                    </w:r>
                    <w:r w:rsidRPr="00ED5E34">
                      <w:rPr>
                        <w:rStyle w:val="TextM"/>
                      </w:rPr>
                      <w:t>.</w:t>
                    </w:r>
                    <w:r>
                      <w:rPr>
                        <w:rStyle w:val="TextM"/>
                      </w:rPr>
                      <w:t xml:space="preserve">  </w:t>
                    </w:r>
                  </w:p>
                  <w:p w14:paraId="76B43B56" w14:textId="77777777" w:rsidR="00CF29FE" w:rsidRPr="001938AE" w:rsidRDefault="00CF29FE" w:rsidP="0035476C">
                    <w:pPr>
                      <w:jc w:val="both"/>
                      <w:rPr>
                        <w:rFonts w:ascii="Arial" w:hAnsi="Arial" w:cs="Arial"/>
                        <w:i/>
                      </w:rPr>
                    </w:pPr>
                    <w:r w:rsidRPr="00912DAE">
                      <w:rPr>
                        <w:rStyle w:val="TextM"/>
                        <w:b/>
                        <w:bCs/>
                      </w:rPr>
                      <w:t>This is an individual report.</w:t>
                    </w:r>
                  </w:p>
                </w:sdtContent>
              </w:sdt>
            </w:sdtContent>
          </w:sdt>
        </w:tc>
      </w:tr>
      <w:tr w:rsidR="00CF29FE" w:rsidRPr="00101562" w14:paraId="5EE39C30" w14:textId="77777777" w:rsidTr="00D57140">
        <w:tc>
          <w:tcPr>
            <w:tcW w:w="1089" w:type="pct"/>
          </w:tcPr>
          <w:p w14:paraId="114EC7ED" w14:textId="77777777" w:rsidR="00CF29FE" w:rsidRPr="00101562" w:rsidRDefault="00CF29FE" w:rsidP="0035476C">
            <w:pPr>
              <w:rPr>
                <w:rFonts w:ascii="Arial" w:hAnsi="Arial" w:cs="Arial"/>
                <w:b/>
              </w:rPr>
            </w:pPr>
            <w:r w:rsidRPr="00101562">
              <w:rPr>
                <w:rFonts w:ascii="Arial" w:hAnsi="Arial" w:cs="Arial"/>
                <w:b/>
                <w:bCs/>
              </w:rPr>
              <w:t>Assignment structure and format</w:t>
            </w:r>
          </w:p>
        </w:tc>
        <w:tc>
          <w:tcPr>
            <w:tcW w:w="3911" w:type="pct"/>
          </w:tcPr>
          <w:p w14:paraId="16588593" w14:textId="77777777" w:rsidR="00CF29FE" w:rsidRDefault="00CF29FE" w:rsidP="0035476C">
            <w:pPr>
              <w:rPr>
                <w:rFonts w:ascii="Arial" w:hAnsi="Arial" w:cs="Arial"/>
                <w:b/>
                <w:szCs w:val="24"/>
              </w:rPr>
            </w:pPr>
            <w:r w:rsidRPr="00531B00">
              <w:rPr>
                <w:rFonts w:ascii="Arial" w:hAnsi="Arial" w:cs="Arial"/>
                <w:b/>
                <w:szCs w:val="24"/>
              </w:rPr>
              <w:t>You are required to analyse a large data set of your choice, which has been agreed with your module tutor:</w:t>
            </w:r>
          </w:p>
          <w:p w14:paraId="5D090DE6" w14:textId="77777777" w:rsidR="00CF29FE" w:rsidRPr="00531B00" w:rsidRDefault="00CF29FE" w:rsidP="0035476C">
            <w:pPr>
              <w:rPr>
                <w:rFonts w:ascii="Arial" w:hAnsi="Arial" w:cs="Arial"/>
                <w:b/>
                <w:szCs w:val="24"/>
              </w:rPr>
            </w:pPr>
          </w:p>
          <w:p w14:paraId="3F6724EB" w14:textId="77777777" w:rsidR="00CF29FE" w:rsidRDefault="00CF29FE" w:rsidP="0035476C">
            <w:pPr>
              <w:rPr>
                <w:rFonts w:ascii="Arial" w:hAnsi="Arial" w:cs="Arial"/>
                <w:szCs w:val="24"/>
              </w:rPr>
            </w:pPr>
            <w:r w:rsidRPr="00531B00">
              <w:rPr>
                <w:rFonts w:ascii="Arial" w:hAnsi="Arial" w:cs="Arial"/>
                <w:szCs w:val="24"/>
              </w:rPr>
              <w:t xml:space="preserve">Your project may use any combination of data analysis techniques, data-mining algorithms and software that has been covered in the module.  You may also apply them to any aspect(s) of the dataset for knowledge discovery.  </w:t>
            </w:r>
          </w:p>
          <w:p w14:paraId="73002894" w14:textId="77777777" w:rsidR="00CF29FE" w:rsidRPr="00531B00" w:rsidRDefault="00CF29FE" w:rsidP="0035476C">
            <w:pPr>
              <w:rPr>
                <w:rFonts w:ascii="Arial" w:hAnsi="Arial" w:cs="Arial"/>
                <w:szCs w:val="24"/>
              </w:rPr>
            </w:pPr>
          </w:p>
          <w:p w14:paraId="6821B478" w14:textId="338EFB0D" w:rsidR="00CF29FE" w:rsidRDefault="00CF29FE" w:rsidP="0035476C">
            <w:pPr>
              <w:rPr>
                <w:rFonts w:ascii="Arial" w:hAnsi="Arial" w:cs="Arial"/>
                <w:szCs w:val="24"/>
              </w:rPr>
            </w:pPr>
            <w:r w:rsidRPr="00531B00">
              <w:rPr>
                <w:rFonts w:ascii="Arial" w:hAnsi="Arial" w:cs="Arial"/>
                <w:szCs w:val="24"/>
              </w:rPr>
              <w:t xml:space="preserve">You should cover the areas indicated below and your findings should be presented in the form of a </w:t>
            </w:r>
            <w:r>
              <w:rPr>
                <w:rFonts w:ascii="Arial" w:hAnsi="Arial" w:cs="Arial"/>
                <w:szCs w:val="24"/>
              </w:rPr>
              <w:t xml:space="preserve">report of </w:t>
            </w:r>
            <w:r w:rsidRPr="00A33879">
              <w:rPr>
                <w:rFonts w:ascii="Arial" w:hAnsi="Arial" w:cs="Arial"/>
                <w:b/>
                <w:bCs/>
                <w:szCs w:val="24"/>
              </w:rPr>
              <w:t>2</w:t>
            </w:r>
            <w:r w:rsidR="00933539">
              <w:rPr>
                <w:rFonts w:ascii="Arial" w:hAnsi="Arial" w:cs="Arial"/>
                <w:b/>
                <w:bCs/>
                <w:szCs w:val="24"/>
              </w:rPr>
              <w:t>5</w:t>
            </w:r>
            <w:r w:rsidRPr="00A33879">
              <w:rPr>
                <w:rFonts w:ascii="Arial" w:hAnsi="Arial" w:cs="Arial"/>
                <w:b/>
                <w:bCs/>
                <w:szCs w:val="24"/>
              </w:rPr>
              <w:t>00 word</w:t>
            </w:r>
            <w:r w:rsidRPr="00531B00">
              <w:rPr>
                <w:rFonts w:ascii="Arial" w:hAnsi="Arial" w:cs="Arial"/>
                <w:szCs w:val="24"/>
              </w:rPr>
              <w:t xml:space="preserve">.  </w:t>
            </w:r>
          </w:p>
          <w:p w14:paraId="70153F6D" w14:textId="77777777" w:rsidR="00CF29FE" w:rsidRPr="00531B00" w:rsidRDefault="00CF29FE" w:rsidP="0035476C">
            <w:pPr>
              <w:rPr>
                <w:rFonts w:ascii="Arial" w:hAnsi="Arial" w:cs="Arial"/>
                <w:szCs w:val="24"/>
              </w:rPr>
            </w:pPr>
          </w:p>
          <w:p w14:paraId="7A2F1EA6" w14:textId="77777777" w:rsidR="00CF29FE" w:rsidRDefault="00CF29FE" w:rsidP="0035476C">
            <w:pPr>
              <w:rPr>
                <w:rFonts w:ascii="Arial" w:hAnsi="Arial" w:cs="Arial"/>
                <w:szCs w:val="24"/>
              </w:rPr>
            </w:pPr>
            <w:r w:rsidRPr="00531B00">
              <w:rPr>
                <w:rFonts w:ascii="Arial" w:hAnsi="Arial" w:cs="Arial"/>
                <w:szCs w:val="24"/>
              </w:rPr>
              <w:t>Please see below the aspects that you should consider:</w:t>
            </w:r>
          </w:p>
          <w:p w14:paraId="7CB7AF6D" w14:textId="77777777" w:rsidR="00CF29FE" w:rsidRPr="00531B00" w:rsidRDefault="00CF29FE" w:rsidP="0035476C">
            <w:pPr>
              <w:rPr>
                <w:rFonts w:ascii="Arial" w:hAnsi="Arial" w:cs="Arial"/>
                <w:szCs w:val="24"/>
              </w:rPr>
            </w:pPr>
          </w:p>
          <w:p w14:paraId="2DD1E2CF" w14:textId="77777777" w:rsidR="00CF29FE" w:rsidRPr="00531B00" w:rsidRDefault="00CF29FE" w:rsidP="0035476C">
            <w:pPr>
              <w:widowControl w:val="0"/>
              <w:autoSpaceDE w:val="0"/>
              <w:autoSpaceDN w:val="0"/>
              <w:adjustRightInd w:val="0"/>
              <w:spacing w:line="1" w:lineRule="exact"/>
              <w:rPr>
                <w:rFonts w:ascii="Arial" w:hAnsi="Arial" w:cs="Arial"/>
                <w:szCs w:val="24"/>
              </w:rPr>
            </w:pPr>
          </w:p>
          <w:p w14:paraId="67F6DC90" w14:textId="77777777" w:rsidR="00CF29FE" w:rsidRDefault="00CF29FE" w:rsidP="00CF29FE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Introduction (10 marks)</w:t>
            </w:r>
          </w:p>
          <w:p w14:paraId="04787774" w14:textId="77777777" w:rsidR="00CF29FE" w:rsidRDefault="00CF29FE" w:rsidP="00CF29FE">
            <w:pPr>
              <w:widowControl w:val="0"/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Brief overview of your dataset</w:t>
            </w:r>
          </w:p>
          <w:p w14:paraId="1C8B4947" w14:textId="77777777" w:rsidR="00CF29FE" w:rsidRDefault="00CF29FE" w:rsidP="00CF29FE">
            <w:pPr>
              <w:widowControl w:val="0"/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Discussion of any cleaning undertaken on the dataset.</w:t>
            </w:r>
          </w:p>
          <w:p w14:paraId="2686DBBF" w14:textId="77777777" w:rsidR="00CF29FE" w:rsidRDefault="00CF29FE" w:rsidP="0035476C">
            <w:pPr>
              <w:widowControl w:val="0"/>
              <w:overflowPunct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Arial" w:hAnsi="Arial" w:cs="Arial"/>
                <w:szCs w:val="24"/>
              </w:rPr>
            </w:pPr>
          </w:p>
          <w:p w14:paraId="1EA8F5A5" w14:textId="77777777" w:rsidR="00CF29FE" w:rsidRDefault="00CF29FE" w:rsidP="0035476C">
            <w:pPr>
              <w:widowControl w:val="0"/>
              <w:overflowPunct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Arial" w:hAnsi="Arial" w:cs="Arial"/>
                <w:szCs w:val="24"/>
              </w:rPr>
            </w:pPr>
          </w:p>
          <w:p w14:paraId="52E48AD0" w14:textId="77777777" w:rsidR="00CF29FE" w:rsidRDefault="00CF29FE" w:rsidP="0035476C">
            <w:pPr>
              <w:widowControl w:val="0"/>
              <w:overflowPunct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Arial" w:hAnsi="Arial" w:cs="Arial"/>
                <w:szCs w:val="24"/>
              </w:rPr>
            </w:pPr>
          </w:p>
          <w:p w14:paraId="24AE3F88" w14:textId="77777777" w:rsidR="00CF29FE" w:rsidRDefault="00CF29FE" w:rsidP="0035476C">
            <w:pPr>
              <w:widowControl w:val="0"/>
              <w:overflowPunct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Arial" w:hAnsi="Arial" w:cs="Arial"/>
                <w:szCs w:val="24"/>
              </w:rPr>
            </w:pPr>
          </w:p>
          <w:p w14:paraId="4BC80272" w14:textId="77777777" w:rsidR="00CF29FE" w:rsidRPr="007D7887" w:rsidRDefault="00CF29FE" w:rsidP="00CF29FE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Data Analysis and Visualisation </w:t>
            </w:r>
            <w:r w:rsidRPr="00531B00">
              <w:rPr>
                <w:rFonts w:ascii="Arial" w:hAnsi="Arial" w:cs="Arial"/>
                <w:szCs w:val="24"/>
              </w:rPr>
              <w:t>(</w:t>
            </w:r>
            <w:r>
              <w:rPr>
                <w:rFonts w:ascii="Arial" w:hAnsi="Arial" w:cs="Arial"/>
                <w:szCs w:val="24"/>
              </w:rPr>
              <w:t>35</w:t>
            </w:r>
            <w:r w:rsidRPr="00531B00">
              <w:rPr>
                <w:rFonts w:ascii="Arial" w:hAnsi="Arial" w:cs="Arial"/>
                <w:szCs w:val="24"/>
              </w:rPr>
              <w:t xml:space="preserve"> marks)</w:t>
            </w:r>
          </w:p>
          <w:p w14:paraId="5312B88A" w14:textId="77777777" w:rsidR="00CF29FE" w:rsidRDefault="00CF29FE" w:rsidP="00CF29FE">
            <w:pPr>
              <w:widowControl w:val="0"/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Initial a</w:t>
            </w:r>
            <w:r w:rsidRPr="007D7887">
              <w:rPr>
                <w:rFonts w:ascii="Arial" w:hAnsi="Arial" w:cs="Arial"/>
                <w:szCs w:val="24"/>
              </w:rPr>
              <w:t xml:space="preserve">nalysis </w:t>
            </w:r>
            <w:r>
              <w:rPr>
                <w:rFonts w:ascii="Arial" w:hAnsi="Arial" w:cs="Arial"/>
                <w:szCs w:val="24"/>
              </w:rPr>
              <w:t>of the data using visualisation techniques within</w:t>
            </w:r>
            <w:r w:rsidRPr="007D7887">
              <w:rPr>
                <w:rFonts w:ascii="Arial" w:hAnsi="Arial" w:cs="Arial"/>
                <w:szCs w:val="24"/>
              </w:rPr>
              <w:t xml:space="preserve"> Tableau (us</w:t>
            </w:r>
            <w:r>
              <w:rPr>
                <w:rFonts w:ascii="Arial" w:hAnsi="Arial" w:cs="Arial"/>
                <w:szCs w:val="24"/>
              </w:rPr>
              <w:t>e</w:t>
            </w:r>
            <w:r w:rsidRPr="007D7887">
              <w:rPr>
                <w:rFonts w:ascii="Arial" w:hAnsi="Arial" w:cs="Arial"/>
                <w:szCs w:val="24"/>
              </w:rPr>
              <w:t xml:space="preserve"> diagrams/graphs to </w:t>
            </w:r>
            <w:r>
              <w:rPr>
                <w:rFonts w:ascii="Arial" w:hAnsi="Arial" w:cs="Arial"/>
                <w:szCs w:val="24"/>
              </w:rPr>
              <w:t>highlight</w:t>
            </w:r>
            <w:r w:rsidRPr="007D7887">
              <w:rPr>
                <w:rFonts w:ascii="Arial" w:hAnsi="Arial" w:cs="Arial"/>
                <w:szCs w:val="24"/>
              </w:rPr>
              <w:t xml:space="preserve"> important </w:t>
            </w:r>
            <w:r>
              <w:rPr>
                <w:rFonts w:ascii="Arial" w:hAnsi="Arial" w:cs="Arial"/>
                <w:szCs w:val="24"/>
              </w:rPr>
              <w:t>patterns/findings</w:t>
            </w:r>
            <w:r w:rsidRPr="007D7887">
              <w:rPr>
                <w:rFonts w:ascii="Arial" w:hAnsi="Arial" w:cs="Arial"/>
                <w:szCs w:val="24"/>
              </w:rPr>
              <w:t>)</w:t>
            </w:r>
            <w:r>
              <w:rPr>
                <w:rFonts w:ascii="Arial" w:hAnsi="Arial" w:cs="Arial"/>
                <w:szCs w:val="24"/>
              </w:rPr>
              <w:t>.</w:t>
            </w:r>
          </w:p>
          <w:p w14:paraId="103E59E8" w14:textId="77777777" w:rsidR="00CF29FE" w:rsidRDefault="00CF29FE" w:rsidP="00CF29FE">
            <w:pPr>
              <w:widowControl w:val="0"/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Arial" w:hAnsi="Arial" w:cs="Arial"/>
                <w:szCs w:val="24"/>
              </w:rPr>
            </w:pPr>
            <w:r w:rsidRPr="00452C84">
              <w:rPr>
                <w:rFonts w:ascii="Arial" w:hAnsi="Arial" w:cs="Arial"/>
                <w:szCs w:val="24"/>
              </w:rPr>
              <w:t>Discussion and interpretation of result</w:t>
            </w:r>
            <w:r>
              <w:rPr>
                <w:rFonts w:ascii="Arial" w:hAnsi="Arial" w:cs="Arial"/>
                <w:szCs w:val="24"/>
              </w:rPr>
              <w:t>.</w:t>
            </w:r>
          </w:p>
          <w:p w14:paraId="430BCF9B" w14:textId="77777777" w:rsidR="00CF29FE" w:rsidRPr="00CA0AD4" w:rsidRDefault="00CF29FE" w:rsidP="00CF29FE">
            <w:pPr>
              <w:widowControl w:val="0"/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Discussion of overall trends and patterns observed.</w:t>
            </w:r>
          </w:p>
          <w:p w14:paraId="37283B3C" w14:textId="77777777" w:rsidR="00CF29FE" w:rsidRPr="001361BE" w:rsidRDefault="00CF29FE" w:rsidP="0035476C">
            <w:pPr>
              <w:widowControl w:val="0"/>
              <w:overflowPunct w:val="0"/>
              <w:autoSpaceDE w:val="0"/>
              <w:autoSpaceDN w:val="0"/>
              <w:adjustRightInd w:val="0"/>
              <w:spacing w:line="239" w:lineRule="auto"/>
              <w:ind w:left="360"/>
              <w:jc w:val="both"/>
              <w:rPr>
                <w:rFonts w:ascii="Arial" w:hAnsi="Arial" w:cs="Arial"/>
                <w:szCs w:val="24"/>
              </w:rPr>
            </w:pPr>
          </w:p>
          <w:p w14:paraId="1D75430B" w14:textId="77777777" w:rsidR="00CF29FE" w:rsidRDefault="00CF29FE" w:rsidP="00CF29FE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Selection of Data Mining Algorithm and Data Pre-processing</w:t>
            </w:r>
          </w:p>
          <w:p w14:paraId="3699B318" w14:textId="77777777" w:rsidR="00CF29FE" w:rsidRPr="00FC4311" w:rsidRDefault="00CF29FE" w:rsidP="0035476C">
            <w:pPr>
              <w:widowControl w:val="0"/>
              <w:overflowPunct w:val="0"/>
              <w:autoSpaceDE w:val="0"/>
              <w:autoSpaceDN w:val="0"/>
              <w:adjustRightInd w:val="0"/>
              <w:spacing w:line="239" w:lineRule="auto"/>
              <w:ind w:left="360"/>
              <w:jc w:val="both"/>
              <w:rPr>
                <w:rFonts w:ascii="Arial" w:hAnsi="Arial" w:cs="Arial"/>
                <w:szCs w:val="24"/>
              </w:rPr>
            </w:pPr>
            <w:r w:rsidRPr="00FC4311">
              <w:rPr>
                <w:rFonts w:ascii="Arial" w:hAnsi="Arial" w:cs="Arial"/>
                <w:szCs w:val="24"/>
              </w:rPr>
              <w:t>(10 marks)</w:t>
            </w:r>
          </w:p>
          <w:p w14:paraId="41787F1A" w14:textId="77777777" w:rsidR="00CF29FE" w:rsidRDefault="00CF29FE" w:rsidP="00CF29FE">
            <w:pPr>
              <w:widowControl w:val="0"/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Select one data mining algorithm suitable for further analysis of your data.</w:t>
            </w:r>
          </w:p>
          <w:p w14:paraId="46B0EB0D" w14:textId="77777777" w:rsidR="00CF29FE" w:rsidRDefault="00CF29FE" w:rsidP="00CF29FE">
            <w:pPr>
              <w:widowControl w:val="0"/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Clearly justify your choice, with reference to the visualisation analysis carried out.</w:t>
            </w:r>
          </w:p>
          <w:p w14:paraId="0C362D10" w14:textId="77777777" w:rsidR="00CF29FE" w:rsidRPr="00531B00" w:rsidRDefault="00CF29FE" w:rsidP="00CF29FE">
            <w:pPr>
              <w:widowControl w:val="0"/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Identify</w:t>
            </w:r>
            <w:r w:rsidRPr="00531B0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and resolve </w:t>
            </w:r>
            <w:r w:rsidRPr="00531B00">
              <w:rPr>
                <w:rFonts w:ascii="Arial" w:hAnsi="Arial" w:cs="Arial"/>
                <w:szCs w:val="24"/>
              </w:rPr>
              <w:t>any anomalies in the data (</w:t>
            </w:r>
            <w:r>
              <w:rPr>
                <w:rFonts w:ascii="Arial" w:hAnsi="Arial" w:cs="Arial"/>
                <w:szCs w:val="24"/>
              </w:rPr>
              <w:t xml:space="preserve">i.e. </w:t>
            </w:r>
            <w:r w:rsidRPr="00531B00">
              <w:rPr>
                <w:rFonts w:ascii="Arial" w:hAnsi="Arial" w:cs="Arial"/>
                <w:szCs w:val="24"/>
              </w:rPr>
              <w:t xml:space="preserve"> missing values, outliers etc.)</w:t>
            </w:r>
            <w:r>
              <w:rPr>
                <w:rFonts w:ascii="Arial" w:hAnsi="Arial" w:cs="Arial"/>
                <w:szCs w:val="24"/>
              </w:rPr>
              <w:t xml:space="preserve">.  </w:t>
            </w:r>
          </w:p>
          <w:p w14:paraId="156B8267" w14:textId="77777777" w:rsidR="00CF29FE" w:rsidRDefault="00CF29FE" w:rsidP="00CF29FE">
            <w:pPr>
              <w:widowControl w:val="0"/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 w:rsidRPr="00531B00">
              <w:rPr>
                <w:rFonts w:ascii="Arial" w:hAnsi="Arial" w:cs="Arial"/>
                <w:szCs w:val="24"/>
              </w:rPr>
              <w:t xml:space="preserve">arry out </w:t>
            </w:r>
            <w:r>
              <w:rPr>
                <w:rFonts w:ascii="Arial" w:hAnsi="Arial" w:cs="Arial"/>
                <w:szCs w:val="24"/>
              </w:rPr>
              <w:t>any appropriate</w:t>
            </w:r>
            <w:r w:rsidRPr="00531B00">
              <w:rPr>
                <w:rFonts w:ascii="Arial" w:hAnsi="Arial" w:cs="Arial"/>
                <w:szCs w:val="24"/>
              </w:rPr>
              <w:t xml:space="preserve"> pre-processing/transformations </w:t>
            </w:r>
            <w:r>
              <w:rPr>
                <w:rFonts w:ascii="Arial" w:hAnsi="Arial" w:cs="Arial"/>
                <w:szCs w:val="24"/>
              </w:rPr>
              <w:t>to</w:t>
            </w:r>
            <w:r w:rsidRPr="00531B00">
              <w:rPr>
                <w:rFonts w:ascii="Arial" w:hAnsi="Arial" w:cs="Arial"/>
                <w:szCs w:val="24"/>
              </w:rPr>
              <w:t xml:space="preserve"> the data set</w:t>
            </w:r>
            <w:r>
              <w:rPr>
                <w:rFonts w:ascii="Arial" w:hAnsi="Arial" w:cs="Arial"/>
                <w:szCs w:val="24"/>
              </w:rPr>
              <w:t>.</w:t>
            </w:r>
          </w:p>
          <w:p w14:paraId="587656C0" w14:textId="77777777" w:rsidR="00CF29FE" w:rsidRPr="00A40B67" w:rsidRDefault="00CF29FE" w:rsidP="0035476C">
            <w:pPr>
              <w:widowControl w:val="0"/>
              <w:overflowPunct w:val="0"/>
              <w:autoSpaceDE w:val="0"/>
              <w:autoSpaceDN w:val="0"/>
              <w:adjustRightInd w:val="0"/>
              <w:spacing w:line="239" w:lineRule="auto"/>
              <w:rPr>
                <w:rFonts w:ascii="Arial" w:hAnsi="Arial" w:cs="Arial"/>
                <w:szCs w:val="24"/>
              </w:rPr>
            </w:pPr>
          </w:p>
          <w:p w14:paraId="4EEAD978" w14:textId="77777777" w:rsidR="00CF29FE" w:rsidRDefault="00CF29FE" w:rsidP="00CF29FE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Data Mining 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>(25 marks)</w:t>
            </w:r>
          </w:p>
          <w:p w14:paraId="22A5A2A4" w14:textId="77777777" w:rsidR="00CF29FE" w:rsidRDefault="00CF29FE" w:rsidP="00CF29FE">
            <w:pPr>
              <w:widowControl w:val="0"/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Arial" w:hAnsi="Arial" w:cs="Arial"/>
                <w:szCs w:val="24"/>
              </w:rPr>
            </w:pPr>
            <w:r w:rsidRPr="005553B6">
              <w:rPr>
                <w:rFonts w:ascii="Arial" w:hAnsi="Arial" w:cs="Arial"/>
                <w:szCs w:val="24"/>
              </w:rPr>
              <w:t xml:space="preserve">Use the chosen data </w:t>
            </w:r>
            <w:r>
              <w:rPr>
                <w:rFonts w:ascii="Arial" w:hAnsi="Arial" w:cs="Arial"/>
                <w:szCs w:val="24"/>
              </w:rPr>
              <w:t xml:space="preserve">mining </w:t>
            </w:r>
            <w:r w:rsidRPr="005553B6">
              <w:rPr>
                <w:rFonts w:ascii="Arial" w:hAnsi="Arial" w:cs="Arial"/>
                <w:szCs w:val="24"/>
              </w:rPr>
              <w:t xml:space="preserve">algorithm for further analysis of your </w:t>
            </w:r>
            <w:r>
              <w:rPr>
                <w:rFonts w:ascii="Arial" w:hAnsi="Arial" w:cs="Arial"/>
                <w:szCs w:val="24"/>
              </w:rPr>
              <w:t xml:space="preserve">pre-processed </w:t>
            </w:r>
            <w:r w:rsidRPr="005553B6">
              <w:rPr>
                <w:rFonts w:ascii="Arial" w:hAnsi="Arial" w:cs="Arial"/>
                <w:szCs w:val="24"/>
              </w:rPr>
              <w:t xml:space="preserve">data set.  </w:t>
            </w:r>
          </w:p>
          <w:p w14:paraId="475D4372" w14:textId="77777777" w:rsidR="00CF29FE" w:rsidRPr="005553B6" w:rsidRDefault="00CF29FE" w:rsidP="00CF29FE">
            <w:pPr>
              <w:widowControl w:val="0"/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Clearly discuss the implementation of the data mining algorithm.</w:t>
            </w:r>
          </w:p>
          <w:p w14:paraId="5FF14C65" w14:textId="77777777" w:rsidR="00CF29FE" w:rsidRDefault="00CF29FE" w:rsidP="00CF29FE">
            <w:pPr>
              <w:widowControl w:val="0"/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Arial" w:hAnsi="Arial" w:cs="Arial"/>
                <w:szCs w:val="24"/>
              </w:rPr>
            </w:pPr>
            <w:r w:rsidRPr="00452C84">
              <w:rPr>
                <w:rFonts w:ascii="Arial" w:hAnsi="Arial" w:cs="Arial"/>
                <w:szCs w:val="24"/>
              </w:rPr>
              <w:t xml:space="preserve">Discuss and interpret </w:t>
            </w:r>
            <w:r>
              <w:rPr>
                <w:rFonts w:ascii="Arial" w:hAnsi="Arial" w:cs="Arial"/>
                <w:szCs w:val="24"/>
              </w:rPr>
              <w:t>the</w:t>
            </w:r>
            <w:r w:rsidRPr="00452C84">
              <w:rPr>
                <w:rFonts w:ascii="Arial" w:hAnsi="Arial" w:cs="Arial"/>
                <w:szCs w:val="24"/>
              </w:rPr>
              <w:t xml:space="preserve"> result</w:t>
            </w:r>
            <w:r>
              <w:rPr>
                <w:rFonts w:ascii="Arial" w:hAnsi="Arial" w:cs="Arial"/>
                <w:szCs w:val="24"/>
              </w:rPr>
              <w:t>s.</w:t>
            </w:r>
          </w:p>
          <w:p w14:paraId="470CB2AE" w14:textId="77777777" w:rsidR="00CF29FE" w:rsidRDefault="00CF29FE" w:rsidP="0035476C">
            <w:pPr>
              <w:widowControl w:val="0"/>
              <w:overflowPunct w:val="0"/>
              <w:autoSpaceDE w:val="0"/>
              <w:autoSpaceDN w:val="0"/>
              <w:adjustRightInd w:val="0"/>
              <w:spacing w:line="239" w:lineRule="auto"/>
              <w:rPr>
                <w:rFonts w:ascii="Arial" w:hAnsi="Arial" w:cs="Arial"/>
                <w:szCs w:val="24"/>
              </w:rPr>
            </w:pPr>
          </w:p>
          <w:p w14:paraId="4D2F9DF1" w14:textId="77777777" w:rsidR="00CF29FE" w:rsidRDefault="00CF29FE" w:rsidP="00CF29FE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Data Ethics 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>(10 marks)</w:t>
            </w:r>
          </w:p>
          <w:p w14:paraId="36CB137F" w14:textId="77777777" w:rsidR="00CF29FE" w:rsidRDefault="00CF29FE" w:rsidP="00CF29FE">
            <w:pPr>
              <w:widowControl w:val="0"/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Arial" w:hAnsi="Arial" w:cs="Arial"/>
                <w:szCs w:val="24"/>
              </w:rPr>
            </w:pPr>
            <w:r w:rsidRPr="00FC3A3A">
              <w:rPr>
                <w:rFonts w:ascii="Arial" w:hAnsi="Arial" w:cs="Arial"/>
                <w:szCs w:val="24"/>
              </w:rPr>
              <w:t xml:space="preserve">A discussion </w:t>
            </w:r>
            <w:r w:rsidRPr="00FC3A3A">
              <w:rPr>
                <w:rFonts w:ascii="Arial" w:hAnsi="Arial" w:cs="Arial"/>
                <w:color w:val="000000" w:themeColor="text1"/>
                <w:szCs w:val="24"/>
              </w:rPr>
              <w:t xml:space="preserve">of 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>data ethical</w:t>
            </w:r>
            <w:r w:rsidRPr="00FC3A3A">
              <w:rPr>
                <w:rFonts w:ascii="Arial" w:hAnsi="Arial" w:cs="Arial"/>
                <w:color w:val="000000" w:themeColor="text1"/>
                <w:szCs w:val="24"/>
              </w:rPr>
              <w:t xml:space="preserve"> issues related to the 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>analysis and use of business data</w:t>
            </w:r>
            <w:r w:rsidRPr="00FC3A3A">
              <w:rPr>
                <w:rFonts w:ascii="Arial" w:hAnsi="Arial" w:cs="Arial"/>
                <w:color w:val="000000" w:themeColor="text1"/>
                <w:szCs w:val="24"/>
              </w:rPr>
              <w:t>.</w:t>
            </w:r>
          </w:p>
          <w:p w14:paraId="27B7CD06" w14:textId="77777777" w:rsidR="00CF29FE" w:rsidRPr="001361BE" w:rsidRDefault="00CF29FE" w:rsidP="0035476C">
            <w:pPr>
              <w:widowControl w:val="0"/>
              <w:overflowPunct w:val="0"/>
              <w:autoSpaceDE w:val="0"/>
              <w:autoSpaceDN w:val="0"/>
              <w:adjustRightInd w:val="0"/>
              <w:spacing w:line="239" w:lineRule="auto"/>
              <w:rPr>
                <w:rFonts w:ascii="Arial" w:hAnsi="Arial" w:cs="Arial"/>
                <w:szCs w:val="24"/>
              </w:rPr>
            </w:pPr>
          </w:p>
          <w:p w14:paraId="51412982" w14:textId="77777777" w:rsidR="00CF29FE" w:rsidRPr="0080047F" w:rsidRDefault="00CF29FE" w:rsidP="00CF29FE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Arial" w:hAnsi="Arial" w:cs="Arial"/>
                <w:szCs w:val="24"/>
              </w:rPr>
            </w:pPr>
            <w:r w:rsidRPr="00531B00">
              <w:rPr>
                <w:rFonts w:ascii="Arial" w:hAnsi="Arial" w:cs="Arial"/>
                <w:szCs w:val="24"/>
              </w:rPr>
              <w:t xml:space="preserve">Conclusion </w:t>
            </w:r>
            <w:r w:rsidRPr="00531B00">
              <w:rPr>
                <w:rFonts w:ascii="Arial" w:hAnsi="Arial" w:cs="Arial"/>
                <w:szCs w:val="24"/>
              </w:rPr>
              <w:tab/>
            </w:r>
            <w:r w:rsidRPr="00531B00">
              <w:rPr>
                <w:rFonts w:ascii="Arial" w:hAnsi="Arial" w:cs="Arial"/>
                <w:szCs w:val="24"/>
              </w:rPr>
              <w:tab/>
            </w:r>
            <w:r w:rsidRPr="00531B00">
              <w:rPr>
                <w:rFonts w:ascii="Arial" w:hAnsi="Arial" w:cs="Arial"/>
                <w:szCs w:val="24"/>
              </w:rPr>
              <w:tab/>
            </w:r>
            <w:r w:rsidRPr="00531B00">
              <w:rPr>
                <w:rFonts w:ascii="Arial" w:hAnsi="Arial" w:cs="Arial"/>
                <w:szCs w:val="24"/>
              </w:rPr>
              <w:tab/>
            </w:r>
            <w:r w:rsidRPr="00531B00">
              <w:rPr>
                <w:rFonts w:ascii="Arial" w:hAnsi="Arial" w:cs="Arial"/>
                <w:szCs w:val="24"/>
              </w:rPr>
              <w:tab/>
            </w:r>
            <w:r w:rsidRPr="00531B00">
              <w:rPr>
                <w:rFonts w:ascii="Arial" w:hAnsi="Arial" w:cs="Arial"/>
                <w:szCs w:val="24"/>
              </w:rPr>
              <w:tab/>
            </w:r>
            <w:r w:rsidRPr="00531B00">
              <w:rPr>
                <w:rFonts w:ascii="Arial" w:hAnsi="Arial" w:cs="Arial"/>
                <w:szCs w:val="24"/>
              </w:rPr>
              <w:tab/>
            </w:r>
            <w:r w:rsidRPr="00531B00">
              <w:rPr>
                <w:rFonts w:ascii="Arial" w:hAnsi="Arial" w:cs="Arial"/>
                <w:szCs w:val="24"/>
              </w:rPr>
              <w:tab/>
              <w:t>(1</w:t>
            </w:r>
            <w:r>
              <w:rPr>
                <w:rFonts w:ascii="Arial" w:hAnsi="Arial" w:cs="Arial"/>
                <w:szCs w:val="24"/>
              </w:rPr>
              <w:t>0</w:t>
            </w:r>
            <w:r w:rsidRPr="00531B00">
              <w:rPr>
                <w:rFonts w:ascii="Arial" w:hAnsi="Arial" w:cs="Arial"/>
                <w:szCs w:val="24"/>
              </w:rPr>
              <w:t xml:space="preserve"> marks)</w:t>
            </w:r>
          </w:p>
          <w:p w14:paraId="4BE24142" w14:textId="77777777" w:rsidR="00CF29FE" w:rsidRDefault="00CF29FE" w:rsidP="00CF29FE">
            <w:pPr>
              <w:widowControl w:val="0"/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18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 discussion of the overall visualisation results (e.g. What were the important findings? Summary of overall trends and patterns).</w:t>
            </w:r>
          </w:p>
          <w:p w14:paraId="41EE636F" w14:textId="77777777" w:rsidR="00CF29FE" w:rsidRDefault="00CF29FE" w:rsidP="00CF29FE">
            <w:pPr>
              <w:widowControl w:val="0"/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18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A discussion of the data mining results (e.g. How well did the model fit your data?).</w:t>
            </w:r>
          </w:p>
          <w:p w14:paraId="716966B9" w14:textId="77777777" w:rsidR="00CF29FE" w:rsidRDefault="00CF29FE" w:rsidP="00CF29FE">
            <w:pPr>
              <w:widowControl w:val="0"/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18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</w:t>
            </w:r>
            <w:r w:rsidRPr="00531B00">
              <w:rPr>
                <w:rFonts w:ascii="Arial" w:hAnsi="Arial" w:cs="Arial"/>
                <w:szCs w:val="24"/>
              </w:rPr>
              <w:t xml:space="preserve"> discussion of the business intelligence that can be obtained from the</w:t>
            </w:r>
            <w:r>
              <w:rPr>
                <w:rFonts w:ascii="Arial" w:hAnsi="Arial" w:cs="Arial"/>
                <w:szCs w:val="24"/>
              </w:rPr>
              <w:t>se</w:t>
            </w:r>
            <w:r w:rsidRPr="00531B00">
              <w:rPr>
                <w:rFonts w:ascii="Arial" w:hAnsi="Arial" w:cs="Arial"/>
                <w:szCs w:val="24"/>
              </w:rPr>
              <w:t xml:space="preserve"> results.</w:t>
            </w:r>
          </w:p>
          <w:p w14:paraId="7396B965" w14:textId="77777777" w:rsidR="00CF29FE" w:rsidRDefault="00CF29FE" w:rsidP="0035476C">
            <w:pPr>
              <w:widowControl w:val="0"/>
              <w:overflowPunct w:val="0"/>
              <w:autoSpaceDE w:val="0"/>
              <w:autoSpaceDN w:val="0"/>
              <w:adjustRightInd w:val="0"/>
              <w:spacing w:line="218" w:lineRule="auto"/>
              <w:rPr>
                <w:rFonts w:ascii="Arial" w:hAnsi="Arial" w:cs="Arial"/>
                <w:szCs w:val="24"/>
              </w:rPr>
            </w:pPr>
          </w:p>
          <w:p w14:paraId="785350FF" w14:textId="77777777" w:rsidR="00CF29FE" w:rsidRPr="006B737C" w:rsidRDefault="00CF29FE" w:rsidP="00CF29FE">
            <w:pPr>
              <w:pStyle w:val="ListParagraph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Arial" w:hAnsi="Arial" w:cs="Arial"/>
                <w:szCs w:val="24"/>
              </w:rPr>
            </w:pPr>
            <w:r w:rsidRPr="006B737C">
              <w:rPr>
                <w:rFonts w:ascii="Arial" w:hAnsi="Arial" w:cs="Arial"/>
                <w:iCs/>
                <w:color w:val="000000" w:themeColor="text1"/>
                <w:szCs w:val="24"/>
              </w:rPr>
              <w:t xml:space="preserve">References:  A list of references using Harvard Referencing. See  </w:t>
            </w:r>
            <w:hyperlink r:id="rId5" w:history="1">
              <w:r w:rsidRPr="006B737C">
                <w:rPr>
                  <w:rStyle w:val="Hyperlink"/>
                  <w:rFonts w:ascii="Arial" w:hAnsi="Arial" w:cs="Arial"/>
                  <w:iCs/>
                  <w:szCs w:val="24"/>
                </w:rPr>
                <w:t>http://www.citethemrightonline.com</w:t>
              </w:r>
            </w:hyperlink>
            <w:r w:rsidRPr="006B737C">
              <w:rPr>
                <w:rFonts w:ascii="Arial" w:hAnsi="Arial" w:cs="Arial"/>
                <w:iCs/>
                <w:color w:val="000000" w:themeColor="text1"/>
                <w:szCs w:val="24"/>
              </w:rPr>
              <w:t>.</w:t>
            </w:r>
          </w:p>
          <w:p w14:paraId="2F5749D6" w14:textId="77777777" w:rsidR="00CF29FE" w:rsidRPr="00BD7924" w:rsidRDefault="00CF29FE" w:rsidP="0035476C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line="239" w:lineRule="auto"/>
              <w:ind w:left="360"/>
              <w:rPr>
                <w:rFonts w:ascii="Arial" w:hAnsi="Arial" w:cs="Arial"/>
                <w:szCs w:val="24"/>
              </w:rPr>
            </w:pPr>
          </w:p>
          <w:p w14:paraId="5BA187CD" w14:textId="4ADDEBB9" w:rsidR="00CF29FE" w:rsidRPr="00CF29FE" w:rsidRDefault="00CF29FE" w:rsidP="0035476C">
            <w:pPr>
              <w:pStyle w:val="ListParagraph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iCs/>
                <w:color w:val="000000" w:themeColor="text1"/>
              </w:rPr>
              <w:t xml:space="preserve">Presentation: </w:t>
            </w:r>
            <w:r w:rsidRPr="009E241A">
              <w:rPr>
                <w:rFonts w:ascii="Arial" w:hAnsi="Arial" w:cs="Arial"/>
                <w:szCs w:val="24"/>
              </w:rPr>
              <w:t>Clearly presented with limited spelling and grammatical errors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</w:tr>
      <w:tr w:rsidR="00D57140" w:rsidRPr="00101562" w14:paraId="7DCE3ECE" w14:textId="77777777" w:rsidTr="001075FE">
        <w:tc>
          <w:tcPr>
            <w:tcW w:w="1089" w:type="pct"/>
          </w:tcPr>
          <w:p w14:paraId="54DB9598" w14:textId="77777777" w:rsidR="00D57140" w:rsidRPr="00101562" w:rsidRDefault="00D57140" w:rsidP="001075FE">
            <w:pPr>
              <w:ind w:left="720"/>
              <w:rPr>
                <w:rFonts w:ascii="Arial" w:hAnsi="Arial" w:cs="Arial"/>
                <w:b/>
                <w:bCs/>
              </w:rPr>
            </w:pPr>
            <w:r w:rsidRPr="00101562">
              <w:rPr>
                <w:rFonts w:ascii="Arial" w:hAnsi="Arial" w:cs="Arial"/>
                <w:b/>
                <w:bCs/>
              </w:rPr>
              <w:lastRenderedPageBreak/>
              <w:t>Assessed learning outcome (s)</w:t>
            </w:r>
          </w:p>
        </w:tc>
        <w:tc>
          <w:tcPr>
            <w:tcW w:w="3911" w:type="pct"/>
          </w:tcPr>
          <w:p w14:paraId="0706DBE9" w14:textId="77777777" w:rsidR="00D57140" w:rsidRPr="008B17B5" w:rsidRDefault="00D57140" w:rsidP="001075FE">
            <w:pPr>
              <w:rPr>
                <w:rFonts w:ascii="Arial" w:hAnsi="Arial" w:cs="Arial"/>
                <w:b/>
                <w:bCs/>
              </w:rPr>
            </w:pPr>
            <w:r w:rsidRPr="008B17B5">
              <w:rPr>
                <w:rFonts w:ascii="Arial" w:hAnsi="Arial" w:cs="Arial"/>
                <w:b/>
                <w:bCs/>
              </w:rPr>
              <w:t>Learning outcomes:</w:t>
            </w:r>
          </w:p>
          <w:p w14:paraId="2D2F3E81" w14:textId="77777777" w:rsidR="00D57140" w:rsidRPr="008B17B5" w:rsidRDefault="00D57140" w:rsidP="001075FE">
            <w:pPr>
              <w:rPr>
                <w:rFonts w:ascii="Arial" w:hAnsi="Arial" w:cs="Arial"/>
              </w:rPr>
            </w:pPr>
          </w:p>
          <w:p w14:paraId="087DB1EF" w14:textId="77777777" w:rsidR="00D57140" w:rsidRPr="008B17B5" w:rsidRDefault="00D57140" w:rsidP="001075FE">
            <w:pPr>
              <w:rPr>
                <w:rFonts w:ascii="Arial" w:hAnsi="Arial" w:cs="Arial"/>
                <w:b/>
                <w:bCs/>
              </w:rPr>
            </w:pPr>
            <w:r w:rsidRPr="008B17B5">
              <w:rPr>
                <w:rFonts w:ascii="Arial" w:hAnsi="Arial" w:cs="Arial"/>
                <w:b/>
                <w:bCs/>
              </w:rPr>
              <w:t>Knowledge</w:t>
            </w:r>
          </w:p>
          <w:p w14:paraId="591FD3D9" w14:textId="77777777" w:rsidR="00D57140" w:rsidRPr="008B17B5" w:rsidRDefault="00D57140" w:rsidP="001075FE">
            <w:pPr>
              <w:rPr>
                <w:rFonts w:ascii="Arial" w:hAnsi="Arial" w:cs="Arial"/>
              </w:rPr>
            </w:pPr>
            <w:r w:rsidRPr="008B17B5">
              <w:rPr>
                <w:rFonts w:ascii="Arial" w:hAnsi="Arial" w:cs="Arial"/>
              </w:rPr>
              <w:lastRenderedPageBreak/>
              <w:t>On successful completion of this module, the student will be able to:</w:t>
            </w:r>
          </w:p>
          <w:p w14:paraId="350F0440" w14:textId="77777777" w:rsidR="00D57140" w:rsidRPr="008B17B5" w:rsidRDefault="00D57140" w:rsidP="00D5714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</w:rPr>
            </w:pPr>
            <w:r w:rsidRPr="008B17B5">
              <w:rPr>
                <w:rFonts w:ascii="Arial" w:eastAsia="Times New Roman" w:hAnsi="Arial" w:cs="Arial"/>
                <w:color w:val="000000"/>
              </w:rPr>
              <w:t xml:space="preserve">Critically evaluate different business intelligence concepts and techniques to recommend an appropriate approach for incorporating business intelligence in the business decision making process. </w:t>
            </w:r>
          </w:p>
          <w:p w14:paraId="1C22CB9E" w14:textId="77777777" w:rsidR="00D57140" w:rsidRPr="008B17B5" w:rsidRDefault="00D57140" w:rsidP="00D5714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8B17B5">
              <w:rPr>
                <w:rFonts w:ascii="Arial" w:eastAsia="Times New Roman" w:hAnsi="Arial" w:cs="Arial"/>
                <w:color w:val="000000"/>
              </w:rPr>
              <w:t xml:space="preserve">Critically evaluate current business intelligence tools suitable for data analysis and mining in a range of business application areas </w:t>
            </w:r>
          </w:p>
          <w:p w14:paraId="7DEA20FF" w14:textId="77777777" w:rsidR="00D57140" w:rsidRPr="00C442FD" w:rsidRDefault="00D57140" w:rsidP="00D5714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8B17B5">
              <w:rPr>
                <w:rFonts w:ascii="Arial" w:hAnsi="Arial" w:cs="Arial"/>
                <w:color w:val="000000" w:themeColor="text1"/>
              </w:rPr>
              <w:t>Demonstrate knowledge and understanding of the professional, legal, social, and ethical issues related to the use of business intelligence technologies.</w:t>
            </w:r>
          </w:p>
          <w:p w14:paraId="1A00C41C" w14:textId="77777777" w:rsidR="00D57140" w:rsidRPr="008B17B5" w:rsidRDefault="00D57140" w:rsidP="001075FE">
            <w:pPr>
              <w:rPr>
                <w:rFonts w:ascii="Arial" w:hAnsi="Arial" w:cs="Arial"/>
                <w:b/>
                <w:bCs/>
              </w:rPr>
            </w:pPr>
            <w:r w:rsidRPr="008B17B5">
              <w:rPr>
                <w:rFonts w:ascii="Arial" w:hAnsi="Arial" w:cs="Arial"/>
                <w:b/>
                <w:bCs/>
              </w:rPr>
              <w:t xml:space="preserve">Skills </w:t>
            </w:r>
          </w:p>
          <w:p w14:paraId="2A70282F" w14:textId="77777777" w:rsidR="00D57140" w:rsidRPr="008B17B5" w:rsidRDefault="00D57140" w:rsidP="001075FE">
            <w:pPr>
              <w:rPr>
                <w:rFonts w:ascii="Arial" w:hAnsi="Arial" w:cs="Arial"/>
              </w:rPr>
            </w:pPr>
            <w:r w:rsidRPr="008B17B5">
              <w:rPr>
                <w:rFonts w:ascii="Arial" w:hAnsi="Arial" w:cs="Arial"/>
              </w:rPr>
              <w:t>On successful completion of this module, the student will be able to:</w:t>
            </w:r>
          </w:p>
          <w:p w14:paraId="2BC26DE4" w14:textId="77777777" w:rsidR="00D57140" w:rsidRPr="008B17B5" w:rsidRDefault="00D57140" w:rsidP="00D5714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</w:rPr>
            </w:pPr>
            <w:r w:rsidRPr="008B17B5">
              <w:rPr>
                <w:rFonts w:ascii="Arial" w:hAnsi="Arial" w:cs="Arial"/>
              </w:rPr>
              <w:t xml:space="preserve">Identify relevant data intelligence techniques for addressing a variety of business decision problems. </w:t>
            </w:r>
          </w:p>
          <w:p w14:paraId="5CFE7CFF" w14:textId="77777777" w:rsidR="00D57140" w:rsidRPr="008B17B5" w:rsidRDefault="00D57140" w:rsidP="00D5714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</w:rPr>
            </w:pPr>
            <w:r w:rsidRPr="008B17B5">
              <w:rPr>
                <w:rFonts w:ascii="Arial" w:eastAsia="Times New Roman" w:hAnsi="Arial" w:cs="Arial"/>
                <w:color w:val="000000"/>
              </w:rPr>
              <w:t xml:space="preserve">Apply contemporary business intelligence tools for information retrieval, data </w:t>
            </w:r>
            <w:r w:rsidRPr="008B17B5">
              <w:rPr>
                <w:rFonts w:ascii="Arial" w:eastAsia="Times New Roman" w:hAnsi="Arial" w:cs="Arial"/>
                <w:color w:val="000000" w:themeColor="text1"/>
              </w:rPr>
              <w:t>presentation, data visualisation and pattern recognition</w:t>
            </w:r>
            <w:r w:rsidRPr="008B17B5">
              <w:rPr>
                <w:rFonts w:ascii="Arial" w:eastAsia="Times New Roman" w:hAnsi="Arial" w:cs="Arial"/>
                <w:color w:val="000000"/>
              </w:rPr>
              <w:t>.</w:t>
            </w:r>
          </w:p>
          <w:p w14:paraId="2A0E332E" w14:textId="77777777" w:rsidR="00D57140" w:rsidRPr="008B17B5" w:rsidRDefault="00D57140" w:rsidP="00D5714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</w:rPr>
            </w:pPr>
            <w:r w:rsidRPr="008B17B5">
              <w:rPr>
                <w:rFonts w:ascii="Arial" w:eastAsia="Times New Roman" w:hAnsi="Arial" w:cs="Arial"/>
                <w:color w:val="000000"/>
              </w:rPr>
              <w:t>P</w:t>
            </w:r>
            <w:r w:rsidRPr="008B17B5">
              <w:rPr>
                <w:rFonts w:ascii="Arial" w:hAnsi="Arial" w:cs="Arial"/>
              </w:rPr>
              <w:t>rofessionally present results from the business decision making process, verbally and in writing.</w:t>
            </w:r>
          </w:p>
        </w:tc>
      </w:tr>
      <w:tr w:rsidR="00D57140" w:rsidRPr="00101562" w14:paraId="37ED8D2E" w14:textId="77777777" w:rsidTr="001075FE">
        <w:tc>
          <w:tcPr>
            <w:tcW w:w="1089" w:type="pct"/>
          </w:tcPr>
          <w:p w14:paraId="6C4C4F88" w14:textId="77777777" w:rsidR="00D57140" w:rsidRPr="00101562" w:rsidRDefault="00D57140" w:rsidP="001075FE">
            <w:pPr>
              <w:rPr>
                <w:rFonts w:ascii="Arial" w:hAnsi="Arial" w:cs="Arial"/>
                <w:b/>
              </w:rPr>
            </w:pPr>
            <w:r w:rsidRPr="00101562">
              <w:rPr>
                <w:rFonts w:ascii="Arial" w:hAnsi="Arial" w:cs="Arial"/>
                <w:b/>
                <w:bCs/>
              </w:rPr>
              <w:lastRenderedPageBreak/>
              <w:t>Module weighting %</w:t>
            </w:r>
          </w:p>
        </w:tc>
        <w:tc>
          <w:tcPr>
            <w:tcW w:w="3911" w:type="pct"/>
          </w:tcPr>
          <w:p w14:paraId="4694076C" w14:textId="77777777" w:rsidR="00D57140" w:rsidRPr="00101562" w:rsidRDefault="00D57140" w:rsidP="001075FE">
            <w:pPr>
              <w:rPr>
                <w:rFonts w:ascii="Arial" w:hAnsi="Arial" w:cs="Arial"/>
                <w:i/>
                <w:color w:val="FF0000"/>
              </w:rPr>
            </w:pPr>
            <w:r w:rsidRPr="00D20FF0">
              <w:rPr>
                <w:rFonts w:ascii="Arial" w:hAnsi="Arial" w:cs="Arial"/>
                <w:szCs w:val="24"/>
              </w:rPr>
              <w:t xml:space="preserve">This </w:t>
            </w:r>
            <w:r>
              <w:rPr>
                <w:rFonts w:ascii="Arial" w:hAnsi="Arial" w:cs="Arial"/>
                <w:szCs w:val="24"/>
              </w:rPr>
              <w:t>coursework</w:t>
            </w:r>
            <w:r w:rsidRPr="00D20FF0">
              <w:rPr>
                <w:rFonts w:ascii="Arial" w:hAnsi="Arial" w:cs="Arial"/>
                <w:szCs w:val="24"/>
              </w:rPr>
              <w:t xml:space="preserve"> is worth 40% of the final grade for this module</w:t>
            </w:r>
            <w:r w:rsidRPr="009A344B">
              <w:rPr>
                <w:rFonts w:ascii="Arial" w:hAnsi="Arial" w:cs="Arial"/>
                <w:szCs w:val="24"/>
              </w:rPr>
              <w:t xml:space="preserve">.  </w:t>
            </w:r>
            <w:r w:rsidRPr="009A344B">
              <w:rPr>
                <w:rFonts w:ascii="Arial" w:hAnsi="Arial" w:cs="Arial"/>
                <w:color w:val="000000" w:themeColor="text1"/>
                <w:szCs w:val="24"/>
              </w:rPr>
              <w:t xml:space="preserve">This assessment mark will be given as a percentage.  </w:t>
            </w:r>
          </w:p>
        </w:tc>
      </w:tr>
      <w:tr w:rsidR="00D57140" w:rsidRPr="00101562" w14:paraId="1035F335" w14:textId="77777777" w:rsidTr="001075FE">
        <w:tc>
          <w:tcPr>
            <w:tcW w:w="1089" w:type="pct"/>
          </w:tcPr>
          <w:p w14:paraId="2F4DFA79" w14:textId="77777777" w:rsidR="00D57140" w:rsidRPr="00101562" w:rsidRDefault="00D57140" w:rsidP="001075FE">
            <w:pPr>
              <w:rPr>
                <w:rFonts w:ascii="Arial" w:hAnsi="Arial" w:cs="Arial"/>
                <w:b/>
              </w:rPr>
            </w:pPr>
            <w:r w:rsidRPr="00101562">
              <w:rPr>
                <w:rFonts w:ascii="Arial" w:hAnsi="Arial" w:cs="Arial"/>
                <w:b/>
                <w:bCs/>
              </w:rPr>
              <w:t>Key reading and learning resources</w:t>
            </w:r>
          </w:p>
        </w:tc>
        <w:tc>
          <w:tcPr>
            <w:tcW w:w="3911" w:type="pct"/>
          </w:tcPr>
          <w:p w14:paraId="5D8EC8D9" w14:textId="77777777" w:rsidR="00D57140" w:rsidRPr="008C11FD" w:rsidRDefault="00D57140" w:rsidP="001075FE">
            <w:pPr>
              <w:rPr>
                <w:rFonts w:ascii="Arial" w:hAnsi="Arial" w:cs="Arial"/>
                <w:iCs/>
                <w:color w:val="000000" w:themeColor="text1"/>
                <w:szCs w:val="24"/>
              </w:rPr>
            </w:pPr>
            <w:r w:rsidRPr="008C11FD">
              <w:rPr>
                <w:rFonts w:ascii="Arial" w:hAnsi="Arial" w:cs="Arial"/>
                <w:iCs/>
                <w:color w:val="000000" w:themeColor="text1"/>
                <w:szCs w:val="24"/>
              </w:rPr>
              <w:t>Lecture slides and lab exercises.</w:t>
            </w:r>
          </w:p>
          <w:p w14:paraId="49BC2551" w14:textId="77777777" w:rsidR="00D57140" w:rsidRPr="008C11FD" w:rsidRDefault="00D57140" w:rsidP="001075FE">
            <w:pPr>
              <w:rPr>
                <w:rFonts w:ascii="Arial" w:hAnsi="Arial" w:cs="Arial"/>
                <w:iCs/>
                <w:color w:val="000000" w:themeColor="text1"/>
                <w:szCs w:val="24"/>
              </w:rPr>
            </w:pPr>
            <w:r w:rsidRPr="008C11FD">
              <w:rPr>
                <w:rFonts w:ascii="Arial" w:hAnsi="Arial" w:cs="Arial"/>
                <w:iCs/>
                <w:color w:val="000000" w:themeColor="text1"/>
                <w:szCs w:val="24"/>
              </w:rPr>
              <w:t>Coursework books.</w:t>
            </w:r>
          </w:p>
          <w:p w14:paraId="51F07143" w14:textId="77777777" w:rsidR="00D57140" w:rsidRPr="00101562" w:rsidRDefault="00D57140" w:rsidP="001075FE">
            <w:pPr>
              <w:rPr>
                <w:rFonts w:ascii="Arial" w:hAnsi="Arial" w:cs="Arial"/>
                <w:i/>
                <w:color w:val="FF0000"/>
              </w:rPr>
            </w:pPr>
            <w:r w:rsidRPr="008C11FD">
              <w:rPr>
                <w:rFonts w:ascii="Arial" w:hAnsi="Arial" w:cs="Arial"/>
                <w:iCs/>
                <w:color w:val="000000" w:themeColor="text1"/>
                <w:szCs w:val="24"/>
              </w:rPr>
              <w:t>Further reading suggested during lectures.</w:t>
            </w:r>
          </w:p>
        </w:tc>
      </w:tr>
    </w:tbl>
    <w:p w14:paraId="3FABD19D" w14:textId="77777777" w:rsidR="0053404E" w:rsidRDefault="0053404E"/>
    <w:p w14:paraId="0E12A1FE" w14:textId="77777777" w:rsidR="0016451C" w:rsidRDefault="0016451C"/>
    <w:p w14:paraId="6F8DCEC6" w14:textId="77777777" w:rsidR="0016451C" w:rsidRDefault="0016451C"/>
    <w:p w14:paraId="4553E908" w14:textId="77777777" w:rsidR="0016451C" w:rsidRDefault="0016451C"/>
    <w:p w14:paraId="3DC1E042" w14:textId="77777777" w:rsidR="0016451C" w:rsidRDefault="0016451C"/>
    <w:p w14:paraId="110498E3" w14:textId="77777777" w:rsidR="0016451C" w:rsidRDefault="0016451C"/>
    <w:p w14:paraId="36CE69F1" w14:textId="77777777" w:rsidR="0016451C" w:rsidRDefault="0016451C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0"/>
        <w:gridCol w:w="1494"/>
        <w:gridCol w:w="1493"/>
        <w:gridCol w:w="1493"/>
        <w:gridCol w:w="1493"/>
        <w:gridCol w:w="1493"/>
      </w:tblGrid>
      <w:tr w:rsidR="00BF5174" w:rsidRPr="00BF5174" w14:paraId="6B023EB1" w14:textId="77777777" w:rsidTr="00164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6"/>
            <w:shd w:val="solid" w:color="70AD47" w:themeColor="accent6" w:fill="FFFFFF"/>
          </w:tcPr>
          <w:p w14:paraId="2ABEF82D" w14:textId="7630D158" w:rsidR="0016451C" w:rsidRPr="00BF5174" w:rsidRDefault="0016451C" w:rsidP="001075FE">
            <w:pPr>
              <w:shd w:val="clear" w:color="auto" w:fill="70AD47" w:themeFill="accent6"/>
              <w:jc w:val="center"/>
              <w:rPr>
                <w:rFonts w:ascii="Arial" w:hAnsi="Arial" w:cs="Arial"/>
                <w:b w:val="0"/>
                <w:color w:val="FFFFFF" w:themeColor="background1"/>
              </w:rPr>
            </w:pPr>
            <w:r w:rsidRPr="00BF5174">
              <w:rPr>
                <w:rFonts w:ascii="Arial" w:hAnsi="Arial" w:cs="Arial"/>
                <w:color w:val="FFFFFF" w:themeColor="background1"/>
              </w:rPr>
              <w:t>C</w:t>
            </w:r>
            <w:r w:rsidRPr="00BF5174">
              <w:rPr>
                <w:color w:val="FFFFFF" w:themeColor="background1"/>
              </w:rPr>
              <w:t>oursework</w:t>
            </w:r>
            <w:r w:rsidRPr="00BF5174">
              <w:rPr>
                <w:rFonts w:ascii="Arial" w:hAnsi="Arial" w:cs="Arial"/>
                <w:color w:val="FFFFFF" w:themeColor="background1"/>
              </w:rPr>
              <w:t xml:space="preserve"> 2 Individual Report marking criteria rubric</w:t>
            </w:r>
            <w:r w:rsidRPr="00BF5174">
              <w:rPr>
                <w:rFonts w:ascii="Arial" w:hAnsi="Arial" w:cs="Arial"/>
                <w:b w:val="0"/>
                <w:bCs w:val="0"/>
                <w:color w:val="FFFFFF" w:themeColor="background1"/>
              </w:rPr>
              <w:t>.</w:t>
            </w:r>
          </w:p>
          <w:p w14:paraId="7B4396EF" w14:textId="77777777" w:rsidR="0016451C" w:rsidRPr="00BF5174" w:rsidRDefault="0016451C" w:rsidP="001075FE">
            <w:pPr>
              <w:pStyle w:val="xxmsonormal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16451C" w:rsidRPr="00101562" w14:paraId="522593CE" w14:textId="77777777" w:rsidTr="001075FE">
        <w:tc>
          <w:tcPr>
            <w:tcW w:w="863" w:type="pct"/>
            <w:vAlign w:val="center"/>
          </w:tcPr>
          <w:p w14:paraId="502BED7B" w14:textId="77777777" w:rsidR="0016451C" w:rsidRPr="00101562" w:rsidRDefault="0016451C" w:rsidP="001075FE">
            <w:pPr>
              <w:rPr>
                <w:rFonts w:ascii="Arial" w:hAnsi="Arial" w:cs="Arial"/>
                <w:b/>
              </w:rPr>
            </w:pPr>
            <w:r w:rsidRPr="00101562">
              <w:rPr>
                <w:rFonts w:ascii="Arial" w:eastAsia="Arial" w:hAnsi="Arial" w:cs="Arial"/>
                <w:b/>
              </w:rPr>
              <w:lastRenderedPageBreak/>
              <w:t>Criteria</w:t>
            </w:r>
          </w:p>
        </w:tc>
        <w:tc>
          <w:tcPr>
            <w:tcW w:w="827" w:type="pct"/>
            <w:vAlign w:val="center"/>
          </w:tcPr>
          <w:p w14:paraId="40427827" w14:textId="77777777" w:rsidR="0016451C" w:rsidRPr="00101562" w:rsidRDefault="0016451C" w:rsidP="001075FE">
            <w:pPr>
              <w:jc w:val="center"/>
              <w:rPr>
                <w:rFonts w:ascii="Arial" w:hAnsi="Arial" w:cs="Arial"/>
                <w:b/>
              </w:rPr>
            </w:pPr>
            <w:r w:rsidRPr="00101562">
              <w:rPr>
                <w:rFonts w:ascii="Arial" w:eastAsia="Arial" w:hAnsi="Arial" w:cs="Arial"/>
                <w:b/>
              </w:rPr>
              <w:t>1-4 First</w:t>
            </w:r>
          </w:p>
        </w:tc>
        <w:tc>
          <w:tcPr>
            <w:tcW w:w="827" w:type="pct"/>
            <w:vAlign w:val="center"/>
          </w:tcPr>
          <w:p w14:paraId="51083C4B" w14:textId="77777777" w:rsidR="0016451C" w:rsidRPr="00101562" w:rsidRDefault="0016451C" w:rsidP="001075FE">
            <w:pPr>
              <w:jc w:val="center"/>
              <w:rPr>
                <w:rFonts w:ascii="Arial" w:hAnsi="Arial" w:cs="Arial"/>
                <w:b/>
              </w:rPr>
            </w:pPr>
            <w:r w:rsidRPr="00101562">
              <w:rPr>
                <w:rFonts w:ascii="Arial" w:eastAsia="Arial" w:hAnsi="Arial" w:cs="Arial"/>
                <w:b/>
              </w:rPr>
              <w:t>5-8 Upper Second</w:t>
            </w:r>
          </w:p>
        </w:tc>
        <w:tc>
          <w:tcPr>
            <w:tcW w:w="827" w:type="pct"/>
            <w:vAlign w:val="center"/>
          </w:tcPr>
          <w:p w14:paraId="43FDF811" w14:textId="77777777" w:rsidR="0016451C" w:rsidRPr="00101562" w:rsidRDefault="0016451C" w:rsidP="001075FE">
            <w:pPr>
              <w:jc w:val="center"/>
              <w:rPr>
                <w:rFonts w:ascii="Arial" w:hAnsi="Arial" w:cs="Arial"/>
                <w:b/>
              </w:rPr>
            </w:pPr>
            <w:r w:rsidRPr="00101562">
              <w:rPr>
                <w:rFonts w:ascii="Arial" w:eastAsia="Arial" w:hAnsi="Arial" w:cs="Arial"/>
                <w:b/>
              </w:rPr>
              <w:t>9-12 Lower Second</w:t>
            </w:r>
          </w:p>
        </w:tc>
        <w:tc>
          <w:tcPr>
            <w:tcW w:w="827" w:type="pct"/>
            <w:vAlign w:val="center"/>
          </w:tcPr>
          <w:p w14:paraId="01227075" w14:textId="77777777" w:rsidR="0016451C" w:rsidRPr="00101562" w:rsidRDefault="0016451C" w:rsidP="001075FE">
            <w:pPr>
              <w:jc w:val="center"/>
              <w:rPr>
                <w:rFonts w:ascii="Arial" w:hAnsi="Arial" w:cs="Arial"/>
                <w:b/>
              </w:rPr>
            </w:pPr>
            <w:r w:rsidRPr="00101562">
              <w:rPr>
                <w:rFonts w:ascii="Arial" w:eastAsia="Arial" w:hAnsi="Arial" w:cs="Arial"/>
                <w:b/>
              </w:rPr>
              <w:t>13-16 Third</w:t>
            </w:r>
          </w:p>
        </w:tc>
        <w:tc>
          <w:tcPr>
            <w:tcW w:w="829" w:type="pct"/>
            <w:vAlign w:val="center"/>
          </w:tcPr>
          <w:p w14:paraId="2140E889" w14:textId="77777777" w:rsidR="0016451C" w:rsidRPr="00101562" w:rsidRDefault="0016451C" w:rsidP="001075FE">
            <w:pPr>
              <w:jc w:val="center"/>
              <w:rPr>
                <w:rFonts w:ascii="Arial" w:hAnsi="Arial" w:cs="Arial"/>
                <w:b/>
              </w:rPr>
            </w:pPr>
            <w:r w:rsidRPr="00101562">
              <w:rPr>
                <w:rFonts w:ascii="Arial" w:eastAsia="Arial" w:hAnsi="Arial" w:cs="Arial"/>
                <w:b/>
              </w:rPr>
              <w:t>17-20 Refer</w:t>
            </w:r>
          </w:p>
        </w:tc>
      </w:tr>
      <w:tr w:rsidR="0016451C" w:rsidRPr="00101562" w14:paraId="1EB103BF" w14:textId="77777777" w:rsidTr="001075FE">
        <w:tc>
          <w:tcPr>
            <w:tcW w:w="863" w:type="pct"/>
            <w:vAlign w:val="center"/>
          </w:tcPr>
          <w:p w14:paraId="06A4287C" w14:textId="77777777" w:rsidR="0016451C" w:rsidRPr="00101562" w:rsidRDefault="0016451C" w:rsidP="001075FE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827" w:type="pct"/>
          </w:tcPr>
          <w:p w14:paraId="62B1C25C" w14:textId="77777777" w:rsidR="0016451C" w:rsidRPr="00101562" w:rsidRDefault="0016451C" w:rsidP="001075FE">
            <w:pPr>
              <w:jc w:val="center"/>
              <w:rPr>
                <w:rFonts w:ascii="Arial" w:eastAsia="Arial" w:hAnsi="Arial" w:cs="Arial"/>
                <w:b/>
              </w:rPr>
            </w:pPr>
            <w:r w:rsidRPr="00101562">
              <w:rPr>
                <w:rFonts w:ascii="Arial" w:hAnsi="Arial" w:cs="Arial"/>
                <w:b/>
              </w:rPr>
              <w:t>70%+</w:t>
            </w:r>
          </w:p>
        </w:tc>
        <w:tc>
          <w:tcPr>
            <w:tcW w:w="827" w:type="pct"/>
          </w:tcPr>
          <w:p w14:paraId="587A2ECB" w14:textId="77777777" w:rsidR="0016451C" w:rsidRPr="00101562" w:rsidRDefault="0016451C" w:rsidP="001075FE">
            <w:pPr>
              <w:jc w:val="center"/>
              <w:rPr>
                <w:rFonts w:ascii="Arial" w:eastAsia="Arial" w:hAnsi="Arial" w:cs="Arial"/>
                <w:b/>
              </w:rPr>
            </w:pPr>
            <w:r w:rsidRPr="00101562">
              <w:rPr>
                <w:rFonts w:ascii="Arial" w:hAnsi="Arial" w:cs="Arial"/>
                <w:b/>
              </w:rPr>
              <w:t>60%-69%</w:t>
            </w:r>
          </w:p>
        </w:tc>
        <w:tc>
          <w:tcPr>
            <w:tcW w:w="827" w:type="pct"/>
          </w:tcPr>
          <w:p w14:paraId="626206BF" w14:textId="77777777" w:rsidR="0016451C" w:rsidRPr="00101562" w:rsidRDefault="0016451C" w:rsidP="001075FE">
            <w:pPr>
              <w:jc w:val="center"/>
              <w:rPr>
                <w:rFonts w:ascii="Arial" w:eastAsia="Arial" w:hAnsi="Arial" w:cs="Arial"/>
                <w:b/>
              </w:rPr>
            </w:pPr>
            <w:r w:rsidRPr="00101562">
              <w:rPr>
                <w:rFonts w:ascii="Arial" w:hAnsi="Arial" w:cs="Arial"/>
                <w:b/>
              </w:rPr>
              <w:t>50%-59%</w:t>
            </w:r>
          </w:p>
        </w:tc>
        <w:tc>
          <w:tcPr>
            <w:tcW w:w="827" w:type="pct"/>
          </w:tcPr>
          <w:p w14:paraId="65A9C7E4" w14:textId="77777777" w:rsidR="0016451C" w:rsidRPr="00101562" w:rsidRDefault="0016451C" w:rsidP="001075FE">
            <w:pPr>
              <w:jc w:val="center"/>
              <w:rPr>
                <w:rFonts w:ascii="Arial" w:eastAsia="Arial" w:hAnsi="Arial" w:cs="Arial"/>
                <w:b/>
              </w:rPr>
            </w:pPr>
            <w:r w:rsidRPr="00101562">
              <w:rPr>
                <w:rFonts w:ascii="Arial" w:hAnsi="Arial" w:cs="Arial"/>
                <w:b/>
              </w:rPr>
              <w:t>40%-49%</w:t>
            </w:r>
          </w:p>
        </w:tc>
        <w:tc>
          <w:tcPr>
            <w:tcW w:w="829" w:type="pct"/>
          </w:tcPr>
          <w:p w14:paraId="3D66755B" w14:textId="77777777" w:rsidR="0016451C" w:rsidRPr="00101562" w:rsidRDefault="0016451C" w:rsidP="001075FE">
            <w:pPr>
              <w:jc w:val="center"/>
              <w:rPr>
                <w:rFonts w:ascii="Arial" w:eastAsia="Arial" w:hAnsi="Arial" w:cs="Arial"/>
                <w:b/>
              </w:rPr>
            </w:pPr>
            <w:r w:rsidRPr="00101562">
              <w:rPr>
                <w:rFonts w:ascii="Arial" w:hAnsi="Arial" w:cs="Arial"/>
                <w:b/>
              </w:rPr>
              <w:t>Less than 40%</w:t>
            </w:r>
          </w:p>
        </w:tc>
      </w:tr>
      <w:tr w:rsidR="0016451C" w:rsidRPr="00101562" w14:paraId="1CD8864E" w14:textId="77777777" w:rsidTr="001075FE">
        <w:tc>
          <w:tcPr>
            <w:tcW w:w="863" w:type="pct"/>
          </w:tcPr>
          <w:p w14:paraId="07E96825" w14:textId="77777777" w:rsidR="0016451C" w:rsidRPr="00101562" w:rsidRDefault="0016451C" w:rsidP="001075FE">
            <w:pPr>
              <w:spacing w:after="185" w:line="259" w:lineRule="auto"/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eastAsia="Arial" w:hAnsi="Arial" w:cs="Arial"/>
                <w:b/>
                <w:szCs w:val="24"/>
              </w:rPr>
              <w:t>Introduction</w:t>
            </w:r>
            <w:r>
              <w:rPr>
                <w:rFonts w:ascii="Arial" w:eastAsia="Arial" w:hAnsi="Arial" w:cs="Arial"/>
                <w:b/>
                <w:szCs w:val="24"/>
              </w:rPr>
              <w:t xml:space="preserve"> (10%)</w:t>
            </w:r>
            <w:r w:rsidRPr="00101562">
              <w:rPr>
                <w:rFonts w:ascii="Arial" w:eastAsia="Arial" w:hAnsi="Arial" w:cs="Arial"/>
                <w:b/>
                <w:szCs w:val="24"/>
              </w:rPr>
              <w:t xml:space="preserve">: </w:t>
            </w:r>
          </w:p>
          <w:p w14:paraId="204CF7EF" w14:textId="77777777" w:rsidR="0016451C" w:rsidRPr="00101562" w:rsidRDefault="0016451C" w:rsidP="001075FE">
            <w:pPr>
              <w:rPr>
                <w:rFonts w:ascii="Arial" w:hAnsi="Arial" w:cs="Arial"/>
                <w:b/>
                <w:bCs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 xml:space="preserve">A clear rationale for the </w:t>
            </w:r>
            <w:r>
              <w:rPr>
                <w:rFonts w:ascii="Arial" w:hAnsi="Arial" w:cs="Arial"/>
                <w:szCs w:val="24"/>
              </w:rPr>
              <w:t>chosen dataset</w:t>
            </w:r>
            <w:r w:rsidRPr="00101562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and cleaning carried out.</w:t>
            </w:r>
          </w:p>
        </w:tc>
        <w:tc>
          <w:tcPr>
            <w:tcW w:w="827" w:type="pct"/>
          </w:tcPr>
          <w:p w14:paraId="43D050E8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 xml:space="preserve">Outstanding discussion and </w:t>
            </w:r>
            <w:r w:rsidRPr="00101562">
              <w:rPr>
                <w:rFonts w:ascii="Arial" w:eastAsia="Arial" w:hAnsi="Arial" w:cs="Arial"/>
                <w:szCs w:val="24"/>
              </w:rPr>
              <w:t xml:space="preserve">justification of </w:t>
            </w:r>
            <w:r>
              <w:rPr>
                <w:rFonts w:ascii="Arial" w:hAnsi="Arial" w:cs="Arial"/>
                <w:szCs w:val="24"/>
              </w:rPr>
              <w:t>chosen dataset</w:t>
            </w:r>
            <w:r w:rsidRPr="00101562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and cleaning carried out.</w:t>
            </w:r>
          </w:p>
        </w:tc>
        <w:tc>
          <w:tcPr>
            <w:tcW w:w="827" w:type="pct"/>
          </w:tcPr>
          <w:p w14:paraId="29BCC041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eastAsia="Arial" w:hAnsi="Arial" w:cs="Arial"/>
                <w:szCs w:val="24"/>
              </w:rPr>
              <w:t xml:space="preserve">Thorough discussion and justification of </w:t>
            </w:r>
            <w:r>
              <w:rPr>
                <w:rFonts w:ascii="Arial" w:hAnsi="Arial" w:cs="Arial"/>
                <w:szCs w:val="24"/>
              </w:rPr>
              <w:t>chosen dataset</w:t>
            </w:r>
            <w:r w:rsidRPr="00101562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and cleaning carried out.</w:t>
            </w:r>
          </w:p>
        </w:tc>
        <w:tc>
          <w:tcPr>
            <w:tcW w:w="827" w:type="pct"/>
          </w:tcPr>
          <w:p w14:paraId="49284DA3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 xml:space="preserve">Evidence of some </w:t>
            </w:r>
            <w:r w:rsidRPr="00101562">
              <w:rPr>
                <w:rFonts w:ascii="Arial" w:eastAsia="Arial" w:hAnsi="Arial" w:cs="Arial"/>
                <w:szCs w:val="24"/>
              </w:rPr>
              <w:t xml:space="preserve">discussion and justification </w:t>
            </w:r>
            <w:r w:rsidRPr="00101562">
              <w:rPr>
                <w:rFonts w:ascii="Arial" w:hAnsi="Arial" w:cs="Arial"/>
                <w:szCs w:val="24"/>
              </w:rPr>
              <w:t xml:space="preserve">of </w:t>
            </w:r>
            <w:r>
              <w:rPr>
                <w:rFonts w:ascii="Arial" w:hAnsi="Arial" w:cs="Arial"/>
                <w:szCs w:val="24"/>
              </w:rPr>
              <w:t>chosen dataset</w:t>
            </w:r>
            <w:r w:rsidRPr="00101562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and cleaning carried out.</w:t>
            </w:r>
          </w:p>
        </w:tc>
        <w:tc>
          <w:tcPr>
            <w:tcW w:w="827" w:type="pct"/>
          </w:tcPr>
          <w:p w14:paraId="2A373FC1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 xml:space="preserve">Adequate discussion and </w:t>
            </w:r>
            <w:r w:rsidRPr="00101562">
              <w:rPr>
                <w:rFonts w:ascii="Arial" w:eastAsia="Arial" w:hAnsi="Arial" w:cs="Arial"/>
                <w:szCs w:val="24"/>
              </w:rPr>
              <w:t xml:space="preserve">justification of </w:t>
            </w:r>
            <w:r>
              <w:rPr>
                <w:rFonts w:ascii="Arial" w:hAnsi="Arial" w:cs="Arial"/>
                <w:szCs w:val="24"/>
              </w:rPr>
              <w:t>chosen dataset</w:t>
            </w:r>
            <w:r w:rsidRPr="00101562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and cleaning carried out.</w:t>
            </w:r>
          </w:p>
        </w:tc>
        <w:tc>
          <w:tcPr>
            <w:tcW w:w="829" w:type="pct"/>
          </w:tcPr>
          <w:p w14:paraId="2495AB47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eastAsia="Arial" w:hAnsi="Arial" w:cs="Arial"/>
                <w:szCs w:val="24"/>
              </w:rPr>
              <w:t xml:space="preserve">Discussion and justification </w:t>
            </w:r>
            <w:r w:rsidRPr="00101562">
              <w:rPr>
                <w:rFonts w:ascii="Arial" w:hAnsi="Arial" w:cs="Arial"/>
                <w:szCs w:val="24"/>
              </w:rPr>
              <w:t xml:space="preserve">of </w:t>
            </w:r>
            <w:r>
              <w:rPr>
                <w:rFonts w:ascii="Arial" w:hAnsi="Arial" w:cs="Arial"/>
                <w:szCs w:val="24"/>
              </w:rPr>
              <w:t>chosen dataset</w:t>
            </w:r>
            <w:r w:rsidRPr="00101562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and cleaning carried out is inadequate.</w:t>
            </w:r>
          </w:p>
        </w:tc>
      </w:tr>
      <w:tr w:rsidR="0016451C" w:rsidRPr="00101562" w14:paraId="701DD179" w14:textId="77777777" w:rsidTr="001075FE">
        <w:tc>
          <w:tcPr>
            <w:tcW w:w="863" w:type="pct"/>
          </w:tcPr>
          <w:p w14:paraId="39A52B10" w14:textId="77777777" w:rsidR="0016451C" w:rsidRPr="00101562" w:rsidRDefault="0016451C" w:rsidP="001075FE">
            <w:pPr>
              <w:spacing w:after="185" w:line="259" w:lineRule="auto"/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eastAsia="Arial" w:hAnsi="Arial" w:cs="Arial"/>
                <w:b/>
                <w:szCs w:val="24"/>
              </w:rPr>
              <w:t>Discussion</w:t>
            </w:r>
            <w:r>
              <w:rPr>
                <w:rFonts w:ascii="Arial" w:eastAsia="Arial" w:hAnsi="Arial" w:cs="Arial"/>
                <w:b/>
                <w:szCs w:val="24"/>
              </w:rPr>
              <w:t xml:space="preserve">: </w:t>
            </w:r>
            <w:r w:rsidRPr="00A7526E">
              <w:rPr>
                <w:rFonts w:ascii="Arial" w:eastAsia="Arial" w:hAnsi="Arial" w:cs="Arial"/>
                <w:b/>
                <w:szCs w:val="24"/>
              </w:rPr>
              <w:t>Data Analysis and Visualisation (35</w:t>
            </w:r>
            <w:r>
              <w:rPr>
                <w:rFonts w:ascii="Arial" w:eastAsia="Arial" w:hAnsi="Arial" w:cs="Arial"/>
                <w:b/>
                <w:szCs w:val="24"/>
              </w:rPr>
              <w:t>%</w:t>
            </w:r>
            <w:r w:rsidRPr="00A7526E">
              <w:rPr>
                <w:rFonts w:ascii="Arial" w:eastAsia="Arial" w:hAnsi="Arial" w:cs="Arial"/>
                <w:b/>
                <w:szCs w:val="24"/>
              </w:rPr>
              <w:t>)</w:t>
            </w:r>
          </w:p>
          <w:p w14:paraId="1071DEA8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>Relevant and informative, applying depth of knowledge and understanding.</w:t>
            </w:r>
          </w:p>
        </w:tc>
        <w:tc>
          <w:tcPr>
            <w:tcW w:w="827" w:type="pct"/>
          </w:tcPr>
          <w:p w14:paraId="7B777E56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 xml:space="preserve">Excellent and well-informed understanding of </w:t>
            </w:r>
            <w:r>
              <w:rPr>
                <w:rFonts w:ascii="Arial" w:hAnsi="Arial" w:cs="Arial"/>
                <w:szCs w:val="24"/>
              </w:rPr>
              <w:t>techniques</w:t>
            </w:r>
            <w:r w:rsidRPr="00101562">
              <w:rPr>
                <w:rFonts w:ascii="Arial" w:hAnsi="Arial" w:cs="Arial"/>
                <w:szCs w:val="24"/>
              </w:rPr>
              <w:t xml:space="preserve"> and concepts involved.</w:t>
            </w:r>
          </w:p>
        </w:tc>
        <w:tc>
          <w:tcPr>
            <w:tcW w:w="827" w:type="pct"/>
          </w:tcPr>
          <w:p w14:paraId="3236A8FF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 xml:space="preserve">Good understanding of </w:t>
            </w:r>
            <w:r>
              <w:rPr>
                <w:rFonts w:ascii="Arial" w:hAnsi="Arial" w:cs="Arial"/>
                <w:szCs w:val="24"/>
              </w:rPr>
              <w:t>techniques</w:t>
            </w:r>
            <w:r w:rsidRPr="00101562">
              <w:rPr>
                <w:rFonts w:ascii="Arial" w:hAnsi="Arial" w:cs="Arial"/>
                <w:szCs w:val="24"/>
              </w:rPr>
              <w:t xml:space="preserve"> and concepts involved.</w:t>
            </w:r>
          </w:p>
        </w:tc>
        <w:tc>
          <w:tcPr>
            <w:tcW w:w="827" w:type="pct"/>
          </w:tcPr>
          <w:p w14:paraId="75FE0CEF" w14:textId="77777777" w:rsidR="0016451C" w:rsidRPr="00101562" w:rsidRDefault="0016451C" w:rsidP="001075FE">
            <w:pPr>
              <w:spacing w:line="250" w:lineRule="auto"/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 xml:space="preserve">Demonstrates satisfactory knowledge and </w:t>
            </w:r>
          </w:p>
          <w:p w14:paraId="2E4325E9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 xml:space="preserve">understanding </w:t>
            </w:r>
            <w:r>
              <w:rPr>
                <w:rFonts w:ascii="Arial" w:hAnsi="Arial" w:cs="Arial"/>
                <w:szCs w:val="24"/>
              </w:rPr>
              <w:t xml:space="preserve">of techniques </w:t>
            </w:r>
            <w:r w:rsidRPr="00101562">
              <w:rPr>
                <w:rFonts w:ascii="Arial" w:hAnsi="Arial" w:cs="Arial"/>
                <w:szCs w:val="24"/>
              </w:rPr>
              <w:t>and concepts.</w:t>
            </w:r>
          </w:p>
        </w:tc>
        <w:tc>
          <w:tcPr>
            <w:tcW w:w="827" w:type="pct"/>
          </w:tcPr>
          <w:p w14:paraId="61122380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>Adequate content; limited depth of knowledge and understanding shown.</w:t>
            </w:r>
          </w:p>
        </w:tc>
        <w:tc>
          <w:tcPr>
            <w:tcW w:w="829" w:type="pct"/>
          </w:tcPr>
          <w:p w14:paraId="0FE8C6C3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>Inadequate content; limited depth of knowledge and understanding shown.</w:t>
            </w:r>
          </w:p>
        </w:tc>
      </w:tr>
      <w:tr w:rsidR="0016451C" w:rsidRPr="00101562" w14:paraId="463CC621" w14:textId="77777777" w:rsidTr="001075FE">
        <w:tc>
          <w:tcPr>
            <w:tcW w:w="863" w:type="pct"/>
          </w:tcPr>
          <w:p w14:paraId="42F9F65C" w14:textId="77777777" w:rsidR="0016451C" w:rsidRDefault="0016451C" w:rsidP="001075FE">
            <w:pPr>
              <w:spacing w:after="185" w:line="259" w:lineRule="auto"/>
              <w:rPr>
                <w:rFonts w:ascii="Arial" w:eastAsia="Arial" w:hAnsi="Arial" w:cs="Arial"/>
                <w:b/>
                <w:szCs w:val="24"/>
              </w:rPr>
            </w:pPr>
            <w:r w:rsidRPr="00101562">
              <w:rPr>
                <w:rFonts w:ascii="Arial" w:eastAsia="Arial" w:hAnsi="Arial" w:cs="Arial"/>
                <w:b/>
                <w:szCs w:val="24"/>
              </w:rPr>
              <w:t xml:space="preserve">Discussion: </w:t>
            </w:r>
            <w:r w:rsidRPr="001F0491">
              <w:rPr>
                <w:rFonts w:ascii="Arial" w:eastAsia="Arial" w:hAnsi="Arial" w:cs="Arial"/>
                <w:b/>
                <w:szCs w:val="24"/>
              </w:rPr>
              <w:t xml:space="preserve">Selection of Data Mining Algorithm and Data Pre-processing </w:t>
            </w:r>
            <w:r>
              <w:rPr>
                <w:rFonts w:ascii="Arial" w:eastAsia="Arial" w:hAnsi="Arial" w:cs="Arial"/>
                <w:b/>
                <w:szCs w:val="24"/>
              </w:rPr>
              <w:t>(10%)</w:t>
            </w:r>
          </w:p>
          <w:p w14:paraId="0A6CF460" w14:textId="77777777" w:rsidR="0016451C" w:rsidRPr="00101562" w:rsidRDefault="0016451C" w:rsidP="001075FE">
            <w:pPr>
              <w:spacing w:after="185" w:line="259" w:lineRule="auto"/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>Relevant and informative, applying depth of knowledge and understanding.</w:t>
            </w:r>
          </w:p>
        </w:tc>
        <w:tc>
          <w:tcPr>
            <w:tcW w:w="827" w:type="pct"/>
          </w:tcPr>
          <w:p w14:paraId="10E7CF42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>Excellent and well-informed understanding of theories and concepts involved.</w:t>
            </w:r>
          </w:p>
        </w:tc>
        <w:tc>
          <w:tcPr>
            <w:tcW w:w="827" w:type="pct"/>
          </w:tcPr>
          <w:p w14:paraId="2806DC49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>Good understanding of theories and concepts involved.</w:t>
            </w:r>
          </w:p>
        </w:tc>
        <w:tc>
          <w:tcPr>
            <w:tcW w:w="827" w:type="pct"/>
          </w:tcPr>
          <w:p w14:paraId="2A3DB709" w14:textId="77777777" w:rsidR="0016451C" w:rsidRPr="00101562" w:rsidRDefault="0016451C" w:rsidP="001075FE">
            <w:pPr>
              <w:spacing w:line="250" w:lineRule="auto"/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 xml:space="preserve">Demonstrates satisfactory knowledge and </w:t>
            </w:r>
          </w:p>
          <w:p w14:paraId="1CA397EF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>understanding theories and concepts.</w:t>
            </w:r>
          </w:p>
        </w:tc>
        <w:tc>
          <w:tcPr>
            <w:tcW w:w="827" w:type="pct"/>
          </w:tcPr>
          <w:p w14:paraId="4B086020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>Adequate content; limited depth of knowledge and understanding shown.</w:t>
            </w:r>
          </w:p>
        </w:tc>
        <w:tc>
          <w:tcPr>
            <w:tcW w:w="829" w:type="pct"/>
          </w:tcPr>
          <w:p w14:paraId="1B5C7D39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>Inadequate content; limited depth of knowledge and understanding shown.</w:t>
            </w:r>
          </w:p>
        </w:tc>
      </w:tr>
      <w:tr w:rsidR="0016451C" w:rsidRPr="00101562" w14:paraId="5F94E905" w14:textId="77777777" w:rsidTr="001075FE">
        <w:tc>
          <w:tcPr>
            <w:tcW w:w="863" w:type="pct"/>
          </w:tcPr>
          <w:p w14:paraId="2489B256" w14:textId="77777777" w:rsidR="0016451C" w:rsidRDefault="0016451C" w:rsidP="001075FE">
            <w:pPr>
              <w:widowControl w:val="0"/>
              <w:overflowPunct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Arial" w:eastAsia="Arial" w:hAnsi="Arial" w:cs="Arial"/>
                <w:b/>
                <w:szCs w:val="24"/>
              </w:rPr>
            </w:pPr>
            <w:r w:rsidRPr="008178C5">
              <w:rPr>
                <w:rFonts w:ascii="Arial" w:eastAsia="Arial" w:hAnsi="Arial" w:cs="Arial"/>
                <w:b/>
                <w:szCs w:val="24"/>
              </w:rPr>
              <w:lastRenderedPageBreak/>
              <w:t>Discussion:</w:t>
            </w:r>
          </w:p>
          <w:p w14:paraId="518B589F" w14:textId="77777777" w:rsidR="0016451C" w:rsidRPr="008178C5" w:rsidRDefault="0016451C" w:rsidP="001075FE">
            <w:pPr>
              <w:widowControl w:val="0"/>
              <w:overflowPunct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Arial" w:hAnsi="Arial" w:cs="Arial"/>
                <w:szCs w:val="24"/>
              </w:rPr>
            </w:pPr>
            <w:r w:rsidRPr="00A36F43">
              <w:rPr>
                <w:rFonts w:ascii="Arial" w:hAnsi="Arial" w:cs="Arial"/>
                <w:b/>
                <w:bCs/>
                <w:szCs w:val="24"/>
              </w:rPr>
              <w:t xml:space="preserve">Data Mining </w:t>
            </w:r>
            <w:r w:rsidRPr="008178C5">
              <w:rPr>
                <w:rFonts w:ascii="Arial" w:hAnsi="Arial" w:cs="Arial"/>
                <w:b/>
                <w:bCs/>
                <w:szCs w:val="24"/>
              </w:rPr>
              <w:t>(25%)</w:t>
            </w:r>
          </w:p>
          <w:p w14:paraId="69D39B42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>Relevant and informative, applying depth of knowledge and understanding.</w:t>
            </w:r>
          </w:p>
        </w:tc>
        <w:tc>
          <w:tcPr>
            <w:tcW w:w="827" w:type="pct"/>
          </w:tcPr>
          <w:p w14:paraId="75F82876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>Excellent and well-informed understanding of theories and concepts involved.</w:t>
            </w:r>
          </w:p>
        </w:tc>
        <w:tc>
          <w:tcPr>
            <w:tcW w:w="827" w:type="pct"/>
          </w:tcPr>
          <w:p w14:paraId="4C352FE0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>Good understanding of theories and concepts involved.</w:t>
            </w:r>
          </w:p>
        </w:tc>
        <w:tc>
          <w:tcPr>
            <w:tcW w:w="827" w:type="pct"/>
          </w:tcPr>
          <w:p w14:paraId="2F7A8BB4" w14:textId="77777777" w:rsidR="0016451C" w:rsidRPr="00101562" w:rsidRDefault="0016451C" w:rsidP="001075FE">
            <w:pPr>
              <w:spacing w:line="250" w:lineRule="auto"/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 xml:space="preserve">Demonstrates satisfactory knowledge and </w:t>
            </w:r>
          </w:p>
          <w:p w14:paraId="0B4E3E61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>understanding theories and concepts.</w:t>
            </w:r>
          </w:p>
        </w:tc>
        <w:tc>
          <w:tcPr>
            <w:tcW w:w="827" w:type="pct"/>
          </w:tcPr>
          <w:p w14:paraId="53BBB560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>Adequate content; limited depth of knowledge and understanding shown.</w:t>
            </w:r>
          </w:p>
        </w:tc>
        <w:tc>
          <w:tcPr>
            <w:tcW w:w="829" w:type="pct"/>
          </w:tcPr>
          <w:p w14:paraId="632A0F2C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>Inadequate content; limited depth of knowledge and understanding shown.</w:t>
            </w:r>
          </w:p>
        </w:tc>
      </w:tr>
      <w:tr w:rsidR="0016451C" w:rsidRPr="00101562" w14:paraId="64C2FD89" w14:textId="77777777" w:rsidTr="001075FE">
        <w:tc>
          <w:tcPr>
            <w:tcW w:w="863" w:type="pct"/>
          </w:tcPr>
          <w:p w14:paraId="6EBC3D14" w14:textId="77777777" w:rsidR="0016451C" w:rsidRDefault="0016451C" w:rsidP="001075FE">
            <w:pPr>
              <w:widowControl w:val="0"/>
              <w:overflowPunct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Arial" w:eastAsia="Arial" w:hAnsi="Arial" w:cs="Arial"/>
                <w:b/>
                <w:szCs w:val="24"/>
              </w:rPr>
            </w:pPr>
            <w:r w:rsidRPr="008178C5">
              <w:rPr>
                <w:rFonts w:ascii="Arial" w:eastAsia="Arial" w:hAnsi="Arial" w:cs="Arial"/>
                <w:b/>
                <w:szCs w:val="24"/>
              </w:rPr>
              <w:t>Discussion:</w:t>
            </w:r>
          </w:p>
          <w:p w14:paraId="4680276B" w14:textId="77777777" w:rsidR="0016451C" w:rsidRPr="008178C5" w:rsidRDefault="0016451C" w:rsidP="001075FE">
            <w:pPr>
              <w:widowControl w:val="0"/>
              <w:overflowPunct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Arial" w:hAnsi="Arial" w:cs="Arial"/>
                <w:szCs w:val="24"/>
              </w:rPr>
            </w:pPr>
            <w:r w:rsidRPr="00A36F43">
              <w:rPr>
                <w:rFonts w:ascii="Arial" w:hAnsi="Arial" w:cs="Arial"/>
                <w:b/>
                <w:bCs/>
                <w:szCs w:val="24"/>
              </w:rPr>
              <w:t xml:space="preserve">Data </w:t>
            </w:r>
            <w:r>
              <w:rPr>
                <w:rFonts w:ascii="Arial" w:hAnsi="Arial" w:cs="Arial"/>
                <w:b/>
                <w:bCs/>
                <w:szCs w:val="24"/>
              </w:rPr>
              <w:t>Ethics</w:t>
            </w:r>
            <w:r w:rsidRPr="00A36F43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r w:rsidRPr="008178C5">
              <w:rPr>
                <w:rFonts w:ascii="Arial" w:hAnsi="Arial" w:cs="Arial"/>
                <w:b/>
                <w:bCs/>
                <w:szCs w:val="24"/>
              </w:rPr>
              <w:t>(</w:t>
            </w:r>
            <w:r>
              <w:rPr>
                <w:rFonts w:ascii="Arial" w:hAnsi="Arial" w:cs="Arial"/>
                <w:b/>
                <w:bCs/>
                <w:szCs w:val="24"/>
              </w:rPr>
              <w:t>10</w:t>
            </w:r>
            <w:r w:rsidRPr="008178C5">
              <w:rPr>
                <w:rFonts w:ascii="Arial" w:hAnsi="Arial" w:cs="Arial"/>
                <w:b/>
                <w:bCs/>
                <w:szCs w:val="24"/>
              </w:rPr>
              <w:t>%)</w:t>
            </w:r>
          </w:p>
          <w:p w14:paraId="3D751727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>Relevant and informative, applying depth of knowledge and understanding.</w:t>
            </w:r>
          </w:p>
        </w:tc>
        <w:tc>
          <w:tcPr>
            <w:tcW w:w="827" w:type="pct"/>
          </w:tcPr>
          <w:p w14:paraId="5006007E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>Excellent and well-informed understanding of theories and concepts involved.</w:t>
            </w:r>
          </w:p>
        </w:tc>
        <w:tc>
          <w:tcPr>
            <w:tcW w:w="827" w:type="pct"/>
          </w:tcPr>
          <w:p w14:paraId="114DCD00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>Good understanding of theories and concepts involved.</w:t>
            </w:r>
          </w:p>
        </w:tc>
        <w:tc>
          <w:tcPr>
            <w:tcW w:w="827" w:type="pct"/>
          </w:tcPr>
          <w:p w14:paraId="70BE29B3" w14:textId="77777777" w:rsidR="0016451C" w:rsidRPr="00101562" w:rsidRDefault="0016451C" w:rsidP="001075FE">
            <w:pPr>
              <w:spacing w:line="250" w:lineRule="auto"/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 xml:space="preserve">Demonstrates satisfactory knowledge and </w:t>
            </w:r>
          </w:p>
          <w:p w14:paraId="4A52BAC7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>understanding theories and concepts.</w:t>
            </w:r>
          </w:p>
        </w:tc>
        <w:tc>
          <w:tcPr>
            <w:tcW w:w="827" w:type="pct"/>
          </w:tcPr>
          <w:p w14:paraId="62D43CC8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>Adequate content; limited depth of knowledge and understanding shown.</w:t>
            </w:r>
          </w:p>
        </w:tc>
        <w:tc>
          <w:tcPr>
            <w:tcW w:w="829" w:type="pct"/>
          </w:tcPr>
          <w:p w14:paraId="032CB25B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>Inadequate content; limited depth of knowledge and understanding shown.</w:t>
            </w:r>
          </w:p>
        </w:tc>
      </w:tr>
      <w:tr w:rsidR="0016451C" w:rsidRPr="00101562" w14:paraId="25923686" w14:textId="77777777" w:rsidTr="001075FE">
        <w:tc>
          <w:tcPr>
            <w:tcW w:w="863" w:type="pct"/>
            <w:vAlign w:val="center"/>
          </w:tcPr>
          <w:p w14:paraId="27855E9E" w14:textId="77777777" w:rsidR="0016451C" w:rsidRDefault="0016451C" w:rsidP="001075FE">
            <w:pPr>
              <w:spacing w:after="185" w:line="259" w:lineRule="auto"/>
              <w:rPr>
                <w:rFonts w:ascii="Arial" w:eastAsia="Arial" w:hAnsi="Arial" w:cs="Arial"/>
                <w:b/>
                <w:szCs w:val="24"/>
              </w:rPr>
            </w:pPr>
            <w:r w:rsidRPr="00101562">
              <w:rPr>
                <w:rFonts w:ascii="Arial" w:eastAsia="Arial" w:hAnsi="Arial" w:cs="Arial"/>
                <w:b/>
                <w:szCs w:val="24"/>
              </w:rPr>
              <w:t>Conclusion</w:t>
            </w:r>
            <w:r>
              <w:rPr>
                <w:rFonts w:ascii="Arial" w:eastAsia="Arial" w:hAnsi="Arial" w:cs="Arial"/>
                <w:b/>
                <w:szCs w:val="24"/>
              </w:rPr>
              <w:t xml:space="preserve"> (10%)</w:t>
            </w:r>
            <w:r w:rsidRPr="00101562">
              <w:rPr>
                <w:rFonts w:ascii="Arial" w:eastAsia="Arial" w:hAnsi="Arial" w:cs="Arial"/>
                <w:b/>
                <w:szCs w:val="24"/>
              </w:rPr>
              <w:t>:</w:t>
            </w:r>
          </w:p>
          <w:p w14:paraId="428BA8D1" w14:textId="77777777" w:rsidR="0016451C" w:rsidRPr="00101562" w:rsidRDefault="0016451C" w:rsidP="001075FE">
            <w:pPr>
              <w:spacing w:after="185" w:line="259" w:lineRule="auto"/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>Clear conclusions from the literature and topics discussed in the work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827" w:type="pct"/>
          </w:tcPr>
          <w:p w14:paraId="02D83677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eastAsia="Arial" w:hAnsi="Arial" w:cs="Arial"/>
                <w:szCs w:val="24"/>
              </w:rPr>
              <w:t xml:space="preserve">Tightly structured, logical </w:t>
            </w:r>
            <w:r w:rsidRPr="00101562">
              <w:rPr>
                <w:rFonts w:ascii="Arial" w:hAnsi="Arial" w:cs="Arial"/>
                <w:szCs w:val="24"/>
              </w:rPr>
              <w:t>and draws coherent conclusions to the topics covered.</w:t>
            </w:r>
          </w:p>
        </w:tc>
        <w:tc>
          <w:tcPr>
            <w:tcW w:w="827" w:type="pct"/>
          </w:tcPr>
          <w:p w14:paraId="3BAE3338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>Undertakes a systematic analysis of the issues and draws coherent conclusions to the topics covered.</w:t>
            </w:r>
          </w:p>
        </w:tc>
        <w:tc>
          <w:tcPr>
            <w:tcW w:w="827" w:type="pct"/>
          </w:tcPr>
          <w:p w14:paraId="24EFC9D5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>Clear conclusions to the topics covered.</w:t>
            </w:r>
          </w:p>
        </w:tc>
        <w:tc>
          <w:tcPr>
            <w:tcW w:w="827" w:type="pct"/>
          </w:tcPr>
          <w:p w14:paraId="1E1EBCBC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>Adequate conclusions to the topics covered.</w:t>
            </w:r>
          </w:p>
        </w:tc>
        <w:tc>
          <w:tcPr>
            <w:tcW w:w="829" w:type="pct"/>
          </w:tcPr>
          <w:p w14:paraId="1C3B2F4C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>Inadequate conclusions to the topics covered.</w:t>
            </w:r>
          </w:p>
        </w:tc>
      </w:tr>
      <w:tr w:rsidR="0016451C" w:rsidRPr="00101562" w14:paraId="42C3119B" w14:textId="77777777" w:rsidTr="001075FE">
        <w:tc>
          <w:tcPr>
            <w:tcW w:w="863" w:type="pct"/>
            <w:vAlign w:val="center"/>
          </w:tcPr>
          <w:p w14:paraId="75428A31" w14:textId="77777777" w:rsidR="0016451C" w:rsidRPr="00101562" w:rsidRDefault="0016451C" w:rsidP="001075FE">
            <w:pPr>
              <w:spacing w:after="185" w:line="259" w:lineRule="auto"/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eastAsia="Arial" w:hAnsi="Arial" w:cs="Arial"/>
                <w:b/>
                <w:szCs w:val="24"/>
              </w:rPr>
              <w:t xml:space="preserve">References: </w:t>
            </w:r>
            <w:r>
              <w:rPr>
                <w:rFonts w:ascii="Arial" w:eastAsia="Arial" w:hAnsi="Arial" w:cs="Arial"/>
                <w:b/>
                <w:szCs w:val="24"/>
              </w:rPr>
              <w:t>for all above sections.</w:t>
            </w:r>
          </w:p>
          <w:p w14:paraId="14BC8000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>Reference to sources including directions for further study.</w:t>
            </w:r>
          </w:p>
        </w:tc>
        <w:tc>
          <w:tcPr>
            <w:tcW w:w="827" w:type="pct"/>
          </w:tcPr>
          <w:p w14:paraId="1E873FC4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>Broad and relevant readings examined and used selectively in the work.</w:t>
            </w:r>
          </w:p>
        </w:tc>
        <w:tc>
          <w:tcPr>
            <w:tcW w:w="827" w:type="pct"/>
          </w:tcPr>
          <w:p w14:paraId="45A60BC8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>Good range of appropriate references used during the review.</w:t>
            </w:r>
          </w:p>
        </w:tc>
        <w:tc>
          <w:tcPr>
            <w:tcW w:w="827" w:type="pct"/>
          </w:tcPr>
          <w:p w14:paraId="0E1EDFBC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>Conventional references and readings used within the review.</w:t>
            </w:r>
          </w:p>
        </w:tc>
        <w:tc>
          <w:tcPr>
            <w:tcW w:w="827" w:type="pct"/>
          </w:tcPr>
          <w:p w14:paraId="5179EE3C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>Adequate but limited use of references during review.</w:t>
            </w:r>
          </w:p>
        </w:tc>
        <w:tc>
          <w:tcPr>
            <w:tcW w:w="829" w:type="pct"/>
          </w:tcPr>
          <w:p w14:paraId="4DB563D0" w14:textId="77777777" w:rsidR="0016451C" w:rsidRPr="00101562" w:rsidRDefault="0016451C" w:rsidP="001075FE">
            <w:pPr>
              <w:rPr>
                <w:rFonts w:ascii="Arial" w:hAnsi="Arial" w:cs="Arial"/>
                <w:szCs w:val="24"/>
              </w:rPr>
            </w:pPr>
            <w:r w:rsidRPr="00101562">
              <w:rPr>
                <w:rFonts w:ascii="Arial" w:hAnsi="Arial" w:cs="Arial"/>
                <w:szCs w:val="24"/>
              </w:rPr>
              <w:t>Review relies on no or one reference; evidence of unexamined personal opinion.</w:t>
            </w:r>
          </w:p>
        </w:tc>
      </w:tr>
      <w:tr w:rsidR="0016451C" w:rsidRPr="00790086" w14:paraId="21109990" w14:textId="77777777" w:rsidTr="001075FE">
        <w:tc>
          <w:tcPr>
            <w:tcW w:w="863" w:type="pct"/>
            <w:vAlign w:val="center"/>
          </w:tcPr>
          <w:p w14:paraId="5087487D" w14:textId="77777777" w:rsidR="0016451C" w:rsidRPr="009E241A" w:rsidRDefault="0016451C" w:rsidP="001075FE">
            <w:pPr>
              <w:spacing w:after="185" w:line="259" w:lineRule="auto"/>
              <w:rPr>
                <w:rFonts w:ascii="Arial" w:hAnsi="Arial" w:cs="Arial"/>
                <w:szCs w:val="24"/>
              </w:rPr>
            </w:pPr>
            <w:r w:rsidRPr="009E241A">
              <w:rPr>
                <w:rFonts w:ascii="Arial" w:eastAsia="Arial" w:hAnsi="Arial" w:cs="Arial"/>
                <w:b/>
                <w:szCs w:val="24"/>
              </w:rPr>
              <w:t xml:space="preserve">Presentation: </w:t>
            </w:r>
            <w:r>
              <w:rPr>
                <w:rFonts w:ascii="Arial" w:eastAsia="Arial" w:hAnsi="Arial" w:cs="Arial"/>
                <w:b/>
                <w:szCs w:val="24"/>
              </w:rPr>
              <w:t xml:space="preserve">for all </w:t>
            </w:r>
            <w:r>
              <w:rPr>
                <w:rFonts w:ascii="Arial" w:eastAsia="Arial" w:hAnsi="Arial" w:cs="Arial"/>
                <w:b/>
                <w:szCs w:val="24"/>
              </w:rPr>
              <w:lastRenderedPageBreak/>
              <w:t>above sections.</w:t>
            </w:r>
          </w:p>
          <w:p w14:paraId="70F4D3CD" w14:textId="77777777" w:rsidR="0016451C" w:rsidRPr="009E241A" w:rsidRDefault="0016451C" w:rsidP="001075FE">
            <w:pPr>
              <w:rPr>
                <w:rFonts w:ascii="Arial" w:hAnsi="Arial" w:cs="Arial"/>
                <w:szCs w:val="24"/>
              </w:rPr>
            </w:pPr>
            <w:r w:rsidRPr="009E241A">
              <w:rPr>
                <w:rFonts w:ascii="Arial" w:hAnsi="Arial" w:cs="Arial"/>
                <w:szCs w:val="24"/>
              </w:rPr>
              <w:t>Clearly presented with limited spelling and grammatical errors.</w:t>
            </w:r>
          </w:p>
        </w:tc>
        <w:tc>
          <w:tcPr>
            <w:tcW w:w="827" w:type="pct"/>
          </w:tcPr>
          <w:p w14:paraId="7B6E4AFE" w14:textId="77777777" w:rsidR="0016451C" w:rsidRPr="009E241A" w:rsidRDefault="0016451C" w:rsidP="001075FE">
            <w:pPr>
              <w:rPr>
                <w:rFonts w:ascii="Arial" w:hAnsi="Arial" w:cs="Arial"/>
                <w:szCs w:val="24"/>
              </w:rPr>
            </w:pPr>
            <w:r w:rsidRPr="009E241A">
              <w:rPr>
                <w:rFonts w:ascii="Arial" w:hAnsi="Arial" w:cs="Arial"/>
                <w:szCs w:val="24"/>
              </w:rPr>
              <w:lastRenderedPageBreak/>
              <w:t xml:space="preserve">Very well expressed and </w:t>
            </w:r>
            <w:r w:rsidRPr="009E241A">
              <w:rPr>
                <w:rFonts w:ascii="Arial" w:hAnsi="Arial" w:cs="Arial"/>
                <w:szCs w:val="24"/>
              </w:rPr>
              <w:lastRenderedPageBreak/>
              <w:t>understanding of content with limited spelling or grammatical errors.</w:t>
            </w:r>
          </w:p>
        </w:tc>
        <w:tc>
          <w:tcPr>
            <w:tcW w:w="827" w:type="pct"/>
          </w:tcPr>
          <w:p w14:paraId="513FE54A" w14:textId="77777777" w:rsidR="0016451C" w:rsidRPr="009E241A" w:rsidRDefault="0016451C" w:rsidP="001075FE">
            <w:pPr>
              <w:rPr>
                <w:rFonts w:ascii="Arial" w:hAnsi="Arial" w:cs="Arial"/>
                <w:szCs w:val="24"/>
              </w:rPr>
            </w:pPr>
            <w:r w:rsidRPr="009E241A">
              <w:rPr>
                <w:rFonts w:ascii="Arial" w:hAnsi="Arial" w:cs="Arial"/>
                <w:szCs w:val="24"/>
              </w:rPr>
              <w:lastRenderedPageBreak/>
              <w:t xml:space="preserve">Very well expressed; good </w:t>
            </w:r>
            <w:r w:rsidRPr="009E241A">
              <w:rPr>
                <w:rFonts w:ascii="Arial" w:hAnsi="Arial" w:cs="Arial"/>
                <w:szCs w:val="24"/>
              </w:rPr>
              <w:lastRenderedPageBreak/>
              <w:t>understanding of content with some spelling and/ or grammatical errors.</w:t>
            </w:r>
          </w:p>
        </w:tc>
        <w:tc>
          <w:tcPr>
            <w:tcW w:w="827" w:type="pct"/>
          </w:tcPr>
          <w:p w14:paraId="1B4C1AD5" w14:textId="77777777" w:rsidR="0016451C" w:rsidRPr="009E241A" w:rsidRDefault="0016451C" w:rsidP="001075FE">
            <w:pPr>
              <w:rPr>
                <w:rFonts w:ascii="Arial" w:hAnsi="Arial" w:cs="Arial"/>
                <w:szCs w:val="24"/>
              </w:rPr>
            </w:pPr>
            <w:r w:rsidRPr="009E241A">
              <w:rPr>
                <w:rFonts w:ascii="Arial" w:hAnsi="Arial" w:cs="Arial"/>
                <w:szCs w:val="24"/>
              </w:rPr>
              <w:lastRenderedPageBreak/>
              <w:t>Well expressed; understandin</w:t>
            </w:r>
            <w:r w:rsidRPr="009E241A">
              <w:rPr>
                <w:rFonts w:ascii="Arial" w:hAnsi="Arial" w:cs="Arial"/>
                <w:szCs w:val="24"/>
              </w:rPr>
              <w:lastRenderedPageBreak/>
              <w:t>g of content with many spelling and/ or grammatical errors.</w:t>
            </w:r>
          </w:p>
        </w:tc>
        <w:tc>
          <w:tcPr>
            <w:tcW w:w="827" w:type="pct"/>
            <w:vAlign w:val="center"/>
          </w:tcPr>
          <w:p w14:paraId="51AE13C7" w14:textId="77777777" w:rsidR="0016451C" w:rsidRPr="009E241A" w:rsidRDefault="0016451C" w:rsidP="001075FE">
            <w:pPr>
              <w:rPr>
                <w:rFonts w:ascii="Arial" w:hAnsi="Arial" w:cs="Arial"/>
                <w:szCs w:val="24"/>
              </w:rPr>
            </w:pPr>
            <w:r w:rsidRPr="009E241A">
              <w:rPr>
                <w:rFonts w:ascii="Arial" w:hAnsi="Arial" w:cs="Arial"/>
                <w:szCs w:val="24"/>
              </w:rPr>
              <w:lastRenderedPageBreak/>
              <w:t xml:space="preserve">Simple expression of </w:t>
            </w:r>
            <w:r w:rsidRPr="009E241A">
              <w:rPr>
                <w:rFonts w:ascii="Arial" w:hAnsi="Arial" w:cs="Arial"/>
                <w:szCs w:val="24"/>
              </w:rPr>
              <w:lastRenderedPageBreak/>
              <w:t>information; little understanding of content; several spelling and grammatical errors.</w:t>
            </w:r>
          </w:p>
        </w:tc>
        <w:tc>
          <w:tcPr>
            <w:tcW w:w="829" w:type="pct"/>
          </w:tcPr>
          <w:p w14:paraId="1E398E30" w14:textId="77777777" w:rsidR="0016451C" w:rsidRPr="009E241A" w:rsidRDefault="0016451C" w:rsidP="001075FE">
            <w:pPr>
              <w:rPr>
                <w:rFonts w:ascii="Arial" w:hAnsi="Arial" w:cs="Arial"/>
                <w:szCs w:val="24"/>
              </w:rPr>
            </w:pPr>
            <w:r w:rsidRPr="009E241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lastRenderedPageBreak/>
              <w:t xml:space="preserve">Inaccurate expression of </w:t>
            </w:r>
            <w:r w:rsidRPr="009E241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lastRenderedPageBreak/>
              <w:t>information: lacks understanding of content; many spelling and grammatical errors.</w:t>
            </w:r>
            <w:r w:rsidRPr="009E241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</w:tbl>
    <w:p w14:paraId="03E2B178" w14:textId="77777777" w:rsidR="0016451C" w:rsidRDefault="0016451C"/>
    <w:p w14:paraId="5F49480A" w14:textId="77777777" w:rsidR="00A9032B" w:rsidRDefault="00A9032B"/>
    <w:p w14:paraId="4CE93AC1" w14:textId="77777777" w:rsidR="00A9032B" w:rsidRPr="00332122" w:rsidRDefault="00A9032B" w:rsidP="00A9032B">
      <w:pPr>
        <w:jc w:val="both"/>
        <w:rPr>
          <w:rFonts w:ascii="Arial" w:hAnsi="Arial" w:cs="Arial"/>
          <w:szCs w:val="24"/>
        </w:rPr>
      </w:pPr>
    </w:p>
    <w:p w14:paraId="2A7FC958" w14:textId="77777777" w:rsidR="00A9032B" w:rsidRPr="00101562" w:rsidRDefault="00A9032B" w:rsidP="00A9032B">
      <w:pPr>
        <w:jc w:val="both"/>
        <w:rPr>
          <w:rFonts w:ascii="Arial" w:hAnsi="Arial" w:cs="Arial"/>
          <w:b/>
          <w:bCs/>
          <w:i/>
          <w:iCs/>
          <w:sz w:val="26"/>
          <w:szCs w:val="26"/>
        </w:rPr>
      </w:pPr>
      <w:r w:rsidRPr="00101562">
        <w:rPr>
          <w:rFonts w:ascii="Arial" w:hAnsi="Arial" w:cs="Arial"/>
          <w:szCs w:val="24"/>
        </w:rPr>
        <w:t xml:space="preserve">The following table details the support you will be receiving for this assignment and the feedback opportunities you will have. </w:t>
      </w:r>
      <w:r w:rsidRPr="00101562">
        <w:rPr>
          <w:rFonts w:ascii="Arial" w:hAnsi="Arial" w:cs="Arial"/>
          <w:b/>
          <w:bCs/>
          <w:i/>
          <w:iCs/>
          <w:sz w:val="26"/>
          <w:szCs w:val="26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A9032B" w:rsidRPr="00101562" w14:paraId="7A0D96C5" w14:textId="77777777" w:rsidTr="00107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"/>
        </w:trPr>
        <w:tc>
          <w:tcPr>
            <w:tcW w:w="5000" w:type="pct"/>
            <w:shd w:val="clear" w:color="auto" w:fill="70AD47" w:themeFill="accent6"/>
          </w:tcPr>
          <w:p w14:paraId="035BF689" w14:textId="77777777" w:rsidR="00A9032B" w:rsidRPr="00101562" w:rsidRDefault="00A9032B" w:rsidP="001075FE">
            <w:pPr>
              <w:jc w:val="center"/>
              <w:rPr>
                <w:rFonts w:ascii="Arial" w:hAnsi="Arial" w:cs="Arial"/>
                <w:bCs w:val="0"/>
                <w:color w:val="FFFFFF" w:themeColor="background1"/>
                <w:szCs w:val="24"/>
              </w:rPr>
            </w:pPr>
            <w:r w:rsidRPr="00101562">
              <w:rPr>
                <w:rFonts w:ascii="Arial" w:hAnsi="Arial" w:cs="Arial"/>
                <w:bCs w:val="0"/>
                <w:color w:val="FFFFFF" w:themeColor="background1"/>
                <w:szCs w:val="24"/>
              </w:rPr>
              <w:t xml:space="preserve">Support and draft feedback sessions for </w:t>
            </w:r>
            <w:r>
              <w:rPr>
                <w:rFonts w:ascii="Arial" w:hAnsi="Arial" w:cs="Arial"/>
                <w:color w:val="FFFFFF" w:themeColor="background1"/>
                <w:szCs w:val="24"/>
              </w:rPr>
              <w:t>Coursework</w:t>
            </w:r>
            <w:r>
              <w:rPr>
                <w:color w:val="FFFFFF" w:themeColor="background1"/>
                <w:szCs w:val="24"/>
              </w:rPr>
              <w:t xml:space="preserve"> 2 Individual Report</w:t>
            </w:r>
          </w:p>
        </w:tc>
      </w:tr>
      <w:tr w:rsidR="00A9032B" w:rsidRPr="00101562" w14:paraId="2E43FB16" w14:textId="77777777" w:rsidTr="001075FE">
        <w:tc>
          <w:tcPr>
            <w:tcW w:w="5000" w:type="pct"/>
          </w:tcPr>
          <w:p w14:paraId="765DFBD3" w14:textId="77777777" w:rsidR="00A9032B" w:rsidRPr="008041C1" w:rsidRDefault="00A9032B" w:rsidP="001075FE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</w:pPr>
            <w:r w:rsidRPr="008041C1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 xml:space="preserve">Coursework briefing </w:t>
            </w:r>
          </w:p>
          <w:sdt>
            <w:sdtPr>
              <w:rPr>
                <w:rStyle w:val="TextM"/>
                <w:rFonts w:ascii="Arial" w:hAnsi="Arial" w:cs="Arial"/>
                <w:i/>
              </w:rPr>
              <w:id w:val="-1217895661"/>
            </w:sdtPr>
            <w:sdtEndPr>
              <w:rPr>
                <w:rStyle w:val="DefaultParagraphFont"/>
                <w:color w:val="auto"/>
                <w:sz w:val="22"/>
              </w:rPr>
            </w:sdtEndPr>
            <w:sdtContent>
              <w:p w14:paraId="0E92BC06" w14:textId="77777777" w:rsidR="00A9032B" w:rsidRPr="008041C1" w:rsidRDefault="00A9032B" w:rsidP="001075FE">
                <w:pPr>
                  <w:jc w:val="both"/>
                  <w:rPr>
                    <w:rStyle w:val="PlaceholderText"/>
                    <w:rFonts w:ascii="Arial" w:hAnsi="Arial" w:cs="Arial"/>
                    <w:i/>
                    <w:color w:val="000000" w:themeColor="text1"/>
                    <w:szCs w:val="24"/>
                  </w:rPr>
                </w:pPr>
                <w:r w:rsidRPr="00F078FC">
                  <w:rPr>
                    <w:rStyle w:val="TextM"/>
                    <w:rFonts w:ascii="Arial" w:hAnsi="Arial" w:cs="Arial"/>
                    <w:iCs/>
                  </w:rPr>
                  <w:t xml:space="preserve">An assessment briefing will take place during the labs in week </w:t>
                </w:r>
                <w:r>
                  <w:rPr>
                    <w:rStyle w:val="TextM"/>
                    <w:rFonts w:ascii="Arial" w:hAnsi="Arial" w:cs="Arial"/>
                    <w:iCs/>
                  </w:rPr>
                  <w:t>12</w:t>
                </w:r>
                <w:r w:rsidRPr="008041C1">
                  <w:rPr>
                    <w:rStyle w:val="TextM"/>
                    <w:rFonts w:ascii="Arial" w:hAnsi="Arial" w:cs="Arial"/>
                    <w:i/>
                  </w:rPr>
                  <w:t>.</w:t>
                </w:r>
              </w:p>
            </w:sdtContent>
          </w:sdt>
        </w:tc>
      </w:tr>
      <w:tr w:rsidR="00A9032B" w:rsidRPr="00101562" w14:paraId="21A591E0" w14:textId="77777777" w:rsidTr="001075FE">
        <w:tc>
          <w:tcPr>
            <w:tcW w:w="5000" w:type="pct"/>
          </w:tcPr>
          <w:p w14:paraId="01044AB8" w14:textId="77777777" w:rsidR="00A9032B" w:rsidRPr="008041C1" w:rsidRDefault="00A9032B" w:rsidP="001075FE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</w:pPr>
            <w:r w:rsidRPr="008041C1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 xml:space="preserve">Draft feedback opportunities </w:t>
            </w:r>
          </w:p>
          <w:sdt>
            <w:sdtPr>
              <w:rPr>
                <w:rStyle w:val="TextM"/>
                <w:rFonts w:ascii="Arial" w:hAnsi="Arial" w:cs="Arial"/>
              </w:rPr>
              <w:id w:val="447826403"/>
            </w:sdtPr>
            <w:sdtEndPr>
              <w:rPr>
                <w:rStyle w:val="DefaultParagraphFont"/>
                <w:color w:val="auto"/>
                <w:sz w:val="22"/>
              </w:rPr>
            </w:sdtEndPr>
            <w:sdtContent>
              <w:p w14:paraId="1CB33283" w14:textId="77777777" w:rsidR="00A9032B" w:rsidRPr="008041C1" w:rsidRDefault="00A9032B" w:rsidP="001075FE">
                <w:pPr>
                  <w:jc w:val="both"/>
                  <w:rPr>
                    <w:rFonts w:ascii="Arial" w:hAnsi="Arial" w:cs="Arial"/>
                    <w:color w:val="000000" w:themeColor="text1"/>
                    <w:szCs w:val="24"/>
                  </w:rPr>
                </w:pPr>
                <w:r>
                  <w:rPr>
                    <w:rStyle w:val="TextM"/>
                    <w:rFonts w:ascii="Arial" w:hAnsi="Arial" w:cs="Arial"/>
                  </w:rPr>
                  <w:t>Formative Feedback will be given on student’s draft reports during the lab sessions in Week 23.</w:t>
                </w:r>
              </w:p>
            </w:sdtContent>
          </w:sdt>
        </w:tc>
      </w:tr>
      <w:tr w:rsidR="00A9032B" w:rsidRPr="00101562" w14:paraId="2BBC2002" w14:textId="77777777" w:rsidTr="001075FE">
        <w:tc>
          <w:tcPr>
            <w:tcW w:w="5000" w:type="pct"/>
          </w:tcPr>
          <w:p w14:paraId="67DA0BE3" w14:textId="77777777" w:rsidR="00A9032B" w:rsidRPr="00101562" w:rsidRDefault="00A9032B" w:rsidP="001075FE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101562">
              <w:rPr>
                <w:rFonts w:ascii="Arial" w:hAnsi="Arial" w:cs="Arial"/>
                <w:b/>
                <w:bCs/>
                <w:szCs w:val="24"/>
              </w:rPr>
              <w:t xml:space="preserve">Additional support </w:t>
            </w:r>
          </w:p>
          <w:p w14:paraId="3306ECED" w14:textId="77777777" w:rsidR="00A9032B" w:rsidRPr="00E440D1" w:rsidRDefault="00A9032B" w:rsidP="001075FE">
            <w:pPr>
              <w:jc w:val="both"/>
              <w:rPr>
                <w:rFonts w:ascii="Arial" w:hAnsi="Arial" w:cs="Arial"/>
                <w:i/>
                <w:color w:val="FF0000"/>
              </w:rPr>
            </w:pPr>
            <w:r w:rsidRPr="00E440D1">
              <w:rPr>
                <w:rStyle w:val="TextM"/>
                <w:rFonts w:ascii="Arial" w:hAnsi="Arial" w:cs="Arial"/>
                <w:i/>
              </w:rPr>
              <w:t>LET general workshops</w:t>
            </w:r>
          </w:p>
        </w:tc>
      </w:tr>
    </w:tbl>
    <w:p w14:paraId="3325D1AA" w14:textId="77777777" w:rsidR="00A9032B" w:rsidRDefault="00A9032B"/>
    <w:sectPr w:rsidR="00A90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E16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EF10593"/>
    <w:multiLevelType w:val="hybridMultilevel"/>
    <w:tmpl w:val="DC0A0A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FE"/>
    <w:rsid w:val="0016451C"/>
    <w:rsid w:val="00426EB1"/>
    <w:rsid w:val="0053404E"/>
    <w:rsid w:val="00561ABA"/>
    <w:rsid w:val="00695C85"/>
    <w:rsid w:val="00933539"/>
    <w:rsid w:val="00A9032B"/>
    <w:rsid w:val="00BF5174"/>
    <w:rsid w:val="00CF29FE"/>
    <w:rsid w:val="00D473C5"/>
    <w:rsid w:val="00D57140"/>
    <w:rsid w:val="00E1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AEEE"/>
  <w15:chartTrackingRefBased/>
  <w15:docId w15:val="{F70A7301-4DBC-764C-B380-4B9E97DA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29FE"/>
    <w:pPr>
      <w:spacing w:after="200" w:line="276" w:lineRule="auto"/>
    </w:pPr>
    <w:rPr>
      <w:rFonts w:eastAsiaTheme="minorEastAsia"/>
      <w:szCs w:val="2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9FE"/>
    <w:pPr>
      <w:keepNext/>
      <w:keepLines/>
      <w:spacing w:before="200" w:after="0"/>
      <w:jc w:val="both"/>
      <w:outlineLvl w:val="1"/>
    </w:pPr>
    <w:rPr>
      <w:b/>
      <w:bCs/>
      <w:color w:val="4472C4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29FE"/>
    <w:rPr>
      <w:rFonts w:eastAsiaTheme="minorEastAsia"/>
      <w:b/>
      <w:bCs/>
      <w:color w:val="4472C4" w:themeColor="accent1"/>
      <w:lang w:eastAsia="zh-CN"/>
    </w:rPr>
  </w:style>
  <w:style w:type="character" w:styleId="Hyperlink">
    <w:name w:val="Hyperlink"/>
    <w:basedOn w:val="DefaultParagraphFont"/>
    <w:uiPriority w:val="99"/>
    <w:unhideWhenUsed/>
    <w:rsid w:val="00CF29FE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F29FE"/>
    <w:pPr>
      <w:ind w:left="720"/>
      <w:contextualSpacing/>
    </w:pPr>
  </w:style>
  <w:style w:type="character" w:customStyle="1" w:styleId="TextM">
    <w:name w:val="TextM"/>
    <w:basedOn w:val="DefaultParagraphFont"/>
    <w:uiPriority w:val="1"/>
    <w:rsid w:val="00CF29FE"/>
    <w:rPr>
      <w:rFonts w:asciiTheme="minorHAnsi" w:hAnsiTheme="minorHAnsi"/>
      <w:color w:val="000000" w:themeColor="text1"/>
      <w:sz w:val="24"/>
    </w:rPr>
  </w:style>
  <w:style w:type="table" w:styleId="TableGrid">
    <w:name w:val="Table Grid"/>
    <w:basedOn w:val="TableGrid8"/>
    <w:uiPriority w:val="59"/>
    <w:rsid w:val="00CF29FE"/>
    <w:pPr>
      <w:spacing w:after="0" w:line="240" w:lineRule="auto"/>
    </w:pPr>
    <w:rPr>
      <w:rFonts w:eastAsiaTheme="minorEastAsia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CF29FE"/>
    <w:rPr>
      <w:rFonts w:eastAsiaTheme="minorEastAsia"/>
      <w:szCs w:val="22"/>
      <w:lang w:eastAsia="zh-CN"/>
    </w:rPr>
  </w:style>
  <w:style w:type="table" w:styleId="TableGrid8">
    <w:name w:val="Table Grid 8"/>
    <w:basedOn w:val="TableNormal"/>
    <w:uiPriority w:val="99"/>
    <w:semiHidden/>
    <w:unhideWhenUsed/>
    <w:rsid w:val="00CF29FE"/>
    <w:pPr>
      <w:spacing w:after="200" w:line="276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rmaltextrun">
    <w:name w:val="normaltextrun"/>
    <w:basedOn w:val="DefaultParagraphFont"/>
    <w:rsid w:val="0016451C"/>
  </w:style>
  <w:style w:type="character" w:customStyle="1" w:styleId="eop">
    <w:name w:val="eop"/>
    <w:basedOn w:val="DefaultParagraphFont"/>
    <w:rsid w:val="0016451C"/>
  </w:style>
  <w:style w:type="paragraph" w:customStyle="1" w:styleId="xxmsonormal">
    <w:name w:val="x_xmsonormal"/>
    <w:basedOn w:val="Normal"/>
    <w:rsid w:val="0016451C"/>
    <w:pPr>
      <w:spacing w:after="0" w:line="240" w:lineRule="auto"/>
    </w:pPr>
    <w:rPr>
      <w:rFonts w:ascii="Calibri" w:eastAsiaTheme="minorHAnsi" w:hAnsi="Calibri" w:cs="Calibri"/>
      <w:sz w:val="22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A903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itethemrightonlin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1273</Words>
  <Characters>7259</Characters>
  <Application>Microsoft Office Word</Application>
  <DocSecurity>0</DocSecurity>
  <Lines>60</Lines>
  <Paragraphs>17</Paragraphs>
  <ScaleCrop>false</ScaleCrop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Loveday</dc:creator>
  <cp:keywords/>
  <dc:description/>
  <cp:lastModifiedBy>Ariadni Tsiakara</cp:lastModifiedBy>
  <cp:revision>9</cp:revision>
  <dcterms:created xsi:type="dcterms:W3CDTF">2022-12-07T15:24:00Z</dcterms:created>
  <dcterms:modified xsi:type="dcterms:W3CDTF">2024-09-18T10:45:00Z</dcterms:modified>
</cp:coreProperties>
</file>