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89A7" w14:textId="414D9CDF" w:rsidR="00601252" w:rsidRDefault="00F304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TERMO DE ABERTURA DO PROJETO (TAP) </w:t>
      </w:r>
    </w:p>
    <w:p w14:paraId="4E18D969" w14:textId="77777777" w:rsidR="00F304F8" w:rsidRDefault="00F304F8">
      <w:pPr>
        <w:rPr>
          <w:b/>
          <w:bCs/>
          <w:sz w:val="36"/>
          <w:szCs w:val="36"/>
        </w:rPr>
      </w:pPr>
    </w:p>
    <w:p w14:paraId="45C2DC31" w14:textId="1A2D80FA" w:rsidR="00F304F8" w:rsidRDefault="00F304F8">
      <w:r>
        <w:rPr>
          <w:b/>
          <w:bCs/>
        </w:rPr>
        <w:t xml:space="preserve">Executado por: </w:t>
      </w:r>
      <w:r>
        <w:t xml:space="preserve">Rian e Gustavo </w:t>
      </w:r>
    </w:p>
    <w:p w14:paraId="13681B8D" w14:textId="41B60509" w:rsidR="00F304F8" w:rsidRDefault="00F304F8">
      <w:pPr>
        <w:rPr>
          <w:b/>
          <w:bCs/>
        </w:rPr>
      </w:pPr>
      <w:r>
        <w:rPr>
          <w:b/>
          <w:bCs/>
        </w:rPr>
        <w:t xml:space="preserve">Aprovado por: </w:t>
      </w:r>
      <w:r w:rsidR="002275F0">
        <w:t>Rian e Gustavo</w:t>
      </w:r>
    </w:p>
    <w:p w14:paraId="36BFAF60" w14:textId="1F8D36E8" w:rsidR="00F304F8" w:rsidRDefault="00F304F8">
      <w:pPr>
        <w:rPr>
          <w:b/>
          <w:bCs/>
        </w:rPr>
      </w:pPr>
      <w:r>
        <w:rPr>
          <w:b/>
          <w:bCs/>
        </w:rPr>
        <w:t xml:space="preserve">Data: </w:t>
      </w:r>
      <w:r w:rsidR="002275F0">
        <w:rPr>
          <w:b/>
          <w:bCs/>
        </w:rPr>
        <w:t>29/03/2024</w:t>
      </w:r>
      <w:r>
        <w:rPr>
          <w:b/>
          <w:bCs/>
        </w:rPr>
        <w:t xml:space="preserve">                                        </w:t>
      </w:r>
    </w:p>
    <w:p w14:paraId="6D543712" w14:textId="2BDE76D4" w:rsidR="00F304F8" w:rsidRDefault="00F304F8">
      <w:pPr>
        <w:rPr>
          <w:b/>
          <w:bCs/>
        </w:rPr>
      </w:pPr>
      <w:r>
        <w:rPr>
          <w:b/>
          <w:bCs/>
        </w:rPr>
        <w:t xml:space="preserve">Código (DOI): </w:t>
      </w:r>
      <w:r w:rsidR="002275F0">
        <w:t>10.5281/zenodo.1093636410.5281/zenodo.10936364</w:t>
      </w:r>
    </w:p>
    <w:p w14:paraId="1FD16541" w14:textId="379CFF82" w:rsidR="00F304F8" w:rsidRDefault="00F304F8">
      <w:pPr>
        <w:rPr>
          <w:b/>
          <w:bCs/>
        </w:rPr>
      </w:pPr>
    </w:p>
    <w:p w14:paraId="78282842" w14:textId="1DB38EB1" w:rsidR="00482D0E" w:rsidRDefault="003B75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INTRODUÇÃO:</w:t>
      </w:r>
    </w:p>
    <w:p w14:paraId="0646978F" w14:textId="7578F49A" w:rsidR="003B7538" w:rsidRDefault="003B7538">
      <w:r>
        <w:rPr>
          <w:b/>
          <w:bCs/>
        </w:rPr>
        <w:t xml:space="preserve">Tema: </w:t>
      </w:r>
      <w:r>
        <w:t>Memória virtual e Calculadora de Índice de Massa Corporal (IMC)</w:t>
      </w:r>
    </w:p>
    <w:p w14:paraId="633EFE35" w14:textId="60092599" w:rsidR="003B7538" w:rsidRDefault="003B7538">
      <w:r w:rsidRPr="003B7538">
        <w:t>O avanço da tecnologia e a crescente necessidade de soluções inovadoras têm impulsionado a interseção entre campos aparentemente distintos, como a computação e a saúde. Este projeto visa explorar a relação entre a memória virtual, um componente crucial dos sistemas computacionais, e o Índice de Massa Corporal (IMC), uma medida amplamente reconhecida da saúde humana. Através dessa exploração, pretendemos descobrir possíveis correlações, aplicações práticas e implicações para ambas as áreas.</w:t>
      </w:r>
    </w:p>
    <w:p w14:paraId="0902DA76" w14:textId="77777777" w:rsidR="003B7538" w:rsidRDefault="003B7538"/>
    <w:p w14:paraId="4D76F347" w14:textId="15625407" w:rsidR="003B7538" w:rsidRDefault="003B75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OBJETIVOS DO PROJETO </w:t>
      </w:r>
    </w:p>
    <w:p w14:paraId="52368D15" w14:textId="77777777" w:rsidR="00BE083D" w:rsidRDefault="00BE083D" w:rsidP="00BE083D">
      <w:r>
        <w:t>- Investigar a relação entre o desempenho da memória virtual em sistemas computacionais e os níveis de IMC de indivíduos.</w:t>
      </w:r>
    </w:p>
    <w:p w14:paraId="11CF4A88" w14:textId="77777777" w:rsidR="00BE083D" w:rsidRDefault="00BE083D" w:rsidP="00BE083D">
      <w:r>
        <w:t>- Identificar possíveis padrões ou correlações entre a utilização de memória virtual e o IMC.</w:t>
      </w:r>
    </w:p>
    <w:p w14:paraId="49BA14E2" w14:textId="586AF190" w:rsidR="00BE083D" w:rsidRDefault="00BE083D" w:rsidP="00BE083D">
      <w:r>
        <w:t>- Explorar as implicações práticas dessas relações para a saúde e para a otimização de sistemas computacionais.</w:t>
      </w:r>
    </w:p>
    <w:p w14:paraId="412BE015" w14:textId="77777777" w:rsidR="00BE083D" w:rsidRDefault="00BE083D" w:rsidP="00BE083D"/>
    <w:p w14:paraId="7FA11001" w14:textId="09F7C48A" w:rsidR="00BE083D" w:rsidRDefault="00BE083D" w:rsidP="00BE08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JUSTIFICATIVA</w:t>
      </w:r>
    </w:p>
    <w:p w14:paraId="047E9E8F" w14:textId="23DB325C" w:rsidR="00BE083D" w:rsidRDefault="00BE083D" w:rsidP="00BE083D">
      <w:r w:rsidRPr="00BE083D">
        <w:t>A compreensão das interações entre a tecnologia da informação e a saúde humana é fundamental em um mundo cada vez mais digitalizado. Ao examinar como a memória virtual, um conceito central na arquitetura de computadores, pode estar ligada ao IMC, um indicador de saúde amplamente utilizado, podemos descobrir novos insights que beneficiam tanto a área da saúde quanto a da tecnologia.</w:t>
      </w:r>
    </w:p>
    <w:p w14:paraId="2C150D66" w14:textId="77777777" w:rsidR="00BE083D" w:rsidRDefault="00BE083D" w:rsidP="00BE083D"/>
    <w:p w14:paraId="7A90FD80" w14:textId="7E67D217" w:rsidR="00BE083D" w:rsidRDefault="00BE083D" w:rsidP="00BE08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ESCOPO DO PROJETO </w:t>
      </w:r>
    </w:p>
    <w:p w14:paraId="52E0CDA6" w14:textId="77777777" w:rsidR="00BE083D" w:rsidRDefault="00BE083D" w:rsidP="00BE083D">
      <w:r>
        <w:t>- Coleta de dados sobre o desempenho da memória virtual em sistemas computacionais.</w:t>
      </w:r>
    </w:p>
    <w:p w14:paraId="153E32D9" w14:textId="77777777" w:rsidR="00BE083D" w:rsidRDefault="00BE083D" w:rsidP="00BE083D">
      <w:r>
        <w:t>- Coleta de dados sobre IMC de uma amostra representativa da população.</w:t>
      </w:r>
    </w:p>
    <w:p w14:paraId="0E3164A2" w14:textId="77777777" w:rsidR="00BE083D" w:rsidRDefault="00BE083D" w:rsidP="00BE083D">
      <w:r>
        <w:lastRenderedPageBreak/>
        <w:t>- Análise estatística para identificar possíveis correlações entre a memória virtual e o IMC.</w:t>
      </w:r>
    </w:p>
    <w:p w14:paraId="74171162" w14:textId="17EE5E5D" w:rsidR="00BE083D" w:rsidRDefault="00BE083D" w:rsidP="00BE083D">
      <w:r>
        <w:t>- Desenvolvimento de possíveis aplicações práticas ou recomendações baseadas nos resultados obtidos.</w:t>
      </w:r>
    </w:p>
    <w:p w14:paraId="534C956E" w14:textId="77777777" w:rsidR="00BE083D" w:rsidRDefault="00BE083D" w:rsidP="00BE083D"/>
    <w:p w14:paraId="6A5A163D" w14:textId="6EF8AFBE" w:rsidR="00BE083D" w:rsidRDefault="00BE083D" w:rsidP="00BE08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ENTREGAS DO PROJETO</w:t>
      </w:r>
    </w:p>
    <w:p w14:paraId="2F72111B" w14:textId="77777777" w:rsidR="00BE083D" w:rsidRDefault="00BE083D" w:rsidP="00BE083D">
      <w:r>
        <w:t>- Relatório detalhado das análises estatísticas realizadas.</w:t>
      </w:r>
    </w:p>
    <w:p w14:paraId="4607010A" w14:textId="77777777" w:rsidR="00BE083D" w:rsidRDefault="00BE083D" w:rsidP="00BE083D">
      <w:r>
        <w:t>- Documento contendo possíveis correlações descobertas entre a memória virtual e o IMC, com interpretação dos resultados.</w:t>
      </w:r>
    </w:p>
    <w:p w14:paraId="6CB07D78" w14:textId="5AA6A931" w:rsidR="00BE083D" w:rsidRDefault="00BE083D" w:rsidP="00BE083D">
      <w:r>
        <w:t>- Apresentação dos resultados e discussão sobre as implicações práticas.</w:t>
      </w:r>
    </w:p>
    <w:p w14:paraId="4091958B" w14:textId="77777777" w:rsidR="00BE083D" w:rsidRDefault="00BE083D" w:rsidP="00BE083D"/>
    <w:p w14:paraId="4C2E824C" w14:textId="1E3D181F" w:rsidR="00BE083D" w:rsidRDefault="00BE083D" w:rsidP="00BE08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RESTRIÇÕES </w:t>
      </w:r>
    </w:p>
    <w:p w14:paraId="16BCEAF0" w14:textId="77777777" w:rsidR="00BE083D" w:rsidRPr="00BE083D" w:rsidRDefault="00BE083D" w:rsidP="00BE083D">
      <w:r w:rsidRPr="00BE083D">
        <w:t>- Limitações na disponibilidade de dados sobre a utilização de memória virtual em sistemas específicos.</w:t>
      </w:r>
    </w:p>
    <w:p w14:paraId="48E1BE88" w14:textId="688DC2D7" w:rsidR="00BE083D" w:rsidRDefault="00BE083D" w:rsidP="00BE083D">
      <w:r w:rsidRPr="00BE083D">
        <w:t>- Dependência da precisão e representatividade dos dados de IMC coletados.</w:t>
      </w:r>
    </w:p>
    <w:p w14:paraId="2BCB0FFD" w14:textId="77777777" w:rsidR="00BE083D" w:rsidRDefault="00BE083D" w:rsidP="00BE083D"/>
    <w:p w14:paraId="00AFB0B7" w14:textId="239650C2" w:rsidR="00BE083D" w:rsidRDefault="00BE083D" w:rsidP="00BE08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PRINCIPAIS</w:t>
      </w:r>
    </w:p>
    <w:p w14:paraId="2119E230" w14:textId="77777777" w:rsidR="00BE083D" w:rsidRDefault="00BE083D" w:rsidP="00BE083D">
      <w:r>
        <w:t>- Coleta e análise dos dados de memória virtual e IMC.</w:t>
      </w:r>
    </w:p>
    <w:p w14:paraId="79071DEE" w14:textId="77777777" w:rsidR="00BE083D" w:rsidRDefault="00BE083D" w:rsidP="00BE083D">
      <w:r>
        <w:t>- Identificação de correlações preliminares.</w:t>
      </w:r>
    </w:p>
    <w:p w14:paraId="21143324" w14:textId="77777777" w:rsidR="00BE083D" w:rsidRDefault="00BE083D" w:rsidP="00BE083D">
      <w:r>
        <w:t>- Desenvolvimento de aplicações práticas (se aplicável).</w:t>
      </w:r>
    </w:p>
    <w:p w14:paraId="4C3FA34C" w14:textId="1EFAB356" w:rsidR="00BE083D" w:rsidRDefault="00BE083D" w:rsidP="00BE083D">
      <w:r>
        <w:t>- Apresentação dos resultados e discussão.</w:t>
      </w:r>
    </w:p>
    <w:p w14:paraId="39F6DC80" w14:textId="77777777" w:rsidR="00BE083D" w:rsidRDefault="00BE083D" w:rsidP="00BE083D"/>
    <w:p w14:paraId="1FC0CD0B" w14:textId="4F9A2E03" w:rsidR="00BE083D" w:rsidRDefault="00BE083D" w:rsidP="00BE08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APROVAÇÃO</w:t>
      </w:r>
    </w:p>
    <w:p w14:paraId="0C5FEC82" w14:textId="48D77D11" w:rsidR="00BE083D" w:rsidRDefault="002275F0" w:rsidP="00BE08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Rian &amp; Gustavo</w:t>
      </w:r>
    </w:p>
    <w:p w14:paraId="5C83072B" w14:textId="5C3C48B9" w:rsidR="00BE083D" w:rsidRPr="00BE083D" w:rsidRDefault="00BE083D" w:rsidP="00BE08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</w:t>
      </w:r>
    </w:p>
    <w:p w14:paraId="68685680" w14:textId="05CB6DFB" w:rsidR="00BE083D" w:rsidRPr="00BE083D" w:rsidRDefault="00BE083D" w:rsidP="00BE083D">
      <w:r>
        <w:tab/>
      </w:r>
    </w:p>
    <w:sectPr w:rsidR="00BE083D" w:rsidRPr="00BE0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F8"/>
    <w:rsid w:val="000C4AB9"/>
    <w:rsid w:val="00164883"/>
    <w:rsid w:val="002275F0"/>
    <w:rsid w:val="003B7538"/>
    <w:rsid w:val="00482D0E"/>
    <w:rsid w:val="00601252"/>
    <w:rsid w:val="00B807C3"/>
    <w:rsid w:val="00BE083D"/>
    <w:rsid w:val="00D81FC5"/>
    <w:rsid w:val="00F3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3A0B"/>
  <w15:chartTrackingRefBased/>
  <w15:docId w15:val="{91FFD936-92D4-4EFF-AD6E-BACEBE33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0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0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0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0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0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0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0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0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0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0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0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0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04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04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04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04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04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04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0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0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0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0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0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04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04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04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0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04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04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Zonato</dc:creator>
  <cp:keywords/>
  <dc:description/>
  <cp:lastModifiedBy>rian silva</cp:lastModifiedBy>
  <cp:revision>2</cp:revision>
  <dcterms:created xsi:type="dcterms:W3CDTF">2024-04-11T16:23:00Z</dcterms:created>
  <dcterms:modified xsi:type="dcterms:W3CDTF">2024-04-11T16:23:00Z</dcterms:modified>
</cp:coreProperties>
</file>