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91B8" w14:textId="35582673" w:rsidR="00796CF3" w:rsidRDefault="0041495E" w:rsidP="00796CF3">
      <w:pPr>
        <w:jc w:val="center"/>
        <w:rPr>
          <w:rFonts w:eastAsia="Noto Sans CJK JP Regular"/>
          <w:b/>
          <w:sz w:val="28"/>
          <w:szCs w:val="28"/>
        </w:rPr>
      </w:pPr>
      <w:r w:rsidRPr="0041495E">
        <w:rPr>
          <w:rFonts w:eastAsia="Noto Sans CJK JP Regular"/>
          <w:b/>
          <w:sz w:val="28"/>
          <w:szCs w:val="28"/>
        </w:rPr>
        <w:t>Galvanic corrosion protection of Al-alloy in contact with carbon fibre reinforced polymer through plasma electrolytic oxidation treatment</w:t>
      </w:r>
    </w:p>
    <w:p w14:paraId="3AFE46E2" w14:textId="77777777" w:rsidR="0041495E" w:rsidRPr="00A859DE" w:rsidRDefault="0041495E" w:rsidP="00796CF3">
      <w:pPr>
        <w:jc w:val="center"/>
        <w:rPr>
          <w:rFonts w:eastAsia="Noto Sans CJK JP Regular"/>
          <w:b/>
          <w:sz w:val="28"/>
          <w:szCs w:val="28"/>
        </w:rPr>
      </w:pPr>
    </w:p>
    <w:p w14:paraId="6196DD24" w14:textId="77777777" w:rsidR="00796CF3" w:rsidRDefault="00796CF3" w:rsidP="00796CF3">
      <w:pPr>
        <w:pStyle w:val="BodyText"/>
        <w:jc w:val="center"/>
        <w:rPr>
          <w:sz w:val="24"/>
          <w:szCs w:val="24"/>
        </w:rPr>
      </w:pPr>
      <w:r w:rsidRPr="00A859DE">
        <w:rPr>
          <w:sz w:val="24"/>
          <w:szCs w:val="24"/>
        </w:rPr>
        <w:t>By</w:t>
      </w:r>
    </w:p>
    <w:p w14:paraId="73AE88BD" w14:textId="77777777" w:rsidR="00796CF3" w:rsidRDefault="00796CF3" w:rsidP="00796CF3">
      <w:pPr>
        <w:pStyle w:val="BodyText"/>
        <w:jc w:val="center"/>
        <w:rPr>
          <w:sz w:val="24"/>
          <w:szCs w:val="24"/>
        </w:rPr>
      </w:pPr>
    </w:p>
    <w:p w14:paraId="09C0C103" w14:textId="77777777" w:rsidR="00796CF3" w:rsidRDefault="00796CF3" w:rsidP="00796CF3">
      <w:pPr>
        <w:pStyle w:val="BodyText"/>
        <w:jc w:val="center"/>
        <w:rPr>
          <w:sz w:val="24"/>
          <w:szCs w:val="24"/>
        </w:rPr>
      </w:pPr>
    </w:p>
    <w:p w14:paraId="42B9376D" w14:textId="77777777" w:rsidR="00796CF3" w:rsidRPr="00A859DE" w:rsidRDefault="00796CF3" w:rsidP="00796CF3">
      <w:pPr>
        <w:pStyle w:val="BodyText"/>
        <w:jc w:val="center"/>
        <w:rPr>
          <w:sz w:val="24"/>
          <w:szCs w:val="24"/>
        </w:rPr>
      </w:pPr>
    </w:p>
    <w:p w14:paraId="5690384C" w14:textId="77777777" w:rsidR="00796CF3" w:rsidRDefault="00796CF3" w:rsidP="00796CF3">
      <w:pPr>
        <w:pStyle w:val="BodyText"/>
        <w:jc w:val="center"/>
        <w:rPr>
          <w:b/>
          <w:sz w:val="24"/>
          <w:szCs w:val="24"/>
        </w:rPr>
      </w:pPr>
      <w:r>
        <w:rPr>
          <w:b/>
          <w:sz w:val="24"/>
          <w:szCs w:val="24"/>
        </w:rPr>
        <w:t>Md. Riazul Islam</w:t>
      </w:r>
    </w:p>
    <w:p w14:paraId="75CCA46E" w14:textId="2CC4ABA8" w:rsidR="00796CF3" w:rsidRPr="00A859DE" w:rsidRDefault="00796CF3" w:rsidP="00796CF3">
      <w:pPr>
        <w:pStyle w:val="BodyText"/>
        <w:jc w:val="center"/>
        <w:rPr>
          <w:b/>
          <w:sz w:val="24"/>
          <w:szCs w:val="24"/>
        </w:rPr>
      </w:pPr>
      <w:r>
        <w:rPr>
          <w:b/>
          <w:sz w:val="24"/>
          <w:szCs w:val="24"/>
        </w:rPr>
        <w:t>(Roll No. 1827</w:t>
      </w:r>
      <w:r w:rsidR="00F87D3D">
        <w:rPr>
          <w:b/>
          <w:sz w:val="24"/>
          <w:szCs w:val="24"/>
        </w:rPr>
        <w:t>XXX</w:t>
      </w:r>
      <w:r w:rsidRPr="00A859DE">
        <w:rPr>
          <w:b/>
          <w:sz w:val="24"/>
          <w:szCs w:val="24"/>
        </w:rPr>
        <w:t>)</w:t>
      </w:r>
    </w:p>
    <w:p w14:paraId="46CD1495" w14:textId="77777777" w:rsidR="00796CF3" w:rsidRDefault="00796CF3" w:rsidP="00796CF3">
      <w:pPr>
        <w:pStyle w:val="BodyText"/>
        <w:jc w:val="center"/>
        <w:rPr>
          <w:sz w:val="24"/>
          <w:szCs w:val="24"/>
        </w:rPr>
      </w:pPr>
    </w:p>
    <w:p w14:paraId="449B8573" w14:textId="77777777" w:rsidR="00796CF3" w:rsidRDefault="00796CF3" w:rsidP="00796CF3">
      <w:pPr>
        <w:pStyle w:val="BodyText"/>
        <w:jc w:val="center"/>
        <w:rPr>
          <w:sz w:val="24"/>
          <w:szCs w:val="24"/>
        </w:rPr>
      </w:pPr>
    </w:p>
    <w:p w14:paraId="1D5B6725" w14:textId="25B960EC" w:rsidR="00796CF3" w:rsidRDefault="00796CF3" w:rsidP="00796CF3">
      <w:pPr>
        <w:pStyle w:val="BodyText"/>
        <w:jc w:val="center"/>
        <w:rPr>
          <w:sz w:val="24"/>
          <w:szCs w:val="24"/>
        </w:rPr>
      </w:pPr>
      <w:r>
        <w:rPr>
          <w:sz w:val="24"/>
          <w:szCs w:val="24"/>
        </w:rPr>
        <w:t xml:space="preserve">Supervisor: </w:t>
      </w:r>
      <w:r w:rsidR="00FC3E37">
        <w:rPr>
          <w:sz w:val="24"/>
          <w:szCs w:val="24"/>
        </w:rPr>
        <w:t>Samiul</w:t>
      </w:r>
      <w:r w:rsidRPr="008C7877">
        <w:rPr>
          <w:sz w:val="24"/>
          <w:szCs w:val="24"/>
        </w:rPr>
        <w:t xml:space="preserve"> Islam</w:t>
      </w:r>
    </w:p>
    <w:p w14:paraId="5690AC2A" w14:textId="77777777" w:rsidR="00796CF3" w:rsidRDefault="00796CF3" w:rsidP="00796CF3">
      <w:pPr>
        <w:pStyle w:val="BodyText"/>
        <w:jc w:val="center"/>
        <w:rPr>
          <w:b/>
          <w:i/>
          <w:sz w:val="24"/>
          <w:szCs w:val="24"/>
        </w:rPr>
      </w:pPr>
    </w:p>
    <w:p w14:paraId="0729AA2B" w14:textId="77777777" w:rsidR="00796CF3" w:rsidRDefault="00796CF3" w:rsidP="00796CF3">
      <w:pPr>
        <w:pStyle w:val="BodyText"/>
        <w:jc w:val="center"/>
        <w:rPr>
          <w:b/>
          <w:i/>
          <w:sz w:val="24"/>
          <w:szCs w:val="24"/>
        </w:rPr>
      </w:pPr>
    </w:p>
    <w:p w14:paraId="6471DE1B" w14:textId="77777777" w:rsidR="00796CF3" w:rsidRDefault="00796CF3" w:rsidP="00796CF3">
      <w:pPr>
        <w:pStyle w:val="BodyText"/>
        <w:jc w:val="center"/>
        <w:rPr>
          <w:sz w:val="24"/>
          <w:szCs w:val="24"/>
        </w:rPr>
      </w:pPr>
    </w:p>
    <w:p w14:paraId="7F628B45" w14:textId="77777777" w:rsidR="00796CF3" w:rsidRDefault="00796CF3" w:rsidP="00796CF3">
      <w:pPr>
        <w:pStyle w:val="BodyText"/>
        <w:jc w:val="center"/>
        <w:rPr>
          <w:sz w:val="24"/>
          <w:szCs w:val="24"/>
        </w:rPr>
      </w:pPr>
    </w:p>
    <w:p w14:paraId="0285D1A1" w14:textId="25B97C51" w:rsidR="00796CF3" w:rsidRDefault="00796CF3" w:rsidP="00796CF3">
      <w:pPr>
        <w:pStyle w:val="BodyText"/>
        <w:jc w:val="center"/>
        <w:rPr>
          <w:sz w:val="24"/>
          <w:szCs w:val="24"/>
        </w:rPr>
      </w:pPr>
      <w:r>
        <w:rPr>
          <w:sz w:val="24"/>
          <w:szCs w:val="24"/>
        </w:rPr>
        <w:t>A thesis/project report submitted in fulfilment of the requirements for the degree of Bachelor of Science in Materials Science and Engineering</w:t>
      </w:r>
    </w:p>
    <w:p w14:paraId="62C7AED4" w14:textId="77777777" w:rsidR="00796CF3" w:rsidRDefault="00796CF3" w:rsidP="00796CF3">
      <w:pPr>
        <w:pStyle w:val="BodyText"/>
        <w:jc w:val="center"/>
        <w:rPr>
          <w:sz w:val="24"/>
          <w:szCs w:val="24"/>
        </w:rPr>
      </w:pPr>
    </w:p>
    <w:p w14:paraId="218AF4B4" w14:textId="77777777" w:rsidR="00796CF3" w:rsidRDefault="00796CF3" w:rsidP="00796CF3">
      <w:pPr>
        <w:pStyle w:val="BodyText"/>
        <w:jc w:val="center"/>
        <w:rPr>
          <w:sz w:val="24"/>
          <w:szCs w:val="24"/>
        </w:rPr>
      </w:pPr>
    </w:p>
    <w:p w14:paraId="6ADA6745" w14:textId="77777777" w:rsidR="00796CF3" w:rsidRDefault="00796CF3" w:rsidP="00796CF3">
      <w:pPr>
        <w:pStyle w:val="BodyText"/>
        <w:jc w:val="center"/>
        <w:rPr>
          <w:sz w:val="24"/>
          <w:szCs w:val="24"/>
        </w:rPr>
      </w:pPr>
    </w:p>
    <w:p w14:paraId="57B89FA7" w14:textId="77777777" w:rsidR="00796CF3" w:rsidRDefault="00796CF3" w:rsidP="00796CF3">
      <w:pPr>
        <w:pStyle w:val="BodyText"/>
        <w:rPr>
          <w:b/>
          <w:sz w:val="34"/>
        </w:rPr>
      </w:pPr>
      <w:r>
        <w:rPr>
          <w:noProof/>
        </w:rPr>
        <w:drawing>
          <wp:anchor distT="0" distB="0" distL="114300" distR="114300" simplePos="0" relativeHeight="251658240" behindDoc="0" locked="0" layoutInCell="1" allowOverlap="1" wp14:anchorId="358D2039" wp14:editId="0219EA66">
            <wp:simplePos x="0" y="0"/>
            <wp:positionH relativeFrom="margin">
              <wp:align>center</wp:align>
            </wp:positionH>
            <wp:positionV relativeFrom="paragraph">
              <wp:posOffset>12700</wp:posOffset>
            </wp:positionV>
            <wp:extent cx="1160890" cy="1306363"/>
            <wp:effectExtent l="0" t="0" r="127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890" cy="13063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19E8F" w14:textId="77777777" w:rsidR="00796CF3" w:rsidRDefault="00796CF3" w:rsidP="00796CF3">
      <w:pPr>
        <w:pStyle w:val="BodyText"/>
        <w:rPr>
          <w:b/>
          <w:sz w:val="34"/>
        </w:rPr>
      </w:pPr>
    </w:p>
    <w:p w14:paraId="64BCCC6F" w14:textId="77777777" w:rsidR="00796CF3" w:rsidRDefault="00796CF3" w:rsidP="00796CF3">
      <w:pPr>
        <w:pStyle w:val="BodyText"/>
        <w:rPr>
          <w:b/>
          <w:sz w:val="34"/>
        </w:rPr>
      </w:pPr>
    </w:p>
    <w:p w14:paraId="39FB9B29" w14:textId="77777777" w:rsidR="00796CF3" w:rsidRDefault="00796CF3" w:rsidP="00796CF3">
      <w:pPr>
        <w:pStyle w:val="BodyText"/>
        <w:rPr>
          <w:b/>
          <w:sz w:val="34"/>
        </w:rPr>
      </w:pPr>
    </w:p>
    <w:p w14:paraId="047C4FC3" w14:textId="77777777" w:rsidR="00796CF3" w:rsidRDefault="00796CF3" w:rsidP="00796CF3">
      <w:pPr>
        <w:pStyle w:val="BodyText"/>
        <w:jc w:val="center"/>
        <w:rPr>
          <w:b/>
          <w:sz w:val="20"/>
        </w:rPr>
      </w:pPr>
    </w:p>
    <w:p w14:paraId="300C937A" w14:textId="77777777" w:rsidR="00796CF3" w:rsidRDefault="00796CF3" w:rsidP="00796CF3">
      <w:pPr>
        <w:pStyle w:val="BodyText"/>
        <w:jc w:val="center"/>
        <w:rPr>
          <w:sz w:val="24"/>
          <w:szCs w:val="24"/>
        </w:rPr>
      </w:pPr>
      <w:r>
        <w:rPr>
          <w:sz w:val="24"/>
          <w:szCs w:val="24"/>
        </w:rPr>
        <w:t>Department of Materials Science and Engineering</w:t>
      </w:r>
    </w:p>
    <w:p w14:paraId="6D828C87" w14:textId="77777777" w:rsidR="00796CF3" w:rsidRDefault="00796CF3" w:rsidP="00796CF3">
      <w:pPr>
        <w:pStyle w:val="BodyText"/>
        <w:jc w:val="center"/>
        <w:rPr>
          <w:sz w:val="24"/>
          <w:szCs w:val="24"/>
        </w:rPr>
      </w:pPr>
      <w:r>
        <w:rPr>
          <w:sz w:val="24"/>
          <w:szCs w:val="24"/>
        </w:rPr>
        <w:t>Khulna University of Engineering &amp; Technology</w:t>
      </w:r>
    </w:p>
    <w:p w14:paraId="74033986" w14:textId="61595AF8" w:rsidR="000925FA" w:rsidRPr="00796CF3" w:rsidRDefault="00796CF3" w:rsidP="00796CF3">
      <w:pPr>
        <w:pStyle w:val="BodyText"/>
        <w:jc w:val="center"/>
        <w:rPr>
          <w:sz w:val="24"/>
          <w:szCs w:val="24"/>
        </w:rPr>
      </w:pPr>
      <w:r>
        <w:rPr>
          <w:sz w:val="24"/>
          <w:szCs w:val="24"/>
        </w:rPr>
        <w:t>Khulna-9203, Bangladesh</w:t>
      </w:r>
    </w:p>
    <w:p w14:paraId="2F581E26" w14:textId="77777777" w:rsidR="0087369B" w:rsidRDefault="0087369B">
      <w:pPr>
        <w:spacing w:line="259" w:lineRule="auto"/>
        <w:jc w:val="left"/>
        <w:rPr>
          <w:b/>
          <w:bCs/>
          <w:sz w:val="28"/>
          <w:szCs w:val="24"/>
        </w:rPr>
      </w:pPr>
      <w:r>
        <w:br w:type="page"/>
      </w:r>
    </w:p>
    <w:p w14:paraId="73681BFD" w14:textId="2492D091" w:rsidR="00825CF1" w:rsidRDefault="00451FA0" w:rsidP="007B5A7E">
      <w:pPr>
        <w:pStyle w:val="Pre-Title"/>
      </w:pPr>
      <w:r w:rsidRPr="00451FA0">
        <w:lastRenderedPageBreak/>
        <w:t>DECLARATION</w:t>
      </w:r>
    </w:p>
    <w:p w14:paraId="2EDCEAC7" w14:textId="77777777" w:rsidR="0051129C" w:rsidRDefault="0051129C" w:rsidP="0051129C">
      <w:r>
        <w:t>This is to certify that the thesis work entitled "(Name of Thesis Title)" has been carried out by (Name of the Student) under the supervision of (Name of the Supervisor) in the Department of Biomedical Engineering, Khulna University of Engineering &amp; Technology, Khulna, Bangladesh. The above thesis work or any part of this work has not been submitted anywhere for the award of any degree.</w:t>
      </w:r>
    </w:p>
    <w:p w14:paraId="0D521572" w14:textId="6C27A776" w:rsidR="00451FA0" w:rsidRDefault="0051129C" w:rsidP="0051129C">
      <w:r>
        <w:t>The above declarations are true. Understanding these, this work has been submitted for the evaluation of an undergraduate thesis.</w:t>
      </w:r>
    </w:p>
    <w:p w14:paraId="1EAF510C" w14:textId="77777777" w:rsidR="004B55C4" w:rsidRDefault="004B55C4" w:rsidP="0051129C"/>
    <w:p w14:paraId="0DBB9E85" w14:textId="77777777" w:rsidR="00CA3757" w:rsidRDefault="00CA3757" w:rsidP="0051129C"/>
    <w:p w14:paraId="5BF57CAE" w14:textId="77777777" w:rsidR="004B55C4" w:rsidRDefault="004B55C4" w:rsidP="0051129C">
      <w:pPr>
        <w:sectPr w:rsidR="004B55C4" w:rsidSect="000925FA">
          <w:footerReference w:type="default" r:id="rId9"/>
          <w:pgSz w:w="11906" w:h="16838"/>
          <w:pgMar w:top="1800" w:right="1440" w:bottom="1440" w:left="1800" w:header="708" w:footer="708" w:gutter="0"/>
          <w:pgNumType w:fmt="lowerRoman"/>
          <w:cols w:space="708"/>
          <w:titlePg/>
          <w:docGrid w:linePitch="360"/>
        </w:sectPr>
      </w:pPr>
    </w:p>
    <w:p w14:paraId="1C03B779" w14:textId="77777777" w:rsidR="004B55C4" w:rsidRDefault="00207B4F" w:rsidP="00207B4F">
      <w:pPr>
        <w:spacing w:line="259" w:lineRule="auto"/>
        <w:jc w:val="center"/>
      </w:pPr>
      <w:r w:rsidRPr="00207B4F">
        <w:t>Signature of Supervisor</w:t>
      </w:r>
    </w:p>
    <w:p w14:paraId="77D5193B" w14:textId="77777777" w:rsidR="00207B4F" w:rsidRDefault="00207B4F" w:rsidP="00207B4F">
      <w:pPr>
        <w:spacing w:line="259" w:lineRule="auto"/>
      </w:pPr>
    </w:p>
    <w:p w14:paraId="73BD032A" w14:textId="37399F6F" w:rsidR="00207B4F" w:rsidRDefault="00CA3757" w:rsidP="00207B4F">
      <w:pPr>
        <w:spacing w:line="259" w:lineRule="auto"/>
        <w:jc w:val="center"/>
        <w:sectPr w:rsidR="00207B4F" w:rsidSect="004B55C4">
          <w:type w:val="continuous"/>
          <w:pgSz w:w="11906" w:h="16838"/>
          <w:pgMar w:top="1800" w:right="1440" w:bottom="1440" w:left="1800" w:header="708" w:footer="708" w:gutter="0"/>
          <w:pgNumType w:fmt="lowerRoman"/>
          <w:cols w:num="2" w:space="708"/>
          <w:titlePg/>
          <w:docGrid w:linePitch="360"/>
        </w:sectPr>
      </w:pPr>
      <w:r>
        <w:rPr>
          <w:sz w:val="23"/>
          <w:szCs w:val="23"/>
        </w:rPr>
        <w:t>Signature of Candidate</w:t>
      </w:r>
    </w:p>
    <w:p w14:paraId="149654B1" w14:textId="6711B1BC" w:rsidR="000277F8" w:rsidRDefault="00B2037D">
      <w:pPr>
        <w:spacing w:line="259" w:lineRule="auto"/>
        <w:jc w:val="left"/>
      </w:pPr>
      <w:r>
        <w:t xml:space="preserve">Date: </w:t>
      </w:r>
      <w:r w:rsidRPr="00B2037D">
        <w:t xml:space="preserve">(07 </w:t>
      </w:r>
      <w:r w:rsidR="00BD71CF" w:rsidRPr="00B2037D">
        <w:t>February</w:t>
      </w:r>
      <w:r w:rsidRPr="00B2037D">
        <w:t xml:space="preserve"> </w:t>
      </w:r>
      <w:r w:rsidR="0062246C">
        <w:t>2024</w:t>
      </w:r>
      <w:r w:rsidRPr="00B2037D">
        <w:t>)</w:t>
      </w:r>
    </w:p>
    <w:p w14:paraId="1F679063" w14:textId="77777777" w:rsidR="000277F8" w:rsidRDefault="000277F8">
      <w:pPr>
        <w:spacing w:line="259" w:lineRule="auto"/>
        <w:jc w:val="left"/>
      </w:pPr>
    </w:p>
    <w:p w14:paraId="1981A54D" w14:textId="77777777" w:rsidR="000277F8" w:rsidRDefault="000277F8">
      <w:pPr>
        <w:spacing w:line="259" w:lineRule="auto"/>
        <w:jc w:val="left"/>
      </w:pPr>
      <w:r>
        <w:br w:type="page"/>
      </w:r>
    </w:p>
    <w:p w14:paraId="4B351916" w14:textId="77777777" w:rsidR="00263B6E" w:rsidRDefault="00263B6E" w:rsidP="00263B6E">
      <w:pPr>
        <w:pStyle w:val="Pre-Title"/>
      </w:pPr>
      <w:r w:rsidRPr="00263B6E">
        <w:lastRenderedPageBreak/>
        <w:t>APPROVAL</w:t>
      </w:r>
    </w:p>
    <w:p w14:paraId="04635328" w14:textId="4C0E4940" w:rsidR="00F94927" w:rsidRDefault="00F94927" w:rsidP="00263B6E">
      <w:r w:rsidRPr="00F94927">
        <w:t xml:space="preserve">This is to certify that the thesis work submitted by (Name of the Student) entitled " (Name of Thesis Title)" has been approved by the board of examiners for the partial </w:t>
      </w:r>
      <w:r w:rsidR="00DC0318" w:rsidRPr="00F94927">
        <w:t>fulfilment</w:t>
      </w:r>
      <w:r w:rsidRPr="00F94927">
        <w:t xml:space="preserve"> of the requirements for the degree of Bachelor of Science in the Department of Biomedical Engineering, Khulna University of Engineering &amp; Technology, Khulna, Bangladesh in February 20</w:t>
      </w:r>
      <w:r w:rsidR="002948A3">
        <w:t>24</w:t>
      </w:r>
      <w:r w:rsidRPr="00F94927">
        <w:t>.</w:t>
      </w:r>
    </w:p>
    <w:p w14:paraId="69AC7D3A" w14:textId="77777777" w:rsidR="00F94927" w:rsidRDefault="00F94927" w:rsidP="00263B6E"/>
    <w:p w14:paraId="6CC39DC7" w14:textId="77777777" w:rsidR="00D752BA" w:rsidRDefault="00D752BA" w:rsidP="00D752BA">
      <w:pPr>
        <w:pStyle w:val="Default"/>
        <w:jc w:val="center"/>
        <w:rPr>
          <w:sz w:val="23"/>
          <w:szCs w:val="23"/>
        </w:rPr>
      </w:pPr>
      <w:r>
        <w:rPr>
          <w:b/>
          <w:bCs/>
          <w:sz w:val="23"/>
          <w:szCs w:val="23"/>
        </w:rPr>
        <w:t xml:space="preserve">BOARD OF EXAMINERS </w:t>
      </w:r>
    </w:p>
    <w:p w14:paraId="7FABB4A8" w14:textId="77777777" w:rsidR="00D752BA" w:rsidRDefault="00D752BA" w:rsidP="00D752BA">
      <w:pPr>
        <w:jc w:val="center"/>
      </w:pPr>
    </w:p>
    <w:p w14:paraId="0901BC0C" w14:textId="5F38108C" w:rsidR="004D47F1" w:rsidRDefault="004D47F1" w:rsidP="007A1CAE">
      <w:pPr>
        <w:pStyle w:val="ListParagraph"/>
        <w:tabs>
          <w:tab w:val="right" w:pos="8505"/>
        </w:tabs>
      </w:pPr>
      <w:r>
        <w:t>___________________________</w:t>
      </w:r>
      <w:r w:rsidR="007A1CAE">
        <w:t xml:space="preserve"> </w:t>
      </w:r>
      <w:r w:rsidR="00FE3E10">
        <w:tab/>
      </w:r>
      <w:r w:rsidR="00FE3E10" w:rsidRPr="00FE3E10">
        <w:t>Chairman</w:t>
      </w:r>
      <w:r w:rsidR="00FE3E10">
        <w:t xml:space="preserve"> (</w:t>
      </w:r>
      <w:r w:rsidR="00FE3E10" w:rsidRPr="00FE3E10">
        <w:t>Supervisor</w:t>
      </w:r>
      <w:r w:rsidR="00FE3E10">
        <w:t>)</w:t>
      </w:r>
    </w:p>
    <w:p w14:paraId="59AD347B" w14:textId="77777777" w:rsidR="004D47F1" w:rsidRDefault="004D47F1" w:rsidP="005B23AB">
      <w:pPr>
        <w:spacing w:line="240" w:lineRule="auto"/>
        <w:ind w:left="357"/>
      </w:pPr>
      <w:r>
        <w:t xml:space="preserve">Name: </w:t>
      </w:r>
    </w:p>
    <w:p w14:paraId="75803E3C" w14:textId="4BE11A8A" w:rsidR="005B23AB" w:rsidRDefault="005B23AB" w:rsidP="005B23AB">
      <w:pPr>
        <w:spacing w:line="240" w:lineRule="auto"/>
        <w:ind w:left="357"/>
      </w:pPr>
      <w:r>
        <w:t>Designation:</w:t>
      </w:r>
    </w:p>
    <w:p w14:paraId="53E08499" w14:textId="1D30D669" w:rsidR="005B23AB" w:rsidRDefault="005B23AB" w:rsidP="005B23AB">
      <w:pPr>
        <w:spacing w:line="240" w:lineRule="auto"/>
        <w:ind w:left="357"/>
      </w:pPr>
      <w:r>
        <w:t>Department:</w:t>
      </w:r>
    </w:p>
    <w:p w14:paraId="5A02681F" w14:textId="77777777" w:rsidR="003B7678" w:rsidRDefault="005B23AB" w:rsidP="005B23AB">
      <w:pPr>
        <w:spacing w:line="240" w:lineRule="auto"/>
        <w:ind w:left="357"/>
      </w:pPr>
      <w:r>
        <w:t>Khulna University of Engineering &amp; Technology</w:t>
      </w:r>
    </w:p>
    <w:p w14:paraId="15A66E76" w14:textId="77777777" w:rsidR="003B7678" w:rsidRDefault="003B7678" w:rsidP="005B23AB">
      <w:pPr>
        <w:spacing w:line="240" w:lineRule="auto"/>
        <w:ind w:left="357"/>
      </w:pPr>
    </w:p>
    <w:p w14:paraId="6AAF85B6" w14:textId="48CA1492" w:rsidR="00F541B4" w:rsidRDefault="003B7678" w:rsidP="00DB2C13">
      <w:pPr>
        <w:pStyle w:val="ListParagraph"/>
        <w:tabs>
          <w:tab w:val="right" w:pos="8505"/>
        </w:tabs>
        <w:spacing w:line="240" w:lineRule="auto"/>
      </w:pPr>
      <w:r>
        <w:t xml:space="preserve">___________________________ </w:t>
      </w:r>
      <w:r>
        <w:tab/>
      </w:r>
      <w:r w:rsidR="00F541B4" w:rsidRPr="00F541B4">
        <w:t>External</w:t>
      </w:r>
    </w:p>
    <w:p w14:paraId="095DBEC9" w14:textId="77777777" w:rsidR="00596CCD" w:rsidRDefault="00596CCD" w:rsidP="00F541B4">
      <w:pPr>
        <w:pStyle w:val="ListParagraph"/>
        <w:numPr>
          <w:ilvl w:val="0"/>
          <w:numId w:val="0"/>
        </w:numPr>
        <w:tabs>
          <w:tab w:val="right" w:pos="8505"/>
        </w:tabs>
        <w:spacing w:line="240" w:lineRule="auto"/>
        <w:ind w:left="357"/>
      </w:pPr>
    </w:p>
    <w:p w14:paraId="7F61CE4A" w14:textId="3F8917AB" w:rsidR="003B7678" w:rsidRDefault="003B7678" w:rsidP="00F541B4">
      <w:pPr>
        <w:pStyle w:val="ListParagraph"/>
        <w:numPr>
          <w:ilvl w:val="0"/>
          <w:numId w:val="0"/>
        </w:numPr>
        <w:tabs>
          <w:tab w:val="right" w:pos="8505"/>
        </w:tabs>
        <w:spacing w:line="240" w:lineRule="auto"/>
        <w:ind w:left="357"/>
      </w:pPr>
      <w:r>
        <w:t xml:space="preserve">Name: </w:t>
      </w:r>
    </w:p>
    <w:p w14:paraId="6633EA89" w14:textId="77777777" w:rsidR="003B7678" w:rsidRDefault="003B7678" w:rsidP="003B7678">
      <w:pPr>
        <w:spacing w:line="240" w:lineRule="auto"/>
        <w:ind w:left="357"/>
      </w:pPr>
      <w:r>
        <w:t>Designation:</w:t>
      </w:r>
    </w:p>
    <w:p w14:paraId="70B97B22" w14:textId="77777777" w:rsidR="003B7678" w:rsidRDefault="003B7678" w:rsidP="003B7678">
      <w:pPr>
        <w:spacing w:line="240" w:lineRule="auto"/>
        <w:ind w:left="357"/>
      </w:pPr>
      <w:r>
        <w:t>Department:</w:t>
      </w:r>
    </w:p>
    <w:p w14:paraId="3220D6C1" w14:textId="77777777" w:rsidR="00E70667" w:rsidRDefault="003B7678" w:rsidP="003B7678">
      <w:pPr>
        <w:spacing w:line="240" w:lineRule="auto"/>
        <w:ind w:left="357"/>
      </w:pPr>
      <w:r>
        <w:t xml:space="preserve">Khulna University of Engineering &amp; Technology </w:t>
      </w:r>
    </w:p>
    <w:p w14:paraId="6E3FD1E2" w14:textId="77777777" w:rsidR="00E70667" w:rsidRDefault="00E70667" w:rsidP="003B7678">
      <w:pPr>
        <w:spacing w:line="240" w:lineRule="auto"/>
        <w:ind w:left="357"/>
      </w:pPr>
    </w:p>
    <w:p w14:paraId="64E0D9EA" w14:textId="77777777" w:rsidR="00E70667" w:rsidRDefault="00E70667" w:rsidP="00E70667">
      <w:pPr>
        <w:spacing w:line="240" w:lineRule="auto"/>
      </w:pPr>
    </w:p>
    <w:p w14:paraId="394C3D3D" w14:textId="77777777" w:rsidR="00E70667" w:rsidRDefault="00E70667">
      <w:pPr>
        <w:spacing w:line="259" w:lineRule="auto"/>
        <w:jc w:val="left"/>
      </w:pPr>
      <w:r>
        <w:br w:type="page"/>
      </w:r>
    </w:p>
    <w:p w14:paraId="675F1769" w14:textId="77777777" w:rsidR="00455769" w:rsidRDefault="00455769" w:rsidP="00685B86">
      <w:pPr>
        <w:pStyle w:val="Pre-Title"/>
      </w:pPr>
      <w:r w:rsidRPr="00455769">
        <w:lastRenderedPageBreak/>
        <w:t xml:space="preserve">ABSTRACT </w:t>
      </w:r>
    </w:p>
    <w:p w14:paraId="68EFC2E0" w14:textId="77777777" w:rsidR="00D15A30" w:rsidRDefault="00455769" w:rsidP="00455769">
      <w:r w:rsidRPr="00455769">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In massa tempor nec feugiat nisl pretium fusce id. Eget gravida cum sociis natoque penatibus et magnis dis. Maecenas sed enim ut sem viverra aliquet eget sit amet. Eget duis at tellus at. Tincidunt nunc pulvinar sapien et. Quisque id diam vel quam elementum pulvinar etiam. Neque convallis a cras semper auctor. </w:t>
      </w:r>
    </w:p>
    <w:p w14:paraId="06A8B9FD" w14:textId="77777777" w:rsidR="00D15A30" w:rsidRDefault="00D15A30" w:rsidP="00455769"/>
    <w:p w14:paraId="511A5A4D" w14:textId="77777777" w:rsidR="00D15A30" w:rsidRDefault="00D15A30">
      <w:pPr>
        <w:spacing w:line="259" w:lineRule="auto"/>
        <w:jc w:val="left"/>
      </w:pPr>
      <w:r>
        <w:br w:type="page"/>
      </w:r>
    </w:p>
    <w:p w14:paraId="0841363E" w14:textId="77777777" w:rsidR="005D1B54" w:rsidRDefault="005D1B54" w:rsidP="005D1B54">
      <w:pPr>
        <w:pStyle w:val="Pre-Title"/>
      </w:pPr>
      <w:r w:rsidRPr="005D1B54">
        <w:lastRenderedPageBreak/>
        <w:t xml:space="preserve">TABLE OF CONTENTS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864"/>
      </w:tblGrid>
      <w:tr w:rsidR="00B60A1E" w:rsidRPr="00674726" w14:paraId="7CBCC9E3" w14:textId="77777777" w:rsidTr="00A34738">
        <w:tc>
          <w:tcPr>
            <w:tcW w:w="7792" w:type="dxa"/>
          </w:tcPr>
          <w:p w14:paraId="225D53D8" w14:textId="7234A3A9" w:rsidR="00B60A1E" w:rsidRPr="00674726" w:rsidRDefault="00B60A1E" w:rsidP="00674726">
            <w:pPr>
              <w:spacing w:line="480" w:lineRule="auto"/>
              <w:rPr>
                <w:b/>
                <w:bCs/>
              </w:rPr>
            </w:pPr>
            <w:r w:rsidRPr="00674726">
              <w:rPr>
                <w:b/>
                <w:bCs/>
              </w:rPr>
              <w:t>Particulars</w:t>
            </w:r>
          </w:p>
        </w:tc>
        <w:tc>
          <w:tcPr>
            <w:tcW w:w="864" w:type="dxa"/>
          </w:tcPr>
          <w:p w14:paraId="71664D9F" w14:textId="433CE324" w:rsidR="00B60A1E" w:rsidRPr="00674726" w:rsidRDefault="00B60A1E" w:rsidP="00674726">
            <w:pPr>
              <w:spacing w:line="480" w:lineRule="auto"/>
              <w:jc w:val="center"/>
              <w:rPr>
                <w:b/>
                <w:bCs/>
              </w:rPr>
            </w:pPr>
            <w:r w:rsidRPr="00674726">
              <w:rPr>
                <w:b/>
                <w:bCs/>
              </w:rPr>
              <w:t>Page</w:t>
            </w:r>
          </w:p>
        </w:tc>
      </w:tr>
      <w:tr w:rsidR="00B60A1E" w14:paraId="1EEA0FD7" w14:textId="77777777" w:rsidTr="00A34738">
        <w:tc>
          <w:tcPr>
            <w:tcW w:w="7792" w:type="dxa"/>
          </w:tcPr>
          <w:p w14:paraId="719A16DA" w14:textId="7B197F19" w:rsidR="00B60A1E" w:rsidRDefault="00B60A1E" w:rsidP="00674726">
            <w:pPr>
              <w:spacing w:line="480" w:lineRule="auto"/>
            </w:pPr>
            <w:r>
              <w:t>Title Page</w:t>
            </w:r>
          </w:p>
        </w:tc>
        <w:tc>
          <w:tcPr>
            <w:tcW w:w="864" w:type="dxa"/>
          </w:tcPr>
          <w:p w14:paraId="3F6BA01B" w14:textId="430C6B33" w:rsidR="00B60A1E" w:rsidRDefault="00B60A1E" w:rsidP="00674726">
            <w:pPr>
              <w:spacing w:line="480" w:lineRule="auto"/>
              <w:jc w:val="center"/>
            </w:pPr>
            <w:r>
              <w:t>i</w:t>
            </w:r>
          </w:p>
        </w:tc>
      </w:tr>
      <w:tr w:rsidR="00B60A1E" w14:paraId="7585A36A" w14:textId="77777777" w:rsidTr="00A34738">
        <w:tc>
          <w:tcPr>
            <w:tcW w:w="7792" w:type="dxa"/>
          </w:tcPr>
          <w:p w14:paraId="146E7164" w14:textId="0C74DE3D" w:rsidR="00B60A1E" w:rsidRDefault="00B60A1E" w:rsidP="00674726">
            <w:pPr>
              <w:spacing w:line="480" w:lineRule="auto"/>
            </w:pPr>
            <w:r>
              <w:t>Declaration</w:t>
            </w:r>
          </w:p>
        </w:tc>
        <w:tc>
          <w:tcPr>
            <w:tcW w:w="864" w:type="dxa"/>
          </w:tcPr>
          <w:p w14:paraId="6C00CB56" w14:textId="78B0543A" w:rsidR="00B60A1E" w:rsidRDefault="00B60A1E" w:rsidP="00674726">
            <w:pPr>
              <w:spacing w:line="480" w:lineRule="auto"/>
              <w:jc w:val="center"/>
            </w:pPr>
            <w:r>
              <w:t>ii</w:t>
            </w:r>
          </w:p>
        </w:tc>
      </w:tr>
      <w:tr w:rsidR="00B60A1E" w14:paraId="6F8B6A55" w14:textId="77777777" w:rsidTr="00A34738">
        <w:tc>
          <w:tcPr>
            <w:tcW w:w="7792" w:type="dxa"/>
          </w:tcPr>
          <w:p w14:paraId="22DB1F68" w14:textId="3B87AFDF" w:rsidR="00B60A1E" w:rsidRDefault="00B60A1E" w:rsidP="00674726">
            <w:pPr>
              <w:spacing w:line="480" w:lineRule="auto"/>
            </w:pPr>
            <w:r>
              <w:t>Approval</w:t>
            </w:r>
          </w:p>
        </w:tc>
        <w:tc>
          <w:tcPr>
            <w:tcW w:w="864" w:type="dxa"/>
          </w:tcPr>
          <w:p w14:paraId="4B50A309" w14:textId="6EFE4E59" w:rsidR="00B60A1E" w:rsidRDefault="00B60A1E" w:rsidP="00674726">
            <w:pPr>
              <w:spacing w:line="480" w:lineRule="auto"/>
              <w:jc w:val="center"/>
            </w:pPr>
            <w:r>
              <w:t>iii</w:t>
            </w:r>
          </w:p>
        </w:tc>
      </w:tr>
      <w:tr w:rsidR="00B60A1E" w14:paraId="3DC7FEA0" w14:textId="77777777" w:rsidTr="00A34738">
        <w:tc>
          <w:tcPr>
            <w:tcW w:w="7792" w:type="dxa"/>
          </w:tcPr>
          <w:p w14:paraId="527B2574" w14:textId="5556A408" w:rsidR="00B60A1E" w:rsidRDefault="00B60A1E" w:rsidP="00674726">
            <w:pPr>
              <w:spacing w:line="480" w:lineRule="auto"/>
            </w:pPr>
            <w:r>
              <w:t>Abstract</w:t>
            </w:r>
          </w:p>
        </w:tc>
        <w:tc>
          <w:tcPr>
            <w:tcW w:w="864" w:type="dxa"/>
          </w:tcPr>
          <w:p w14:paraId="5958C69B" w14:textId="36ED5B3E" w:rsidR="00B60A1E" w:rsidRDefault="00B60A1E" w:rsidP="00674726">
            <w:pPr>
              <w:spacing w:line="480" w:lineRule="auto"/>
              <w:jc w:val="center"/>
            </w:pPr>
            <w:r>
              <w:t>iv</w:t>
            </w:r>
          </w:p>
        </w:tc>
      </w:tr>
      <w:tr w:rsidR="00B60A1E" w14:paraId="3F123CD0" w14:textId="77777777" w:rsidTr="00A34738">
        <w:tc>
          <w:tcPr>
            <w:tcW w:w="7792" w:type="dxa"/>
          </w:tcPr>
          <w:p w14:paraId="3C80238E" w14:textId="7F84DEAA" w:rsidR="00B60A1E" w:rsidRDefault="00B60A1E" w:rsidP="00674726">
            <w:pPr>
              <w:spacing w:line="480" w:lineRule="auto"/>
            </w:pPr>
            <w:r>
              <w:t>Table of Contents</w:t>
            </w:r>
          </w:p>
        </w:tc>
        <w:tc>
          <w:tcPr>
            <w:tcW w:w="864" w:type="dxa"/>
          </w:tcPr>
          <w:p w14:paraId="1AE0D9DA" w14:textId="51E24B00" w:rsidR="00B60A1E" w:rsidRDefault="00B60A1E" w:rsidP="00674726">
            <w:pPr>
              <w:spacing w:line="480" w:lineRule="auto"/>
              <w:jc w:val="center"/>
            </w:pPr>
            <w:r>
              <w:t>v</w:t>
            </w:r>
          </w:p>
        </w:tc>
      </w:tr>
      <w:tr w:rsidR="00B60A1E" w14:paraId="0308D6B3" w14:textId="77777777" w:rsidTr="00A34738">
        <w:tc>
          <w:tcPr>
            <w:tcW w:w="7792" w:type="dxa"/>
          </w:tcPr>
          <w:p w14:paraId="39B3CF61" w14:textId="2EA493D1" w:rsidR="00B60A1E" w:rsidRDefault="00B60A1E" w:rsidP="00674726">
            <w:pPr>
              <w:spacing w:line="480" w:lineRule="auto"/>
            </w:pPr>
            <w:r>
              <w:t>Index</w:t>
            </w:r>
          </w:p>
        </w:tc>
        <w:tc>
          <w:tcPr>
            <w:tcW w:w="864" w:type="dxa"/>
          </w:tcPr>
          <w:p w14:paraId="42279195" w14:textId="3E8C29D1" w:rsidR="00B60A1E" w:rsidRDefault="00B60A1E" w:rsidP="00674726">
            <w:pPr>
              <w:spacing w:line="480" w:lineRule="auto"/>
              <w:jc w:val="center"/>
            </w:pPr>
            <w:r>
              <w:t>vi</w:t>
            </w:r>
          </w:p>
        </w:tc>
      </w:tr>
      <w:tr w:rsidR="00B60A1E" w14:paraId="2ED57DE2" w14:textId="77777777" w:rsidTr="00A34738">
        <w:tc>
          <w:tcPr>
            <w:tcW w:w="7792" w:type="dxa"/>
          </w:tcPr>
          <w:p w14:paraId="05215524" w14:textId="2F45B0FA" w:rsidR="00B60A1E" w:rsidRDefault="00B60A1E" w:rsidP="00674726">
            <w:pPr>
              <w:spacing w:line="480" w:lineRule="auto"/>
            </w:pPr>
            <w:r>
              <w:t>List of Tables</w:t>
            </w:r>
          </w:p>
        </w:tc>
        <w:tc>
          <w:tcPr>
            <w:tcW w:w="864" w:type="dxa"/>
          </w:tcPr>
          <w:p w14:paraId="6ACBFDD3" w14:textId="49749F0E" w:rsidR="00B60A1E" w:rsidRDefault="00B60A1E" w:rsidP="00674726">
            <w:pPr>
              <w:spacing w:line="480" w:lineRule="auto"/>
              <w:jc w:val="center"/>
            </w:pPr>
            <w:r>
              <w:t>vii</w:t>
            </w:r>
          </w:p>
        </w:tc>
      </w:tr>
      <w:tr w:rsidR="00B60A1E" w14:paraId="1353E492" w14:textId="77777777" w:rsidTr="00A34738">
        <w:tc>
          <w:tcPr>
            <w:tcW w:w="7792" w:type="dxa"/>
          </w:tcPr>
          <w:p w14:paraId="23392D93" w14:textId="14BD2A5F" w:rsidR="00B60A1E" w:rsidRDefault="00B60A1E" w:rsidP="00674726">
            <w:pPr>
              <w:spacing w:line="480" w:lineRule="auto"/>
            </w:pPr>
            <w:r>
              <w:t>List of Figures</w:t>
            </w:r>
          </w:p>
        </w:tc>
        <w:tc>
          <w:tcPr>
            <w:tcW w:w="864" w:type="dxa"/>
          </w:tcPr>
          <w:p w14:paraId="63962D47" w14:textId="01F037EF" w:rsidR="00B60A1E" w:rsidRDefault="00B60A1E" w:rsidP="00674726">
            <w:pPr>
              <w:spacing w:line="480" w:lineRule="auto"/>
              <w:jc w:val="center"/>
            </w:pPr>
            <w:r>
              <w:t>viii</w:t>
            </w:r>
          </w:p>
        </w:tc>
      </w:tr>
      <w:tr w:rsidR="00B60A1E" w14:paraId="72013D94" w14:textId="77777777" w:rsidTr="00A34738">
        <w:tc>
          <w:tcPr>
            <w:tcW w:w="7792" w:type="dxa"/>
          </w:tcPr>
          <w:p w14:paraId="1B77427B" w14:textId="0EF9F768" w:rsidR="00B60A1E" w:rsidRDefault="00B60A1E" w:rsidP="00674726">
            <w:pPr>
              <w:spacing w:line="480" w:lineRule="auto"/>
            </w:pPr>
            <w:r>
              <w:t>List of Illustrations</w:t>
            </w:r>
          </w:p>
        </w:tc>
        <w:tc>
          <w:tcPr>
            <w:tcW w:w="864" w:type="dxa"/>
          </w:tcPr>
          <w:p w14:paraId="493E3197" w14:textId="467F436A" w:rsidR="00B60A1E" w:rsidRDefault="00B60A1E" w:rsidP="00674726">
            <w:pPr>
              <w:spacing w:line="480" w:lineRule="auto"/>
              <w:jc w:val="center"/>
            </w:pPr>
            <w:r>
              <w:t>ix</w:t>
            </w:r>
          </w:p>
        </w:tc>
      </w:tr>
      <w:tr w:rsidR="00B60A1E" w14:paraId="1B8D14A1" w14:textId="77777777" w:rsidTr="00A34738">
        <w:tc>
          <w:tcPr>
            <w:tcW w:w="7792" w:type="dxa"/>
          </w:tcPr>
          <w:p w14:paraId="42B14693" w14:textId="66701F75" w:rsidR="00B60A1E" w:rsidRDefault="00B60A1E" w:rsidP="00674726">
            <w:pPr>
              <w:spacing w:line="480" w:lineRule="auto"/>
            </w:pPr>
            <w:r>
              <w:t>List of Abbreviations &amp; Symbols</w:t>
            </w:r>
          </w:p>
        </w:tc>
        <w:tc>
          <w:tcPr>
            <w:tcW w:w="864" w:type="dxa"/>
          </w:tcPr>
          <w:p w14:paraId="25ED4C19" w14:textId="670E36D8" w:rsidR="00B60A1E" w:rsidRDefault="00B60A1E" w:rsidP="00674726">
            <w:pPr>
              <w:spacing w:line="480" w:lineRule="auto"/>
              <w:jc w:val="center"/>
            </w:pPr>
            <w:r>
              <w:t>x</w:t>
            </w:r>
          </w:p>
        </w:tc>
      </w:tr>
    </w:tbl>
    <w:p w14:paraId="276E9114" w14:textId="4E8610D9" w:rsidR="00825CF1" w:rsidRDefault="00825CF1" w:rsidP="0014159B">
      <w:r>
        <w:br w:type="page"/>
      </w:r>
    </w:p>
    <w:p w14:paraId="71ABF257" w14:textId="7C06AED8" w:rsidR="004816E4" w:rsidRPr="004816E4" w:rsidRDefault="004816E4" w:rsidP="004816E4">
      <w:pPr>
        <w:pStyle w:val="Pre-Title"/>
      </w:pPr>
      <w:r w:rsidRPr="004816E4">
        <w:lastRenderedPageBreak/>
        <w:t>INDEX</w:t>
      </w:r>
    </w:p>
    <w:p w14:paraId="0989C6A4" w14:textId="64DE3CA8" w:rsidR="00893F20" w:rsidRDefault="004816E4">
      <w:pPr>
        <w:pStyle w:val="TOC1"/>
        <w:rPr>
          <w:rFonts w:asciiTheme="minorHAnsi" w:eastAsiaTheme="minorEastAsia" w:hAnsiTheme="minorHAnsi"/>
          <w:b w:val="0"/>
          <w:noProof/>
          <w:sz w:val="22"/>
          <w:lang w:eastAsia="en-GB"/>
        </w:rPr>
      </w:pPr>
      <w:r>
        <w:fldChar w:fldCharType="begin"/>
      </w:r>
      <w:r>
        <w:instrText xml:space="preserve"> TOC \o "1-4" \h \z \u </w:instrText>
      </w:r>
      <w:r>
        <w:fldChar w:fldCharType="separate"/>
      </w:r>
      <w:hyperlink w:anchor="_Toc146586627" w:history="1">
        <w:r w:rsidR="00D22542">
          <w:rPr>
            <w:rStyle w:val="Hyperlink"/>
            <w:noProof/>
          </w:rPr>
          <w:t>CHAPTER I</w:t>
        </w:r>
        <w:r w:rsidR="00893F20" w:rsidRPr="004365C7">
          <w:rPr>
            <w:rStyle w:val="Hyperlink"/>
            <w:noProof/>
          </w:rPr>
          <w:t xml:space="preserve"> </w:t>
        </w:r>
        <w:r w:rsidR="00A55147">
          <w:rPr>
            <w:rStyle w:val="Hyperlink"/>
            <w:noProof/>
          </w:rPr>
          <w:tab/>
        </w:r>
        <w:r w:rsidR="00893F20" w:rsidRPr="004365C7">
          <w:rPr>
            <w:rStyle w:val="Hyperlink"/>
            <w:noProof/>
          </w:rPr>
          <w:t>Introduction</w:t>
        </w:r>
        <w:r w:rsidR="00893F20">
          <w:rPr>
            <w:noProof/>
            <w:webHidden/>
          </w:rPr>
          <w:tab/>
        </w:r>
        <w:r w:rsidR="00893F20">
          <w:rPr>
            <w:noProof/>
            <w:webHidden/>
          </w:rPr>
          <w:fldChar w:fldCharType="begin"/>
        </w:r>
        <w:r w:rsidR="00893F20">
          <w:rPr>
            <w:noProof/>
            <w:webHidden/>
          </w:rPr>
          <w:instrText xml:space="preserve"> PAGEREF _Toc146586627 \h </w:instrText>
        </w:r>
        <w:r w:rsidR="00893F20">
          <w:rPr>
            <w:noProof/>
            <w:webHidden/>
          </w:rPr>
        </w:r>
        <w:r w:rsidR="00893F20">
          <w:rPr>
            <w:noProof/>
            <w:webHidden/>
          </w:rPr>
          <w:fldChar w:fldCharType="separate"/>
        </w:r>
        <w:r w:rsidR="00893F20">
          <w:rPr>
            <w:noProof/>
            <w:webHidden/>
          </w:rPr>
          <w:t>1</w:t>
        </w:r>
        <w:r w:rsidR="00893F20">
          <w:rPr>
            <w:noProof/>
            <w:webHidden/>
          </w:rPr>
          <w:fldChar w:fldCharType="end"/>
        </w:r>
      </w:hyperlink>
    </w:p>
    <w:p w14:paraId="05962CE4" w14:textId="6AE06EA8" w:rsidR="00893F20" w:rsidRDefault="00835A75">
      <w:pPr>
        <w:pStyle w:val="TOC2"/>
        <w:rPr>
          <w:rFonts w:asciiTheme="minorHAnsi" w:eastAsiaTheme="minorEastAsia" w:hAnsiTheme="minorHAnsi"/>
          <w:sz w:val="22"/>
          <w:lang w:eastAsia="en-GB"/>
        </w:rPr>
      </w:pPr>
      <w:hyperlink w:anchor="_Toc146586628" w:history="1">
        <w:r w:rsidR="00893F20" w:rsidRPr="004365C7">
          <w:rPr>
            <w:rStyle w:val="Hyperlink"/>
          </w:rPr>
          <w:t>1.1 Introduction</w:t>
        </w:r>
        <w:r w:rsidR="00893F20">
          <w:rPr>
            <w:webHidden/>
          </w:rPr>
          <w:tab/>
        </w:r>
        <w:r w:rsidR="00893F20">
          <w:rPr>
            <w:webHidden/>
          </w:rPr>
          <w:fldChar w:fldCharType="begin"/>
        </w:r>
        <w:r w:rsidR="00893F20">
          <w:rPr>
            <w:webHidden/>
          </w:rPr>
          <w:instrText xml:space="preserve"> PAGEREF _Toc146586628 \h </w:instrText>
        </w:r>
        <w:r w:rsidR="00893F20">
          <w:rPr>
            <w:webHidden/>
          </w:rPr>
        </w:r>
        <w:r w:rsidR="00893F20">
          <w:rPr>
            <w:webHidden/>
          </w:rPr>
          <w:fldChar w:fldCharType="separate"/>
        </w:r>
        <w:r w:rsidR="00893F20">
          <w:rPr>
            <w:webHidden/>
          </w:rPr>
          <w:t>1</w:t>
        </w:r>
        <w:r w:rsidR="00893F20">
          <w:rPr>
            <w:webHidden/>
          </w:rPr>
          <w:fldChar w:fldCharType="end"/>
        </w:r>
      </w:hyperlink>
    </w:p>
    <w:p w14:paraId="6D44D9DA" w14:textId="79BC6DC5" w:rsidR="00893F20" w:rsidRDefault="00835A75">
      <w:pPr>
        <w:pStyle w:val="TOC2"/>
        <w:rPr>
          <w:rFonts w:asciiTheme="minorHAnsi" w:eastAsiaTheme="minorEastAsia" w:hAnsiTheme="minorHAnsi"/>
          <w:sz w:val="22"/>
          <w:lang w:eastAsia="en-GB"/>
        </w:rPr>
      </w:pPr>
      <w:hyperlink w:anchor="_Toc146586629" w:history="1">
        <w:r w:rsidR="00893F20" w:rsidRPr="004365C7">
          <w:rPr>
            <w:rStyle w:val="Hyperlink"/>
          </w:rPr>
          <w:t>1.2 High Entropy Alloy fajnaf ipsum suspendisse ultrices gravida dictum fusce ut. In massa tempor nec feugiat nisl pretium fusce id. Eget gravida cum sociis natoque penatibus et magnis dis. Maecenas sed</w:t>
        </w:r>
        <w:r w:rsidR="00893F20">
          <w:rPr>
            <w:webHidden/>
          </w:rPr>
          <w:tab/>
        </w:r>
        <w:r w:rsidR="00893F20">
          <w:rPr>
            <w:webHidden/>
          </w:rPr>
          <w:fldChar w:fldCharType="begin"/>
        </w:r>
        <w:r w:rsidR="00893F20">
          <w:rPr>
            <w:webHidden/>
          </w:rPr>
          <w:instrText xml:space="preserve"> PAGEREF _Toc146586629 \h </w:instrText>
        </w:r>
        <w:r w:rsidR="00893F20">
          <w:rPr>
            <w:webHidden/>
          </w:rPr>
        </w:r>
        <w:r w:rsidR="00893F20">
          <w:rPr>
            <w:webHidden/>
          </w:rPr>
          <w:fldChar w:fldCharType="separate"/>
        </w:r>
        <w:r w:rsidR="00893F20">
          <w:rPr>
            <w:webHidden/>
          </w:rPr>
          <w:t>1</w:t>
        </w:r>
        <w:r w:rsidR="00893F20">
          <w:rPr>
            <w:webHidden/>
          </w:rPr>
          <w:fldChar w:fldCharType="end"/>
        </w:r>
      </w:hyperlink>
    </w:p>
    <w:p w14:paraId="056674CA" w14:textId="230C40A3" w:rsidR="00893F20" w:rsidRDefault="00835A75">
      <w:pPr>
        <w:pStyle w:val="TOC3"/>
        <w:rPr>
          <w:rFonts w:asciiTheme="minorHAnsi" w:eastAsiaTheme="minorEastAsia" w:hAnsiTheme="minorHAnsi"/>
          <w:sz w:val="22"/>
          <w:lang w:eastAsia="en-GB"/>
        </w:rPr>
      </w:pPr>
      <w:hyperlink w:anchor="_Toc146586630" w:history="1">
        <w:r w:rsidR="00893F20" w:rsidRPr="004365C7">
          <w:rPr>
            <w:rStyle w:val="Hyperlink"/>
          </w:rPr>
          <w:t>1.2.1 Alloy ipsum suspendisse ultrices gravida dictum fusce ut. In massa tempor nec feugiat nisl pretium fusce id. Eget gravida cum sociis natoque penatibus et magnis dis. Maecenas sed</w:t>
        </w:r>
        <w:r w:rsidR="00893F20">
          <w:rPr>
            <w:webHidden/>
          </w:rPr>
          <w:tab/>
        </w:r>
        <w:r w:rsidR="00893F20">
          <w:rPr>
            <w:webHidden/>
          </w:rPr>
          <w:fldChar w:fldCharType="begin"/>
        </w:r>
        <w:r w:rsidR="00893F20">
          <w:rPr>
            <w:webHidden/>
          </w:rPr>
          <w:instrText xml:space="preserve"> PAGEREF _Toc146586630 \h </w:instrText>
        </w:r>
        <w:r w:rsidR="00893F20">
          <w:rPr>
            <w:webHidden/>
          </w:rPr>
        </w:r>
        <w:r w:rsidR="00893F20">
          <w:rPr>
            <w:webHidden/>
          </w:rPr>
          <w:fldChar w:fldCharType="separate"/>
        </w:r>
        <w:r w:rsidR="00893F20">
          <w:rPr>
            <w:webHidden/>
          </w:rPr>
          <w:t>1</w:t>
        </w:r>
        <w:r w:rsidR="00893F20">
          <w:rPr>
            <w:webHidden/>
          </w:rPr>
          <w:fldChar w:fldCharType="end"/>
        </w:r>
      </w:hyperlink>
    </w:p>
    <w:p w14:paraId="469B0EC6" w14:textId="0E85FAEB" w:rsidR="00893F20" w:rsidRDefault="00835A75">
      <w:pPr>
        <w:pStyle w:val="TOC4"/>
        <w:rPr>
          <w:rFonts w:asciiTheme="minorHAnsi" w:eastAsiaTheme="minorEastAsia" w:hAnsiTheme="minorHAnsi"/>
          <w:sz w:val="22"/>
          <w:lang w:eastAsia="en-GB"/>
        </w:rPr>
      </w:pPr>
      <w:hyperlink w:anchor="_Toc146586631" w:history="1">
        <w:r w:rsidR="00893F20" w:rsidRPr="004365C7">
          <w:rPr>
            <w:rStyle w:val="Hyperlink"/>
          </w:rPr>
          <w:t>1.2.1.1 High Entropy Alloy ipsum suspendisse ultrices gravida dictum fusce ut. In massa tempor nec feugiat nisl pretium fusce id. Eget gravida cum sociis natoque penatibus et magnis dis. Maecenas sed</w:t>
        </w:r>
        <w:r w:rsidR="00893F20">
          <w:rPr>
            <w:webHidden/>
          </w:rPr>
          <w:tab/>
        </w:r>
        <w:r w:rsidR="00893F20">
          <w:rPr>
            <w:webHidden/>
          </w:rPr>
          <w:fldChar w:fldCharType="begin"/>
        </w:r>
        <w:r w:rsidR="00893F20">
          <w:rPr>
            <w:webHidden/>
          </w:rPr>
          <w:instrText xml:space="preserve"> PAGEREF _Toc146586631 \h </w:instrText>
        </w:r>
        <w:r w:rsidR="00893F20">
          <w:rPr>
            <w:webHidden/>
          </w:rPr>
        </w:r>
        <w:r w:rsidR="00893F20">
          <w:rPr>
            <w:webHidden/>
          </w:rPr>
          <w:fldChar w:fldCharType="separate"/>
        </w:r>
        <w:r w:rsidR="00893F20">
          <w:rPr>
            <w:webHidden/>
          </w:rPr>
          <w:t>1</w:t>
        </w:r>
        <w:r w:rsidR="00893F20">
          <w:rPr>
            <w:webHidden/>
          </w:rPr>
          <w:fldChar w:fldCharType="end"/>
        </w:r>
      </w:hyperlink>
    </w:p>
    <w:p w14:paraId="45928DE8" w14:textId="4251599F" w:rsidR="00893F20" w:rsidRDefault="00835A75">
      <w:pPr>
        <w:pStyle w:val="TOC1"/>
        <w:rPr>
          <w:rFonts w:asciiTheme="minorHAnsi" w:eastAsiaTheme="minorEastAsia" w:hAnsiTheme="minorHAnsi"/>
          <w:b w:val="0"/>
          <w:noProof/>
          <w:sz w:val="22"/>
          <w:lang w:eastAsia="en-GB"/>
        </w:rPr>
      </w:pPr>
      <w:hyperlink w:anchor="_Toc146586632" w:history="1">
        <w:r w:rsidR="00D22542" w:rsidRPr="00D22542">
          <w:t xml:space="preserve"> </w:t>
        </w:r>
        <w:r w:rsidR="00D22542" w:rsidRPr="00D22542">
          <w:rPr>
            <w:rStyle w:val="Hyperlink"/>
            <w:noProof/>
          </w:rPr>
          <w:t>CHAPTER I</w:t>
        </w:r>
        <w:r w:rsidR="00D22542">
          <w:rPr>
            <w:rStyle w:val="Hyperlink"/>
            <w:noProof/>
          </w:rPr>
          <w:t>I</w:t>
        </w:r>
        <w:r w:rsidR="00893F20" w:rsidRPr="004365C7">
          <w:rPr>
            <w:rStyle w:val="Hyperlink"/>
            <w:noProof/>
          </w:rPr>
          <w:t xml:space="preserve"> </w:t>
        </w:r>
        <w:r w:rsidR="00A55147">
          <w:rPr>
            <w:rStyle w:val="Hyperlink"/>
            <w:noProof/>
          </w:rPr>
          <w:tab/>
        </w:r>
        <w:r w:rsidR="00893F20" w:rsidRPr="004365C7">
          <w:rPr>
            <w:rStyle w:val="Hyperlink"/>
            <w:noProof/>
          </w:rPr>
          <w:t>Methodology</w:t>
        </w:r>
        <w:r w:rsidR="00893F20">
          <w:rPr>
            <w:noProof/>
            <w:webHidden/>
          </w:rPr>
          <w:tab/>
        </w:r>
        <w:r w:rsidR="00893F20">
          <w:rPr>
            <w:noProof/>
            <w:webHidden/>
          </w:rPr>
          <w:fldChar w:fldCharType="begin"/>
        </w:r>
        <w:r w:rsidR="00893F20">
          <w:rPr>
            <w:noProof/>
            <w:webHidden/>
          </w:rPr>
          <w:instrText xml:space="preserve"> PAGEREF _Toc146586632 \h </w:instrText>
        </w:r>
        <w:r w:rsidR="00893F20">
          <w:rPr>
            <w:noProof/>
            <w:webHidden/>
          </w:rPr>
        </w:r>
        <w:r w:rsidR="00893F20">
          <w:rPr>
            <w:noProof/>
            <w:webHidden/>
          </w:rPr>
          <w:fldChar w:fldCharType="separate"/>
        </w:r>
        <w:r w:rsidR="00893F20">
          <w:rPr>
            <w:noProof/>
            <w:webHidden/>
          </w:rPr>
          <w:t>2</w:t>
        </w:r>
        <w:r w:rsidR="00893F20">
          <w:rPr>
            <w:noProof/>
            <w:webHidden/>
          </w:rPr>
          <w:fldChar w:fldCharType="end"/>
        </w:r>
      </w:hyperlink>
    </w:p>
    <w:p w14:paraId="225ADE2A" w14:textId="3B90D63D" w:rsidR="00893F20" w:rsidRDefault="00835A75">
      <w:pPr>
        <w:pStyle w:val="TOC2"/>
        <w:rPr>
          <w:rFonts w:asciiTheme="minorHAnsi" w:eastAsiaTheme="minorEastAsia" w:hAnsiTheme="minorHAnsi"/>
          <w:sz w:val="22"/>
          <w:lang w:eastAsia="en-GB"/>
        </w:rPr>
      </w:pPr>
      <w:hyperlink w:anchor="_Toc146586633" w:history="1">
        <w:r w:rsidR="00893F20" w:rsidRPr="004365C7">
          <w:rPr>
            <w:rStyle w:val="Hyperlink"/>
          </w:rPr>
          <w:t>2.1 Methods</w:t>
        </w:r>
        <w:r w:rsidR="00893F20">
          <w:rPr>
            <w:webHidden/>
          </w:rPr>
          <w:tab/>
        </w:r>
        <w:r w:rsidR="00893F20">
          <w:rPr>
            <w:webHidden/>
          </w:rPr>
          <w:fldChar w:fldCharType="begin"/>
        </w:r>
        <w:r w:rsidR="00893F20">
          <w:rPr>
            <w:webHidden/>
          </w:rPr>
          <w:instrText xml:space="preserve"> PAGEREF _Toc146586633 \h </w:instrText>
        </w:r>
        <w:r w:rsidR="00893F20">
          <w:rPr>
            <w:webHidden/>
          </w:rPr>
        </w:r>
        <w:r w:rsidR="00893F20">
          <w:rPr>
            <w:webHidden/>
          </w:rPr>
          <w:fldChar w:fldCharType="separate"/>
        </w:r>
        <w:r w:rsidR="00893F20">
          <w:rPr>
            <w:webHidden/>
          </w:rPr>
          <w:t>2</w:t>
        </w:r>
        <w:r w:rsidR="00893F20">
          <w:rPr>
            <w:webHidden/>
          </w:rPr>
          <w:fldChar w:fldCharType="end"/>
        </w:r>
      </w:hyperlink>
    </w:p>
    <w:p w14:paraId="1309C5C8" w14:textId="72850A8C" w:rsidR="00893F20" w:rsidRDefault="00835A75">
      <w:pPr>
        <w:pStyle w:val="TOC1"/>
        <w:rPr>
          <w:rFonts w:asciiTheme="minorHAnsi" w:eastAsiaTheme="minorEastAsia" w:hAnsiTheme="minorHAnsi"/>
          <w:b w:val="0"/>
          <w:noProof/>
          <w:sz w:val="22"/>
          <w:lang w:eastAsia="en-GB"/>
        </w:rPr>
      </w:pPr>
      <w:hyperlink w:anchor="_Toc146586634" w:history="1">
        <w:r w:rsidR="00D22542" w:rsidRPr="00D22542">
          <w:t xml:space="preserve"> </w:t>
        </w:r>
        <w:r w:rsidR="00D22542" w:rsidRPr="00D22542">
          <w:rPr>
            <w:rStyle w:val="Hyperlink"/>
            <w:noProof/>
          </w:rPr>
          <w:t>CHAPTER I</w:t>
        </w:r>
        <w:r w:rsidR="00D22542">
          <w:rPr>
            <w:rStyle w:val="Hyperlink"/>
            <w:noProof/>
          </w:rPr>
          <w:t>II</w:t>
        </w:r>
        <w:r w:rsidR="00893F20" w:rsidRPr="004365C7">
          <w:rPr>
            <w:rStyle w:val="Hyperlink"/>
            <w:noProof/>
          </w:rPr>
          <w:t xml:space="preserve"> </w:t>
        </w:r>
        <w:r w:rsidR="00A55147">
          <w:rPr>
            <w:rStyle w:val="Hyperlink"/>
            <w:noProof/>
          </w:rPr>
          <w:tab/>
        </w:r>
        <w:r w:rsidR="00893F20" w:rsidRPr="004365C7">
          <w:rPr>
            <w:rStyle w:val="Hyperlink"/>
            <w:noProof/>
          </w:rPr>
          <w:t>Result and Discussion</w:t>
        </w:r>
        <w:r w:rsidR="00893F20">
          <w:rPr>
            <w:noProof/>
            <w:webHidden/>
          </w:rPr>
          <w:tab/>
        </w:r>
        <w:r w:rsidR="00893F20">
          <w:rPr>
            <w:noProof/>
            <w:webHidden/>
          </w:rPr>
          <w:fldChar w:fldCharType="begin"/>
        </w:r>
        <w:r w:rsidR="00893F20">
          <w:rPr>
            <w:noProof/>
            <w:webHidden/>
          </w:rPr>
          <w:instrText xml:space="preserve"> PAGEREF _Toc146586634 \h </w:instrText>
        </w:r>
        <w:r w:rsidR="00893F20">
          <w:rPr>
            <w:noProof/>
            <w:webHidden/>
          </w:rPr>
        </w:r>
        <w:r w:rsidR="00893F20">
          <w:rPr>
            <w:noProof/>
            <w:webHidden/>
          </w:rPr>
          <w:fldChar w:fldCharType="separate"/>
        </w:r>
        <w:r w:rsidR="00893F20">
          <w:rPr>
            <w:noProof/>
            <w:webHidden/>
          </w:rPr>
          <w:t>3</w:t>
        </w:r>
        <w:r w:rsidR="00893F20">
          <w:rPr>
            <w:noProof/>
            <w:webHidden/>
          </w:rPr>
          <w:fldChar w:fldCharType="end"/>
        </w:r>
      </w:hyperlink>
    </w:p>
    <w:p w14:paraId="78F538EF" w14:textId="30638197" w:rsidR="00893F20" w:rsidRDefault="00835A75">
      <w:pPr>
        <w:pStyle w:val="TOC2"/>
        <w:rPr>
          <w:rFonts w:asciiTheme="minorHAnsi" w:eastAsiaTheme="minorEastAsia" w:hAnsiTheme="minorHAnsi"/>
          <w:sz w:val="22"/>
          <w:lang w:eastAsia="en-GB"/>
        </w:rPr>
      </w:pPr>
      <w:hyperlink w:anchor="_Toc146586635" w:history="1">
        <w:r w:rsidR="00893F20" w:rsidRPr="004365C7">
          <w:rPr>
            <w:rStyle w:val="Hyperlink"/>
          </w:rPr>
          <w:t>3.1 Result and Discussion</w:t>
        </w:r>
        <w:r w:rsidR="00893F20">
          <w:rPr>
            <w:webHidden/>
          </w:rPr>
          <w:tab/>
        </w:r>
        <w:r w:rsidR="00893F20">
          <w:rPr>
            <w:webHidden/>
          </w:rPr>
          <w:fldChar w:fldCharType="begin"/>
        </w:r>
        <w:r w:rsidR="00893F20">
          <w:rPr>
            <w:webHidden/>
          </w:rPr>
          <w:instrText xml:space="preserve"> PAGEREF _Toc146586635 \h </w:instrText>
        </w:r>
        <w:r w:rsidR="00893F20">
          <w:rPr>
            <w:webHidden/>
          </w:rPr>
        </w:r>
        <w:r w:rsidR="00893F20">
          <w:rPr>
            <w:webHidden/>
          </w:rPr>
          <w:fldChar w:fldCharType="separate"/>
        </w:r>
        <w:r w:rsidR="00893F20">
          <w:rPr>
            <w:webHidden/>
          </w:rPr>
          <w:t>3</w:t>
        </w:r>
        <w:r w:rsidR="00893F20">
          <w:rPr>
            <w:webHidden/>
          </w:rPr>
          <w:fldChar w:fldCharType="end"/>
        </w:r>
      </w:hyperlink>
    </w:p>
    <w:p w14:paraId="72961A43" w14:textId="37DB054F" w:rsidR="00893F20" w:rsidRDefault="00A70AFD">
      <w:pPr>
        <w:pStyle w:val="TOC1"/>
        <w:rPr>
          <w:rFonts w:asciiTheme="minorHAnsi" w:eastAsiaTheme="minorEastAsia" w:hAnsiTheme="minorHAnsi"/>
          <w:b w:val="0"/>
          <w:noProof/>
          <w:sz w:val="22"/>
          <w:lang w:eastAsia="en-GB"/>
        </w:rPr>
      </w:pPr>
      <w:r w:rsidRPr="00A70AFD">
        <w:rPr>
          <w:rStyle w:val="Hyperlink"/>
          <w:noProof/>
        </w:rPr>
        <w:tab/>
      </w:r>
      <w:hyperlink w:anchor="_Toc146586636" w:history="1">
        <w:r w:rsidR="00893F20" w:rsidRPr="004365C7">
          <w:rPr>
            <w:rStyle w:val="Hyperlink"/>
            <w:noProof/>
          </w:rPr>
          <w:t>References</w:t>
        </w:r>
        <w:r w:rsidR="00893F20">
          <w:rPr>
            <w:noProof/>
            <w:webHidden/>
          </w:rPr>
          <w:tab/>
        </w:r>
        <w:r w:rsidR="00893F20">
          <w:rPr>
            <w:noProof/>
            <w:webHidden/>
          </w:rPr>
          <w:fldChar w:fldCharType="begin"/>
        </w:r>
        <w:r w:rsidR="00893F20">
          <w:rPr>
            <w:noProof/>
            <w:webHidden/>
          </w:rPr>
          <w:instrText xml:space="preserve"> PAGEREF _Toc146586636 \h </w:instrText>
        </w:r>
        <w:r w:rsidR="00893F20">
          <w:rPr>
            <w:noProof/>
            <w:webHidden/>
          </w:rPr>
        </w:r>
        <w:r w:rsidR="00893F20">
          <w:rPr>
            <w:noProof/>
            <w:webHidden/>
          </w:rPr>
          <w:fldChar w:fldCharType="separate"/>
        </w:r>
        <w:r w:rsidR="00893F20">
          <w:rPr>
            <w:noProof/>
            <w:webHidden/>
          </w:rPr>
          <w:t>4</w:t>
        </w:r>
        <w:r w:rsidR="00893F20">
          <w:rPr>
            <w:noProof/>
            <w:webHidden/>
          </w:rPr>
          <w:fldChar w:fldCharType="end"/>
        </w:r>
      </w:hyperlink>
    </w:p>
    <w:p w14:paraId="330AAE3F" w14:textId="037A7CD9" w:rsidR="00FA71AB" w:rsidRDefault="004816E4" w:rsidP="00574CD6">
      <w:r>
        <w:fldChar w:fldCharType="end"/>
      </w:r>
    </w:p>
    <w:p w14:paraId="07476611" w14:textId="77777777" w:rsidR="00FA71AB" w:rsidRDefault="00FA71AB">
      <w:pPr>
        <w:spacing w:line="259" w:lineRule="auto"/>
        <w:jc w:val="left"/>
      </w:pPr>
      <w:r>
        <w:br w:type="page"/>
      </w:r>
    </w:p>
    <w:p w14:paraId="12BFBD20" w14:textId="77777777" w:rsidR="00893F20" w:rsidRDefault="00893F20" w:rsidP="00893F20">
      <w:pPr>
        <w:pStyle w:val="Pre-Title"/>
        <w:rPr>
          <w:noProof/>
        </w:rPr>
      </w:pPr>
      <w:r w:rsidRPr="00893F20">
        <w:lastRenderedPageBreak/>
        <w:t xml:space="preserve">LIST OF TABLES </w:t>
      </w:r>
      <w:r w:rsidR="00574CD6">
        <w:fldChar w:fldCharType="begin"/>
      </w:r>
      <w:r w:rsidR="00574CD6">
        <w:instrText xml:space="preserve"> TOC \h \z \c "Table" </w:instrText>
      </w:r>
      <w:r w:rsidR="00574CD6">
        <w:fldChar w:fldCharType="separate"/>
      </w:r>
    </w:p>
    <w:p w14:paraId="60C72015" w14:textId="2CEC52D7" w:rsidR="00893F20" w:rsidRDefault="00835A75">
      <w:pPr>
        <w:pStyle w:val="TableofFigures"/>
        <w:tabs>
          <w:tab w:val="right" w:pos="8656"/>
        </w:tabs>
        <w:rPr>
          <w:rFonts w:asciiTheme="minorHAnsi" w:eastAsiaTheme="minorEastAsia" w:hAnsiTheme="minorHAnsi"/>
          <w:noProof/>
          <w:sz w:val="22"/>
          <w:lang w:eastAsia="en-GB"/>
        </w:rPr>
      </w:pPr>
      <w:hyperlink w:anchor="_Toc146586619" w:history="1">
        <w:r w:rsidR="00893F20" w:rsidRPr="00A13BA3">
          <w:rPr>
            <w:rStyle w:val="Hyperlink"/>
            <w:noProof/>
          </w:rPr>
          <w:t>Table 3.1 Table 1</w:t>
        </w:r>
        <w:r w:rsidR="00893F20">
          <w:rPr>
            <w:noProof/>
            <w:webHidden/>
          </w:rPr>
          <w:tab/>
        </w:r>
        <w:r w:rsidR="00893F20">
          <w:rPr>
            <w:noProof/>
            <w:webHidden/>
          </w:rPr>
          <w:fldChar w:fldCharType="begin"/>
        </w:r>
        <w:r w:rsidR="00893F20">
          <w:rPr>
            <w:noProof/>
            <w:webHidden/>
          </w:rPr>
          <w:instrText xml:space="preserve"> PAGEREF _Toc146586619 \h </w:instrText>
        </w:r>
        <w:r w:rsidR="00893F20">
          <w:rPr>
            <w:noProof/>
            <w:webHidden/>
          </w:rPr>
        </w:r>
        <w:r w:rsidR="00893F20">
          <w:rPr>
            <w:noProof/>
            <w:webHidden/>
          </w:rPr>
          <w:fldChar w:fldCharType="separate"/>
        </w:r>
        <w:r w:rsidR="00893F20">
          <w:rPr>
            <w:noProof/>
            <w:webHidden/>
          </w:rPr>
          <w:t>3</w:t>
        </w:r>
        <w:r w:rsidR="00893F20">
          <w:rPr>
            <w:noProof/>
            <w:webHidden/>
          </w:rPr>
          <w:fldChar w:fldCharType="end"/>
        </w:r>
      </w:hyperlink>
    </w:p>
    <w:p w14:paraId="794A7126" w14:textId="48AA093C" w:rsidR="005714F9" w:rsidRDefault="00574CD6" w:rsidP="00574CD6">
      <w:r>
        <w:fldChar w:fldCharType="end"/>
      </w:r>
    </w:p>
    <w:p w14:paraId="5671F1B9" w14:textId="1C604982" w:rsidR="00665D25" w:rsidRDefault="00665D25" w:rsidP="00665D25"/>
    <w:p w14:paraId="34F0B161" w14:textId="77777777" w:rsidR="00665D25" w:rsidRDefault="00665D25">
      <w:pPr>
        <w:spacing w:line="259" w:lineRule="auto"/>
        <w:jc w:val="left"/>
      </w:pPr>
      <w:r>
        <w:br w:type="page"/>
      </w:r>
    </w:p>
    <w:p w14:paraId="45710882" w14:textId="40C77FE5" w:rsidR="00665D25" w:rsidRDefault="009A319C" w:rsidP="00665D25">
      <w:pPr>
        <w:pStyle w:val="Pre-Title"/>
      </w:pPr>
      <w:r w:rsidRPr="009A319C">
        <w:lastRenderedPageBreak/>
        <w:t>LIST OF FIGURES</w:t>
      </w:r>
    </w:p>
    <w:p w14:paraId="444B90DE" w14:textId="1550F71F" w:rsidR="003A420F" w:rsidRDefault="003A420F">
      <w:pPr>
        <w:pStyle w:val="TableofFigures"/>
        <w:tabs>
          <w:tab w:val="right" w:pos="8656"/>
        </w:tabs>
        <w:rPr>
          <w:noProof/>
        </w:rPr>
      </w:pPr>
      <w:r>
        <w:fldChar w:fldCharType="begin"/>
      </w:r>
      <w:r>
        <w:instrText xml:space="preserve"> TOC \h \z \c "Fig. " </w:instrText>
      </w:r>
      <w:r>
        <w:fldChar w:fldCharType="separate"/>
      </w:r>
      <w:hyperlink w:anchor="_Toc146583512" w:history="1">
        <w:r w:rsidRPr="00463742">
          <w:rPr>
            <w:rStyle w:val="Hyperlink"/>
            <w:noProof/>
          </w:rPr>
          <w:t>Fig.  2.1 Example of a graph caption format</w:t>
        </w:r>
        <w:r>
          <w:rPr>
            <w:noProof/>
            <w:webHidden/>
          </w:rPr>
          <w:tab/>
        </w:r>
        <w:r>
          <w:rPr>
            <w:noProof/>
            <w:webHidden/>
          </w:rPr>
          <w:fldChar w:fldCharType="begin"/>
        </w:r>
        <w:r>
          <w:rPr>
            <w:noProof/>
            <w:webHidden/>
          </w:rPr>
          <w:instrText xml:space="preserve"> PAGEREF _Toc146583512 \h </w:instrText>
        </w:r>
        <w:r>
          <w:rPr>
            <w:noProof/>
            <w:webHidden/>
          </w:rPr>
        </w:r>
        <w:r>
          <w:rPr>
            <w:noProof/>
            <w:webHidden/>
          </w:rPr>
          <w:fldChar w:fldCharType="separate"/>
        </w:r>
        <w:r>
          <w:rPr>
            <w:noProof/>
            <w:webHidden/>
          </w:rPr>
          <w:t>2</w:t>
        </w:r>
        <w:r>
          <w:rPr>
            <w:noProof/>
            <w:webHidden/>
          </w:rPr>
          <w:fldChar w:fldCharType="end"/>
        </w:r>
      </w:hyperlink>
    </w:p>
    <w:p w14:paraId="6F36E8D5" w14:textId="22015E15" w:rsidR="009A319C" w:rsidRDefault="003A420F" w:rsidP="009A319C">
      <w:r>
        <w:fldChar w:fldCharType="end"/>
      </w:r>
    </w:p>
    <w:p w14:paraId="495888CA" w14:textId="77777777" w:rsidR="00665D25" w:rsidRDefault="00665D25" w:rsidP="00665D25">
      <w:r>
        <w:br w:type="page"/>
      </w:r>
    </w:p>
    <w:p w14:paraId="0DB228C1" w14:textId="6C54165E" w:rsidR="00665D25" w:rsidRDefault="00665D25" w:rsidP="00665D25">
      <w:pPr>
        <w:sectPr w:rsidR="00665D25" w:rsidSect="004B55C4">
          <w:type w:val="continuous"/>
          <w:pgSz w:w="11906" w:h="16838"/>
          <w:pgMar w:top="1800" w:right="1440" w:bottom="1440" w:left="1800" w:header="708" w:footer="708" w:gutter="0"/>
          <w:pgNumType w:fmt="lowerRoman"/>
          <w:cols w:space="708"/>
          <w:titlePg/>
          <w:docGrid w:linePitch="360"/>
        </w:sectPr>
      </w:pPr>
    </w:p>
    <w:p w14:paraId="1857DC95" w14:textId="77777777" w:rsidR="008E6733" w:rsidRDefault="008E6733" w:rsidP="008E6733">
      <w:pPr>
        <w:pStyle w:val="Title"/>
      </w:pPr>
      <w:bookmarkStart w:id="0" w:name="_Toc146577400"/>
      <w:bookmarkStart w:id="1" w:name="_Toc146577729"/>
      <w:bookmarkStart w:id="2" w:name="_Toc146578966"/>
    </w:p>
    <w:p w14:paraId="1C540BF0" w14:textId="6C83D38E" w:rsidR="00D73D68" w:rsidRPr="00866FF5" w:rsidRDefault="008522ED" w:rsidP="00E461F3">
      <w:pPr>
        <w:pStyle w:val="Heading1"/>
      </w:pPr>
      <w:bookmarkStart w:id="3" w:name="_Toc146586627"/>
      <w:r w:rsidRPr="00866FF5">
        <w:t>Introduction</w:t>
      </w:r>
      <w:bookmarkEnd w:id="0"/>
      <w:bookmarkEnd w:id="1"/>
      <w:bookmarkEnd w:id="2"/>
      <w:bookmarkEnd w:id="3"/>
    </w:p>
    <w:p w14:paraId="34C21763" w14:textId="738DFDCD" w:rsidR="008522ED" w:rsidRDefault="006E1AE1" w:rsidP="006E1AE1">
      <w:pPr>
        <w:pStyle w:val="Heading2"/>
      </w:pPr>
      <w:bookmarkStart w:id="4" w:name="_Toc146577401"/>
      <w:bookmarkStart w:id="5" w:name="_Toc146577730"/>
      <w:bookmarkStart w:id="6" w:name="_Toc146578967"/>
      <w:bookmarkStart w:id="7" w:name="_Toc146586628"/>
      <w:r w:rsidRPr="006E1AE1">
        <w:t>Introduction</w:t>
      </w:r>
      <w:bookmarkEnd w:id="4"/>
      <w:bookmarkEnd w:id="5"/>
      <w:bookmarkEnd w:id="6"/>
      <w:bookmarkEnd w:id="7"/>
    </w:p>
    <w:p w14:paraId="1E71BD62" w14:textId="501B672E" w:rsidR="00096B04" w:rsidRDefault="00096B04" w:rsidP="00096B04">
      <w:r>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w:t>
      </w:r>
    </w:p>
    <w:p w14:paraId="39724B9E" w14:textId="106773E4" w:rsidR="009243F8" w:rsidRDefault="00B3111F" w:rsidP="009243F8">
      <w:pPr>
        <w:pStyle w:val="Heading2"/>
      </w:pPr>
      <w:bookmarkStart w:id="8" w:name="_Toc146577402"/>
      <w:bookmarkStart w:id="9" w:name="_Toc146577731"/>
      <w:bookmarkStart w:id="10" w:name="_Toc146578968"/>
      <w:bookmarkStart w:id="11" w:name="_Toc146586629"/>
      <w:r>
        <w:t>Al</w:t>
      </w:r>
      <w:r w:rsidR="00901D0C">
        <w:t xml:space="preserve"> Alloy</w:t>
      </w:r>
      <w:bookmarkEnd w:id="8"/>
      <w:bookmarkEnd w:id="9"/>
      <w:r w:rsidR="006B4F23">
        <w:t xml:space="preserve"> </w:t>
      </w:r>
      <w:bookmarkEnd w:id="10"/>
      <w:bookmarkEnd w:id="11"/>
    </w:p>
    <w:p w14:paraId="401D74C4" w14:textId="278D4220" w:rsidR="00BA5DB4" w:rsidRDefault="008E2C71" w:rsidP="008E2C71">
      <w:r>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In massa tempor nec feugiat nisl </w:t>
      </w:r>
    </w:p>
    <w:p w14:paraId="738ACDBE" w14:textId="71B23492" w:rsidR="00901D0C" w:rsidRDefault="00B3111F" w:rsidP="00096B04">
      <w:pPr>
        <w:pStyle w:val="Heading3"/>
      </w:pPr>
      <w:r>
        <w:t>Galvanic Corrosion</w:t>
      </w:r>
    </w:p>
    <w:p w14:paraId="245ACD65" w14:textId="4A867156" w:rsidR="00672D1A" w:rsidRPr="00672D1A" w:rsidRDefault="00672D1A" w:rsidP="00672D1A">
      <w:r>
        <w:t>pretium fusce id. Eget gravida cum sociis natoque penatibus et magnis dis. Maecenas sed enim ut sem viverra aliquet eget sit amet. Eget duis at tellus at. Tincidunt nunc pulvinar sapien et. Quisque id diam vel quam elementum pulvinar etiam. Neque convallis a cras semper auctor.</w:t>
      </w:r>
    </w:p>
    <w:p w14:paraId="3A56F05D" w14:textId="7899B0ED" w:rsidR="006E1AE1" w:rsidRDefault="00B3111F" w:rsidP="00096B04">
      <w:pPr>
        <w:pStyle w:val="Heading4"/>
      </w:pPr>
      <w:r>
        <w:t>Galvanic Al Alloy Corrosion</w:t>
      </w:r>
    </w:p>
    <w:p w14:paraId="11D41808" w14:textId="71FD9810" w:rsidR="004836A3" w:rsidRDefault="00672D1A" w:rsidP="004D3369">
      <w:r>
        <w:t xml:space="preserve">n massa tempor nec feugiat nisl pretium fusce id. Eget gravida cum sociis natoque penatibus et magnis dis. Maecenas sed enim ut sem viverra aliquet eget sit amet. Eget duis at tellus at. Tincidunt nunc pulvinar sapien et. </w:t>
      </w:r>
    </w:p>
    <w:p w14:paraId="28BFA283" w14:textId="77777777" w:rsidR="004836A3" w:rsidRDefault="004836A3">
      <w:pPr>
        <w:spacing w:line="259" w:lineRule="auto"/>
        <w:jc w:val="left"/>
      </w:pPr>
      <w:r>
        <w:br w:type="page"/>
      </w:r>
    </w:p>
    <w:p w14:paraId="77F44B67" w14:textId="77777777" w:rsidR="004D3369" w:rsidRDefault="004D3369" w:rsidP="00406B01">
      <w:pPr>
        <w:pStyle w:val="Title"/>
      </w:pPr>
    </w:p>
    <w:p w14:paraId="7462CA38" w14:textId="4E982A90" w:rsidR="00406B01" w:rsidRDefault="00406B01" w:rsidP="00406B01">
      <w:pPr>
        <w:pStyle w:val="Heading1"/>
      </w:pPr>
      <w:r>
        <w:t>Methodology</w:t>
      </w:r>
    </w:p>
    <w:p w14:paraId="73C2CC97" w14:textId="335289A2" w:rsidR="00406B01" w:rsidRDefault="00406B01" w:rsidP="00406B01">
      <w:pPr>
        <w:pStyle w:val="Heading2"/>
      </w:pPr>
      <w:r>
        <w:t>Pre-requisites</w:t>
      </w:r>
    </w:p>
    <w:p w14:paraId="412BF318" w14:textId="77777777" w:rsidR="00406B01" w:rsidRDefault="00406B01" w:rsidP="00406B01">
      <w:r>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w:t>
      </w:r>
    </w:p>
    <w:p w14:paraId="6B485520" w14:textId="6F46C20B" w:rsidR="00406B01" w:rsidRDefault="00406B01" w:rsidP="00406B01">
      <w:pPr>
        <w:pStyle w:val="Heading2"/>
      </w:pPr>
      <w:r>
        <w:t>Methods</w:t>
      </w:r>
    </w:p>
    <w:p w14:paraId="5606E8FA" w14:textId="77777777" w:rsidR="00406B01" w:rsidRDefault="00406B01" w:rsidP="00406B01">
      <w:pPr>
        <w:pStyle w:val="ListParagraph"/>
        <w:numPr>
          <w:ilvl w:val="0"/>
          <w:numId w:val="8"/>
        </w:numPr>
      </w:pPr>
      <w:r>
        <w:t>Velit scelerisque in dictum non consectetur a erat.</w:t>
      </w:r>
    </w:p>
    <w:p w14:paraId="349373F1" w14:textId="77777777" w:rsidR="00406B01" w:rsidRDefault="00406B01" w:rsidP="00406B01">
      <w:pPr>
        <w:pStyle w:val="ListParagraph"/>
        <w:numPr>
          <w:ilvl w:val="0"/>
          <w:numId w:val="8"/>
        </w:numPr>
      </w:pPr>
      <w:r>
        <w:t xml:space="preserve"> Feugiat sed lectus vestibulum mattis. </w:t>
      </w:r>
    </w:p>
    <w:p w14:paraId="303EDF62" w14:textId="77777777" w:rsidR="00406B01" w:rsidRDefault="00406B01" w:rsidP="00406B01">
      <w:pPr>
        <w:pStyle w:val="ListParagraph"/>
        <w:numPr>
          <w:ilvl w:val="0"/>
          <w:numId w:val="8"/>
        </w:numPr>
      </w:pPr>
      <w:r>
        <w:t>Commodo viverra maecenas accumsan lacus vel facilisis volutpat est velit.</w:t>
      </w:r>
    </w:p>
    <w:p w14:paraId="343E81B6" w14:textId="77777777" w:rsidR="00406B01" w:rsidRDefault="00406B01" w:rsidP="00406B01">
      <w:pPr>
        <w:pStyle w:val="ListParagraph"/>
        <w:numPr>
          <w:ilvl w:val="0"/>
          <w:numId w:val="8"/>
        </w:numPr>
      </w:pPr>
      <w:r>
        <w:t xml:space="preserve"> Lorem ipsum dolor sit amet. A erat nam at lectus urna. Ut morbi tincidunt augue interdum. </w:t>
      </w:r>
    </w:p>
    <w:p w14:paraId="4FC962D4" w14:textId="770C7702" w:rsidR="00406B01" w:rsidRDefault="00406B01" w:rsidP="00406B01">
      <w:pPr>
        <w:pStyle w:val="ListParagraph"/>
        <w:numPr>
          <w:ilvl w:val="0"/>
          <w:numId w:val="8"/>
        </w:numPr>
      </w:pPr>
      <w:r>
        <w:t xml:space="preserve">Egestas quis ipsum suspendisse ultrices gravida dictum fusce ut. </w:t>
      </w:r>
    </w:p>
    <w:p w14:paraId="5505A7D1" w14:textId="6A1A3C4E" w:rsidR="00406B01" w:rsidRDefault="00F17DFB" w:rsidP="00F17DFB">
      <w:pPr>
        <w:pStyle w:val="Heading3"/>
      </w:pPr>
      <w:r>
        <w:t>Warning</w:t>
      </w:r>
    </w:p>
    <w:p w14:paraId="41D31DBD" w14:textId="77777777" w:rsidR="00F17DFB" w:rsidRDefault="00F17DFB" w:rsidP="00F17DFB">
      <w:r>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w:t>
      </w:r>
    </w:p>
    <w:p w14:paraId="08EE878F" w14:textId="77777777" w:rsidR="00F17DFB" w:rsidRPr="00F17DFB" w:rsidRDefault="00F17DFB" w:rsidP="00F17DFB"/>
    <w:p w14:paraId="72B11A47" w14:textId="77777777" w:rsidR="00406B01" w:rsidRPr="00406B01" w:rsidRDefault="00406B01" w:rsidP="00406B01"/>
    <w:p w14:paraId="5B5A98AF" w14:textId="77777777" w:rsidR="00C76E09" w:rsidRPr="00C76E09" w:rsidRDefault="00C76E09" w:rsidP="00C76E09"/>
    <w:p w14:paraId="6DE5BE68" w14:textId="77777777" w:rsidR="00155549" w:rsidRDefault="00155549" w:rsidP="004836A3">
      <w:pPr>
        <w:pStyle w:val="Title"/>
      </w:pPr>
    </w:p>
    <w:p w14:paraId="521233FD" w14:textId="7C2DAC2C" w:rsidR="00155549" w:rsidRPr="00E461F3" w:rsidRDefault="00B0543E" w:rsidP="00E461F3">
      <w:pPr>
        <w:pStyle w:val="Heading1"/>
      </w:pPr>
      <w:bookmarkStart w:id="12" w:name="_Toc146586634"/>
      <w:r w:rsidRPr="00E461F3">
        <w:t>Result and Discussion</w:t>
      </w:r>
      <w:bookmarkEnd w:id="12"/>
    </w:p>
    <w:p w14:paraId="40C6C2EE" w14:textId="5513FE57" w:rsidR="00E461F3" w:rsidRDefault="00E461F3" w:rsidP="00E461F3">
      <w:pPr>
        <w:pStyle w:val="Heading2"/>
      </w:pPr>
      <w:bookmarkStart w:id="13" w:name="_Toc146586635"/>
      <w:r>
        <w:t>Result and Discussion</w:t>
      </w:r>
      <w:bookmarkEnd w:id="13"/>
    </w:p>
    <w:p w14:paraId="0560BA26" w14:textId="3872C342" w:rsidR="006A2A85" w:rsidRDefault="006A2A85" w:rsidP="006A2A85">
      <w:pPr>
        <w:pStyle w:val="Caption"/>
        <w:keepNext/>
      </w:pPr>
      <w:bookmarkStart w:id="14" w:name="_Toc146583588"/>
      <w:bookmarkStart w:id="15" w:name="_Toc146586619"/>
      <w:r>
        <w:t xml:space="preserve">Table </w:t>
      </w:r>
      <w:fldSimple w:instr=" STYLEREF 1 \s ">
        <w:r>
          <w:rPr>
            <w:noProof/>
          </w:rPr>
          <w:t>3</w:t>
        </w:r>
      </w:fldSimple>
      <w:r>
        <w:t>.</w:t>
      </w:r>
      <w:fldSimple w:instr=" SEQ Table \* ARABIC \s 1 ">
        <w:r>
          <w:rPr>
            <w:noProof/>
          </w:rPr>
          <w:t>1</w:t>
        </w:r>
      </w:fldSimple>
      <w:r>
        <w:t xml:space="preserve"> Table</w:t>
      </w:r>
      <w:r w:rsidR="00D2301B">
        <w:t xml:space="preserve"> 1</w:t>
      </w:r>
      <w:bookmarkEnd w:id="14"/>
      <w:bookmarkEnd w:id="15"/>
    </w:p>
    <w:tbl>
      <w:tblPr>
        <w:tblStyle w:val="TableGrid"/>
        <w:tblW w:w="0" w:type="auto"/>
        <w:tblLook w:val="04A0" w:firstRow="1" w:lastRow="0" w:firstColumn="1" w:lastColumn="0" w:noHBand="0" w:noVBand="1"/>
      </w:tblPr>
      <w:tblGrid>
        <w:gridCol w:w="2885"/>
        <w:gridCol w:w="2885"/>
        <w:gridCol w:w="2886"/>
      </w:tblGrid>
      <w:tr w:rsidR="00BD2E21" w14:paraId="37F3BD80" w14:textId="77777777" w:rsidTr="00BD2E21">
        <w:tc>
          <w:tcPr>
            <w:tcW w:w="2885" w:type="dxa"/>
          </w:tcPr>
          <w:p w14:paraId="4650278A" w14:textId="77777777" w:rsidR="00BD2E21" w:rsidRDefault="00BD2E21" w:rsidP="00E461F3"/>
        </w:tc>
        <w:tc>
          <w:tcPr>
            <w:tcW w:w="2885" w:type="dxa"/>
          </w:tcPr>
          <w:p w14:paraId="0C09AEC8" w14:textId="77777777" w:rsidR="00BD2E21" w:rsidRDefault="00BD2E21" w:rsidP="00E461F3"/>
        </w:tc>
        <w:tc>
          <w:tcPr>
            <w:tcW w:w="2886" w:type="dxa"/>
          </w:tcPr>
          <w:p w14:paraId="6A82D35E" w14:textId="77777777" w:rsidR="00BD2E21" w:rsidRDefault="00BD2E21" w:rsidP="00E461F3"/>
        </w:tc>
      </w:tr>
      <w:tr w:rsidR="00BD2E21" w14:paraId="3502C9EA" w14:textId="77777777" w:rsidTr="00BD2E21">
        <w:tc>
          <w:tcPr>
            <w:tcW w:w="2885" w:type="dxa"/>
          </w:tcPr>
          <w:p w14:paraId="1CB9B71C" w14:textId="77777777" w:rsidR="00BD2E21" w:rsidRDefault="00BD2E21" w:rsidP="00E461F3"/>
        </w:tc>
        <w:tc>
          <w:tcPr>
            <w:tcW w:w="2885" w:type="dxa"/>
          </w:tcPr>
          <w:p w14:paraId="1BB27E52" w14:textId="77777777" w:rsidR="00BD2E21" w:rsidRDefault="00BD2E21" w:rsidP="00E461F3"/>
        </w:tc>
        <w:tc>
          <w:tcPr>
            <w:tcW w:w="2886" w:type="dxa"/>
          </w:tcPr>
          <w:p w14:paraId="29A4DEC4" w14:textId="77777777" w:rsidR="00BD2E21" w:rsidRDefault="00BD2E21" w:rsidP="00E461F3"/>
        </w:tc>
      </w:tr>
      <w:tr w:rsidR="00BD2E21" w14:paraId="311C959F" w14:textId="77777777" w:rsidTr="00BD2E21">
        <w:tc>
          <w:tcPr>
            <w:tcW w:w="2885" w:type="dxa"/>
          </w:tcPr>
          <w:p w14:paraId="4708DF23" w14:textId="77777777" w:rsidR="00BD2E21" w:rsidRDefault="00BD2E21" w:rsidP="00E461F3"/>
        </w:tc>
        <w:tc>
          <w:tcPr>
            <w:tcW w:w="2885" w:type="dxa"/>
          </w:tcPr>
          <w:p w14:paraId="3A652658" w14:textId="77777777" w:rsidR="00BD2E21" w:rsidRDefault="00BD2E21" w:rsidP="00E461F3"/>
        </w:tc>
        <w:tc>
          <w:tcPr>
            <w:tcW w:w="2886" w:type="dxa"/>
          </w:tcPr>
          <w:p w14:paraId="557CD5A2" w14:textId="77777777" w:rsidR="00BD2E21" w:rsidRDefault="00BD2E21" w:rsidP="00E461F3"/>
        </w:tc>
      </w:tr>
    </w:tbl>
    <w:p w14:paraId="2632C72B" w14:textId="6B92132E" w:rsidR="00807B09" w:rsidRDefault="00807B09" w:rsidP="00807B09"/>
    <w:p w14:paraId="4F5ADB0B" w14:textId="568DEB64" w:rsidR="00E461F3" w:rsidRDefault="00807B09" w:rsidP="00807B09">
      <w:pPr>
        <w:pStyle w:val="Heading1"/>
      </w:pPr>
      <w:r>
        <w:br w:type="page"/>
      </w:r>
      <w:bookmarkStart w:id="16" w:name="_Toc146586636"/>
      <w:r w:rsidR="009D3329" w:rsidRPr="009D3329">
        <w:lastRenderedPageBreak/>
        <w:t>References</w:t>
      </w:r>
      <w:bookmarkEnd w:id="16"/>
    </w:p>
    <w:p w14:paraId="0FB72BAF" w14:textId="77777777" w:rsidR="00C3429E" w:rsidRPr="00C3429E" w:rsidRDefault="00C3429E" w:rsidP="00C3429E">
      <w:pPr>
        <w:pStyle w:val="Bibliography"/>
        <w:rPr>
          <w:rFonts w:cs="Times New Roman"/>
        </w:rPr>
      </w:pPr>
      <w:r>
        <w:fldChar w:fldCharType="begin"/>
      </w:r>
      <w:r>
        <w:instrText xml:space="preserve"> ADDIN ZOTERO_BIBL {"uncited":[],"omitted":[],"custom":[]} CSL_BIBLIOGRAPHY </w:instrText>
      </w:r>
      <w:r>
        <w:fldChar w:fldCharType="separate"/>
      </w:r>
      <w:r w:rsidRPr="00C3429E">
        <w:rPr>
          <w:rFonts w:cs="Times New Roman"/>
        </w:rPr>
        <w:t>[1]</w:t>
      </w:r>
      <w:r w:rsidRPr="00C3429E">
        <w:rPr>
          <w:rFonts w:cs="Times New Roman"/>
        </w:rPr>
        <w:tab/>
        <w:t xml:space="preserve">O. N. Senkov, D. B. Miracle, K. J. Chaput, and J.-P. Couzinie, “Development and exploration of refractory high entropy alloys—A review,” </w:t>
      </w:r>
      <w:r w:rsidRPr="00C3429E">
        <w:rPr>
          <w:rFonts w:cs="Times New Roman"/>
          <w:i/>
          <w:iCs/>
        </w:rPr>
        <w:t>J. Mater. Res.</w:t>
      </w:r>
      <w:r w:rsidRPr="00C3429E">
        <w:rPr>
          <w:rFonts w:cs="Times New Roman"/>
        </w:rPr>
        <w:t>, vol. 33, no. 19, pp. 3092–3128, Oct. 2018, doi: 10.1557/jmr.2018.153.</w:t>
      </w:r>
    </w:p>
    <w:p w14:paraId="0113951F" w14:textId="77777777" w:rsidR="00C3429E" w:rsidRPr="00C3429E" w:rsidRDefault="00C3429E" w:rsidP="00C3429E">
      <w:pPr>
        <w:pStyle w:val="Bibliography"/>
        <w:rPr>
          <w:rFonts w:cs="Times New Roman"/>
        </w:rPr>
      </w:pPr>
      <w:r w:rsidRPr="00C3429E">
        <w:rPr>
          <w:rFonts w:cs="Times New Roman"/>
        </w:rPr>
        <w:t>[2]</w:t>
      </w:r>
      <w:r w:rsidRPr="00C3429E">
        <w:rPr>
          <w:rFonts w:cs="Times New Roman"/>
        </w:rPr>
        <w:tab/>
        <w:t xml:space="preserve">D. Farkas and A. Caro, “Model interatomic potentials and lattice strain in a high-entropy alloy,” </w:t>
      </w:r>
      <w:r w:rsidRPr="00C3429E">
        <w:rPr>
          <w:rFonts w:cs="Times New Roman"/>
          <w:i/>
          <w:iCs/>
        </w:rPr>
        <w:t>J. Mater. Res.</w:t>
      </w:r>
      <w:r w:rsidRPr="00C3429E">
        <w:rPr>
          <w:rFonts w:cs="Times New Roman"/>
        </w:rPr>
        <w:t>, vol. 33, no. 19, pp. 3218–3225, Oct. 2018, doi: 10.1557/jmr.2018.245.</w:t>
      </w:r>
    </w:p>
    <w:p w14:paraId="271A01B5" w14:textId="3AC213DA" w:rsidR="009D3329" w:rsidRDefault="00C3429E" w:rsidP="009D3329">
      <w:r>
        <w:fldChar w:fldCharType="end"/>
      </w:r>
    </w:p>
    <w:p w14:paraId="1D014F37" w14:textId="77777777" w:rsidR="00C3429E" w:rsidRPr="009D3329" w:rsidRDefault="00C3429E" w:rsidP="009D3329"/>
    <w:sectPr w:rsidR="00C3429E" w:rsidRPr="009D3329" w:rsidSect="00DC3C1F">
      <w:headerReference w:type="first" r:id="rId10"/>
      <w:pgSz w:w="11906" w:h="16838"/>
      <w:pgMar w:top="1800" w:right="144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6251" w14:textId="77777777" w:rsidR="00746560" w:rsidRDefault="00746560" w:rsidP="00746560">
      <w:pPr>
        <w:spacing w:after="0" w:line="240" w:lineRule="auto"/>
      </w:pPr>
      <w:r>
        <w:separator/>
      </w:r>
    </w:p>
  </w:endnote>
  <w:endnote w:type="continuationSeparator" w:id="0">
    <w:p w14:paraId="77C76B77" w14:textId="77777777" w:rsidR="00746560" w:rsidRDefault="00746560" w:rsidP="00746560">
      <w:pPr>
        <w:spacing w:after="0" w:line="240" w:lineRule="auto"/>
      </w:pPr>
      <w:r>
        <w:continuationSeparator/>
      </w:r>
    </w:p>
  </w:endnote>
  <w:endnote w:type="continuationNotice" w:id="1">
    <w:p w14:paraId="442283CF" w14:textId="77777777" w:rsidR="00C508F9" w:rsidRDefault="00C508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JP Regular">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9443"/>
      <w:docPartObj>
        <w:docPartGallery w:val="Page Numbers (Bottom of Page)"/>
        <w:docPartUnique/>
      </w:docPartObj>
    </w:sdtPr>
    <w:sdtEndPr>
      <w:rPr>
        <w:noProof/>
      </w:rPr>
    </w:sdtEndPr>
    <w:sdtContent>
      <w:p w14:paraId="52F8005E" w14:textId="672388FA" w:rsidR="00746560" w:rsidRDefault="007465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07CF4D" w14:textId="77777777" w:rsidR="00746560" w:rsidRDefault="00746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4048" w14:textId="77777777" w:rsidR="00746560" w:rsidRDefault="00746560" w:rsidP="00746560">
      <w:pPr>
        <w:spacing w:after="0" w:line="240" w:lineRule="auto"/>
      </w:pPr>
      <w:r>
        <w:separator/>
      </w:r>
    </w:p>
  </w:footnote>
  <w:footnote w:type="continuationSeparator" w:id="0">
    <w:p w14:paraId="2FB64D97" w14:textId="77777777" w:rsidR="00746560" w:rsidRDefault="00746560" w:rsidP="00746560">
      <w:pPr>
        <w:spacing w:after="0" w:line="240" w:lineRule="auto"/>
      </w:pPr>
      <w:r>
        <w:continuationSeparator/>
      </w:r>
    </w:p>
  </w:footnote>
  <w:footnote w:type="continuationNotice" w:id="1">
    <w:p w14:paraId="42D1B11A" w14:textId="77777777" w:rsidR="00C508F9" w:rsidRDefault="00C508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7D05" w14:textId="77777777" w:rsidR="004224A7" w:rsidRDefault="00422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2FA"/>
    <w:multiLevelType w:val="hybridMultilevel"/>
    <w:tmpl w:val="CBF4F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74A02"/>
    <w:multiLevelType w:val="multilevel"/>
    <w:tmpl w:val="14263D0A"/>
    <w:lvl w:ilvl="0">
      <w:start w:val="1"/>
      <w:numFmt w:val="decimal"/>
      <w:pStyle w:val="Heading1"/>
      <w:suff w:val="nothing"/>
      <w:lvlText w:val="%1"/>
      <w:lvlJc w:val="left"/>
      <w:pPr>
        <w:ind w:left="4472" w:hanging="360"/>
      </w:pPr>
      <w:rPr>
        <w:rFonts w:hint="default"/>
        <w:b/>
        <w:i w:val="0"/>
        <w:color w:val="FFFFFF" w:themeColor="background1"/>
        <w:sz w:val="26"/>
      </w:rPr>
    </w:lvl>
    <w:lvl w:ilvl="1">
      <w:start w:val="1"/>
      <w:numFmt w:val="decimal"/>
      <w:pStyle w:val="Heading2"/>
      <w:suff w:val="space"/>
      <w:lvlText w:val="%1.%2 "/>
      <w:lvlJc w:val="left"/>
      <w:pPr>
        <w:ind w:left="0" w:firstLine="0"/>
      </w:pPr>
      <w:rPr>
        <w:rFonts w:ascii="Times New Roman" w:hAnsi="Times New Roman" w:hint="default"/>
        <w:b/>
        <w:i w:val="0"/>
        <w:color w:val="auto"/>
        <w:sz w:val="24"/>
      </w:rPr>
    </w:lvl>
    <w:lvl w:ilvl="2">
      <w:start w:val="1"/>
      <w:numFmt w:val="decimal"/>
      <w:pStyle w:val="Heading3"/>
      <w:suff w:val="space"/>
      <w:lvlText w:val="%1.%2.%3 "/>
      <w:lvlJc w:val="left"/>
      <w:pPr>
        <w:ind w:left="0" w:firstLine="0"/>
      </w:pPr>
      <w:rPr>
        <w:rFonts w:ascii="Times New Roman" w:hAnsi="Times New Roman" w:hint="default"/>
        <w:b/>
        <w:i w:val="0"/>
        <w:color w:val="auto"/>
        <w:sz w:val="24"/>
      </w:rPr>
    </w:lvl>
    <w:lvl w:ilvl="3">
      <w:start w:val="1"/>
      <w:numFmt w:val="decimal"/>
      <w:pStyle w:val="Heading4"/>
      <w:suff w:val="space"/>
      <w:lvlText w:val="%1.%2.%3.%4 "/>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C2E70CD"/>
    <w:multiLevelType w:val="hybridMultilevel"/>
    <w:tmpl w:val="8FF667E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1AE76C8"/>
    <w:multiLevelType w:val="hybridMultilevel"/>
    <w:tmpl w:val="BE705C00"/>
    <w:lvl w:ilvl="0" w:tplc="C1823778">
      <w:start w:val="1"/>
      <w:numFmt w:val="upperRoman"/>
      <w:pStyle w:val="Title"/>
      <w:suff w:val="nothing"/>
      <w:lvlText w:val="CHAPTER %1"/>
      <w:lvlJc w:val="left"/>
      <w:pPr>
        <w:ind w:left="0" w:firstLine="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90765C"/>
    <w:multiLevelType w:val="hybridMultilevel"/>
    <w:tmpl w:val="E28E1EA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72364845"/>
    <w:multiLevelType w:val="hybridMultilevel"/>
    <w:tmpl w:val="009CA724"/>
    <w:lvl w:ilvl="0" w:tplc="893AFA5E">
      <w:start w:val="1"/>
      <w:numFmt w:val="decimal"/>
      <w:pStyle w:val="ListParagraph"/>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75E805F4"/>
    <w:multiLevelType w:val="hybridMultilevel"/>
    <w:tmpl w:val="26AACD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7E7C37CE"/>
    <w:multiLevelType w:val="hybridMultilevel"/>
    <w:tmpl w:val="12605B2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908267588">
    <w:abstractNumId w:val="1"/>
  </w:num>
  <w:num w:numId="2" w16cid:durableId="651636259">
    <w:abstractNumId w:val="3"/>
  </w:num>
  <w:num w:numId="3" w16cid:durableId="275716754">
    <w:abstractNumId w:val="7"/>
  </w:num>
  <w:num w:numId="4" w16cid:durableId="912281798">
    <w:abstractNumId w:val="6"/>
  </w:num>
  <w:num w:numId="5" w16cid:durableId="1093160562">
    <w:abstractNumId w:val="2"/>
  </w:num>
  <w:num w:numId="6" w16cid:durableId="1754665677">
    <w:abstractNumId w:val="4"/>
  </w:num>
  <w:num w:numId="7" w16cid:durableId="70856145">
    <w:abstractNumId w:val="5"/>
  </w:num>
  <w:num w:numId="8" w16cid:durableId="622735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0B"/>
    <w:rsid w:val="000277F8"/>
    <w:rsid w:val="000428A0"/>
    <w:rsid w:val="00071147"/>
    <w:rsid w:val="00083610"/>
    <w:rsid w:val="00087F17"/>
    <w:rsid w:val="000925FA"/>
    <w:rsid w:val="00096B04"/>
    <w:rsid w:val="000C451A"/>
    <w:rsid w:val="0014159B"/>
    <w:rsid w:val="00155549"/>
    <w:rsid w:val="00171466"/>
    <w:rsid w:val="0018254E"/>
    <w:rsid w:val="00191C36"/>
    <w:rsid w:val="001B364E"/>
    <w:rsid w:val="001D13FB"/>
    <w:rsid w:val="001E1548"/>
    <w:rsid w:val="00200B22"/>
    <w:rsid w:val="00203F81"/>
    <w:rsid w:val="00207B4F"/>
    <w:rsid w:val="0022699B"/>
    <w:rsid w:val="002373EA"/>
    <w:rsid w:val="00242FDE"/>
    <w:rsid w:val="00250F6D"/>
    <w:rsid w:val="002539E9"/>
    <w:rsid w:val="00263B6E"/>
    <w:rsid w:val="002723D9"/>
    <w:rsid w:val="002948A3"/>
    <w:rsid w:val="002A6B39"/>
    <w:rsid w:val="002D751C"/>
    <w:rsid w:val="002F24CE"/>
    <w:rsid w:val="00305843"/>
    <w:rsid w:val="003712BE"/>
    <w:rsid w:val="0037691D"/>
    <w:rsid w:val="00383968"/>
    <w:rsid w:val="003A420F"/>
    <w:rsid w:val="003B7678"/>
    <w:rsid w:val="003D3535"/>
    <w:rsid w:val="00406B01"/>
    <w:rsid w:val="0041495E"/>
    <w:rsid w:val="004224A7"/>
    <w:rsid w:val="00451FA0"/>
    <w:rsid w:val="00455769"/>
    <w:rsid w:val="0046247D"/>
    <w:rsid w:val="004816E4"/>
    <w:rsid w:val="004836A3"/>
    <w:rsid w:val="004B2D21"/>
    <w:rsid w:val="004B55C4"/>
    <w:rsid w:val="004D3369"/>
    <w:rsid w:val="004D47F1"/>
    <w:rsid w:val="0051129C"/>
    <w:rsid w:val="00514946"/>
    <w:rsid w:val="005351A9"/>
    <w:rsid w:val="00547C48"/>
    <w:rsid w:val="005573E4"/>
    <w:rsid w:val="005714F9"/>
    <w:rsid w:val="00574CD6"/>
    <w:rsid w:val="005832BE"/>
    <w:rsid w:val="0059370B"/>
    <w:rsid w:val="00596CCD"/>
    <w:rsid w:val="005A447E"/>
    <w:rsid w:val="005B23AB"/>
    <w:rsid w:val="005D1B54"/>
    <w:rsid w:val="005D294D"/>
    <w:rsid w:val="005E2A75"/>
    <w:rsid w:val="0061648D"/>
    <w:rsid w:val="0062246C"/>
    <w:rsid w:val="00622526"/>
    <w:rsid w:val="00625730"/>
    <w:rsid w:val="00635FA6"/>
    <w:rsid w:val="006576BD"/>
    <w:rsid w:val="00665D25"/>
    <w:rsid w:val="00672D1A"/>
    <w:rsid w:val="00674726"/>
    <w:rsid w:val="00685B86"/>
    <w:rsid w:val="006A2A85"/>
    <w:rsid w:val="006B4F23"/>
    <w:rsid w:val="006E1AE1"/>
    <w:rsid w:val="007021DA"/>
    <w:rsid w:val="00721FF8"/>
    <w:rsid w:val="007455F4"/>
    <w:rsid w:val="00746560"/>
    <w:rsid w:val="00751D33"/>
    <w:rsid w:val="007768F7"/>
    <w:rsid w:val="00796CF3"/>
    <w:rsid w:val="007A1AB2"/>
    <w:rsid w:val="007A1CAE"/>
    <w:rsid w:val="007B5A7E"/>
    <w:rsid w:val="00807B09"/>
    <w:rsid w:val="00825CF1"/>
    <w:rsid w:val="00835A75"/>
    <w:rsid w:val="008522ED"/>
    <w:rsid w:val="00866FF5"/>
    <w:rsid w:val="0087369B"/>
    <w:rsid w:val="00893F20"/>
    <w:rsid w:val="008A5235"/>
    <w:rsid w:val="008A6660"/>
    <w:rsid w:val="008D30F1"/>
    <w:rsid w:val="008E2C71"/>
    <w:rsid w:val="008E6733"/>
    <w:rsid w:val="00901D0C"/>
    <w:rsid w:val="009243F8"/>
    <w:rsid w:val="009742BA"/>
    <w:rsid w:val="009874A5"/>
    <w:rsid w:val="009A319C"/>
    <w:rsid w:val="009A74E5"/>
    <w:rsid w:val="009B5D4A"/>
    <w:rsid w:val="009D3329"/>
    <w:rsid w:val="009F7C0C"/>
    <w:rsid w:val="00A123C9"/>
    <w:rsid w:val="00A3224E"/>
    <w:rsid w:val="00A34738"/>
    <w:rsid w:val="00A53DE2"/>
    <w:rsid w:val="00A55147"/>
    <w:rsid w:val="00A55785"/>
    <w:rsid w:val="00A70AFD"/>
    <w:rsid w:val="00AE4510"/>
    <w:rsid w:val="00AF437F"/>
    <w:rsid w:val="00B0543E"/>
    <w:rsid w:val="00B100BD"/>
    <w:rsid w:val="00B2037D"/>
    <w:rsid w:val="00B3111F"/>
    <w:rsid w:val="00B5178C"/>
    <w:rsid w:val="00B60A1E"/>
    <w:rsid w:val="00B72D24"/>
    <w:rsid w:val="00B73F00"/>
    <w:rsid w:val="00BA5DB4"/>
    <w:rsid w:val="00BB60DB"/>
    <w:rsid w:val="00BD2E21"/>
    <w:rsid w:val="00BD71CF"/>
    <w:rsid w:val="00C02CFC"/>
    <w:rsid w:val="00C21B2A"/>
    <w:rsid w:val="00C3429E"/>
    <w:rsid w:val="00C508F9"/>
    <w:rsid w:val="00C76E09"/>
    <w:rsid w:val="00C93FD3"/>
    <w:rsid w:val="00C95B65"/>
    <w:rsid w:val="00CA3757"/>
    <w:rsid w:val="00D05177"/>
    <w:rsid w:val="00D14F81"/>
    <w:rsid w:val="00D15A30"/>
    <w:rsid w:val="00D22542"/>
    <w:rsid w:val="00D2301B"/>
    <w:rsid w:val="00D356D8"/>
    <w:rsid w:val="00D42DFE"/>
    <w:rsid w:val="00D73D68"/>
    <w:rsid w:val="00D74D15"/>
    <w:rsid w:val="00D752BA"/>
    <w:rsid w:val="00D92A69"/>
    <w:rsid w:val="00DC0318"/>
    <w:rsid w:val="00DC3C1F"/>
    <w:rsid w:val="00DD577B"/>
    <w:rsid w:val="00DD6153"/>
    <w:rsid w:val="00DE6FEA"/>
    <w:rsid w:val="00E461F3"/>
    <w:rsid w:val="00E53AC8"/>
    <w:rsid w:val="00E70667"/>
    <w:rsid w:val="00E73D65"/>
    <w:rsid w:val="00EA2511"/>
    <w:rsid w:val="00EC24EB"/>
    <w:rsid w:val="00F17DFB"/>
    <w:rsid w:val="00F21E4A"/>
    <w:rsid w:val="00F46C5B"/>
    <w:rsid w:val="00F541B4"/>
    <w:rsid w:val="00F642D9"/>
    <w:rsid w:val="00F76846"/>
    <w:rsid w:val="00F87D3D"/>
    <w:rsid w:val="00F90D35"/>
    <w:rsid w:val="00F94927"/>
    <w:rsid w:val="00FA035D"/>
    <w:rsid w:val="00FA0A6F"/>
    <w:rsid w:val="00FA71AB"/>
    <w:rsid w:val="00FC3E37"/>
    <w:rsid w:val="00FD042B"/>
    <w:rsid w:val="00FD5CDB"/>
    <w:rsid w:val="00FE00D2"/>
    <w:rsid w:val="00FE3E10"/>
    <w:rsid w:val="00FE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682152"/>
  <w15:chartTrackingRefBased/>
  <w15:docId w15:val="{35AB884F-7FBE-42F1-A3F0-CF5EABD4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2E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461F3"/>
    <w:pPr>
      <w:keepNext/>
      <w:keepLines/>
      <w:numPr>
        <w:numId w:val="1"/>
      </w:numPr>
      <w:spacing w:before="240" w:after="0"/>
      <w:ind w:left="357" w:hanging="537"/>
      <w:jc w:val="center"/>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6E1AE1"/>
    <w:pPr>
      <w:keepNext/>
      <w:keepLines/>
      <w:numPr>
        <w:ilvl w:val="1"/>
        <w:numId w:val="1"/>
      </w:numPr>
      <w:spacing w:before="2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96B04"/>
    <w:pPr>
      <w:keepNext/>
      <w:keepLines/>
      <w:numPr>
        <w:ilvl w:val="2"/>
        <w:numId w:val="1"/>
      </w:numPr>
      <w:spacing w:before="2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96B04"/>
    <w:pPr>
      <w:keepNext/>
      <w:keepLines/>
      <w:numPr>
        <w:ilvl w:val="3"/>
        <w:numId w:val="1"/>
      </w:numPr>
      <w:spacing w:before="2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8D"/>
    <w:pPr>
      <w:numPr>
        <w:numId w:val="7"/>
      </w:numPr>
      <w:ind w:left="357" w:hanging="357"/>
      <w:contextualSpacing/>
    </w:pPr>
  </w:style>
  <w:style w:type="character" w:customStyle="1" w:styleId="Heading1Char">
    <w:name w:val="Heading 1 Char"/>
    <w:basedOn w:val="DefaultParagraphFont"/>
    <w:link w:val="Heading1"/>
    <w:uiPriority w:val="9"/>
    <w:rsid w:val="00E461F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E1AE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96B0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96B04"/>
    <w:rPr>
      <w:rFonts w:ascii="Times New Roman" w:eastAsiaTheme="majorEastAsia" w:hAnsi="Times New Roman" w:cstheme="majorBidi"/>
      <w:b/>
      <w:iCs/>
      <w:sz w:val="24"/>
    </w:rPr>
  </w:style>
  <w:style w:type="paragraph" w:styleId="Header">
    <w:name w:val="header"/>
    <w:basedOn w:val="Normal"/>
    <w:link w:val="HeaderChar"/>
    <w:uiPriority w:val="99"/>
    <w:unhideWhenUsed/>
    <w:rsid w:val="00746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560"/>
    <w:rPr>
      <w:rFonts w:ascii="Times New Roman" w:hAnsi="Times New Roman"/>
      <w:sz w:val="24"/>
    </w:rPr>
  </w:style>
  <w:style w:type="paragraph" w:styleId="Footer">
    <w:name w:val="footer"/>
    <w:basedOn w:val="Normal"/>
    <w:link w:val="FooterChar"/>
    <w:uiPriority w:val="99"/>
    <w:unhideWhenUsed/>
    <w:rsid w:val="00746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560"/>
    <w:rPr>
      <w:rFonts w:ascii="Times New Roman" w:hAnsi="Times New Roman"/>
      <w:sz w:val="24"/>
    </w:rPr>
  </w:style>
  <w:style w:type="paragraph" w:styleId="Title">
    <w:name w:val="Title"/>
    <w:basedOn w:val="Normal"/>
    <w:next w:val="Normal"/>
    <w:link w:val="TitleChar"/>
    <w:uiPriority w:val="10"/>
    <w:qFormat/>
    <w:rsid w:val="009A74E5"/>
    <w:pPr>
      <w:pageBreakBefore/>
      <w:numPr>
        <w:numId w:val="2"/>
      </w:numPr>
      <w:spacing w:after="0" w:line="72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9A74E5"/>
    <w:rPr>
      <w:rFonts w:ascii="Times New Roman" w:eastAsiaTheme="majorEastAsia" w:hAnsi="Times New Roman" w:cstheme="majorBidi"/>
      <w:b/>
      <w:spacing w:val="-10"/>
      <w:kern w:val="28"/>
      <w:sz w:val="24"/>
      <w:szCs w:val="56"/>
    </w:rPr>
  </w:style>
  <w:style w:type="paragraph" w:styleId="TOC1">
    <w:name w:val="toc 1"/>
    <w:basedOn w:val="Normal"/>
    <w:next w:val="Normal"/>
    <w:autoRedefine/>
    <w:uiPriority w:val="39"/>
    <w:unhideWhenUsed/>
    <w:rsid w:val="00625730"/>
    <w:pPr>
      <w:tabs>
        <w:tab w:val="left" w:pos="1701"/>
        <w:tab w:val="right" w:pos="8656"/>
      </w:tabs>
      <w:spacing w:after="100"/>
    </w:pPr>
    <w:rPr>
      <w:b/>
    </w:rPr>
  </w:style>
  <w:style w:type="paragraph" w:styleId="TOC2">
    <w:name w:val="toc 2"/>
    <w:basedOn w:val="Normal"/>
    <w:next w:val="Normal"/>
    <w:autoRedefine/>
    <w:uiPriority w:val="39"/>
    <w:unhideWhenUsed/>
    <w:rsid w:val="009F7C0C"/>
    <w:pPr>
      <w:tabs>
        <w:tab w:val="right" w:pos="8656"/>
      </w:tabs>
      <w:spacing w:after="100"/>
      <w:ind w:left="2098" w:right="301" w:hanging="397"/>
    </w:pPr>
    <w:rPr>
      <w:noProof/>
    </w:rPr>
  </w:style>
  <w:style w:type="paragraph" w:styleId="TOC3">
    <w:name w:val="toc 3"/>
    <w:basedOn w:val="TOC2"/>
    <w:next w:val="Normal"/>
    <w:autoRedefine/>
    <w:uiPriority w:val="39"/>
    <w:unhideWhenUsed/>
    <w:rsid w:val="0018254E"/>
    <w:pPr>
      <w:ind w:left="2694" w:hanging="567"/>
    </w:pPr>
  </w:style>
  <w:style w:type="paragraph" w:styleId="TOC4">
    <w:name w:val="toc 4"/>
    <w:basedOn w:val="Normal"/>
    <w:next w:val="Normal"/>
    <w:autoRedefine/>
    <w:uiPriority w:val="39"/>
    <w:unhideWhenUsed/>
    <w:rsid w:val="0018254E"/>
    <w:pPr>
      <w:tabs>
        <w:tab w:val="right" w:pos="8656"/>
      </w:tabs>
      <w:spacing w:after="100"/>
      <w:ind w:left="3544" w:right="301" w:hanging="822"/>
    </w:pPr>
    <w:rPr>
      <w:noProof/>
    </w:rPr>
  </w:style>
  <w:style w:type="character" w:styleId="Hyperlink">
    <w:name w:val="Hyperlink"/>
    <w:basedOn w:val="DefaultParagraphFont"/>
    <w:uiPriority w:val="99"/>
    <w:unhideWhenUsed/>
    <w:rsid w:val="00171466"/>
    <w:rPr>
      <w:color w:val="0563C1" w:themeColor="hyperlink"/>
      <w:u w:val="none"/>
    </w:rPr>
  </w:style>
  <w:style w:type="paragraph" w:customStyle="1" w:styleId="Pre-Title">
    <w:name w:val="Pre-Title"/>
    <w:basedOn w:val="Normal"/>
    <w:qFormat/>
    <w:rsid w:val="004816E4"/>
    <w:pPr>
      <w:spacing w:line="720" w:lineRule="auto"/>
      <w:jc w:val="center"/>
    </w:pPr>
    <w:rPr>
      <w:b/>
      <w:bCs/>
      <w:sz w:val="28"/>
      <w:szCs w:val="24"/>
    </w:rPr>
  </w:style>
  <w:style w:type="paragraph" w:styleId="BodyText">
    <w:name w:val="Body Text"/>
    <w:basedOn w:val="Normal"/>
    <w:link w:val="BodyTextChar"/>
    <w:uiPriority w:val="1"/>
    <w:qFormat/>
    <w:rsid w:val="00796CF3"/>
    <w:pPr>
      <w:widowControl w:val="0"/>
      <w:autoSpaceDE w:val="0"/>
      <w:autoSpaceDN w:val="0"/>
      <w:spacing w:after="0"/>
    </w:pPr>
    <w:rPr>
      <w:rFonts w:eastAsia="Times New Roman" w:cs="Times New Roman"/>
      <w:kern w:val="0"/>
      <w:sz w:val="21"/>
      <w:szCs w:val="21"/>
      <w14:ligatures w14:val="none"/>
    </w:rPr>
  </w:style>
  <w:style w:type="character" w:customStyle="1" w:styleId="BodyTextChar">
    <w:name w:val="Body Text Char"/>
    <w:basedOn w:val="DefaultParagraphFont"/>
    <w:link w:val="BodyText"/>
    <w:uiPriority w:val="1"/>
    <w:rsid w:val="00796CF3"/>
    <w:rPr>
      <w:rFonts w:ascii="Times New Roman" w:eastAsia="Times New Roman" w:hAnsi="Times New Roman" w:cs="Times New Roman"/>
      <w:kern w:val="0"/>
      <w:sz w:val="21"/>
      <w:szCs w:val="21"/>
      <w14:ligatures w14:val="none"/>
    </w:rPr>
  </w:style>
  <w:style w:type="paragraph" w:customStyle="1" w:styleId="Default">
    <w:name w:val="Default"/>
    <w:rsid w:val="00D752BA"/>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BD2E21"/>
    <w:pPr>
      <w:spacing w:after="200" w:line="240" w:lineRule="auto"/>
      <w:jc w:val="center"/>
    </w:pPr>
    <w:rPr>
      <w:iCs/>
      <w:szCs w:val="18"/>
    </w:rPr>
  </w:style>
  <w:style w:type="table" w:styleId="TableGrid">
    <w:name w:val="Table Grid"/>
    <w:basedOn w:val="TableNormal"/>
    <w:uiPriority w:val="39"/>
    <w:rsid w:val="00BD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F437F"/>
    <w:pPr>
      <w:spacing w:after="0"/>
    </w:pPr>
  </w:style>
  <w:style w:type="paragraph" w:styleId="Bibliography">
    <w:name w:val="Bibliography"/>
    <w:basedOn w:val="Normal"/>
    <w:next w:val="Normal"/>
    <w:uiPriority w:val="37"/>
    <w:unhideWhenUsed/>
    <w:rsid w:val="00C3429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93493">
      <w:bodyDiv w:val="1"/>
      <w:marLeft w:val="0"/>
      <w:marRight w:val="0"/>
      <w:marTop w:val="0"/>
      <w:marBottom w:val="0"/>
      <w:divBdr>
        <w:top w:val="none" w:sz="0" w:space="0" w:color="auto"/>
        <w:left w:val="none" w:sz="0" w:space="0" w:color="auto"/>
        <w:bottom w:val="none" w:sz="0" w:space="0" w:color="auto"/>
        <w:right w:val="none" w:sz="0" w:space="0" w:color="auto"/>
      </w:divBdr>
    </w:div>
    <w:div w:id="1784837151">
      <w:bodyDiv w:val="1"/>
      <w:marLeft w:val="0"/>
      <w:marRight w:val="0"/>
      <w:marTop w:val="0"/>
      <w:marBottom w:val="0"/>
      <w:divBdr>
        <w:top w:val="none" w:sz="0" w:space="0" w:color="auto"/>
        <w:left w:val="none" w:sz="0" w:space="0" w:color="auto"/>
        <w:bottom w:val="none" w:sz="0" w:space="0" w:color="auto"/>
        <w:right w:val="none" w:sz="0" w:space="0" w:color="auto"/>
      </w:divBdr>
    </w:div>
    <w:div w:id="208255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936BC8-9030-4C88-8787-8BA9C10A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Riazul Islam</dc:creator>
  <cp:keywords/>
  <dc:description/>
  <cp:lastModifiedBy>Md. Riazul Islam</cp:lastModifiedBy>
  <cp:revision>2</cp:revision>
  <dcterms:created xsi:type="dcterms:W3CDTF">2023-09-29T15:59:00Z</dcterms:created>
  <dcterms:modified xsi:type="dcterms:W3CDTF">2023-09-29T15:59:00Z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id="32nROUPL"/&gt;&lt;style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