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Small Office Network Documentation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 Introduction</w:t>
      </w:r>
    </w:p>
    <w:p>
      <w:pPr>
        <w:pStyle w:val="style0"/>
        <w:rPr/>
      </w:pPr>
      <w:r>
        <w:rPr>
          <w:lang w:val="en-US"/>
        </w:rPr>
        <w:t>The purpose of this document is to present the design and specifications of a Small Office Network, including the layout, number of PCs, networking equipment, and office facilities. This documentation serves as a reference for setting up and managing a small office network.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 Overview of the Office</w:t>
      </w:r>
    </w:p>
    <w:p>
      <w:pPr>
        <w:pStyle w:val="style0"/>
        <w:rPr/>
      </w:pPr>
      <w:r>
        <w:rPr>
          <w:lang w:val="en-US"/>
        </w:rPr>
        <w:t>The small office is designed to support day-to-day business operations, ensuring reliable connectivity and efficient use of resources. The office is housed in a single-floor building designed to accommodate employees and essential equipment effectively.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2.1 Building Layout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Number of Floors:</w:t>
      </w:r>
      <w:r>
        <w:rPr>
          <w:lang w:val="en-US"/>
        </w:rPr>
        <w:t xml:space="preserve"> 1 floor</w:t>
      </w:r>
    </w:p>
    <w:p>
      <w:pPr>
        <w:pStyle w:val="style0"/>
        <w:rPr/>
      </w:pPr>
      <w:r>
        <w:rPr>
          <w:lang w:val="en-US"/>
        </w:rPr>
        <w:t xml:space="preserve">  - Office Area: Workstations, network equipment, and meeting space.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 xml:space="preserve"> 2.2 </w:t>
      </w:r>
      <w:r>
        <w:rPr>
          <w:b/>
          <w:bCs/>
          <w:lang w:val="en-US"/>
        </w:rPr>
        <w:t>Purpose of the Office Space</w:t>
      </w:r>
    </w:p>
    <w:p>
      <w:pPr>
        <w:pStyle w:val="style0"/>
        <w:rPr/>
      </w:pPr>
      <w:r>
        <w:rPr>
          <w:lang w:val="en-US"/>
        </w:rPr>
        <w:t>- Office Area:</w:t>
      </w:r>
    </w:p>
    <w:p>
      <w:pPr>
        <w:pStyle w:val="style0"/>
        <w:rPr/>
      </w:pPr>
      <w:r>
        <w:rPr>
          <w:lang w:val="en-US"/>
        </w:rPr>
        <w:t xml:space="preserve">  - 10 employee workstations equipped with desktop computers.</w:t>
      </w:r>
    </w:p>
    <w:p>
      <w:pPr>
        <w:pStyle w:val="style0"/>
        <w:rPr/>
      </w:pPr>
      <w:r>
        <w:rPr>
          <w:lang w:val="en-US"/>
        </w:rPr>
        <w:t xml:space="preserve">  - 1 manager’s workstation with additional tools for monitoring and management.</w:t>
      </w:r>
    </w:p>
    <w:p>
      <w:pPr>
        <w:pStyle w:val="style0"/>
        <w:rPr/>
      </w:pPr>
      <w:r>
        <w:rPr>
          <w:lang w:val="en-US"/>
        </w:rPr>
        <w:t xml:space="preserve">  - Networking equipment, including routers, switches, and patch panels.</w:t>
      </w:r>
    </w:p>
    <w:p>
      <w:pPr>
        <w:pStyle w:val="style0"/>
        <w:rPr/>
      </w:pPr>
      <w:r>
        <w:rPr>
          <w:lang w:val="en-US"/>
        </w:rPr>
        <w:t xml:space="preserve">  - A small server room for managing office activities.</w:t>
      </w:r>
    </w:p>
    <w:p>
      <w:pPr>
        <w:pStyle w:val="style0"/>
        <w:rPr/>
      </w:pPr>
      <w:r>
        <w:rPr>
          <w:lang w:val="en-US"/>
        </w:rPr>
        <w:t xml:space="preserve">  - A meeting area for discussions and presentations.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3. Hardware and Software Specifications</w:t>
      </w:r>
    </w:p>
    <w:p>
      <w:pPr>
        <w:pStyle w:val="style0"/>
        <w:rPr/>
      </w:pP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3.1 Hardware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Workstations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 xml:space="preserve">  - 11 desktop computers (10 for employees, 1 for the manager).</w:t>
      </w:r>
    </w:p>
    <w:p>
      <w:pPr>
        <w:pStyle w:val="style0"/>
        <w:rPr/>
      </w:pPr>
      <w:r>
        <w:rPr>
          <w:lang w:val="en-US"/>
        </w:rPr>
        <w:t xml:space="preserve">  - Intel i5 processors, 16GB RAM, 512GB SSD storage.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Networking Equipment:</w:t>
      </w:r>
    </w:p>
    <w:p>
      <w:pPr>
        <w:pStyle w:val="style0"/>
        <w:rPr/>
      </w:pPr>
      <w:r>
        <w:rPr>
          <w:lang w:val="en-US"/>
        </w:rPr>
        <w:t xml:space="preserve">  - 1 router</w:t>
      </w:r>
    </w:p>
    <w:p>
      <w:pPr>
        <w:pStyle w:val="style0"/>
        <w:rPr/>
      </w:pPr>
      <w:r>
        <w:rPr>
          <w:lang w:val="en-US"/>
        </w:rPr>
        <w:t xml:space="preserve">  - 2 switches (16 ports each)</w:t>
      </w:r>
    </w:p>
    <w:p>
      <w:pPr>
        <w:pStyle w:val="style0"/>
        <w:rPr/>
      </w:pPr>
      <w:r>
        <w:rPr>
          <w:lang w:val="en-US"/>
        </w:rPr>
        <w:t xml:space="preserve">  - Patch panels and Ethernet cables (Cat6)</w:t>
      </w:r>
    </w:p>
    <w:p>
      <w:pPr>
        <w:pStyle w:val="style0"/>
        <w:rPr/>
      </w:pPr>
      <w:r>
        <w:rPr>
          <w:lang w:val="en-US"/>
        </w:rPr>
        <w:t xml:space="preserve">  - Wireless access points for connectivity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Server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 xml:space="preserve">  - 1 server with the following specs:</w:t>
      </w:r>
    </w:p>
    <w:p>
      <w:pPr>
        <w:pStyle w:val="style0"/>
        <w:rPr/>
      </w:pPr>
      <w:r>
        <w:rPr>
          <w:lang w:val="en-US"/>
        </w:rPr>
        <w:t xml:space="preserve">    - Intel Xeon processor</w:t>
      </w:r>
    </w:p>
    <w:p>
      <w:pPr>
        <w:pStyle w:val="style0"/>
        <w:rPr/>
      </w:pPr>
      <w:r>
        <w:rPr>
          <w:lang w:val="en-US"/>
        </w:rPr>
        <w:t xml:space="preserve">    - 32GB RAM</w:t>
      </w:r>
    </w:p>
    <w:p>
      <w:pPr>
        <w:pStyle w:val="style0"/>
        <w:rPr/>
      </w:pPr>
      <w:r>
        <w:rPr>
          <w:lang w:val="en-US"/>
        </w:rPr>
        <w:t xml:space="preserve">    - 1TB SSD storage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3.2 Software</w:t>
      </w:r>
    </w:p>
    <w:p>
      <w:pPr>
        <w:pStyle w:val="style0"/>
        <w:rPr/>
      </w:pPr>
      <w:r>
        <w:rPr>
          <w:lang w:val="en-US"/>
        </w:rPr>
        <w:t>- Operating System: Windows 10 for desktops, Linux for the server</w:t>
      </w:r>
    </w:p>
    <w:p>
      <w:pPr>
        <w:pStyle w:val="style0"/>
        <w:rPr/>
      </w:pPr>
      <w:r>
        <w:rPr>
          <w:lang w:val="en-US"/>
        </w:rPr>
        <w:t>- Networking Tools: Wireshark, NetMonitor</w:t>
      </w:r>
    </w:p>
    <w:p>
      <w:pPr>
        <w:pStyle w:val="style0"/>
        <w:rPr/>
      </w:pPr>
      <w:r>
        <w:rPr>
          <w:lang w:val="en-US"/>
        </w:rPr>
        <w:t>- Office Applications: Microsoft Office Suite</w:t>
      </w:r>
    </w:p>
    <w:p>
      <w:pPr>
        <w:pStyle w:val="style0"/>
        <w:rPr/>
      </w:pPr>
      <w:r>
        <w:rPr>
          <w:lang w:val="en-US"/>
        </w:rPr>
        <w:t>- Communication Tools: Zoom, Microsoft Teams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4. Network Design</w:t>
      </w: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4.1 Topology</w:t>
      </w:r>
    </w:p>
    <w:p>
      <w:pPr>
        <w:pStyle w:val="style0"/>
        <w:rPr/>
      </w:pPr>
      <w:r>
        <w:rPr>
          <w:lang w:val="en-US"/>
        </w:rPr>
        <w:t>- The network follows a **star topology** for better performance and easy management.</w:t>
      </w:r>
    </w:p>
    <w:p>
      <w:pPr>
        <w:pStyle w:val="style0"/>
        <w:rPr/>
      </w:pPr>
      <w:r>
        <w:rPr>
          <w:lang w:val="en-US"/>
        </w:rPr>
        <w:t>- All workstations are connected to switches, which are linked to the central router.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4.2 IP Addressing</w:t>
      </w:r>
    </w:p>
    <w:p>
      <w:pPr>
        <w:pStyle w:val="style0"/>
        <w:rPr/>
      </w:pPr>
      <w:r>
        <w:rPr>
          <w:lang w:val="en-US"/>
        </w:rPr>
        <w:t>- Subnetting is used to divide the network into segments:</w:t>
      </w:r>
    </w:p>
    <w:p>
      <w:pPr>
        <w:pStyle w:val="style0"/>
        <w:rPr/>
      </w:pPr>
      <w:r>
        <w:rPr>
          <w:lang w:val="en-US"/>
        </w:rPr>
        <w:t xml:space="preserve">  - Subnet 1: Employee workstations</w:t>
      </w:r>
    </w:p>
    <w:p>
      <w:pPr>
        <w:pStyle w:val="style0"/>
        <w:rPr/>
      </w:pPr>
      <w:r>
        <w:rPr>
          <w:lang w:val="en-US"/>
        </w:rPr>
        <w:t xml:space="preserve">  - Subnet 2: Server room and manager’s workstation</w:t>
      </w:r>
    </w:p>
    <w:p>
      <w:pPr>
        <w:pStyle w:val="style0"/>
        <w:rPr/>
      </w:pPr>
      <w:r>
        <w:rPr>
          <w:lang w:val="en-US"/>
        </w:rPr>
        <w:t xml:space="preserve">  - Subnet 3: Wireless access points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>4.3 Security Features</w:t>
      </w:r>
    </w:p>
    <w:p>
      <w:pPr>
        <w:pStyle w:val="style0"/>
        <w:rPr/>
      </w:pPr>
      <w:r>
        <w:rPr>
          <w:lang w:val="en-US"/>
        </w:rPr>
        <w:t>- Firewall configured on the central router</w:t>
      </w:r>
    </w:p>
    <w:p>
      <w:pPr>
        <w:pStyle w:val="style0"/>
        <w:rPr/>
      </w:pPr>
      <w:r>
        <w:rPr>
          <w:lang w:val="en-US"/>
        </w:rPr>
        <w:t>- VLANs to separate employee and administrative traffic</w:t>
      </w:r>
    </w:p>
    <w:p>
      <w:pPr>
        <w:pStyle w:val="style0"/>
        <w:rPr/>
      </w:pPr>
      <w:r>
        <w:rPr>
          <w:lang w:val="en-US"/>
        </w:rPr>
        <w:t>- Access control using MAC filtering and user authentication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5. Additional Features</w:t>
      </w:r>
    </w:p>
    <w:p>
      <w:pPr>
        <w:pStyle w:val="style0"/>
        <w:rPr/>
      </w:pPr>
      <w:r>
        <w:rPr>
          <w:lang w:val="en-US"/>
        </w:rPr>
        <w:t>- Power Backup: UPS systems installed for uninterrupted power supply.</w:t>
      </w:r>
    </w:p>
    <w:p>
      <w:pPr>
        <w:pStyle w:val="style0"/>
        <w:rPr/>
      </w:pPr>
      <w:r>
        <w:rPr>
          <w:lang w:val="en-US"/>
        </w:rPr>
        <w:t>- Air Conditioning: Temperature-controlled environment to protect equipment.</w:t>
      </w:r>
    </w:p>
    <w:p>
      <w:pPr>
        <w:pStyle w:val="style0"/>
        <w:rPr/>
      </w:pPr>
      <w:r>
        <w:rPr>
          <w:lang w:val="en-US"/>
        </w:rPr>
        <w:t>- CCTV Monitoring: Security cameras installed in key areas.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385</Words>
  <Characters>2152</Characters>
  <Application>WPS Office</Application>
  <Paragraphs>79</Paragraphs>
  <CharactersWithSpaces>2535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2024-12-12T14:46:55Z</dcterms:created>
  <dc:creator>Infinix X682B</dc:creator>
  <lastModifiedBy>Infinix X682B</lastModifiedBy>
  <dcterms:modified xsi:type="dcterms:W3CDTF">2024-12-12T14:54:00Z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10b2c270dc6e4643ae7b433c9db6bc0c</vt:lpwstr>
  </property>
</Properties>
</file>