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DF63A" w14:textId="77777777" w:rsidR="001B4E69" w:rsidRDefault="001B4E69" w:rsidP="001B4E69">
      <w:pPr>
        <w:spacing w:before="120" w:after="120" w:line="360" w:lineRule="auto"/>
        <w:jc w:val="center"/>
      </w:pPr>
      <w:r w:rsidRPr="009B7431">
        <w:t>UBND TP.</w:t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654E74EB" wp14:editId="0DE8415A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 HỒ CHÍ MINH</w:t>
      </w:r>
    </w:p>
    <w:p w14:paraId="4E8BB954" w14:textId="77777777" w:rsidR="001B4E69" w:rsidRDefault="001B4E69" w:rsidP="001B4E6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TRƯỜNG ĐẠI HỌC SÀI GÒN</w:t>
      </w:r>
    </w:p>
    <w:p w14:paraId="6151B670" w14:textId="77777777" w:rsidR="001B4E69" w:rsidRDefault="001B4E69" w:rsidP="001B4E69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16D0C83F" w14:textId="77777777" w:rsidR="001B4E69" w:rsidRDefault="001B4E69" w:rsidP="001B4E69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629EDF64" w14:textId="77777777" w:rsidR="001B4E69" w:rsidRDefault="001B4E69" w:rsidP="001B4E69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1FD557" wp14:editId="1171D630">
            <wp:extent cx="1823262" cy="1823262"/>
            <wp:effectExtent l="0" t="0" r="5715" b="5715"/>
            <wp:docPr id="2005858358" name="image2.png" descr="A blue butt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 descr="A blue button with white text&#10;&#10;Description automatically generated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CFC9D" w14:textId="77777777" w:rsidR="001B4E69" w:rsidRDefault="001B4E69" w:rsidP="001B4E69">
      <w:pPr>
        <w:spacing w:before="120" w:after="120" w:line="360" w:lineRule="auto"/>
        <w:jc w:val="center"/>
        <w:rPr>
          <w:b/>
          <w:bCs/>
        </w:rPr>
      </w:pPr>
    </w:p>
    <w:p w14:paraId="727988FF" w14:textId="09D58EFE" w:rsidR="00E57368" w:rsidRPr="00E57368" w:rsidRDefault="001B4E69" w:rsidP="00E57368">
      <w:pPr>
        <w:spacing w:after="80"/>
        <w:jc w:val="center"/>
        <w:rPr>
          <w:b/>
          <w:bCs/>
          <w:sz w:val="28"/>
          <w:szCs w:val="28"/>
        </w:rPr>
      </w:pPr>
      <w:r w:rsidRPr="00E5736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153680" wp14:editId="6BD8C38F">
                <wp:simplePos x="0" y="0"/>
                <wp:positionH relativeFrom="margin">
                  <wp:align>center</wp:align>
                </wp:positionH>
                <wp:positionV relativeFrom="paragraph">
                  <wp:posOffset>1851660</wp:posOffset>
                </wp:positionV>
                <wp:extent cx="6334125" cy="2661285"/>
                <wp:effectExtent l="0" t="0" r="0" b="5715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266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EE6D7" w14:textId="77777777" w:rsidR="001B4E69" w:rsidRDefault="001B4E69" w:rsidP="001B4E69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Sinh viên thực hiện: Nguyễn Đức Tài</w:t>
                            </w:r>
                          </w:p>
                          <w:p w14:paraId="6AEA9D9F" w14:textId="07FA6385" w:rsidR="001B4E69" w:rsidRDefault="001B4E69" w:rsidP="001B4E69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  <w:r w:rsidR="00E57368">
                              <w:rPr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color w:val="000000"/>
                              </w:rPr>
                              <w:t xml:space="preserve">Mã số sinh viên: </w:t>
                            </w:r>
                            <w:r w:rsidRPr="00655939">
                              <w:t>3123411</w:t>
                            </w:r>
                            <w:r>
                              <w:t>262</w:t>
                            </w:r>
                          </w:p>
                          <w:p w14:paraId="45ADBC98" w14:textId="77777777" w:rsidR="001B4E69" w:rsidRDefault="001B4E69" w:rsidP="001B4E69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Lớp: DCT123C4</w:t>
                            </w:r>
                          </w:p>
                          <w:p w14:paraId="3528F959" w14:textId="77777777" w:rsidR="001B4E69" w:rsidRDefault="001B4E69" w:rsidP="001B4E69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7FF294E8" w14:textId="77777777" w:rsidR="001B4E69" w:rsidRDefault="001B4E69" w:rsidP="001B4E69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184796B9" w14:textId="0FC25B61" w:rsidR="001B4E69" w:rsidRDefault="001B4E69" w:rsidP="001B4E69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Thành phố Hồ Chí Minh, ngày </w:t>
                            </w:r>
                            <w:r w:rsidR="00E57368">
                              <w:rPr>
                                <w:i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tháng </w:t>
                            </w:r>
                            <w:r w:rsidR="00E57368">
                              <w:rPr>
                                <w:i/>
                                <w:color w:val="000000"/>
                              </w:rPr>
                              <w:t>10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năm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53680" id="Rectangle 2005858356" o:spid="_x0000_s1026" style="position:absolute;left:0;text-align:left;margin-left:0;margin-top:145.8pt;width:498.75pt;height:209.5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kzrwEAAE8DAAAOAAAAZHJzL2Uyb0RvYy54bWysU9tu2zAMfR+wfxD0vvjSJGuNOMWwIsOA&#10;YgvQ9QMUWYoF2JJGKrHz96PkNMm2t2EvMkXSh4eH1Opx7Dt2VIDG2ZoXs5wzZaVrjN3X/PXH5sM9&#10;ZxiEbUTnrKr5SSF/XL9/txp8pUrXuq5RwAjEYjX4mrch+CrLULaqFzhzXlkKage9CHSFfdaAGAi9&#10;77Iyz5fZ4KDx4KRCJO/TFOTrhK+1kuG71qgC62pO3EI6IZ27eGbrlaj2IHxr5JmG+AcWvTCWil6g&#10;nkQQ7ADmL6jeSHDodJhJ12dOayNV6oG6KfI/unlphVepFxIH/UUm/H+w8tvxxW+BZBg8Vkhm7GLU&#10;0Mcv8WNjEut0EUuNgUlyLu/u5kW54ExSrFwui/J+EeXMrr97wPBFuZ5Fo+ZA00giieMzhin1LSVW&#10;s25jui5NpLO/OQgzerIrx2iFcTeeie9cc9oCQy83hmo9CwxbATTJgrOBpltz/HkQoDjrvlqS76GY&#10;R+ohXeaLjzntBtxGdrcRYWXraGkCZ5P5OaQVmjh+OgSnTeonspqonMnS1JIi5w2La3F7T1nXd7D+&#10;BQAA//8DAFBLAwQUAAYACAAAACEAKFa70dsAAAAIAQAADwAAAGRycy9kb3ducmV2LnhtbEyPMU/D&#10;MBSEdyT+g/WQ2KidiiYk5KVCCAZGUgZGN34kEfZzFDtt+u8xE4ynO919V+9XZ8WJ5jB6Rsg2CgRx&#10;583IPcLH4fXuAUSImo22ngnhQgH2zfVVrSvjz/xOpzb2IpVwqDTCEONUSRm6gZwOGz8RJ+/Lz07H&#10;JOdemlmfU7mzcqtULp0eOS0MeqLngbrvdnEIE1mz2PtWfXbyZeYsfzvIyw7x9mZ9egQRaY1/YfjF&#10;T+jQJKajX9gEYRHSkYiwLbMcRLLLstiBOCIUmSpANrX8f6D5AQAA//8DAFBLAQItABQABgAIAAAA&#10;IQC2gziS/gAAAOEBAAATAAAAAAAAAAAAAAAAAAAAAABbQ29udGVudF9UeXBlc10ueG1sUEsBAi0A&#10;FAAGAAgAAAAhADj9If/WAAAAlAEAAAsAAAAAAAAAAAAAAAAALwEAAF9yZWxzLy5yZWxzUEsBAi0A&#10;FAAGAAgAAAAhAC8VWTOvAQAATwMAAA4AAAAAAAAAAAAAAAAALgIAAGRycy9lMm9Eb2MueG1sUEsB&#10;Ai0AFAAGAAgAAAAhAChWu9HbAAAACAEAAA8AAAAAAAAAAAAAAAAACQQAAGRycy9kb3ducmV2Lnht&#10;bFBLBQYAAAAABAAEAPMAAAARBQAAAAA=&#10;" filled="f" stroked="f">
                <v:textbox inset="2.53958mm,1.2694mm,2.53958mm,1.2694mm">
                  <w:txbxContent>
                    <w:p w14:paraId="41FEE6D7" w14:textId="77777777" w:rsidR="001B4E69" w:rsidRDefault="001B4E69" w:rsidP="001B4E69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Sinh viên thực hiện: Nguyễn Đức Tài</w:t>
                      </w:r>
                    </w:p>
                    <w:p w14:paraId="6AEA9D9F" w14:textId="07FA6385" w:rsidR="001B4E69" w:rsidRDefault="001B4E69" w:rsidP="001B4E69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  <w:r w:rsidR="00E57368">
                        <w:rPr>
                          <w:color w:val="000000"/>
                        </w:rPr>
                        <w:t xml:space="preserve">    </w:t>
                      </w:r>
                      <w:r>
                        <w:rPr>
                          <w:color w:val="000000"/>
                        </w:rPr>
                        <w:t xml:space="preserve">Mã số sinh viên: </w:t>
                      </w:r>
                      <w:r w:rsidRPr="00655939">
                        <w:t>3123411</w:t>
                      </w:r>
                      <w:r>
                        <w:t>262</w:t>
                      </w:r>
                    </w:p>
                    <w:p w14:paraId="45ADBC98" w14:textId="77777777" w:rsidR="001B4E69" w:rsidRDefault="001B4E69" w:rsidP="001B4E69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Lớp: DCT123C4</w:t>
                      </w:r>
                    </w:p>
                    <w:p w14:paraId="3528F959" w14:textId="77777777" w:rsidR="001B4E69" w:rsidRDefault="001B4E69" w:rsidP="001B4E69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7FF294E8" w14:textId="77777777" w:rsidR="001B4E69" w:rsidRDefault="001B4E69" w:rsidP="001B4E69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184796B9" w14:textId="0FC25B61" w:rsidR="001B4E69" w:rsidRDefault="001B4E69" w:rsidP="001B4E69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phố Hồ Chí Minh, ngày </w:t>
                      </w:r>
                      <w:r w:rsidR="00E57368">
                        <w:rPr>
                          <w:i/>
                          <w:color w:val="000000"/>
                        </w:rPr>
                        <w:t>5</w:t>
                      </w:r>
                      <w:r>
                        <w:rPr>
                          <w:i/>
                          <w:color w:val="000000"/>
                        </w:rPr>
                        <w:t xml:space="preserve"> tháng </w:t>
                      </w:r>
                      <w:r w:rsidR="00E57368">
                        <w:rPr>
                          <w:i/>
                          <w:color w:val="000000"/>
                        </w:rPr>
                        <w:t>10</w:t>
                      </w:r>
                      <w:r>
                        <w:rPr>
                          <w:i/>
                          <w:color w:val="000000"/>
                        </w:rPr>
                        <w:t xml:space="preserve"> năm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7368" w:rsidRPr="00E57368">
        <w:rPr>
          <w:b/>
          <w:bCs/>
          <w:noProof/>
          <w:sz w:val="28"/>
          <w:szCs w:val="28"/>
        </w:rPr>
        <w:t xml:space="preserve">HUẤN LUYỆN VÀ ĐÁNH GIÁ MÔ HÌNH </w:t>
      </w:r>
      <w:r w:rsidRPr="00E57368">
        <w:rPr>
          <w:b/>
          <w:bCs/>
          <w:sz w:val="28"/>
          <w:szCs w:val="28"/>
        </w:rPr>
        <w:br w:type="page"/>
      </w:r>
    </w:p>
    <w:p w14:paraId="77C06888" w14:textId="47BEF356" w:rsidR="004D382F" w:rsidRPr="001B4E69" w:rsidRDefault="00000000" w:rsidP="00E57368">
      <w:pPr>
        <w:spacing w:after="80"/>
        <w:jc w:val="both"/>
      </w:pPr>
      <w:r w:rsidRPr="00E57368">
        <w:rPr>
          <w:b/>
          <w:bCs/>
          <w:sz w:val="28"/>
          <w:szCs w:val="28"/>
        </w:rPr>
        <w:lastRenderedPageBreak/>
        <w:t>PHẦN A. ĐÁNH GIÁ MÔ HÌNH</w:t>
      </w:r>
    </w:p>
    <w:p w14:paraId="2B772A22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Công thức dùng chung (Sridhar, mục 3.6.2 – Model Performance)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9"/>
        <w:gridCol w:w="3614"/>
        <w:gridCol w:w="3715"/>
      </w:tblGrid>
      <w:tr w:rsidR="001B4E69" w:rsidRPr="001B4E69" w14:paraId="64D98F0B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8369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Chỉ số</w:t>
            </w:r>
          </w:p>
        </w:tc>
        <w:tc>
          <w:tcPr>
            <w:tcW w:w="3614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3095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Công thức</w:t>
            </w:r>
          </w:p>
        </w:tc>
        <w:tc>
          <w:tcPr>
            <w:tcW w:w="371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9F0D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Ý nghĩa</w:t>
            </w:r>
          </w:p>
        </w:tc>
      </w:tr>
      <w:tr w:rsidR="001B4E69" w:rsidRPr="001B4E69" w14:paraId="6AFD31F6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18D8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E9F6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(TP + TN) / (TP + TN + FP + FN)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4F5F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Tỉ lệ dự đoán đúng trên toàn bộ mẫu</w:t>
            </w:r>
          </w:p>
        </w:tc>
      </w:tr>
      <w:tr w:rsidR="001B4E69" w:rsidRPr="001B4E69" w14:paraId="4121857A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2A8C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Precision (PPV)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177E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 / (TP + FP)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1360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Trong số mẫu dự đoán dương, bao nhiêu thực sự dương</w:t>
            </w:r>
          </w:p>
        </w:tc>
      </w:tr>
      <w:tr w:rsidR="001B4E69" w:rsidRPr="001B4E69" w14:paraId="0897C36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A6D3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Recall = Sensitivity = TPR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DA7C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 / (TP + FN)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A8FB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Trong số mẫu thực sự dương, bao nhiêu được phát hiện</w:t>
            </w:r>
          </w:p>
        </w:tc>
      </w:tr>
      <w:tr w:rsidR="001B4E69" w:rsidRPr="001B4E69" w14:paraId="294B3A0C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F5C1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Specificity = TNR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CE83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TN / (TN + FP)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5B4F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Trong số mẫu thực sự âm, bao nhiêu được nhận đúng</w:t>
            </w:r>
          </w:p>
        </w:tc>
      </w:tr>
      <w:tr w:rsidR="001B4E69" w:rsidRPr="001B4E69" w14:paraId="2188C82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EB68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FPR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E110B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FP / (FP + TN) = 1 − Specificity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0BA5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Tỉ lệ báo động nhầm</w:t>
            </w:r>
          </w:p>
        </w:tc>
      </w:tr>
      <w:tr w:rsidR="001B4E69" w:rsidRPr="001B4E69" w14:paraId="03D42A49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2B3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36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2304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2·P·R / (P + R) = 2TP / (2TP + FP + FN)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2F1D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Trung bình điều hòa của Precision và Recall</w:t>
            </w:r>
          </w:p>
        </w:tc>
      </w:tr>
    </w:tbl>
    <w:p w14:paraId="7D66E4F1" w14:textId="77777777" w:rsidR="004D382F" w:rsidRPr="001B4E69" w:rsidRDefault="004D382F">
      <w:pPr>
        <w:spacing w:after="80"/>
      </w:pPr>
    </w:p>
    <w:p w14:paraId="6F69FB1E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1. Phân lớp 3 lớp A, B, C</w:t>
      </w:r>
    </w:p>
    <w:p w14:paraId="4FD39A9E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Cách làm:</w:t>
      </w:r>
      <w:r w:rsidRPr="001B4E69">
        <w:t xml:space="preserve"> ghép từng cặp (nhãn thực → nhãn dự đoán), đếm số lần xuất hiện của mỗi cặp rồi điền vào ma trận (hàng = nhãn thực, cột = nhãn dự đoán).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50"/>
      </w:tblGrid>
      <w:tr w:rsidR="001B4E69" w:rsidRPr="001B4E69" w14:paraId="3BF54BB2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F8ED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6C59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6E74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37C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01EC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9439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37B8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7E62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551C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E9FB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5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508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1B4E69" w:rsidRPr="001B4E69" w14:paraId="4EB23ACE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5C0C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19FA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7CD0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2227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2338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EE6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E788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2509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9CB2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46A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59C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</w:tr>
      <w:tr w:rsidR="001B4E69" w:rsidRPr="001B4E69" w14:paraId="55555881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6D4D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Dự đoán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10EE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6A8D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7F48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DCB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62E7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0782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E0E2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A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147B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9A3C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DEBA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C</w:t>
            </w:r>
          </w:p>
        </w:tc>
      </w:tr>
      <w:tr w:rsidR="001B4E69" w:rsidRPr="001B4E69" w14:paraId="3C84BEEA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11E9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Kết quả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0270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6280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Sai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9C7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C77C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Sai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CBFB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4FF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Sai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2B2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BDD3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377A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Đúng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128B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Sai</w:t>
            </w:r>
          </w:p>
        </w:tc>
      </w:tr>
    </w:tbl>
    <w:p w14:paraId="4B9CF258" w14:textId="77777777" w:rsidR="004D382F" w:rsidRPr="001B4E69" w:rsidRDefault="004D382F">
      <w:pPr>
        <w:spacing w:after="80"/>
      </w:pPr>
    </w:p>
    <w:p w14:paraId="5F0A03EA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a) Ma trận nhầm lẫn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1701"/>
        <w:gridCol w:w="1701"/>
        <w:gridCol w:w="1701"/>
        <w:gridCol w:w="2040"/>
      </w:tblGrid>
      <w:tr w:rsidR="001B4E69" w:rsidRPr="001B4E69" w14:paraId="06DC68AC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5221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 \ Dự đoán</w:t>
            </w:r>
          </w:p>
        </w:tc>
        <w:tc>
          <w:tcPr>
            <w:tcW w:w="1701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8BB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01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D123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701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184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0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2E08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 hàng</w:t>
            </w:r>
          </w:p>
        </w:tc>
      </w:tr>
      <w:tr w:rsidR="001B4E69" w:rsidRPr="001B4E69" w14:paraId="6985B936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848D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FC02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B02F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D880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9887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</w:tr>
      <w:tr w:rsidR="001B4E69" w:rsidRPr="001B4E69" w14:paraId="5C533766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F475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10F6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8B5B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0ECE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D1A3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</w:tr>
      <w:tr w:rsidR="001B4E69" w:rsidRPr="001B4E69" w14:paraId="2832C421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11D3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ACD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85DB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0C71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B13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</w:tr>
      <w:tr w:rsidR="001B4E69" w:rsidRPr="001B4E69" w14:paraId="52DE4539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49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AF97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 cột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0E4A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1C59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7398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2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5F46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</w:t>
            </w:r>
          </w:p>
        </w:tc>
      </w:tr>
    </w:tbl>
    <w:p w14:paraId="341276D2" w14:textId="77777777" w:rsidR="004D382F" w:rsidRPr="001B4E69" w:rsidRDefault="00000000">
      <w:pPr>
        <w:spacing w:after="100" w:line="276" w:lineRule="auto"/>
      </w:pPr>
      <w:r w:rsidRPr="001B4E69">
        <w:t>Giải thích: Thực A (mẫu 1, 4, 7, 10): A→A (mẫu 1, 7) = 2; A→B (mẫu 4) = 1; A→C (mẫu 10) = 1. Thực B (mẫu 2, 5, 8): B→B (5, 8) = 2; B→C (2) = 1. Thực C (mẫu 3, 6, 9): C→C (3, 9) = 2; C→A (6) = 1.</w:t>
      </w:r>
    </w:p>
    <w:p w14:paraId="43652B55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b) Accuracy tổng thể</w:t>
      </w:r>
    </w:p>
    <w:p w14:paraId="1B3C3BF1" w14:textId="77777777" w:rsidR="004D382F" w:rsidRPr="001B4E69" w:rsidRDefault="00000000">
      <w:pPr>
        <w:spacing w:after="100" w:line="276" w:lineRule="auto"/>
      </w:pPr>
      <w:r w:rsidRPr="001B4E69">
        <w:t>Số dự đoán đúng = tổng đường chéo = 2 + 2 + 2 = 6.</w:t>
      </w:r>
    </w:p>
    <w:p w14:paraId="70D43AC7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Accuracy = 6 / 10 = 0,60 (60%)</w:t>
      </w:r>
    </w:p>
    <w:p w14:paraId="18DFE745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c) Precision, Recall, F1 cho từng lớp</w:t>
      </w:r>
    </w:p>
    <w:p w14:paraId="60B80906" w14:textId="77777777" w:rsidR="004D382F" w:rsidRPr="001B4E69" w:rsidRDefault="00000000">
      <w:pPr>
        <w:spacing w:after="100" w:line="276" w:lineRule="auto"/>
      </w:pPr>
      <w:r w:rsidRPr="001B4E69">
        <w:t>Với mỗi lớp xem như bài toán "lớp đó vs. các lớp còn lại": Precision = M[k][k] / tổng cột k; Recall = M[k][k] / tổng hàng 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636"/>
        <w:gridCol w:w="1273"/>
        <w:gridCol w:w="1273"/>
        <w:gridCol w:w="1546"/>
        <w:gridCol w:w="1546"/>
        <w:gridCol w:w="2637"/>
      </w:tblGrid>
      <w:tr w:rsidR="001B4E69" w:rsidRPr="001B4E69" w14:paraId="6995DC47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F058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Lớp</w:t>
            </w:r>
          </w:p>
        </w:tc>
        <w:tc>
          <w:tcPr>
            <w:tcW w:w="63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4819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TP</w:t>
            </w:r>
          </w:p>
        </w:tc>
        <w:tc>
          <w:tcPr>
            <w:tcW w:w="127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C140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 cột (dự đoán)</w:t>
            </w:r>
          </w:p>
        </w:tc>
        <w:tc>
          <w:tcPr>
            <w:tcW w:w="127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6E1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 hàng (thực)</w:t>
            </w:r>
          </w:p>
        </w:tc>
        <w:tc>
          <w:tcPr>
            <w:tcW w:w="154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24E5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54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51AF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263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8D6D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1B4E69" w:rsidRPr="001B4E69" w14:paraId="0EF248BC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72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6D2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8577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F87E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E954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244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2/3 ≈ 0,667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300B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2/4 = 0,500</w:t>
            </w:r>
          </w:p>
        </w:tc>
        <w:tc>
          <w:tcPr>
            <w:tcW w:w="26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0002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2·(2/3)(1/2)/(2/3+1/2) = 4/7 ≈ 0,571</w:t>
            </w:r>
          </w:p>
        </w:tc>
      </w:tr>
      <w:tr w:rsidR="001B4E69" w:rsidRPr="001B4E69" w14:paraId="0C4FD624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72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D1E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lastRenderedPageBreak/>
              <w:t>B</w:t>
            </w:r>
          </w:p>
        </w:tc>
        <w:tc>
          <w:tcPr>
            <w:tcW w:w="6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8A21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E18C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86EE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3057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2/3 ≈ 0,667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5312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2/3 ≈ 0,667</w:t>
            </w:r>
          </w:p>
        </w:tc>
        <w:tc>
          <w:tcPr>
            <w:tcW w:w="26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C2C6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2/3 ≈ 0,667</w:t>
            </w:r>
          </w:p>
        </w:tc>
      </w:tr>
      <w:tr w:rsidR="001B4E69" w:rsidRPr="001B4E69" w14:paraId="678D5290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72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6E67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33BD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B895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127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087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BC8A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2/4 = 0,500</w:t>
            </w:r>
          </w:p>
        </w:tc>
        <w:tc>
          <w:tcPr>
            <w:tcW w:w="154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CE70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2/3 ≈ 0,667</w:t>
            </w:r>
          </w:p>
        </w:tc>
        <w:tc>
          <w:tcPr>
            <w:tcW w:w="263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82B9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2·(1/2)(2/3)/(1/2+2/3) = 4/7 ≈ 0,571</w:t>
            </w:r>
          </w:p>
        </w:tc>
      </w:tr>
    </w:tbl>
    <w:p w14:paraId="33A5512E" w14:textId="77777777" w:rsidR="004D382F" w:rsidRPr="001B4E69" w:rsidRDefault="00000000">
      <w:pPr>
        <w:spacing w:after="100" w:line="276" w:lineRule="auto"/>
      </w:pPr>
      <w:r w:rsidRPr="001B4E69">
        <w:t>Trung bình macro: Precision = (2/3 + 2/3 + 1/2)/3 = 11/18 ≈ 0,611; Recall = (1/2 + 2/3 + 2/3)/3 = 11/18 ≈ 0,611; F1 = (4/7 + 2/3 + 4/7)/3 = 38/63 ≈ 0,603.</w:t>
      </w:r>
    </w:p>
    <w:p w14:paraId="682816A5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2. Phân lớp nhị phân P/N</w:t>
      </w:r>
    </w:p>
    <w:p w14:paraId="64F995F9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Cách làm:</w:t>
      </w:r>
      <w:r w:rsidRPr="001B4E69">
        <w:t xml:space="preserve"> xét từng cặp (thực, dự đoán): (P,P) = TP; (N,N) = TN; (N,P) = FP; (P,N) = FN.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50"/>
      </w:tblGrid>
      <w:tr w:rsidR="001B4E69" w:rsidRPr="001B4E69" w14:paraId="21C8A052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B701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7D4C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ADFD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AE7A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56DE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6CD6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3AE8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A77E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5FE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F461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85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070E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1B4E69" w:rsidRPr="001B4E69" w14:paraId="60942801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B1F1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3884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FA8A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572C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1C01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242C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078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30FF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8B14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6BBE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35A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</w:tr>
      <w:tr w:rsidR="001B4E69" w:rsidRPr="001B4E69" w14:paraId="4A225A9F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F8DA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Dự đoán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ADB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513B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2639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296D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1251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9010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863C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95A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5851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F3F7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</w:t>
            </w:r>
          </w:p>
        </w:tc>
      </w:tr>
      <w:tr w:rsidR="001B4E69" w:rsidRPr="001B4E69" w14:paraId="0420F84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116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B6DE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46FE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64FE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4405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500F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3599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045D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39F5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5D2C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  <w:tc>
          <w:tcPr>
            <w:tcW w:w="8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32EC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</w:t>
            </w:r>
          </w:p>
        </w:tc>
        <w:tc>
          <w:tcPr>
            <w:tcW w:w="8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5404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FP</w:t>
            </w:r>
          </w:p>
        </w:tc>
      </w:tr>
    </w:tbl>
    <w:p w14:paraId="7FE0C27B" w14:textId="77777777" w:rsidR="004D382F" w:rsidRPr="001B4E69" w:rsidRDefault="004D382F">
      <w:pPr>
        <w:spacing w:after="80"/>
      </w:pPr>
    </w:p>
    <w:p w14:paraId="6C91E5F6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a) Ma trận nhầm lẫn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2440"/>
        <w:gridCol w:w="2440"/>
        <w:gridCol w:w="1830"/>
      </w:tblGrid>
      <w:tr w:rsidR="001B4E69" w:rsidRPr="001B4E69" w14:paraId="70796202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0032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 \ Dự đoán</w:t>
            </w:r>
          </w:p>
        </w:tc>
        <w:tc>
          <w:tcPr>
            <w:tcW w:w="24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6DC7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Positive (P)</w:t>
            </w:r>
          </w:p>
        </w:tc>
        <w:tc>
          <w:tcPr>
            <w:tcW w:w="24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3C80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Negative (N)</w:t>
            </w:r>
          </w:p>
        </w:tc>
        <w:tc>
          <w:tcPr>
            <w:tcW w:w="183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C5F8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</w:t>
            </w:r>
          </w:p>
        </w:tc>
      </w:tr>
      <w:tr w:rsidR="001B4E69" w:rsidRPr="001B4E69" w14:paraId="01733978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1C7C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Positive (P)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9400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 = 3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9612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 = 2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1A3B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</w:tr>
      <w:tr w:rsidR="001B4E69" w:rsidRPr="001B4E69" w14:paraId="533DBD4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05FB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Negative (N)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51FB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FP = 2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E76D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 = 3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0E06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</w:tr>
      <w:tr w:rsidR="001B4E69" w:rsidRPr="001B4E69" w14:paraId="08B45F6D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298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29C8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AC0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5C2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</w:t>
            </w:r>
          </w:p>
        </w:tc>
      </w:tr>
    </w:tbl>
    <w:p w14:paraId="0ABD955E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b) Các giá trị</w:t>
      </w:r>
    </w:p>
    <w:p w14:paraId="2617F68A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TP = 3</w:t>
      </w:r>
      <w:r w:rsidRPr="001B4E69">
        <w:t xml:space="preserve"> (mẫu 1, 4, 7); </w:t>
      </w:r>
      <w:r w:rsidRPr="001B4E69">
        <w:rPr>
          <w:b/>
          <w:bCs/>
        </w:rPr>
        <w:t>FP = 2</w:t>
      </w:r>
      <w:r w:rsidRPr="001B4E69">
        <w:t xml:space="preserve"> (mẫu 5, 10); </w:t>
      </w:r>
      <w:r w:rsidRPr="001B4E69">
        <w:rPr>
          <w:b/>
          <w:bCs/>
        </w:rPr>
        <w:t>FN = 2</w:t>
      </w:r>
      <w:r w:rsidRPr="001B4E69">
        <w:t xml:space="preserve"> (mẫu 3, 9); </w:t>
      </w:r>
      <w:r w:rsidRPr="001B4E69">
        <w:rPr>
          <w:b/>
          <w:bCs/>
        </w:rPr>
        <w:t>TN = 3</w:t>
      </w:r>
      <w:r w:rsidRPr="001B4E69">
        <w:t xml:space="preserve"> (mẫu 2, 6, 8).</w:t>
      </w:r>
    </w:p>
    <w:p w14:paraId="0059D93D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c) Các chỉ số</w:t>
      </w:r>
    </w:p>
    <w:p w14:paraId="11EFA91E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Accuracy = (3 + 3)/10 = 0,6</w:t>
      </w:r>
    </w:p>
    <w:p w14:paraId="3237A0F8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Precision = 3/(3 + 2) = 0,6</w:t>
      </w:r>
    </w:p>
    <w:p w14:paraId="1B270D5D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Recall = 3/(3 + 2) = 0,6</w:t>
      </w:r>
    </w:p>
    <w:p w14:paraId="44386879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F1 = 2·0,6·0,6/(0,6 + 0,6) = 0,6</w:t>
      </w:r>
    </w:p>
    <w:p w14:paraId="430CD2EF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3. Decision List trên tập dữ liệu "play"</w:t>
      </w:r>
    </w:p>
    <w:p w14:paraId="5E04E0A8" w14:textId="77777777" w:rsidR="004D382F" w:rsidRPr="001B4E69" w:rsidRDefault="00000000">
      <w:pPr>
        <w:spacing w:after="100" w:line="276" w:lineRule="auto"/>
      </w:pPr>
      <w:r w:rsidRPr="001B4E69">
        <w:t xml:space="preserve">Decision list được xét </w:t>
      </w:r>
      <w:r w:rsidRPr="001B4E69">
        <w:rPr>
          <w:b/>
          <w:bCs/>
        </w:rPr>
        <w:t>theo thứ tự từ trên xuống</w:t>
      </w:r>
      <w:r w:rsidRPr="001B4E69">
        <w:t>; mẫu khớp luật đầu tiên thì dừng. Luật: (R1) outlook = overcast → yes; (R2) windy = TRUE → no; (R3) outlook = sunny → no; (R4) ngược lại → yes. Lớp dương là play = yes.</w:t>
      </w:r>
    </w:p>
    <w:p w14:paraId="7C2B71F5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(a) Dự đoán cho toàn bộ 14 mẫu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606"/>
        <w:gridCol w:w="1285"/>
        <w:gridCol w:w="2142"/>
        <w:gridCol w:w="1392"/>
        <w:gridCol w:w="1392"/>
        <w:gridCol w:w="1071"/>
      </w:tblGrid>
      <w:tr w:rsidR="001B4E69" w:rsidRPr="001B4E69" w14:paraId="7487F90E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FB78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6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12CE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outlook</w:t>
            </w:r>
          </w:p>
        </w:tc>
        <w:tc>
          <w:tcPr>
            <w:tcW w:w="128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593B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windy</w:t>
            </w:r>
          </w:p>
        </w:tc>
        <w:tc>
          <w:tcPr>
            <w:tcW w:w="214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05A2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Luật khớp đầu tiên</w:t>
            </w:r>
          </w:p>
        </w:tc>
        <w:tc>
          <w:tcPr>
            <w:tcW w:w="139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F440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Dự đoán</w:t>
            </w:r>
          </w:p>
        </w:tc>
        <w:tc>
          <w:tcPr>
            <w:tcW w:w="139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109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 tế</w:t>
            </w:r>
          </w:p>
        </w:tc>
        <w:tc>
          <w:tcPr>
            <w:tcW w:w="1071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AED2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Loại</w:t>
            </w:r>
          </w:p>
        </w:tc>
      </w:tr>
      <w:tr w:rsidR="001B4E69" w:rsidRPr="001B4E69" w14:paraId="4C42EB2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A87C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769C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sunny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2EA7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A916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R3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90E0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B4AA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BC0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</w:tr>
      <w:tr w:rsidR="001B4E69" w:rsidRPr="001B4E69" w14:paraId="36D67E2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4988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D417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sunny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4A5A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3DF7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R2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FE1E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AD57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C92B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</w:tr>
      <w:tr w:rsidR="001B4E69" w:rsidRPr="001B4E69" w14:paraId="5FE2049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3127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87BD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overcast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365F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C329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R1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8D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BA2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8E05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5E3F672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8445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3A69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rainy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B8E3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B517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R4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FE26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E0D9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B66B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4112303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D8C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A234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rainy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5F7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F78D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R4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BEDE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2B3A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B7E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7597182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19DE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6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2950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rainy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C3B1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3730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R2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11B6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41C6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3405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</w:tr>
      <w:tr w:rsidR="001B4E69" w:rsidRPr="001B4E69" w14:paraId="65F2166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74B6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7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41B7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overcast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E596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9A97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R1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68E7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8EC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715F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19F3820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2EC7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6C37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sunny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64A9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8FF2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R3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0D1F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3819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F52A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</w:tr>
      <w:tr w:rsidR="001B4E69" w:rsidRPr="001B4E69" w14:paraId="385D52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F1AF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9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A047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sunny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B27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F5A1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R3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EEE4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80B2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0F6E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</w:t>
            </w:r>
          </w:p>
        </w:tc>
      </w:tr>
      <w:tr w:rsidR="001B4E69" w:rsidRPr="001B4E69" w14:paraId="7733B6E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BED6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08DD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rainy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D8AA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E036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R4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6AB7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BDA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AFF5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375B66D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BA7A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11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AE0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sunny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8B38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C7D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R2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655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F545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2203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</w:t>
            </w:r>
          </w:p>
        </w:tc>
      </w:tr>
      <w:tr w:rsidR="001B4E69" w:rsidRPr="001B4E69" w14:paraId="7949770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5ADD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12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BA3A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overcast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1B8C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B4B5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R1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726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009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43F3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56FA7C4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7DF7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13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3F02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overcast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0FCE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FALSE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29F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R1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DF93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DAE6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A5C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</w:t>
            </w:r>
          </w:p>
        </w:tc>
      </w:tr>
      <w:tr w:rsidR="001B4E69" w:rsidRPr="001B4E69" w14:paraId="651678E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E31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14</w:t>
            </w:r>
          </w:p>
        </w:tc>
        <w:tc>
          <w:tcPr>
            <w:tcW w:w="16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CD4F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rainy</w:t>
            </w:r>
          </w:p>
        </w:tc>
        <w:tc>
          <w:tcPr>
            <w:tcW w:w="128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2D9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TRUE</w:t>
            </w:r>
          </w:p>
        </w:tc>
        <w:tc>
          <w:tcPr>
            <w:tcW w:w="21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F9E5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R2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9B4D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3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C4C8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7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1243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</w:t>
            </w:r>
          </w:p>
        </w:tc>
      </w:tr>
    </w:tbl>
    <w:p w14:paraId="2A289DCB" w14:textId="77777777" w:rsidR="004D382F" w:rsidRPr="001B4E69" w:rsidRDefault="00000000">
      <w:pPr>
        <w:spacing w:after="100" w:line="276" w:lineRule="auto"/>
      </w:pPr>
      <w:r w:rsidRPr="001B4E69">
        <w:t>Lưu ý mẫu 7 và 12: outlook = overcast nên khớp R1 trước, dù windy = TRUE (R2 không được xét tới).</w:t>
      </w:r>
    </w:p>
    <w:p w14:paraId="733A3BDA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(b) Ma trận nhầm lẫn (dương = yes)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8"/>
        <w:gridCol w:w="2440"/>
        <w:gridCol w:w="2440"/>
        <w:gridCol w:w="1830"/>
      </w:tblGrid>
      <w:tr w:rsidR="001B4E69" w:rsidRPr="001B4E69" w14:paraId="28238743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7027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Thực \ Dự đoán</w:t>
            </w:r>
          </w:p>
        </w:tc>
        <w:tc>
          <w:tcPr>
            <w:tcW w:w="24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795F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4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1A1D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3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A7EE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</w:t>
            </w:r>
          </w:p>
        </w:tc>
      </w:tr>
      <w:tr w:rsidR="001B4E69" w:rsidRPr="001B4E69" w14:paraId="6F9DD09A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8EE4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A0AE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TP = 7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2577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FN = 2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1D4C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9</w:t>
            </w:r>
          </w:p>
        </w:tc>
      </w:tr>
      <w:tr w:rsidR="001B4E69" w:rsidRPr="001B4E69" w14:paraId="6DCA3247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8A8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670A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FP = 0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B68E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TN = 5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4BB1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</w:tr>
      <w:tr w:rsidR="001B4E69" w:rsidRPr="001B4E69" w14:paraId="50847CD8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92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7AE3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3B8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7</w:t>
            </w:r>
          </w:p>
        </w:tc>
        <w:tc>
          <w:tcPr>
            <w:tcW w:w="2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F0B5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7</w:t>
            </w:r>
          </w:p>
        </w:tc>
        <w:tc>
          <w:tcPr>
            <w:tcW w:w="18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218F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14</w:t>
            </w:r>
          </w:p>
        </w:tc>
      </w:tr>
    </w:tbl>
    <w:p w14:paraId="05B63E64" w14:textId="77777777" w:rsidR="004D382F" w:rsidRPr="001B4E69" w:rsidRDefault="00000000">
      <w:pPr>
        <w:spacing w:after="100" w:line="276" w:lineRule="auto"/>
      </w:pPr>
      <w:r w:rsidRPr="001B4E69">
        <w:t>Kiểm tra: số mẫu thực yes = 9 (mẫu 3, 4, 5, 7, 9, 10, 11, 12, 13), thực no = 5 (mẫu 1, 2, 6, 8, 14).</w:t>
      </w:r>
    </w:p>
    <w:p w14:paraId="3B844697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(c) Các chỉ số</w:t>
      </w:r>
    </w:p>
    <w:p w14:paraId="5C94D48A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Accuracy = (TP + TN)/N = (7 + 5)/14 = 12/14 ≈ 0,857</w:t>
      </w:r>
    </w:p>
    <w:p w14:paraId="54AA8920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Precision = TP/(TP + FP) = 7/(7 + 0) = 1,000</w:t>
      </w:r>
    </w:p>
    <w:p w14:paraId="2D5B660B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Recall (Sensitivity) = TP/(TP + FN) = 7/(7 + 2) = 7/9 ≈ 0,778</w:t>
      </w:r>
    </w:p>
    <w:p w14:paraId="26669089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Specificity = TN/(TN + FP) = 5/(5 + 0) = 1,000</w:t>
      </w:r>
    </w:p>
    <w:p w14:paraId="47C397C2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F1 = 2·1·(7/9)/(1 + 7/9) = 14/16 = 0,875</w:t>
      </w:r>
    </w:p>
    <w:p w14:paraId="35A1CBF6" w14:textId="77777777" w:rsidR="004D382F" w:rsidRPr="001B4E69" w:rsidRDefault="00000000">
      <w:pPr>
        <w:spacing w:after="100" w:line="276" w:lineRule="auto"/>
      </w:pPr>
      <w:r w:rsidRPr="001B4E69">
        <w:t>Nhận xét: luật không bao giờ báo "yes" sai (FP = 0) nhưng bỏ sót 2 mẫu yes (mẫu 9 và 11), nên Recall thấp hơn Precision.</w:t>
      </w:r>
    </w:p>
    <w:p w14:paraId="1B1A7815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4. Tính chỉ số từ ma trận nhầm lẫn</w:t>
      </w:r>
    </w:p>
    <w:p w14:paraId="617D7DB1" w14:textId="77777777" w:rsidR="004D382F" w:rsidRPr="001B4E69" w:rsidRDefault="00000000">
      <w:pPr>
        <w:spacing w:after="100" w:line="276" w:lineRule="auto"/>
      </w:pPr>
      <w:r w:rsidRPr="001B4E69">
        <w:t>Từ bảng: TN = 50, FP = 10, FN = 5, TP = 100; tổng N = 165; số mẫu thực YES = 105, thực NO = 60.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3012"/>
        <w:gridCol w:w="2209"/>
        <w:gridCol w:w="2309"/>
      </w:tblGrid>
      <w:tr w:rsidR="001B4E69" w:rsidRPr="001B4E69" w14:paraId="7C036748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BD4C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Chỉ số</w:t>
            </w:r>
          </w:p>
        </w:tc>
        <w:tc>
          <w:tcPr>
            <w:tcW w:w="301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DC7B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Công thức</w:t>
            </w:r>
          </w:p>
        </w:tc>
        <w:tc>
          <w:tcPr>
            <w:tcW w:w="22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32B3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Thay số</w:t>
            </w:r>
          </w:p>
        </w:tc>
        <w:tc>
          <w:tcPr>
            <w:tcW w:w="230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CD8B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Kết quả</w:t>
            </w:r>
          </w:p>
        </w:tc>
      </w:tr>
      <w:tr w:rsidR="001B4E69" w:rsidRPr="001B4E69" w14:paraId="1D7A0926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E1DD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B44C7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(TP + TN)/N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A5C5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(100 + 50)/165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430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0,9091 (90,91%)</w:t>
            </w:r>
          </w:p>
        </w:tc>
      </w:tr>
      <w:tr w:rsidR="001B4E69" w:rsidRPr="001B4E69" w14:paraId="42939DA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DB21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Misclassification rate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5506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(FP + FN)/N = 1 − Accuracy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96C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(10 + 5)/165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823D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0,0909 (9,09%)</w:t>
            </w:r>
          </w:p>
        </w:tc>
      </w:tr>
      <w:tr w:rsidR="001B4E69" w:rsidRPr="001B4E69" w14:paraId="1757A520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485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TPR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AE81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TP/(TP + FN)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6232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100/105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E76F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0,9524</w:t>
            </w:r>
          </w:p>
        </w:tc>
      </w:tr>
      <w:tr w:rsidR="001B4E69" w:rsidRPr="001B4E69" w14:paraId="3EBF768B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66E9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FPR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DE9B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FP/(FP + TN)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B7D7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10/60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9780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0,1667</w:t>
            </w:r>
          </w:p>
        </w:tc>
      </w:tr>
      <w:tr w:rsidR="001B4E69" w:rsidRPr="001B4E69" w14:paraId="4C2487DD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39AF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TNR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C17B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TN/(TN + FP)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5E31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50/60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D540D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0,8333</w:t>
            </w:r>
          </w:p>
        </w:tc>
      </w:tr>
      <w:tr w:rsidR="001B4E69" w:rsidRPr="001B4E69" w14:paraId="387D5A1D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CFF8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3BA8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TP/(TP + FP)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6C63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100/110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0417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0,9091</w:t>
            </w:r>
          </w:p>
        </w:tc>
      </w:tr>
      <w:tr w:rsidR="001B4E69" w:rsidRPr="001B4E69" w14:paraId="762D847A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6CE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E4EF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TP/(TP + FN)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7E2B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100/105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1A54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0,9524</w:t>
            </w:r>
          </w:p>
        </w:tc>
      </w:tr>
      <w:tr w:rsidR="001B4E69" w:rsidRPr="001B4E69" w14:paraId="6EB0EEA1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042A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Sensitivity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A67D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TP/(TP + FN) (= TPR = Recall)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DCAF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100/105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134B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0,9524</w:t>
            </w:r>
          </w:p>
        </w:tc>
      </w:tr>
      <w:tr w:rsidR="001B4E69" w:rsidRPr="001B4E69" w14:paraId="4870BA33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F8AA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Specificity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60AF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TN/(TN + FP) (= TNR)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EB23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50/60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6D83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0,8333</w:t>
            </w:r>
          </w:p>
        </w:tc>
      </w:tr>
      <w:tr w:rsidR="001B4E69" w:rsidRPr="001B4E69" w14:paraId="1BFD3429" w14:textId="77777777" w:rsidTr="001B4E69">
        <w:tblPrEx>
          <w:tblCellMar>
            <w:top w:w="0" w:type="dxa"/>
            <w:bottom w:w="0" w:type="dxa"/>
          </w:tblCellMar>
        </w:tblPrEx>
        <w:tc>
          <w:tcPr>
            <w:tcW w:w="210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40DA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Prevalence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D3C7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(TP + FN)/N</w:t>
            </w:r>
          </w:p>
        </w:tc>
        <w:tc>
          <w:tcPr>
            <w:tcW w:w="22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5E8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105/165</w:t>
            </w:r>
          </w:p>
        </w:tc>
        <w:tc>
          <w:tcPr>
            <w:tcW w:w="230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9B62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0,6364</w:t>
            </w:r>
          </w:p>
        </w:tc>
      </w:tr>
    </w:tbl>
    <w:p w14:paraId="5BC6BB65" w14:textId="77777777" w:rsidR="004D382F" w:rsidRPr="001B4E69" w:rsidRDefault="00000000">
      <w:pPr>
        <w:spacing w:after="100" w:line="276" w:lineRule="auto"/>
      </w:pPr>
      <w:r w:rsidRPr="001B4E69">
        <w:lastRenderedPageBreak/>
        <w:t>Nhận xét: Recall = Sensitivity = TPR và Specificity = TNR là các tên gọi khác nhau của cùng một đại lượng; FPR = 1 − TNR (0,1667 + 0,8333 = 1).</w:t>
      </w:r>
    </w:p>
    <w:p w14:paraId="6A3E35E2" w14:textId="542BBCCB" w:rsidR="004D382F" w:rsidRPr="00A01A09" w:rsidRDefault="00000000" w:rsidP="00A01A09">
      <w:pPr>
        <w:rPr>
          <w:b/>
          <w:bCs/>
          <w:sz w:val="28"/>
          <w:szCs w:val="28"/>
        </w:rPr>
      </w:pPr>
      <w:r w:rsidRPr="00A01A09">
        <w:rPr>
          <w:b/>
          <w:bCs/>
          <w:sz w:val="28"/>
          <w:szCs w:val="28"/>
        </w:rPr>
        <w:t>PHẦN B. KHÁI NIỆM MÁY HỌC CƠ BẢN</w:t>
      </w:r>
    </w:p>
    <w:p w14:paraId="6FA60ED1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1. Các phương pháp học được giới thiệu (mục 3.1)</w:t>
      </w:r>
    </w:p>
    <w:p w14:paraId="50936175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vẹt (rote learning):</w:t>
      </w:r>
      <w:r w:rsidRPr="001B4E69">
        <w:t xml:space="preserve"> ghi nhớ, không cần hiểu; máy chỉ so với tri thức đã lưu cho cùng dữ liệu vào và trả kết quả nếu có.</w:t>
      </w:r>
    </w:p>
    <w:p w14:paraId="410EB752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từ ví dụ / kinh nghiệm (inductive learning, discovery learning):</w:t>
      </w:r>
      <w:r w:rsidRPr="001B4E69">
        <w:t xml:space="preserve"> suy ra quy tắc tổng quát từ tập quan sát.</w:t>
      </w:r>
    </w:p>
    <w:p w14:paraId="6C9B9B41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nhờ được dạy:</w:t>
      </w:r>
      <w:r w:rsidRPr="001B4E69">
        <w:t xml:space="preserve"> học thụ động (passive) từ chuyên gia; học chủ động (active) – người học chủ động hỏi chuyên gia để gán nhãn dữ liệu chưa có nhãn.</w:t>
      </w:r>
    </w:p>
    <w:p w14:paraId="289FFDFB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bằng tư duy phản biện (deductive learning):</w:t>
      </w:r>
      <w:r w:rsidRPr="001B4E69">
        <w:t xml:space="preserve"> suy ra sự kiện/kết luận mới từ các sự kiện đã biết.</w:t>
      </w:r>
    </w:p>
    <w:p w14:paraId="1CDF5948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Tự học (reinforcement learning):</w:t>
      </w:r>
      <w:r w:rsidRPr="001B4E69">
        <w:t xml:space="preserve"> học từ sai lầm, phạt và thưởng.</w:t>
      </w:r>
    </w:p>
    <w:p w14:paraId="3F70E37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giải quyết vấn đề (cognitive learning):</w:t>
      </w:r>
      <w:r w:rsidRPr="001B4E69">
        <w:t xml:space="preserve"> chỉ biết mục tiêu, tự tìm phương pháp đạt mục tiêu.</w:t>
      </w:r>
    </w:p>
    <w:p w14:paraId="68D4256C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Học bằng khái quát hóa giải thích (explanation-based learning – EBL):</w:t>
      </w:r>
      <w:r w:rsidRPr="001B4E69">
        <w:t xml:space="preserve"> dùng tri thức miền của chuyên gia để tăng độ chính xác của khái niệm học được.</w:t>
      </w:r>
    </w:p>
    <w:p w14:paraId="2DAC9978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2. Giả thuyết và không gian giả thuyết</w:t>
      </w:r>
    </w:p>
    <w:p w14:paraId="51886663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Giả thuyết (hypothesis) h:</w:t>
      </w:r>
      <w:r w:rsidRPr="001B4E69">
        <w:t xml:space="preserve"> hàm xấp xỉ hàm mục tiêu f, mô tả quan hệ giữa các thuộc tính độc lập và thuộc tính phụ thuộc; biểu diễn bằng hội (conjunction) các điều kiện thuộc tính. Ví dụ: (Tail = Short) ∧ (Color = Black).</w:t>
      </w:r>
    </w:p>
    <w:p w14:paraId="78CCBCFA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Không gian giả thuyết H (hypothesis space):</w:t>
      </w:r>
      <w:r w:rsidRPr="001B4E69">
        <w:t xml:space="preserve"> tập tất cả các giả thuyết có thể dùng để xấp xỉ hàm mục tiêu; thuật toán học tìm trong H giả thuyết tốt nhất. Mỗi thuật toán biểu diễn H khác nhau (hồi quy: hàm tuyến tính; cây quyết định: cây).</w:t>
      </w:r>
    </w:p>
    <w:p w14:paraId="617ABAE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Tập con của H nhất quán với mọi mẫu huấn luyện gọi là </w:t>
      </w:r>
      <w:r w:rsidRPr="001B4E69">
        <w:rPr>
          <w:b/>
          <w:bCs/>
        </w:rPr>
        <w:t>version space</w:t>
      </w:r>
      <w:r w:rsidRPr="001B4E69">
        <w:t>.</w:t>
      </w:r>
    </w:p>
    <w:p w14:paraId="3C621CE5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3. Biến dự báo và biến mục tiêu</w:t>
      </w:r>
    </w:p>
    <w:p w14:paraId="1AFB4E44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Biến dự báo (predictor / independent variable):</w:t>
      </w:r>
      <w:r w:rsidRPr="001B4E69">
        <w:t xml:space="preserve"> biến đầu vào dùng để dự đoán biến mục tiêu (ví dụ Horns, Tail, Tusks…).</w:t>
      </w:r>
    </w:p>
    <w:p w14:paraId="35F64EB6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Biến mục tiêu (target / dependent variable):</w:t>
      </w:r>
      <w:r w:rsidRPr="001B4E69">
        <w:t xml:space="preserve"> biến đầu ra cần dự đoán (ví dụ Elephant = Yes/No).</w:t>
      </w:r>
    </w:p>
    <w:p w14:paraId="453664F3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4. Hàm mục tiêu</w:t>
      </w:r>
    </w:p>
    <w:p w14:paraId="52CB8708" w14:textId="77777777" w:rsidR="004D382F" w:rsidRPr="001B4E69" w:rsidRDefault="00000000">
      <w:pPr>
        <w:spacing w:after="100" w:line="276" w:lineRule="auto"/>
      </w:pPr>
      <w:r w:rsidRPr="001B4E69">
        <w:t>Hàm mục tiêu (target function) f: X → Y là hàm ánh xạ chưa biết từ không gian đầu vào (các biến độc lập) sang không gian đầu ra (biến phụ thuộc). Mục tiêu của học máy là chọn hàm g ∈ H xấp xỉ f càng tốt.</w:t>
      </w:r>
    </w:p>
    <w:p w14:paraId="6508260E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5. Học khái niệm (concept learning)</w:t>
      </w:r>
    </w:p>
    <w:p w14:paraId="04A8D35C" w14:textId="77777777" w:rsidR="004D382F" w:rsidRPr="001B4E69" w:rsidRDefault="00000000">
      <w:pPr>
        <w:spacing w:after="100" w:line="276" w:lineRule="auto"/>
      </w:pPr>
      <w:r w:rsidRPr="001B4E69">
        <w:t xml:space="preserve">Là chiến lược học nhằm thu nhận tri thức trừu tượng, suy ra một khái niệm/phạm trù tổng quát từ các mẫu huấn luyện; là quá trình trừu tượng hóa và khái quát hóa dữ liệu. Về hình thức: </w:t>
      </w:r>
      <w:r w:rsidRPr="001B4E69">
        <w:rPr>
          <w:b/>
          <w:bCs/>
        </w:rPr>
        <w:t>suy ra một hàm nhận giá trị Boolean bằng cách xử lý các mẫu huấn luyện</w:t>
      </w:r>
      <w:r w:rsidRPr="001B4E69">
        <w:t>; hay "tìm trong không gian giả thuyết giả thuyết khớp nhất với khái niệm đích".</w:t>
      </w:r>
    </w:p>
    <w:p w14:paraId="5BC135F4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6. Khái niệm (concept)</w:t>
      </w:r>
    </w:p>
    <w:p w14:paraId="1E3FC110" w14:textId="77777777" w:rsidR="004D382F" w:rsidRPr="001B4E69" w:rsidRDefault="00000000">
      <w:pPr>
        <w:spacing w:after="100" w:line="276" w:lineRule="auto"/>
      </w:pPr>
      <w:r w:rsidRPr="001B4E69">
        <w:t>Mỗi khái niệm/phạm trù học được là một hàm Boolean nhận giá trị đúng/sai. Ví dụ: con người nhận biết các loài vật dựa trên những đặc trưng chung; tập đặc trưng phân biệt loài này với loài khác (ví dụ tập đặc trưng nhận ra "voi" trong số các động vật) chính là một khái niệm.</w:t>
      </w:r>
    </w:p>
    <w:p w14:paraId="0EDE3A1D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7. Ba thành phần của bài toán học khái niệm</w:t>
      </w:r>
    </w:p>
    <w:p w14:paraId="7E681FF5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Input:</w:t>
      </w:r>
      <w:r w:rsidRPr="001B4E69">
        <w:t xml:space="preserve"> tập huấn luyện, mỗi mẫu được gán nhãn khái niệm/phạm trù mà nó thuộc về.</w:t>
      </w:r>
    </w:p>
    <w:p w14:paraId="7B9EE765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lastRenderedPageBreak/>
        <w:t>Output:</w:t>
      </w:r>
      <w:r w:rsidRPr="001B4E69">
        <w:t xml:space="preserve"> khái niệm đích / hàm mục tiêu f(x) ánh xạ x → y, tức tìm giả thuyết xác định các đặc trưng chung để nhận diện đối tượng.</w:t>
      </w:r>
    </w:p>
    <w:p w14:paraId="1A201564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Test:</w:t>
      </w:r>
      <w:r w:rsidRPr="001B4E69">
        <w:t xml:space="preserve"> các mẫu mới dùng để kiểm tra mô hình đã học.</w:t>
      </w:r>
    </w:p>
    <w:p w14:paraId="5BE14F01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8. Biểu diễn một giả thuyết</w:t>
      </w:r>
    </w:p>
    <w:p w14:paraId="6DA0C39C" w14:textId="77777777" w:rsidR="004D382F" w:rsidRPr="001B4E69" w:rsidRDefault="00000000">
      <w:pPr>
        <w:spacing w:after="100" w:line="276" w:lineRule="auto"/>
      </w:pPr>
      <w:r w:rsidRPr="001B4E69">
        <w:t xml:space="preserve">Giả thuyết là một vector các ràng buộc, mỗi thuộc tính nhận một trong ba dạng: </w:t>
      </w:r>
      <w:r w:rsidRPr="001B4E69">
        <w:rPr>
          <w:b/>
          <w:bCs/>
        </w:rPr>
        <w:t>"?"</w:t>
      </w:r>
      <w:r w:rsidRPr="001B4E69">
        <w:t xml:space="preserve"> (nhận giá trị bất kỳ), </w:t>
      </w:r>
      <w:r w:rsidRPr="001B4E69">
        <w:rPr>
          <w:b/>
          <w:bCs/>
        </w:rPr>
        <w:t>"φ"</w:t>
      </w:r>
      <w:r w:rsidRPr="001B4E69">
        <w:t xml:space="preserve"> (không nhận giá trị nào – giá trị rỗng), hoặc </w:t>
      </w:r>
      <w:r w:rsidRPr="001B4E69">
        <w:rPr>
          <w:b/>
          <w:bCs/>
        </w:rPr>
        <w:t>một giá trị cụ thể</w:t>
      </w:r>
      <w:r w:rsidRPr="001B4E69">
        <w:t>. Ví dụ h = &lt;No, ?, Yes, ?, ?, Black, No, Medium&gt;. Mẫu x thỏa h thì h(x) = 1. Giả thuyết tổng quát nhất: &lt;?, ?, …, ?&gt;; cụ thể nhất: &lt;φ, φ, …, φ&gt;.</w:t>
      </w:r>
    </w:p>
    <w:p w14:paraId="4B7D273D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9. Phép quy nạp và thiên lệch quy nạp</w:t>
      </w:r>
    </w:p>
    <w:p w14:paraId="1B573AD6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Quy nạp (induction):</w:t>
      </w:r>
      <w:r w:rsidRPr="001B4E69">
        <w:t xml:space="preserve"> quá trình học hàm mục tiêu / khái quát hóa dữ liệu huấn luyện thành mô hình tổng quát.</w:t>
      </w:r>
    </w:p>
    <w:p w14:paraId="7C78D7E4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Thiên lệch quy nạp (inductive bias):</w:t>
      </w:r>
      <w:r w:rsidRPr="001B4E69">
        <w:t xml:space="preserve"> tập các giả định có sẵn mà thuật toán học dùng thêm ngoài dữ liệu huấn luyện để thực hiện quy nạp. Ví dụ: hồi quy tuyến tính giả định các biến dự báo liên quan tuyến tính tới biến đích; k-NN giả định các mẫu gần nhau (khoảng cách Euclid) cùng lớp; Naive Bayes giả định các biến độc lập.</w:t>
      </w:r>
    </w:p>
    <w:p w14:paraId="42FF2FDA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Có hai loại bias: </w:t>
      </w:r>
      <w:r w:rsidRPr="001B4E69">
        <w:rPr>
          <w:b/>
          <w:bCs/>
        </w:rPr>
        <w:t>ràng buộc/hạn chế</w:t>
      </w:r>
      <w:r w:rsidRPr="001B4E69">
        <w:t xml:space="preserve"> (giới hạn không gian giả thuyết) và </w:t>
      </w:r>
      <w:r w:rsidRPr="001B4E69">
        <w:rPr>
          <w:b/>
          <w:bCs/>
        </w:rPr>
        <w:t>ưu tiên</w:t>
      </w:r>
      <w:r w:rsidRPr="001B4E69">
        <w:t xml:space="preserve"> (áp đặt thứ tự trên không gian giả thuyết).</w:t>
      </w:r>
    </w:p>
    <w:p w14:paraId="52DB98EF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10. Ba loại sai số dự đoán</w:t>
      </w:r>
    </w:p>
    <w:p w14:paraId="4D86E164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Sai số không thể giảm (irreducible error):</w:t>
      </w:r>
      <w:r w:rsidRPr="001B4E69">
        <w:t xml:space="preserve"> do biến chưa biết, nhiễu… không thể loại bỏ.</w:t>
      </w:r>
    </w:p>
    <w:p w14:paraId="4A8187A1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Sai số bias:</w:t>
      </w:r>
      <w:r w:rsidRPr="001B4E69">
        <w:t xml:space="preserve"> chênh lệch giữa giá trị dự đoán và giá trị thực, do giả định đơn giản hóa/underfitting.</w:t>
      </w:r>
    </w:p>
    <w:p w14:paraId="663CFE35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Sai số variance:</w:t>
      </w:r>
      <w:r w:rsidRPr="001B4E69">
        <w:t xml:space="preserve"> mức thay đổi của hàm ước lượng khi dữ liệu huấn luyện thay đổi nhỏ hay có nhiễu/ngoại lai; là độ phân tán giữa các dự đoán của các mô hình huấn luyện trên các tập khác nhau.</w:t>
      </w:r>
    </w:p>
    <w:p w14:paraId="4CF12579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11. Đánh đổi giữa bias và variance</w:t>
      </w:r>
    </w:p>
    <w:p w14:paraId="5A377436" w14:textId="77777777" w:rsidR="004D382F" w:rsidRPr="001B4E69" w:rsidRDefault="00000000">
      <w:pPr>
        <w:spacing w:after="100" w:line="276" w:lineRule="auto"/>
      </w:pPr>
      <w:r w:rsidRPr="001B4E69">
        <w:t>Không thể cực tiểu đồng thời cả bias và variance: tăng bias thì giảm variance và ngược lại.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4016"/>
        <w:gridCol w:w="4116"/>
      </w:tblGrid>
      <w:tr w:rsidR="001B4E69" w:rsidRPr="001B4E69" w14:paraId="440D7EC6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232FB" w14:textId="77777777" w:rsidR="004D382F" w:rsidRPr="001B4E69" w:rsidRDefault="004D382F">
            <w:pPr>
              <w:spacing w:after="20"/>
              <w:jc w:val="center"/>
            </w:pPr>
          </w:p>
        </w:tc>
        <w:tc>
          <w:tcPr>
            <w:tcW w:w="401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A88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Bias cao – Variance thấp</w:t>
            </w:r>
          </w:p>
        </w:tc>
        <w:tc>
          <w:tcPr>
            <w:tcW w:w="411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8BFA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Bias thấp – Variance cao</w:t>
            </w:r>
          </w:p>
        </w:tc>
      </w:tr>
      <w:tr w:rsidR="001B4E69" w:rsidRPr="001B4E69" w14:paraId="618B2EB4" w14:textId="77777777" w:rsidTr="00A01A09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55D9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Mô hình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4B77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Tuyến tính/tham số: Linear/Logistic Regression, LDA, Naive Bayes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EED8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Phi tuyến/phi tham số: cây quyết định sâu, k-NN, SVM</w:t>
            </w:r>
          </w:p>
        </w:tc>
      </w:tr>
      <w:tr w:rsidR="001B4E69" w:rsidRPr="001B4E69" w14:paraId="6F2C93AB" w14:textId="77777777" w:rsidTr="00A01A09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BA78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Hiện tượng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5B9D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Underfitting; ổn định nhưng không chính xác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7F70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Overfitting; tốt trên train, thiếu ổn định trên test</w:t>
            </w:r>
          </w:p>
        </w:tc>
      </w:tr>
      <w:tr w:rsidR="001B4E69" w:rsidRPr="001B4E69" w14:paraId="173EF313" w14:textId="77777777" w:rsidTr="00A01A09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F5F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Khắc phục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CEAE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Thêm đặc trưng (đa thức), giảm λ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C7D4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Thêm dữ liệu, giảm số đặc trưng, tăng λ (regularization), pruning/early stopping/dropout, ensemble</w:t>
            </w:r>
          </w:p>
        </w:tc>
      </w:tr>
    </w:tbl>
    <w:p w14:paraId="64FFD10E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12. Overfitting và underfitting</w:t>
      </w:r>
    </w:p>
    <w:p w14:paraId="4503E5EB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Overfitting:</w:t>
      </w:r>
      <w:r w:rsidRPr="001B4E69">
        <w:t xml:space="preserve"> mô hình học quá mức dữ liệu huấn luyện kể cả nhiễu; sai số train rất thấp nhưng sai số test cao. Hay xảy ra với mô hình phi tuyến, phi tham số linh hoạt.</w:t>
      </w:r>
    </w:p>
    <w:p w14:paraId="41984E6C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Underfitting:</w:t>
      </w:r>
      <w:r w:rsidRPr="001B4E69">
        <w:t xml:space="preserve"> mô hình quá đơn giản, không học được quy luật từ dữ liệu huấn luyện; sai số cao cả trên train lẫn test.</w:t>
      </w:r>
    </w:p>
    <w:p w14:paraId="0B056E36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Mục tiêu là mô hình nằm giữa hai thái cực, tức khái quát hóa tốt trên dữ liệu mới.</w:t>
      </w:r>
    </w:p>
    <w:p w14:paraId="6A61D373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13. Tham số mô hình và siêu tham số</w:t>
      </w:r>
    </w:p>
    <w:p w14:paraId="45F9C7B5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Tham số mô hình (model parameters):</w:t>
      </w:r>
      <w:r w:rsidRPr="001B4E69">
        <w:t xml:space="preserve"> học trực tiếp từ dữ liệu huấn luyện, ví dụ hệ số của hồi quy, thuộc tính tách trong cây quyết định, trọng số và bias trong mạng nơ-ron.</w:t>
      </w:r>
    </w:p>
    <w:p w14:paraId="1A6F37EF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Siêu tham số (hyperparameters):</w:t>
      </w:r>
      <w:r w:rsidRPr="001B4E69">
        <w:t xml:space="preserve"> tham số bậc cao không học trực tiếp được mà phải đặt/điều chỉnh (thường qua cross-validation), ví dụ hệ số điều chuẩn λ, số cây trong random forest.</w:t>
      </w:r>
    </w:p>
    <w:p w14:paraId="37C182BF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lastRenderedPageBreak/>
        <w:t>14. Các phương pháp lấy mẫu lại (re-sampling)</w:t>
      </w:r>
    </w:p>
    <w:p w14:paraId="15C1B8B3" w14:textId="77777777" w:rsidR="004D382F" w:rsidRPr="001B4E69" w:rsidRDefault="00000000">
      <w:pPr>
        <w:spacing w:after="100" w:line="276" w:lineRule="auto"/>
      </w:pPr>
      <w:r w:rsidRPr="001B4E69">
        <w:t>Re-sampling chọn lại ngẫu nhiên các mẫu để tạo tập huấn luyện/kiểm tra nhiều lần. Các phương pháp: random train/test split, cross-validation (Holdout, K-fold, Stratified K-fold, LOOCV) và Bootstrap. Chi tiết nguyên lý từng phương pháp xem Câu 4(c) phần sau.</w:t>
      </w:r>
    </w:p>
    <w:p w14:paraId="43D7604D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15. Các learning framework được giới thiệu (mục 3.7)</w:t>
      </w:r>
    </w:p>
    <w:p w14:paraId="3896496F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PAC (Probably Approximately Correct):</w:t>
      </w:r>
      <w:r w:rsidRPr="001B4E69">
        <w:t xml:space="preserve"> phân tích toán học độ khó học; "approximate" là sai số ≤ ε, "probably" là với xác suất ≥ 1 − δ; kèm </w:t>
      </w:r>
      <w:r w:rsidRPr="001B4E69">
        <w:rPr>
          <w:b/>
          <w:bCs/>
        </w:rPr>
        <w:t>mistake-bound model</w:t>
      </w:r>
      <w:r w:rsidRPr="001B4E69">
        <w:t xml:space="preserve"> (đếm số lỗi trước khi hội tụ).</w:t>
      </w:r>
    </w:p>
    <w:p w14:paraId="788BEA88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Ước lượng độ chính xác giả thuyết:</w:t>
      </w:r>
      <w:r w:rsidRPr="001B4E69">
        <w:t xml:space="preserve"> sample error, true error và khoảng tin cậy 95%.</w:t>
      </w:r>
    </w:p>
    <w:p w14:paraId="2AB160FD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Bất đẳng thức Hoeffding:</w:t>
      </w:r>
      <w:r w:rsidRPr="001B4E69">
        <w:t xml:space="preserve"> chặn xác suất lệch giữa sai số trong mẫu và ngoài mẫu (tập giả thuyết hữu hạn).</w:t>
      </w:r>
    </w:p>
    <w:p w14:paraId="71E28DD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Chiều VC (Vapnik–Chervonenkis):</w:t>
      </w:r>
      <w:r w:rsidRPr="001B4E69">
        <w:t xml:space="preserve"> đo năng lực/độ phức tạp của lớp giả thuyết, dùng cho tập giả thuyết vô hạn.</w:t>
      </w:r>
    </w:p>
    <w:p w14:paraId="379B16B3" w14:textId="2A60B2CC" w:rsidR="004D382F" w:rsidRPr="00A01A09" w:rsidRDefault="00000000" w:rsidP="00A01A09">
      <w:pPr>
        <w:rPr>
          <w:b/>
          <w:bCs/>
          <w:sz w:val="28"/>
          <w:szCs w:val="28"/>
        </w:rPr>
      </w:pPr>
      <w:r w:rsidRPr="00A01A09">
        <w:rPr>
          <w:b/>
          <w:bCs/>
          <w:sz w:val="28"/>
          <w:szCs w:val="28"/>
        </w:rPr>
        <w:t>PHẦN C. HỌC KHÁI NIỆM VÀ LÝ THUYẾT HỌC</w:t>
      </w:r>
    </w:p>
    <w:p w14:paraId="53C2B2E2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5. Học khái niệm và tìm kiếm không gian giả thuyết (Elephant)</w:t>
      </w:r>
    </w:p>
    <w:p w14:paraId="6F556A7B" w14:textId="77777777" w:rsidR="004D382F" w:rsidRPr="001B4E69" w:rsidRDefault="00000000">
      <w:pPr>
        <w:spacing w:after="100" w:line="276" w:lineRule="auto"/>
      </w:pPr>
      <w:r w:rsidRPr="001B4E69">
        <w:t>Dữ liệu (thứ tự thuộc tính: Horns, Tail, Tusks, Paws, Fur, Color, Hooves, Size):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"/>
        <w:gridCol w:w="933"/>
        <w:gridCol w:w="933"/>
        <w:gridCol w:w="933"/>
        <w:gridCol w:w="933"/>
        <w:gridCol w:w="829"/>
        <w:gridCol w:w="1036"/>
        <w:gridCol w:w="1036"/>
        <w:gridCol w:w="1140"/>
        <w:gridCol w:w="1347"/>
      </w:tblGrid>
      <w:tr w:rsidR="001B4E69" w:rsidRPr="001B4E69" w14:paraId="1134845B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2DD7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93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787A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Horns</w:t>
            </w:r>
          </w:p>
        </w:tc>
        <w:tc>
          <w:tcPr>
            <w:tcW w:w="93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B246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Tail</w:t>
            </w:r>
          </w:p>
        </w:tc>
        <w:tc>
          <w:tcPr>
            <w:tcW w:w="93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1238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Tusks</w:t>
            </w:r>
          </w:p>
        </w:tc>
        <w:tc>
          <w:tcPr>
            <w:tcW w:w="93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C687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Paws</w:t>
            </w:r>
          </w:p>
        </w:tc>
        <w:tc>
          <w:tcPr>
            <w:tcW w:w="82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FFA6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Fur</w:t>
            </w:r>
          </w:p>
        </w:tc>
        <w:tc>
          <w:tcPr>
            <w:tcW w:w="103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5966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03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809F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Hooves</w:t>
            </w:r>
          </w:p>
        </w:tc>
        <w:tc>
          <w:tcPr>
            <w:tcW w:w="114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24D8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134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5DC6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Elephant</w:t>
            </w:r>
          </w:p>
        </w:tc>
      </w:tr>
      <w:tr w:rsidR="001B4E69" w:rsidRPr="001B4E69" w14:paraId="0F0B0ABE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6482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A3F9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5FAF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Short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8B1C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95BB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134E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77A8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Black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55DF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3D34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Big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C59B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 (+)</w:t>
            </w:r>
          </w:p>
        </w:tc>
      </w:tr>
      <w:tr w:rsidR="001B4E69" w:rsidRPr="001B4E69" w14:paraId="3FA5DCA0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7CA4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8DD6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3057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Short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6B8B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A540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54AF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9735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Brown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BB93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E15B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Medium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36B3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 (+)</w:t>
            </w:r>
          </w:p>
        </w:tc>
      </w:tr>
      <w:tr w:rsidR="001B4E69" w:rsidRPr="001B4E69" w14:paraId="48C69AB0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DBB5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8006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4FB9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Short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486E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91F5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4465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C3DF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Brown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31BC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E823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Medium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5F2F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 (−)</w:t>
            </w:r>
          </w:p>
        </w:tc>
      </w:tr>
      <w:tr w:rsidR="001B4E69" w:rsidRPr="001B4E69" w14:paraId="48B114CC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92B2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A43F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F87F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Short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10CF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A421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5F2E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34DA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Black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69DB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D49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Medium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A393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 (+)</w:t>
            </w:r>
          </w:p>
        </w:tc>
      </w:tr>
      <w:tr w:rsidR="001B4E69" w:rsidRPr="001B4E69" w14:paraId="3EEDC07E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7A39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B844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D9B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Long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2D1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AE93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12D6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7CD7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White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325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0579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Medium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DBBE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 (−)</w:t>
            </w:r>
          </w:p>
        </w:tc>
      </w:tr>
      <w:tr w:rsidR="001B4E69" w:rsidRPr="001B4E69" w14:paraId="2D7D585F" w14:textId="77777777">
        <w:tblPrEx>
          <w:tblCellMar>
            <w:top w:w="0" w:type="dxa"/>
            <w:bottom w:w="0" w:type="dxa"/>
          </w:tblCellMar>
        </w:tblPrEx>
        <w:tc>
          <w:tcPr>
            <w:tcW w:w="51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E71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6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699D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79B7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Short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3714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93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D9D3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82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51A7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Yes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494F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Black</w:t>
            </w:r>
          </w:p>
        </w:tc>
        <w:tc>
          <w:tcPr>
            <w:tcW w:w="103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3330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No</w:t>
            </w:r>
          </w:p>
        </w:tc>
        <w:tc>
          <w:tcPr>
            <w:tcW w:w="11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A4E7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Big</w:t>
            </w:r>
          </w:p>
        </w:tc>
        <w:tc>
          <w:tcPr>
            <w:tcW w:w="134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115C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Yes (+)</w:t>
            </w:r>
          </w:p>
        </w:tc>
      </w:tr>
    </w:tbl>
    <w:p w14:paraId="3CB40FA0" w14:textId="77777777" w:rsidR="004D382F" w:rsidRPr="001B4E69" w:rsidRDefault="004D382F">
      <w:pPr>
        <w:spacing w:after="80"/>
      </w:pPr>
    </w:p>
    <w:p w14:paraId="62C8422B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a) Thuộc tính đầu vào, thuộc tính đích, biểu diễn giả thuyết</w:t>
      </w:r>
    </w:p>
    <w:p w14:paraId="379F4BA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Thuộc tính đầu vào (8):</w:t>
      </w:r>
      <w:r w:rsidRPr="001B4E69">
        <w:t xml:space="preserve"> Horns, Tail, Tusks, Paws, Fur, Color, Hooves, Size.</w:t>
      </w:r>
    </w:p>
    <w:p w14:paraId="752726CD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Thuộc tính đích:</w:t>
      </w:r>
      <w:r w:rsidRPr="001B4E69">
        <w:t xml:space="preserve"> Elephant ∈ {Yes, No} (hàm khái niệm c: X → {Yes, No}).</w:t>
      </w:r>
    </w:p>
    <w:p w14:paraId="7A088972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Biểu diễn giả thuyết:</w:t>
      </w:r>
      <w:r w:rsidRPr="001B4E69">
        <w:t xml:space="preserve"> h = &lt;Horns, Tail, Tusks, Paws, Fur, Color, Hooves, Size&gt;, mỗi vị trí là "?", "φ" hoặc một giá trị cụ thể. Ví dụ h = &lt;No, Short, ?, ?, ?, ?, No, ?&gt;, tức (Horns = No) ∧ (Tail = Short) ∧ (Hooves = No).</w:t>
      </w:r>
    </w:p>
    <w:p w14:paraId="348DC7BC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b) Giả thuyết tổng quát nhất và cụ thể nhất</w:t>
      </w:r>
    </w:p>
    <w:p w14:paraId="3E3451BC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Tổng quát nhất: </w:t>
      </w:r>
      <w:r w:rsidRPr="001B4E69">
        <w:rPr>
          <w:b/>
          <w:bCs/>
        </w:rPr>
        <w:t>&lt;?, ?, ?, ?, ?, ?, ?, ?&gt;</w:t>
      </w:r>
      <w:r w:rsidRPr="001B4E69">
        <w:t xml:space="preserve"> (mọi con vật đều là voi).</w:t>
      </w:r>
    </w:p>
    <w:p w14:paraId="78307C59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Cụ thể nhất: </w:t>
      </w:r>
      <w:r w:rsidRPr="001B4E69">
        <w:rPr>
          <w:b/>
          <w:bCs/>
        </w:rPr>
        <w:t>&lt;φ, φ, φ, φ, φ, φ, φ, φ&gt;</w:t>
      </w:r>
      <w:r w:rsidRPr="001B4E69">
        <w:t xml:space="preserve"> (không con vật nào là voi).</w:t>
      </w:r>
    </w:p>
    <w:p w14:paraId="771F677A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c) Thuật toán Find-S</w:t>
      </w:r>
    </w:p>
    <w:p w14:paraId="0AD1AAFC" w14:textId="77777777" w:rsidR="004D382F" w:rsidRPr="001B4E69" w:rsidRDefault="00000000">
      <w:pPr>
        <w:spacing w:after="100" w:line="276" w:lineRule="auto"/>
      </w:pPr>
      <w:r w:rsidRPr="001B4E69">
        <w:t xml:space="preserve">Find-S: khởi tạo h = cụ thể nhất; với mỗi mẫu </w:t>
      </w:r>
      <w:r w:rsidRPr="001B4E69">
        <w:rPr>
          <w:b/>
          <w:bCs/>
        </w:rPr>
        <w:t>dương</w:t>
      </w:r>
      <w:r w:rsidRPr="001B4E69">
        <w:t xml:space="preserve">, thuộc tính nào khác giá trị trong h thì đổi thành "?"; </w:t>
      </w:r>
      <w:r w:rsidRPr="001B4E69">
        <w:rPr>
          <w:b/>
          <w:bCs/>
        </w:rPr>
        <w:t>bỏ qua mẫu âm</w:t>
      </w:r>
      <w:r w:rsidRPr="001B4E69">
        <w:t>. Mẫu dương: 1, 2, 4, 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1406"/>
        <w:gridCol w:w="3715"/>
        <w:gridCol w:w="3613"/>
      </w:tblGrid>
      <w:tr w:rsidR="001B4E69" w:rsidRPr="001B4E69" w14:paraId="35809C18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4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93C2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14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6276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Mẫu</w:t>
            </w:r>
          </w:p>
        </w:tc>
        <w:tc>
          <w:tcPr>
            <w:tcW w:w="371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31FF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Giả thuyết h sau bước</w:t>
            </w:r>
          </w:p>
        </w:tc>
        <w:tc>
          <w:tcPr>
            <w:tcW w:w="361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F313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Giải thích</w:t>
            </w:r>
          </w:p>
        </w:tc>
      </w:tr>
      <w:tr w:rsidR="001B4E69" w:rsidRPr="001B4E69" w14:paraId="6A9C4892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121A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4005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D13AB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&lt;φ, φ, φ, φ, φ, φ, φ, φ&gt;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864B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Khởi tạo</w:t>
            </w:r>
          </w:p>
        </w:tc>
      </w:tr>
      <w:tr w:rsidR="001B4E69" w:rsidRPr="001B4E69" w14:paraId="3B9AC7DD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8FA8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0FA8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1 (+)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881F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Yes, No, No, Black, No, Big&gt;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F722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Mẫu dương đầu tiên: copy toàn bộ giá trị</w:t>
            </w:r>
          </w:p>
        </w:tc>
      </w:tr>
      <w:tr w:rsidR="001B4E69" w:rsidRPr="001B4E69" w14:paraId="674ADAEC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23BA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6813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2 (+)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883E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A36F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Tusks (Yes≠No), Color (Black≠Brown), Size (Big≠Medium) → ?</w:t>
            </w:r>
          </w:p>
        </w:tc>
      </w:tr>
      <w:tr w:rsidR="001B4E69" w:rsidRPr="001B4E69" w14:paraId="23C83BC3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D76F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A86E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3 (−)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702B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037C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Mẫu âm: bỏ qua</w:t>
            </w:r>
          </w:p>
        </w:tc>
      </w:tr>
      <w:tr w:rsidR="001B4E69" w:rsidRPr="001B4E69" w14:paraId="4F8B228D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96E5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B234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4 (+)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41CB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DDFB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Mẫu 4 đã khớp h → không đổi</w:t>
            </w:r>
          </w:p>
        </w:tc>
      </w:tr>
      <w:tr w:rsidR="001B4E69" w:rsidRPr="001B4E69" w14:paraId="1C57E3FC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5D3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A6A6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5 (−)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03C8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EE8B0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Mẫu âm: bỏ qua</w:t>
            </w:r>
          </w:p>
        </w:tc>
      </w:tr>
      <w:tr w:rsidR="001B4E69" w:rsidRPr="001B4E69" w14:paraId="42F420F6" w14:textId="77777777">
        <w:tblPrEx>
          <w:tblCellMar>
            <w:top w:w="0" w:type="dxa"/>
            <w:bottom w:w="0" w:type="dxa"/>
          </w:tblCellMar>
        </w:tblPrEx>
        <w:tc>
          <w:tcPr>
            <w:tcW w:w="9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1F1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6</w:t>
            </w:r>
          </w:p>
        </w:tc>
        <w:tc>
          <w:tcPr>
            <w:tcW w:w="140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F27A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Mẫu 6 (+)</w:t>
            </w:r>
          </w:p>
        </w:tc>
        <w:tc>
          <w:tcPr>
            <w:tcW w:w="371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0B87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?, ?, ?, No, ?&gt;</w:t>
            </w:r>
          </w:p>
        </w:tc>
        <w:tc>
          <w:tcPr>
            <w:tcW w:w="361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25B4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Paws (No≠Yes), Fur (No≠Yes) → ?</w:t>
            </w:r>
          </w:p>
        </w:tc>
      </w:tr>
    </w:tbl>
    <w:p w14:paraId="2AA14E5E" w14:textId="77777777" w:rsidR="004D382F" w:rsidRPr="001B4E69" w:rsidRDefault="004D382F">
      <w:pPr>
        <w:spacing w:after="80"/>
      </w:pPr>
    </w:p>
    <w:p w14:paraId="09482D31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d) Giả thuyết cuối cùng của Find-S</w:t>
      </w:r>
    </w:p>
    <w:p w14:paraId="30FA5764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h_FindS = &lt;No, Short, ?, ?, ?, ?, No, ?&gt;  ⇔  (Horns = No) ∧ (Tail = Short) ∧ (Hooves = No)</w:t>
      </w:r>
    </w:p>
    <w:p w14:paraId="0EF75FB6" w14:textId="77777777" w:rsidR="004D382F" w:rsidRPr="001B4E69" w:rsidRDefault="00000000">
      <w:pPr>
        <w:spacing w:after="100" w:line="276" w:lineRule="auto"/>
      </w:pPr>
      <w:r w:rsidRPr="001B4E69">
        <w:t>Kiểm tra với mẫu âm: mẫu 3 có Horns = Yes (và Hooves = Yes) nên không khớp; mẫu 5 có Tail = Long nên không khớp → h nhất quán với toàn bộ dữ liệu.</w:t>
      </w:r>
    </w:p>
    <w:p w14:paraId="431F8E6D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e) Candidate Elimination – biên S và G sau mỗi mẫu</w:t>
      </w:r>
    </w:p>
    <w:p w14:paraId="2CA7C61D" w14:textId="77777777" w:rsidR="004D382F" w:rsidRPr="001B4E69" w:rsidRDefault="00000000">
      <w:pPr>
        <w:spacing w:after="100" w:line="276" w:lineRule="auto"/>
      </w:pPr>
      <w:r w:rsidRPr="001B4E69">
        <w:t xml:space="preserve">Quy tắc: </w:t>
      </w:r>
      <w:r w:rsidRPr="001B4E69">
        <w:rPr>
          <w:b/>
          <w:bCs/>
        </w:rPr>
        <w:t>mẫu dương</w:t>
      </w:r>
      <w:r w:rsidRPr="001B4E69">
        <w:t xml:space="preserve"> → khái quát hóa S tối thiểu để phủ mẫu, loại khỏi G các giả thuyết không phủ mẫu; </w:t>
      </w:r>
      <w:r w:rsidRPr="001B4E69">
        <w:rPr>
          <w:b/>
          <w:bCs/>
        </w:rPr>
        <w:t>mẫu âm</w:t>
      </w:r>
      <w:r w:rsidRPr="001B4E69">
        <w:t xml:space="preserve"> → chuyên biệt hóa tối thiểu các phần tử của G đang phủ mẫu âm (chỉ dùng giá trị của S, khác giá trị mẫu âm), rồi loại những giả thuyết không còn tổng quát hơn S hoặc kém tổng quát hơn phần tử khác của G.</w:t>
      </w:r>
    </w:p>
    <w:p w14:paraId="3B680A32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Chi tiết mẫu 3 (−)</w:t>
      </w:r>
      <w:r w:rsidRPr="001B4E69">
        <w:t xml:space="preserve"> = &lt;Yes, Short, No, No, No, Brown, Yes, Medium&gt;, với S2 = &lt;No, Short, ?, No, No, ?, No, ?&gt;: chỉ những thuộc tính mà S có giá trị cụ thể và khác mẫu âm mới dùng để chuyên biệt hóa: Horns (No ≠ Yes) → &lt;No, ?, …&gt;; Hooves (No ≠ Yes) → &lt;…, No, ?&gt;. Tail, Paws, Fur có cùng giá trị với mẫu âm nên không loại được mẫu âm; Tusks, Color, Size trong S là "?" nên không dùng.</w:t>
      </w:r>
    </w:p>
    <w:p w14:paraId="215BFAD4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Chi tiết mẫu 5 (−)</w:t>
      </w:r>
      <w:r w:rsidRPr="001B4E69">
        <w:t xml:space="preserve"> = &lt;No, Long, No, Yes, Yes, White, No, Medium&gt;, với S4 = &lt;No, Short, ?, No, No, ?, No, ?&gt;: cả hai phần tử của G đều phủ mẫu 5 nên đều phải chuyên biệt hóa bằng Tail = Short (Long ≠ Short), Paws = No (Yes ≠ No) hoặc Fur = No (Yes ≠ No), cho 6 giả thuyết, không giả thuyết nào bị phủ bởi giả thuyết khác. Ở mẫu 6 (+), các giả thuyết yêu cầu Paws = No hoặc Fur = No bị loại vì mẫu 6 có Paws = Yes, Fur = Yes.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703"/>
        <w:gridCol w:w="3514"/>
        <w:gridCol w:w="4417"/>
      </w:tblGrid>
      <w:tr w:rsidR="001B4E69" w:rsidRPr="001B4E69" w14:paraId="152E03E7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4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2689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Mẫu</w:t>
            </w:r>
          </w:p>
        </w:tc>
        <w:tc>
          <w:tcPr>
            <w:tcW w:w="70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4217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3514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457D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Biên S</w:t>
            </w:r>
          </w:p>
        </w:tc>
        <w:tc>
          <w:tcPr>
            <w:tcW w:w="441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B119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Biên G</w:t>
            </w:r>
          </w:p>
        </w:tc>
      </w:tr>
      <w:tr w:rsidR="001B4E69" w:rsidRPr="001B4E69" w14:paraId="371972AF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841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Khởi tạo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14C8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120B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&lt;φ, φ, φ, φ, φ, φ, φ, φ&gt;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1189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?, ?, ?, ?, ?&gt;</w:t>
            </w:r>
          </w:p>
        </w:tc>
      </w:tr>
      <w:tr w:rsidR="001B4E69" w:rsidRPr="001B4E69" w14:paraId="0D09CDE6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179E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E034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FD63D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Yes, No, No, Black, No, Big&gt;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AC52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?, ?, ?, ?, ?&gt;  (không đổi)</w:t>
            </w:r>
          </w:p>
        </w:tc>
      </w:tr>
      <w:tr w:rsidR="001B4E69" w:rsidRPr="001B4E69" w14:paraId="7E12F716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C9F8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1205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26DB7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7E39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?, ?, ?, ?, ?&gt;  (không đổi)</w:t>
            </w:r>
          </w:p>
        </w:tc>
      </w:tr>
      <w:tr w:rsidR="001B4E69" w:rsidRPr="001B4E69" w14:paraId="486A0CD4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E021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363B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−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4DC7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  (không đổi)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98BA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G3 = {</w:t>
            </w:r>
          </w:p>
          <w:p w14:paraId="5E1067A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?, ?, ?, ?, ?, ?, ?&gt;,</w:t>
            </w:r>
          </w:p>
          <w:p w14:paraId="36647F07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?, ?, ?, No, ?&gt; }</w:t>
            </w:r>
          </w:p>
        </w:tc>
      </w:tr>
      <w:tr w:rsidR="001B4E69" w:rsidRPr="001B4E69" w14:paraId="0B66A26F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B005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84BC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063D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  (không đổi)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318A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G4 = G3 (cả hai phần tử đều phủ mẫu 4)</w:t>
            </w:r>
          </w:p>
        </w:tc>
      </w:tr>
      <w:tr w:rsidR="001B4E69" w:rsidRPr="001B4E69" w14:paraId="32EF99CF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230E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5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BBB3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−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9A24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No, No, ?, No, ?&gt;  (không đổi)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2E58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G5 = {</w:t>
            </w:r>
          </w:p>
          <w:p w14:paraId="439BD87D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?, ?, ?, ?, ?&gt;,</w:t>
            </w:r>
          </w:p>
          <w:p w14:paraId="4CCCFD97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?, ?, No, ?, ?, ?, ?&gt;,</w:t>
            </w:r>
          </w:p>
          <w:p w14:paraId="6F295CF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?, ?, ?, No, ?, ?, ?&gt;,</w:t>
            </w:r>
          </w:p>
          <w:p w14:paraId="20DFC0F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Short, ?, ?, ?, ?, No, ?&gt;,</w:t>
            </w:r>
          </w:p>
          <w:p w14:paraId="42FB037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No, ?, ?, No, ?&gt;,</w:t>
            </w:r>
          </w:p>
          <w:p w14:paraId="32C10BD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?, No, ?, No, ?&gt; }</w:t>
            </w:r>
          </w:p>
        </w:tc>
      </w:tr>
      <w:tr w:rsidR="001B4E69" w:rsidRPr="001B4E69" w14:paraId="66785A12" w14:textId="77777777">
        <w:tblPrEx>
          <w:tblCellMar>
            <w:top w:w="0" w:type="dxa"/>
            <w:bottom w:w="0" w:type="dxa"/>
          </w:tblCellMar>
        </w:tblPrEx>
        <w:tc>
          <w:tcPr>
            <w:tcW w:w="100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C733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6</w:t>
            </w:r>
          </w:p>
        </w:tc>
        <w:tc>
          <w:tcPr>
            <w:tcW w:w="7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CD6B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351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7DE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?, ?, ?, No, ?&gt;</w:t>
            </w:r>
          </w:p>
        </w:tc>
        <w:tc>
          <w:tcPr>
            <w:tcW w:w="441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9DD9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G6 = {</w:t>
            </w:r>
          </w:p>
          <w:p w14:paraId="1D65CFC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&lt;No, Short, ?, ?, ?, ?, ?, ?&gt;,</w:t>
            </w:r>
          </w:p>
          <w:p w14:paraId="65E1DA4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Short, ?, ?, ?, ?, No, ?&gt; }</w:t>
            </w:r>
          </w:p>
          <w:p w14:paraId="24803B8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(loại 4 giả thuyết có Paws = No hoặc Fur = No)</w:t>
            </w:r>
          </w:p>
        </w:tc>
      </w:tr>
    </w:tbl>
    <w:p w14:paraId="32244EF0" w14:textId="77777777" w:rsidR="004D382F" w:rsidRPr="001B4E69" w:rsidRDefault="004D382F">
      <w:pPr>
        <w:spacing w:after="80"/>
      </w:pPr>
    </w:p>
    <w:p w14:paraId="35F52454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lastRenderedPageBreak/>
        <w:t>f) Version space</w:t>
      </w:r>
    </w:p>
    <w:p w14:paraId="187F8DE0" w14:textId="77777777" w:rsidR="004D382F" w:rsidRPr="001B4E69" w:rsidRDefault="00000000">
      <w:pPr>
        <w:spacing w:after="100" w:line="276" w:lineRule="auto"/>
      </w:pPr>
      <w:r w:rsidRPr="001B4E69">
        <w:t xml:space="preserve">Từ S6 = &lt;No, Short, ?, ?, ?, ?, No, ?&gt; và G6 = { &lt;No, Short, ?, ?, ?, ?, ?, ?&gt;, &lt;?, Short, ?, ?, ?, ?, No, ?&gt; }, version space gồm mọi giả thuyết h thỏa S ≤ h ≤ G (cụ thể hơn hoặc bằng một phần tử G và tổng quát hơn hoặc bằng S). S chỉ ràng buộc 3 thuộc tính {Horns = No, Tail = Short, Hooves = No}; giả thuyết trung gian phải chứa ràng buộc Tail = Short cùng ít nhất một trong hai ràng buộc còn lại. Vậy version space có đúng </w:t>
      </w:r>
      <w:r w:rsidRPr="001B4E69">
        <w:rPr>
          <w:b/>
          <w:bCs/>
        </w:rPr>
        <w:t>3 giả thuyết</w:t>
      </w:r>
      <w:r w:rsidRPr="001B4E69">
        <w:t>:</w:t>
      </w:r>
    </w:p>
    <w:p w14:paraId="7072784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h1 = &lt;No, Short, ?, ?, ?, ?, ?, ?&gt;   (biên G)</w:t>
      </w:r>
    </w:p>
    <w:p w14:paraId="727E2F6F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h2 = &lt;?, Short, ?, ?, ?, ?, No, ?&gt;   (biên G)</w:t>
      </w:r>
    </w:p>
    <w:p w14:paraId="6DEEB320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h3 = &lt;No, Short, ?, ?, ?, ?, No, ?&gt;   (biên S, trùng kết quả Find-S)</w:t>
      </w:r>
    </w:p>
    <w:p w14:paraId="795AD1ED" w14:textId="77777777" w:rsidR="004D382F" w:rsidRPr="001B4E69" w:rsidRDefault="00000000">
      <w:pPr>
        <w:spacing w:after="100" w:line="276" w:lineRule="auto"/>
      </w:pPr>
      <w:r w:rsidRPr="001B4E69">
        <w:t>Kiểm tra: cả ba đều phủ các mẫu dương 1, 2, 4, 6 và loại hai mẫu âm (mẫu 3: Horns = Yes, Hooves = Yes; mẫu 5: Tail = Long).</w:t>
      </w:r>
    </w:p>
    <w:p w14:paraId="2C346251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3 (phần khái niệm). Giả thuyết nhất quán trên dữ liệu Covid-19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"/>
        <w:gridCol w:w="1393"/>
        <w:gridCol w:w="1393"/>
        <w:gridCol w:w="1974"/>
        <w:gridCol w:w="1742"/>
        <w:gridCol w:w="2091"/>
      </w:tblGrid>
      <w:tr w:rsidR="001B4E69" w:rsidRPr="001B4E69" w14:paraId="08CB91FF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C829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S.No.</w:t>
            </w:r>
          </w:p>
        </w:tc>
        <w:tc>
          <w:tcPr>
            <w:tcW w:w="139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A811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393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65B9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974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497B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Throat_Pain</w:t>
            </w:r>
          </w:p>
        </w:tc>
        <w:tc>
          <w:tcPr>
            <w:tcW w:w="174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CCB2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Body_Pain</w:t>
            </w:r>
          </w:p>
        </w:tc>
        <w:tc>
          <w:tcPr>
            <w:tcW w:w="2091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A6D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Covid-19</w:t>
            </w:r>
          </w:p>
        </w:tc>
      </w:tr>
      <w:tr w:rsidR="001B4E69" w:rsidRPr="001B4E69" w14:paraId="6046CF59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CA9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I1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FE62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DE16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D07E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520C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84A4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Positive (+)</w:t>
            </w:r>
          </w:p>
        </w:tc>
      </w:tr>
      <w:tr w:rsidR="001B4E69" w:rsidRPr="001B4E69" w14:paraId="6685280A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D7AB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I2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8F80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0C81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8EB2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1237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B255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Positive (+)</w:t>
            </w:r>
          </w:p>
        </w:tc>
      </w:tr>
      <w:tr w:rsidR="001B4E69" w:rsidRPr="001B4E69" w14:paraId="18C5D7AE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DFDD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I3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11F9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6AE7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EE7D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FEA5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D9B9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Positive (+)</w:t>
            </w:r>
          </w:p>
        </w:tc>
      </w:tr>
      <w:tr w:rsidR="001B4E69" w:rsidRPr="001B4E69" w14:paraId="0C5890A0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FE50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I4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348C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C4D3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B1D0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5A4E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3380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Negative (−)</w:t>
            </w:r>
          </w:p>
        </w:tc>
      </w:tr>
      <w:tr w:rsidR="001B4E69" w:rsidRPr="001B4E69" w14:paraId="4915D2DD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1132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I5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9A95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37D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ABA1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179A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4636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Positive (+)</w:t>
            </w:r>
          </w:p>
        </w:tc>
      </w:tr>
      <w:tr w:rsidR="001B4E69" w:rsidRPr="001B4E69" w14:paraId="54319D17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7327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I6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7D25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CA4D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D0BD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C56B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Y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70D2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Negative (−)</w:t>
            </w:r>
          </w:p>
        </w:tc>
      </w:tr>
      <w:tr w:rsidR="001B4E69" w:rsidRPr="001B4E69" w14:paraId="4710E972" w14:textId="77777777">
        <w:tblPrEx>
          <w:tblCellMar>
            <w:top w:w="0" w:type="dxa"/>
            <w:bottom w:w="0" w:type="dxa"/>
          </w:tblCellMar>
        </w:tblPrEx>
        <w:tc>
          <w:tcPr>
            <w:tcW w:w="10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44D1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I7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EBEC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3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AAEF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97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1FA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174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A1EA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</w:t>
            </w:r>
          </w:p>
        </w:tc>
        <w:tc>
          <w:tcPr>
            <w:tcW w:w="2091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7526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Negative (−)</w:t>
            </w:r>
          </w:p>
        </w:tc>
      </w:tr>
    </w:tbl>
    <w:p w14:paraId="6ED8A4E2" w14:textId="77777777" w:rsidR="004D382F" w:rsidRPr="001B4E69" w:rsidRDefault="004D382F">
      <w:pPr>
        <w:spacing w:after="80"/>
      </w:pPr>
    </w:p>
    <w:p w14:paraId="083A7694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a) Không gian đầu vào, biến mục tiêu, dạng giả thuyết</w:t>
      </w:r>
    </w:p>
    <w:p w14:paraId="45E3C4A3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Không gian đầu vào X:</w:t>
      </w:r>
      <w:r w:rsidRPr="001B4E69">
        <w:t xml:space="preserve"> bộ 4 thuộc tính nhị phân (Fever, Cough, Throat_Pain, Body_Pain), mỗi thuộc tính ∈ {Y, N} → |X| = 2⁴ = 16 mẫu có thể.</w:t>
      </w:r>
    </w:p>
    <w:p w14:paraId="4DFB75E2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Biến mục tiêu:</w:t>
      </w:r>
      <w:r w:rsidRPr="001B4E69">
        <w:t xml:space="preserve"> Covid-19 ∈ {Positive, Negative}, coi Positive là khái niệm dương.</w:t>
      </w:r>
    </w:p>
    <w:p w14:paraId="42E642AE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Dạng giả thuyết:</w:t>
      </w:r>
      <w:r w:rsidRPr="001B4E69">
        <w:t xml:space="preserve"> hội các ràng buộc h = &lt;Fever, Cough, Throat_Pain, Body_Pain&gt;, mỗi vị trí ∈ {Y, N, ?, φ}. Số giả thuyết khác biệt về ngữ nghĩa = 3⁴ + 1 = 82 (3 giá trị Y/N/? cho mỗi thuộc tính, cộng 1 giả thuyết rỗng).</w:t>
      </w:r>
    </w:p>
    <w:p w14:paraId="1698F66A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b) Find-S trên các mẫu dương (I1, I2, I3, I5)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2548"/>
        <w:gridCol w:w="2548"/>
        <w:gridCol w:w="3545"/>
      </w:tblGrid>
      <w:tr w:rsidR="001B4E69" w:rsidRPr="001B4E69" w14:paraId="6450FBDC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1F4E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Bước</w:t>
            </w:r>
          </w:p>
        </w:tc>
        <w:tc>
          <w:tcPr>
            <w:tcW w:w="254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C5AA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Mẫu</w:t>
            </w:r>
          </w:p>
        </w:tc>
        <w:tc>
          <w:tcPr>
            <w:tcW w:w="2548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F206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Giả thuyết h</w:t>
            </w:r>
          </w:p>
        </w:tc>
        <w:tc>
          <w:tcPr>
            <w:tcW w:w="354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BA1F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Giải thích</w:t>
            </w:r>
          </w:p>
        </w:tc>
      </w:tr>
      <w:tr w:rsidR="001B4E69" w:rsidRPr="001B4E69" w14:paraId="2381AC6E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B08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0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59DB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01028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&lt;φ, φ, φ, φ&gt;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89B7B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Khởi tạo</w:t>
            </w:r>
          </w:p>
        </w:tc>
      </w:tr>
      <w:tr w:rsidR="001B4E69" w:rsidRPr="001B4E69" w14:paraId="52228EF5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0BD4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1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9DA9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I1 (+) = &lt;N, Y, Y, Y&gt;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349C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&lt;N, Y, Y, Y&gt;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2A50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Copy mẫu dương đầu</w:t>
            </w:r>
          </w:p>
        </w:tc>
      </w:tr>
      <w:tr w:rsidR="001B4E69" w:rsidRPr="001B4E69" w14:paraId="6A24A382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1F6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2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96AF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I2 (+) = &lt;Y, Y, Y, Y&gt;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8914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Y, Y, Y&gt;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AB9C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Fever N≠Y → ?</w:t>
            </w:r>
          </w:p>
        </w:tc>
      </w:tr>
      <w:tr w:rsidR="001B4E69" w:rsidRPr="001B4E69" w14:paraId="45907914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1AB3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3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3040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I3 (+) = &lt;Y, N, Y, Y&gt;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F25B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Y&gt;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7944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Cough Y≠N → ?</w:t>
            </w:r>
          </w:p>
        </w:tc>
      </w:tr>
      <w:tr w:rsidR="001B4E69" w:rsidRPr="001B4E69" w14:paraId="39D116BF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1D5D2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4C62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I4 (−)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2E9D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Y&gt;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09F03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Bỏ qua mẫu âm</w:t>
            </w:r>
          </w:p>
        </w:tc>
      </w:tr>
      <w:tr w:rsidR="001B4E69" w:rsidRPr="001B4E69" w14:paraId="69B844D3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2835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4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668C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I5 (+) = &lt;Y, Y, Y, N&gt;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EFDB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?&gt;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7A09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Body_Pain Y≠N → ?</w:t>
            </w:r>
          </w:p>
        </w:tc>
      </w:tr>
      <w:tr w:rsidR="001B4E69" w:rsidRPr="001B4E69" w14:paraId="0C126104" w14:textId="77777777">
        <w:tblPrEx>
          <w:tblCellMar>
            <w:top w:w="0" w:type="dxa"/>
            <w:bottom w:w="0" w:type="dxa"/>
          </w:tblCellMar>
        </w:tblPrEx>
        <w:tc>
          <w:tcPr>
            <w:tcW w:w="99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5448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365EE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I6, I7 (−)</w:t>
            </w:r>
          </w:p>
        </w:tc>
        <w:tc>
          <w:tcPr>
            <w:tcW w:w="254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A48B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?&gt;</w:t>
            </w:r>
          </w:p>
        </w:tc>
        <w:tc>
          <w:tcPr>
            <w:tcW w:w="354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41B26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Bỏ qua mẫu âm</w:t>
            </w:r>
          </w:p>
        </w:tc>
      </w:tr>
    </w:tbl>
    <w:p w14:paraId="3820929F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Kết quả:</w:t>
      </w:r>
      <w:r w:rsidRPr="001B4E69">
        <w:t xml:space="preserve"> h = &lt;?, ?, Y, ?&gt; ⇔ "Throat_Pain = Y". Kiểm tra: I4, I6, I7 đều có Throat_Pain = N nên bị loại → nhất quán.</w:t>
      </w:r>
    </w:p>
    <w:p w14:paraId="54A5B221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c) Nguyên tắc generalization/specialization (Candidate Elimination)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5"/>
        <w:gridCol w:w="1807"/>
        <w:gridCol w:w="2610"/>
        <w:gridCol w:w="4016"/>
      </w:tblGrid>
      <w:tr w:rsidR="001B4E69" w:rsidRPr="001B4E69" w14:paraId="2D1EF268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5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F8A0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Mẫu</w:t>
            </w:r>
          </w:p>
        </w:tc>
        <w:tc>
          <w:tcPr>
            <w:tcW w:w="180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034C5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2610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542C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401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0BF7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G</w:t>
            </w:r>
          </w:p>
        </w:tc>
      </w:tr>
      <w:tr w:rsidR="001B4E69" w:rsidRPr="001B4E69" w14:paraId="4DB4254B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64B0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Khởi tạo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873A6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—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9A50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&lt;φ, φ, φ, φ&gt;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D1C5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?&gt;</w:t>
            </w:r>
          </w:p>
        </w:tc>
      </w:tr>
      <w:tr w:rsidR="001B4E69" w:rsidRPr="001B4E69" w14:paraId="6E803EEA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78E3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lastRenderedPageBreak/>
              <w:t>I1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83B1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E8F2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&lt;N, Y, Y, Y&gt;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7C4A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?&gt;</w:t>
            </w:r>
          </w:p>
        </w:tc>
      </w:tr>
      <w:tr w:rsidR="001B4E69" w:rsidRPr="001B4E69" w14:paraId="3D725667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A87B3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I2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4BF0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284E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Y, Y, Y&gt;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185B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?&gt;</w:t>
            </w:r>
          </w:p>
        </w:tc>
      </w:tr>
      <w:tr w:rsidR="001B4E69" w:rsidRPr="001B4E69" w14:paraId="095CC382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9805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I3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E4C8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B6BC1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Y&gt;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19D5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?&gt;</w:t>
            </w:r>
          </w:p>
        </w:tc>
      </w:tr>
      <w:tr w:rsidR="001B4E69" w:rsidRPr="001B4E69" w14:paraId="3B1B1B57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5039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I4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81FB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−  &lt;N, Y, N, N&gt;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4564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Y&gt;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E327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{ &lt;?, ?, Y, ?&gt;,</w:t>
            </w:r>
          </w:p>
          <w:p w14:paraId="6361D45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&lt;?, ?, ?, Y&gt; }</w:t>
            </w:r>
          </w:p>
        </w:tc>
      </w:tr>
      <w:tr w:rsidR="001B4E69" w:rsidRPr="001B4E69" w14:paraId="0B069DCA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B25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I5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BB13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+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A687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?&gt;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7779F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{ &lt;?, ?, Y, ?&gt; }</w:t>
            </w:r>
          </w:p>
          <w:p w14:paraId="7585046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(loại &lt;?, ?, ?, Y&gt; vì I5 có Body_Pain = N)</w:t>
            </w:r>
          </w:p>
        </w:tc>
      </w:tr>
      <w:tr w:rsidR="001B4E69" w:rsidRPr="001B4E69" w14:paraId="294CB5C6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0150B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I6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4057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−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3529E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?&gt;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558CD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{ &lt;?, ?, Y, ?&gt; } (không phủ I6)</w:t>
            </w:r>
          </w:p>
        </w:tc>
      </w:tr>
      <w:tr w:rsidR="001B4E69" w:rsidRPr="001B4E69" w14:paraId="0C0801F5" w14:textId="77777777">
        <w:tblPrEx>
          <w:tblCellMar>
            <w:top w:w="0" w:type="dxa"/>
            <w:bottom w:w="0" w:type="dxa"/>
          </w:tblCellMar>
        </w:tblPrEx>
        <w:tc>
          <w:tcPr>
            <w:tcW w:w="120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625CC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I7</w:t>
            </w:r>
          </w:p>
        </w:tc>
        <w:tc>
          <w:tcPr>
            <w:tcW w:w="1807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4FE2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−</w:t>
            </w:r>
          </w:p>
        </w:tc>
        <w:tc>
          <w:tcPr>
            <w:tcW w:w="261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68EC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sz w:val="20"/>
                <w:szCs w:val="20"/>
              </w:rPr>
              <w:t>&lt;?, ?, Y, ?&gt;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16BF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{ &lt;?, ?, Y, ?&gt; } (không phủ I7)</w:t>
            </w:r>
          </w:p>
        </w:tc>
      </w:tr>
    </w:tbl>
    <w:p w14:paraId="2A3FC6F5" w14:textId="77777777" w:rsidR="004D382F" w:rsidRPr="001B4E69" w:rsidRDefault="00000000">
      <w:pPr>
        <w:spacing w:after="100" w:line="276" w:lineRule="auto"/>
      </w:pPr>
      <w:r w:rsidRPr="001B4E69">
        <w:t>Giải thích bước I4: G = &lt;?, ?, ?, ?&gt; phủ mẫu âm I4, nên chuyên biệt hóa bằng cách dùng giá trị của S3 = &lt;?, ?, Y, Y&gt; ở các thuộc tính khác I4: Throat_Pain (Y ≠ N) và Body_Pain (Y ≠ N). Fever, Cough trong S là "?" nên không dùng.</w:t>
      </w:r>
    </w:p>
    <w:p w14:paraId="6BC06C42" w14:textId="77777777" w:rsidR="004D382F" w:rsidRPr="001B4E69" w:rsidRDefault="00000000">
      <w:pPr>
        <w:spacing w:after="100" w:line="276" w:lineRule="auto"/>
      </w:pPr>
      <w:r w:rsidRPr="001B4E69">
        <w:rPr>
          <w:b/>
          <w:bCs/>
        </w:rPr>
        <w:t>Kết luận:</w:t>
      </w:r>
      <w:r w:rsidRPr="001B4E69">
        <w:t xml:space="preserve"> giả thuyết duy nhất nhất quán với cả mẫu dương và âm là </w:t>
      </w:r>
      <w:r w:rsidRPr="001B4E69">
        <w:rPr>
          <w:b/>
          <w:bCs/>
        </w:rPr>
        <w:t>&lt;?, ?, Y, ?&gt;</w:t>
      </w:r>
      <w:r w:rsidRPr="001B4E69">
        <w:t>. Lý do: giả thuyết nhất quán phải phủ cả 4 mẫu dương, nên phải tổng quát hơn hoặc bằng &lt;?, ?, Y, ?&gt;; giả thuyết duy nhất tổng quát hơn nó là &lt;?, ?, ?, ?&gt;, nhưng nó phủ cả mẫu âm nên bị loại.</w:t>
      </w:r>
    </w:p>
    <w:p w14:paraId="50061636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d) Version space bằng hai biên S và G</w:t>
      </w:r>
    </w:p>
    <w:p w14:paraId="148F07BC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S = { &lt;?, ?, Y, ?&gt; },  G = { &lt;?, ?, Y, ?&gt; }  ⇒  VS = { &lt;?, ?, Y, ?&gt; }</w:t>
      </w:r>
    </w:p>
    <w:p w14:paraId="4E288346" w14:textId="77777777" w:rsidR="004D382F" w:rsidRPr="001B4E69" w:rsidRDefault="00000000">
      <w:pPr>
        <w:spacing w:after="100" w:line="276" w:lineRule="auto"/>
      </w:pPr>
      <w:r w:rsidRPr="001B4E69">
        <w:t>S và G trùng nhau nên version space đã hội tụ, chỉ còn 1 giả thuyết: Throat_Pain = Y.</w:t>
      </w:r>
    </w:p>
    <w:p w14:paraId="0340F551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e) Phân loại một mẫu mới</w:t>
      </w:r>
    </w:p>
    <w:p w14:paraId="6E0FD294" w14:textId="77777777" w:rsidR="004D382F" w:rsidRPr="001B4E69" w:rsidRDefault="00000000">
      <w:pPr>
        <w:spacing w:after="100" w:line="276" w:lineRule="auto"/>
      </w:pPr>
      <w:r w:rsidRPr="001B4E69">
        <w:t xml:space="preserve">Quy tắc: mẫu x được phân loại </w:t>
      </w:r>
      <w:r w:rsidRPr="001B4E69">
        <w:rPr>
          <w:b/>
          <w:bCs/>
        </w:rPr>
        <w:t>Positive</w:t>
      </w:r>
      <w:r w:rsidRPr="001B4E69">
        <w:t xml:space="preserve"> nếu thỏa h (Throat_Pain = Y), ngược lại </w:t>
      </w:r>
      <w:r w:rsidRPr="001B4E69">
        <w:rPr>
          <w:b/>
          <w:bCs/>
        </w:rPr>
        <w:t>Negative</w:t>
      </w:r>
      <w:r w:rsidRPr="001B4E69">
        <w:t>. Vì S = G, mọi giả thuyết trong version space cho cùng kết quả nên không có mẫu mơ hồ.</w:t>
      </w:r>
    </w:p>
    <w:p w14:paraId="700E73C6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Ví dụ x1 = &lt;Fever = N, Cough = N, Throat_Pain = Y, Body_Pain = N&gt;: Throat_Pain = Y → khớp h → </w:t>
      </w:r>
      <w:r w:rsidRPr="001B4E69">
        <w:rPr>
          <w:b/>
          <w:bCs/>
        </w:rPr>
        <w:t>Positive</w:t>
      </w:r>
      <w:r w:rsidRPr="001B4E69">
        <w:t>.</w:t>
      </w:r>
    </w:p>
    <w:p w14:paraId="757C5502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Ví dụ x2 = &lt;Fever = Y, Cough = Y, Throat_Pain = N, Body_Pain = Y&gt;: Throat_Pain = N → không khớp → </w:t>
      </w:r>
      <w:r w:rsidRPr="001B4E69">
        <w:rPr>
          <w:b/>
          <w:bCs/>
        </w:rPr>
        <w:t>Negative</w:t>
      </w:r>
      <w:r w:rsidRPr="001B4E69">
        <w:t>.</w:t>
      </w:r>
    </w:p>
    <w:p w14:paraId="3DD62516" w14:textId="77777777" w:rsidR="004D382F" w:rsidRPr="001B4E69" w:rsidRDefault="00000000">
      <w:pPr>
        <w:spacing w:after="100" w:line="276" w:lineRule="auto"/>
      </w:pPr>
      <w:r w:rsidRPr="001B4E69">
        <w:t>Lưu ý: kết quả chỉ đúng trong giới hạn dữ liệu và thiên lệch quy nạp (giả thuyết là một hội thuộc tính); với 7 mẫu thì đây chỉ là mô hình học minh họa.</w:t>
      </w:r>
    </w:p>
    <w:p w14:paraId="5B59A478" w14:textId="77777777" w:rsidR="004D382F" w:rsidRPr="001B4E69" w:rsidRDefault="00000000">
      <w:pPr>
        <w:pStyle w:val="Heading2"/>
        <w:rPr>
          <w:color w:val="auto"/>
        </w:rPr>
      </w:pPr>
      <w:r w:rsidRPr="001B4E69">
        <w:rPr>
          <w:color w:val="auto"/>
        </w:rPr>
        <w:t>Câu 4 (phần lý thuyết). Đánh giá mô hình và các khái niệm của lý thuyết học</w:t>
      </w:r>
    </w:p>
    <w:p w14:paraId="19076384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a) Training error và test error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6"/>
        <w:gridCol w:w="4116"/>
        <w:gridCol w:w="4016"/>
      </w:tblGrid>
      <w:tr w:rsidR="001B4E69" w:rsidRPr="001B4E69" w14:paraId="4C8A952B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18336" w14:textId="77777777" w:rsidR="004D382F" w:rsidRPr="001B4E69" w:rsidRDefault="004D382F">
            <w:pPr>
              <w:spacing w:after="20"/>
              <w:jc w:val="center"/>
            </w:pPr>
          </w:p>
        </w:tc>
        <w:tc>
          <w:tcPr>
            <w:tcW w:w="411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39AAA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Training error (in-sample / empirical)</w:t>
            </w:r>
          </w:p>
        </w:tc>
        <w:tc>
          <w:tcPr>
            <w:tcW w:w="401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142C0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Test error (out-of-sample / generalization)</w:t>
            </w:r>
          </w:p>
        </w:tc>
      </w:tr>
      <w:tr w:rsidR="001B4E69" w:rsidRPr="001B4E69" w14:paraId="009B90F3" w14:textId="77777777" w:rsidTr="00E57368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96F2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Định nghĩa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A37E2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Sai số khi áp mô hình lên chính dữ liệu huấn luyện (E_in)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EB7BD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Sai số trung bình khi dự đoán trên dữ liệu chưa thấy (E_out)</w:t>
            </w:r>
          </w:p>
        </w:tc>
      </w:tr>
      <w:tr w:rsidR="001B4E69" w:rsidRPr="001B4E69" w14:paraId="266A0037" w14:textId="77777777" w:rsidTr="00E57368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4721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Dùng để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A0F4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Đo mức khớp dữ liệu học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93F9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Đo khả năng khái quát hóa</w:t>
            </w:r>
          </w:p>
        </w:tc>
      </w:tr>
      <w:tr w:rsidR="001B4E69" w:rsidRPr="001B4E69" w14:paraId="490D2A72" w14:textId="77777777" w:rsidTr="00E57368">
        <w:tblPrEx>
          <w:tblCellMar>
            <w:top w:w="0" w:type="dxa"/>
            <w:bottom w:w="0" w:type="dxa"/>
          </w:tblCellMar>
        </w:tblPrEx>
        <w:tc>
          <w:tcPr>
            <w:tcW w:w="1506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70ED4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Quan hệ</w:t>
            </w:r>
          </w:p>
        </w:tc>
        <w:tc>
          <w:tcPr>
            <w:tcW w:w="41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0B47A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Thường nhỏ hơn test error; quá nhỏ trong khi test error lớn → overfitting</w:t>
            </w:r>
          </w:p>
        </w:tc>
        <w:tc>
          <w:tcPr>
            <w:tcW w:w="401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8A7E0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Là đại lượng thực sự quan tâm</w:t>
            </w:r>
          </w:p>
        </w:tc>
      </w:tr>
    </w:tbl>
    <w:p w14:paraId="19222ABD" w14:textId="77777777" w:rsidR="004D382F" w:rsidRPr="001B4E69" w:rsidRDefault="00000000">
      <w:pPr>
        <w:spacing w:after="100" w:line="276" w:lineRule="auto"/>
      </w:pPr>
      <w:r w:rsidRPr="001B4E69">
        <w:t>Sai số thường đo bằng MSE = (1/N)·Σ[Yᵢ − f(Xᵢ)]².</w:t>
      </w:r>
    </w:p>
    <w:p w14:paraId="4ECE4789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b) Sample error và true error</w:t>
      </w:r>
    </w:p>
    <w:p w14:paraId="5A9B396C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Sample error</w:t>
      </w:r>
      <w:r w:rsidRPr="001B4E69">
        <w:t xml:space="preserve"> error_s(h): tỉ lệ mẫu bị phân loại sai trong tập mẫu đang có (= số mẫu sai / n).</w:t>
      </w:r>
    </w:p>
    <w:p w14:paraId="0FF6B83B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True error</w:t>
      </w:r>
      <w:r w:rsidRPr="001B4E69">
        <w:t xml:space="preserve"> error_D(h): xác suất giả thuyết h phân loại sai một mẫu lấy ngẫu nhiên từ toàn miền (phân phối) của dữ liệu.</w:t>
      </w:r>
    </w:p>
    <w:p w14:paraId="07067AAA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lastRenderedPageBreak/>
        <w:t>True error không biết trực tiếp, được ước lượng qua khoảng tin cậy 95%: error_s(h) ± 1,96·√( error_s(h)·(1 − error_s(h)) / n ).</w:t>
      </w:r>
    </w:p>
    <w:p w14:paraId="1E9C8D53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c) Holdout, K-fold, Stratified K-fold, LOOCV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4919"/>
        <w:gridCol w:w="3012"/>
      </w:tblGrid>
      <w:tr w:rsidR="001B4E69" w:rsidRPr="001B4E69" w14:paraId="18EA5C00" w14:textId="77777777" w:rsidTr="001B4E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7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65A2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Phương pháp</w:t>
            </w:r>
          </w:p>
        </w:tc>
        <w:tc>
          <w:tcPr>
            <w:tcW w:w="4919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D826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Nguyên lý</w:t>
            </w:r>
          </w:p>
        </w:tc>
        <w:tc>
          <w:tcPr>
            <w:tcW w:w="3012" w:type="dxa"/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17DF7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Đặc điểm</w:t>
            </w:r>
          </w:p>
        </w:tc>
      </w:tr>
      <w:tr w:rsidR="001B4E69" w:rsidRPr="001B4E69" w14:paraId="6CF0254B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83BB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Holdout</w:t>
            </w:r>
          </w:p>
        </w:tc>
        <w:tc>
          <w:tcPr>
            <w:tcW w:w="49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80C3D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Chia dữ liệu thành tập huấn luyện và tập kiểm tra; huấn luyện trên train, đánh giá trên test. Có thể lặp (repeated holdout) và lấy trung bình.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A4685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Đơn giản, nhưng variance cao và phụ thuộc cách chia.</w:t>
            </w:r>
          </w:p>
        </w:tc>
      </w:tr>
      <w:tr w:rsidR="001B4E69" w:rsidRPr="001B4E69" w14:paraId="6A23BD38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3AB4D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K-fold CV</w:t>
            </w:r>
          </w:p>
        </w:tc>
        <w:tc>
          <w:tcPr>
            <w:tcW w:w="49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F88F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Chia dữ liệu thành k phần bằng nhau; lặp k lần: dùng k − 1 phần để huấn luyện, 1 phần làm kiểm tra (mỗi lần một phần khác nhau); lấy trung bình hiệu năng k lần.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5ECA1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Mọi mẫu đều được dùng cho cả train và test; ổn định hơn holdout.</w:t>
            </w:r>
          </w:p>
        </w:tc>
      </w:tr>
      <w:tr w:rsidR="001B4E69" w:rsidRPr="001B4E69" w14:paraId="5C283B18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EFA49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Stratified K-fold</w:t>
            </w:r>
          </w:p>
        </w:tc>
        <w:tc>
          <w:tcPr>
            <w:tcW w:w="49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4C6C4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Như K-fold nhưng mỗi fold giữ cùng tỉ lệ các lớp như tập dữ liệu gốc.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A3DF9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Phù hợp dữ liệu mất cân bằng lớp.</w:t>
            </w:r>
          </w:p>
        </w:tc>
      </w:tr>
      <w:tr w:rsidR="001B4E69" w:rsidRPr="001B4E69" w14:paraId="695427A2" w14:textId="77777777">
        <w:tblPrEx>
          <w:tblCellMar>
            <w:top w:w="0" w:type="dxa"/>
            <w:bottom w:w="0" w:type="dxa"/>
          </w:tblCellMar>
        </w:tblPrEx>
        <w:tc>
          <w:tcPr>
            <w:tcW w:w="1707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FE60F" w14:textId="77777777" w:rsidR="004D382F" w:rsidRPr="001B4E69" w:rsidRDefault="00000000">
            <w:pPr>
              <w:spacing w:after="20"/>
              <w:jc w:val="center"/>
            </w:pPr>
            <w:r w:rsidRPr="001B4E69">
              <w:rPr>
                <w:b/>
                <w:bCs/>
                <w:sz w:val="20"/>
                <w:szCs w:val="20"/>
              </w:rPr>
              <w:t>LOOCV</w:t>
            </w:r>
          </w:p>
        </w:tc>
        <w:tc>
          <w:tcPr>
            <w:tcW w:w="4919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974DC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K-fold với k = n: mỗi lần huấn luyện trên n − 1 mẫu và kiểm tra trên 1 mẫu còn lại; lặp n lần, lấy trung bình.</w:t>
            </w:r>
          </w:p>
        </w:tc>
        <w:tc>
          <w:tcPr>
            <w:tcW w:w="30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50A98" w14:textId="77777777" w:rsidR="004D382F" w:rsidRPr="001B4E69" w:rsidRDefault="00000000">
            <w:pPr>
              <w:spacing w:after="20"/>
            </w:pPr>
            <w:r w:rsidRPr="001B4E69">
              <w:rPr>
                <w:sz w:val="20"/>
                <w:szCs w:val="20"/>
              </w:rPr>
              <w:t>Ít bias nhưng tốn kém tính toán (chạy n lần).</w:t>
            </w:r>
          </w:p>
        </w:tc>
      </w:tr>
    </w:tbl>
    <w:p w14:paraId="5C815774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d) Vì sao dùng cross-validation để chọn và tinh chỉnh mô hình</w:t>
      </w:r>
    </w:p>
    <w:p w14:paraId="6904E2AB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Cho phép tinh chỉnh mô hình </w:t>
      </w:r>
      <w:r w:rsidRPr="001B4E69">
        <w:rPr>
          <w:b/>
          <w:bCs/>
        </w:rPr>
        <w:t>chỉ với tập huấn luyện</w:t>
      </w:r>
      <w:r w:rsidRPr="001B4E69">
        <w:t>: tách một phần làm validation, phần còn lại để huấn luyện, nên không "động" tới tập test.</w:t>
      </w:r>
    </w:p>
    <w:p w14:paraId="7B7898AD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 xml:space="preserve">Ước lượng sai số khái quát hóa </w:t>
      </w:r>
      <w:r w:rsidRPr="001B4E69">
        <w:rPr>
          <w:b/>
          <w:bCs/>
        </w:rPr>
        <w:t>ổn định, ít phụ thuộc một lần chia ngẫu nhiên</w:t>
      </w:r>
      <w:r w:rsidRPr="001B4E69">
        <w:t xml:space="preserve"> vì lấy trung bình trên nhiều tập kiểm tra khác nhau.</w:t>
      </w:r>
    </w:p>
    <w:p w14:paraId="5C862DE4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Tận dụng dữ liệu hiệu quả (nhất là khi dữ liệu ít); so sánh các thuật toán/tập đặc trưng/siêu tham số (ví dụ λ, số cây) và chọn cấu hình có sai số kiểm tra trung bình thấp nhất; phát hiện overfitting/underfitting.</w:t>
      </w:r>
    </w:p>
    <w:p w14:paraId="229B6636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e) Ý nghĩa của PAC learning</w:t>
      </w:r>
    </w:p>
    <w:p w14:paraId="3EACEC0D" w14:textId="77777777" w:rsidR="004D382F" w:rsidRPr="001B4E69" w:rsidRDefault="00000000">
      <w:pPr>
        <w:spacing w:after="100" w:line="276" w:lineRule="auto"/>
      </w:pPr>
      <w:r w:rsidRPr="001B4E69">
        <w:t xml:space="preserve">PAC (do Valiant đề xuất) là khung lý thuyết phân tích xem cần bao nhiêu mẫu để chọn được giả thuyết </w:t>
      </w:r>
      <w:r w:rsidRPr="001B4E69">
        <w:rPr>
          <w:b/>
          <w:bCs/>
        </w:rPr>
        <w:t>"gần như đúng" với xác suất cao</w:t>
      </w:r>
      <w:r w:rsidRPr="001B4E69">
        <w:t>. "Approximately correct": error(h) ≤ ε; "Probably": xác suất thành công ≥ 1 − δ. Với tập H hữu hạn và thuật toán trả về giả thuyết nhất quán, số mẫu đủ là:</w:t>
      </w:r>
    </w:p>
    <w:p w14:paraId="0AE87EAD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N ≥ (1/ε)·( ln(1/δ) + ln|H| )</w:t>
      </w:r>
    </w:p>
    <w:p w14:paraId="14505F0F" w14:textId="77777777" w:rsidR="004D382F" w:rsidRPr="001B4E69" w:rsidRDefault="00000000">
      <w:pPr>
        <w:spacing w:after="100" w:line="276" w:lineRule="auto"/>
      </w:pPr>
      <w:r w:rsidRPr="001B4E69">
        <w:t>Ý nghĩa: giả thuyết tồi sẽ bị lộ nhanh trên dữ liệu mới, còn giả thuyết đúng nhất quán trên nhiều mẫu thì khó sai; PAC định lượng độ khó của bài toán học và đảm bảo khái quát hóa. Giả định: mẫu chưa thấy được rút từ cùng một phân phối cố định.</w:t>
      </w:r>
    </w:p>
    <w:p w14:paraId="6A5B7C5E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f) Sample complexity và computational complexity</w:t>
      </w:r>
    </w:p>
    <w:p w14:paraId="52BF0BA6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Sample complexity:</w:t>
      </w:r>
      <w:r w:rsidRPr="001B4E69">
        <w:t xml:space="preserve"> số mẫu huấn luyện cần thiết để thuật toán hội tụ tới giả thuyết thành công cho hàm mục tiêu.</w:t>
      </w:r>
    </w:p>
    <w:p w14:paraId="062EAF8F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Computational complexity:</w:t>
      </w:r>
      <w:r w:rsidRPr="001B4E69">
        <w:t xml:space="preserve"> lượng tính toán (thời gian, tài nguyên) cần để mô hình hội tụ tới giả thuyết thành công.</w:t>
      </w:r>
    </w:p>
    <w:p w14:paraId="4811A2AB" w14:textId="77777777" w:rsidR="004D382F" w:rsidRPr="001B4E69" w:rsidRDefault="00000000">
      <w:pPr>
        <w:spacing w:after="100" w:line="276" w:lineRule="auto"/>
      </w:pPr>
      <w:r w:rsidRPr="001B4E69">
        <w:t>Một bài toán có thể cần ít mẫu nhưng tính toán rất tốn kém, hoặc ngược lại.</w:t>
      </w:r>
    </w:p>
    <w:p w14:paraId="679A49EB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t>g) Ý nghĩa của bất đẳng thức Hoeffding</w:t>
      </w:r>
    </w:p>
    <w:p w14:paraId="2512A75F" w14:textId="77777777" w:rsidR="004D382F" w:rsidRPr="001B4E69" w:rsidRDefault="00000000">
      <w:pPr>
        <w:spacing w:after="100" w:line="276" w:lineRule="auto"/>
      </w:pPr>
      <w:r w:rsidRPr="001B4E69">
        <w:t xml:space="preserve">Hoeffding cho một </w:t>
      </w:r>
      <w:r w:rsidRPr="001B4E69">
        <w:rPr>
          <w:b/>
          <w:bCs/>
        </w:rPr>
        <w:t>chặn xác suất</w:t>
      </w:r>
      <w:r w:rsidRPr="001B4E69">
        <w:t xml:space="preserve"> về độ lệch giữa sai số trong mẫu E_in và sai số ngoài mẫu E_out. Với một giả thuyết h cố định và n mẫu:</w:t>
      </w:r>
    </w:p>
    <w:p w14:paraId="57ABA9AC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P( |E_in(h) − E_out(h)| ≥ ε ) ≤ 2·e^(−2nε²)</w:t>
      </w:r>
    </w:p>
    <w:p w14:paraId="6F99143B" w14:textId="77777777" w:rsidR="004D382F" w:rsidRPr="001B4E69" w:rsidRDefault="00000000">
      <w:pPr>
        <w:spacing w:after="100" w:line="276" w:lineRule="auto"/>
      </w:pPr>
      <w:r w:rsidRPr="001B4E69">
        <w:t xml:space="preserve">(Giáo trình viết dạng rút gọn e^(−2nε²); dạng chuẩn có hệ số 2 do tính hai phía. Với H hữu hạn nhân thêm |H| theo union bound.) Ý nghĩa: vế phải </w:t>
      </w:r>
      <w:r w:rsidRPr="001B4E69">
        <w:rPr>
          <w:b/>
          <w:bCs/>
        </w:rPr>
        <w:t>giảm theo hàm mũ</w:t>
      </w:r>
      <w:r w:rsidRPr="001B4E69">
        <w:t xml:space="preserve"> khi n tăng hoặc ε lớn hơn, nên với nhiều dữ liệu E_in là xấp xỉ đáng tin cậy của E_out; đây là cơ sở lý thuyết để tin rằng học từ mẫu có thể khái quát hóa.</w:t>
      </w:r>
    </w:p>
    <w:p w14:paraId="5EAA1916" w14:textId="77777777" w:rsidR="004D382F" w:rsidRPr="001B4E69" w:rsidRDefault="00000000">
      <w:pPr>
        <w:pStyle w:val="Heading3"/>
        <w:rPr>
          <w:color w:val="auto"/>
        </w:rPr>
      </w:pPr>
      <w:r w:rsidRPr="001B4E69">
        <w:rPr>
          <w:color w:val="auto"/>
        </w:rPr>
        <w:lastRenderedPageBreak/>
        <w:t>h) Chiều VC (VC dimension)</w:t>
      </w:r>
    </w:p>
    <w:p w14:paraId="3E91525C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Định nghĩa:</w:t>
      </w:r>
      <w:r w:rsidRPr="001B4E69">
        <w:t xml:space="preserve"> chiều VC của lớp giả thuyết H là số điểm dữ liệu lớn nhất n mà H có thể </w:t>
      </w:r>
      <w:r w:rsidRPr="001B4E69">
        <w:rPr>
          <w:b/>
          <w:bCs/>
        </w:rPr>
        <w:t>shatter</w:t>
      </w:r>
      <w:r w:rsidRPr="001B4E69">
        <w:t>, tức phân lớp đúng cho mọi cách gán nhãn có thể (2ⁿ cách). Ví dụ đường thẳng trong mặt phẳng shatter được 3 điểm không thẳng hàng (VC = 3) nhưng không shatter được mọi tập 4 điểm.</w:t>
      </w:r>
    </w:p>
    <w:p w14:paraId="68116671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rPr>
          <w:b/>
          <w:bCs/>
        </w:rPr>
        <w:t>Vai trò với không gian giả thuyết vô hạn:</w:t>
      </w:r>
      <w:r w:rsidRPr="001B4E69">
        <w:t xml:space="preserve"> khi |H| = ∞ không dùng được ln|H| của PAC; chiều VC d thay cho nó để chặn số mẫu cần thiết và sai số khái quát hóa:</w:t>
      </w:r>
    </w:p>
    <w:p w14:paraId="7E93E0C7" w14:textId="77777777" w:rsidR="004D382F" w:rsidRPr="001B4E69" w:rsidRDefault="00000000">
      <w:pPr>
        <w:spacing w:before="60" w:after="100"/>
        <w:jc w:val="center"/>
      </w:pPr>
      <w:r w:rsidRPr="001B4E69">
        <w:rPr>
          <w:rFonts w:ascii="Cambria Math" w:eastAsia="Cambria Math" w:hAnsi="Cambria Math" w:cs="Cambria Math"/>
        </w:rPr>
        <w:t>E_out(h) ≤ E_in(h) + √( [ 8d·( ln(2m/d) + 1 ) + 8·ln(4/δ) ] / m )</w:t>
      </w:r>
    </w:p>
    <w:p w14:paraId="0A23296F" w14:textId="77777777" w:rsidR="004D382F" w:rsidRPr="001B4E69" w:rsidRDefault="00000000">
      <w:pPr>
        <w:pStyle w:val="ListParagraph"/>
        <w:numPr>
          <w:ilvl w:val="0"/>
          <w:numId w:val="2"/>
        </w:numPr>
        <w:spacing w:after="60"/>
      </w:pPr>
      <w:r w:rsidRPr="001B4E69">
        <w:t>Mô hình phức tạp hơn thì d lớn hơn, khoảng cách E_out − E_in rộng hơn (dễ overfitting); tăng số mẫu m làm chặn thu hẹp. Chiều VC xác định biên số mẫu cần cho học quy nạp.</w:t>
      </w:r>
    </w:p>
    <w:p w14:paraId="01F9339C" w14:textId="77777777" w:rsidR="004D382F" w:rsidRPr="001B4E69" w:rsidRDefault="004D382F">
      <w:pPr>
        <w:spacing w:after="80"/>
      </w:pPr>
    </w:p>
    <w:p w14:paraId="503DA88F" w14:textId="34B97BA6" w:rsidR="004D382F" w:rsidRPr="001B4E69" w:rsidRDefault="004D382F">
      <w:pPr>
        <w:spacing w:after="100" w:line="276" w:lineRule="auto"/>
        <w:jc w:val="center"/>
      </w:pPr>
    </w:p>
    <w:sectPr w:rsidR="004D382F" w:rsidRPr="001B4E69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4D3B1" w14:textId="77777777" w:rsidR="007D527F" w:rsidRDefault="007D527F">
      <w:r>
        <w:separator/>
      </w:r>
    </w:p>
  </w:endnote>
  <w:endnote w:type="continuationSeparator" w:id="0">
    <w:p w14:paraId="5220AB32" w14:textId="77777777" w:rsidR="007D527F" w:rsidRDefault="007D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D55CA" w14:textId="4EA03312" w:rsidR="004D382F" w:rsidRDefault="004D382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BC309" w14:textId="77777777" w:rsidR="007D527F" w:rsidRDefault="007D527F">
      <w:r>
        <w:separator/>
      </w:r>
    </w:p>
  </w:footnote>
  <w:footnote w:type="continuationSeparator" w:id="0">
    <w:p w14:paraId="204989BE" w14:textId="77777777" w:rsidR="007D527F" w:rsidRDefault="007D52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0A27F5"/>
    <w:multiLevelType w:val="hybridMultilevel"/>
    <w:tmpl w:val="4CC46CEC"/>
    <w:lvl w:ilvl="0" w:tplc="08B43548">
      <w:start w:val="1"/>
      <w:numFmt w:val="bullet"/>
      <w:lvlText w:val="●"/>
      <w:lvlJc w:val="left"/>
      <w:pPr>
        <w:ind w:left="720" w:hanging="360"/>
      </w:pPr>
    </w:lvl>
    <w:lvl w:ilvl="1" w:tplc="74DEF3A4">
      <w:start w:val="1"/>
      <w:numFmt w:val="bullet"/>
      <w:lvlText w:val="○"/>
      <w:lvlJc w:val="left"/>
      <w:pPr>
        <w:ind w:left="1440" w:hanging="360"/>
      </w:pPr>
    </w:lvl>
    <w:lvl w:ilvl="2" w:tplc="99143DC6">
      <w:start w:val="1"/>
      <w:numFmt w:val="bullet"/>
      <w:lvlText w:val="■"/>
      <w:lvlJc w:val="left"/>
      <w:pPr>
        <w:ind w:left="2160" w:hanging="360"/>
      </w:pPr>
    </w:lvl>
    <w:lvl w:ilvl="3" w:tplc="3A32E4E0">
      <w:start w:val="1"/>
      <w:numFmt w:val="bullet"/>
      <w:lvlText w:val="●"/>
      <w:lvlJc w:val="left"/>
      <w:pPr>
        <w:ind w:left="2880" w:hanging="360"/>
      </w:pPr>
    </w:lvl>
    <w:lvl w:ilvl="4" w:tplc="E58A8814">
      <w:start w:val="1"/>
      <w:numFmt w:val="bullet"/>
      <w:lvlText w:val="○"/>
      <w:lvlJc w:val="left"/>
      <w:pPr>
        <w:ind w:left="3600" w:hanging="360"/>
      </w:pPr>
    </w:lvl>
    <w:lvl w:ilvl="5" w:tplc="FAE60FB8">
      <w:start w:val="1"/>
      <w:numFmt w:val="bullet"/>
      <w:lvlText w:val="■"/>
      <w:lvlJc w:val="left"/>
      <w:pPr>
        <w:ind w:left="4320" w:hanging="360"/>
      </w:pPr>
    </w:lvl>
    <w:lvl w:ilvl="6" w:tplc="75F4743A">
      <w:start w:val="1"/>
      <w:numFmt w:val="bullet"/>
      <w:lvlText w:val="●"/>
      <w:lvlJc w:val="left"/>
      <w:pPr>
        <w:ind w:left="5040" w:hanging="360"/>
      </w:pPr>
    </w:lvl>
    <w:lvl w:ilvl="7" w:tplc="38F6AFC6">
      <w:start w:val="1"/>
      <w:numFmt w:val="bullet"/>
      <w:lvlText w:val="●"/>
      <w:lvlJc w:val="left"/>
      <w:pPr>
        <w:ind w:left="5760" w:hanging="360"/>
      </w:pPr>
    </w:lvl>
    <w:lvl w:ilvl="8" w:tplc="D6480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202C85"/>
    <w:multiLevelType w:val="hybridMultilevel"/>
    <w:tmpl w:val="2CF888BE"/>
    <w:lvl w:ilvl="0" w:tplc="5470BB0A">
      <w:start w:val="1"/>
      <w:numFmt w:val="bullet"/>
      <w:lvlText w:val="•"/>
      <w:lvlJc w:val="left"/>
      <w:pPr>
        <w:ind w:left="540" w:hanging="270"/>
      </w:pPr>
    </w:lvl>
    <w:lvl w:ilvl="1" w:tplc="F06291F6">
      <w:start w:val="1"/>
      <w:numFmt w:val="bullet"/>
      <w:lvlText w:val="–"/>
      <w:lvlJc w:val="left"/>
      <w:pPr>
        <w:ind w:left="1000" w:hanging="270"/>
      </w:pPr>
    </w:lvl>
    <w:lvl w:ilvl="2" w:tplc="0D90AD80">
      <w:numFmt w:val="decimal"/>
      <w:lvlText w:val=""/>
      <w:lvlJc w:val="left"/>
    </w:lvl>
    <w:lvl w:ilvl="3" w:tplc="8DB601DA">
      <w:numFmt w:val="decimal"/>
      <w:lvlText w:val=""/>
      <w:lvlJc w:val="left"/>
    </w:lvl>
    <w:lvl w:ilvl="4" w:tplc="7A5C92A0">
      <w:numFmt w:val="decimal"/>
      <w:lvlText w:val=""/>
      <w:lvlJc w:val="left"/>
    </w:lvl>
    <w:lvl w:ilvl="5" w:tplc="6FA4852A">
      <w:numFmt w:val="decimal"/>
      <w:lvlText w:val=""/>
      <w:lvlJc w:val="left"/>
    </w:lvl>
    <w:lvl w:ilvl="6" w:tplc="32D21082">
      <w:numFmt w:val="decimal"/>
      <w:lvlText w:val=""/>
      <w:lvlJc w:val="left"/>
    </w:lvl>
    <w:lvl w:ilvl="7" w:tplc="C36693B2">
      <w:numFmt w:val="decimal"/>
      <w:lvlText w:val=""/>
      <w:lvlJc w:val="left"/>
    </w:lvl>
    <w:lvl w:ilvl="8" w:tplc="78A4B960">
      <w:numFmt w:val="decimal"/>
      <w:lvlText w:val=""/>
      <w:lvlJc w:val="left"/>
    </w:lvl>
  </w:abstractNum>
  <w:num w:numId="1" w16cid:durableId="672756635">
    <w:abstractNumId w:val="0"/>
    <w:lvlOverride w:ilvl="0">
      <w:startOverride w:val="1"/>
    </w:lvlOverride>
  </w:num>
  <w:num w:numId="2" w16cid:durableId="466320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82F"/>
    <w:rsid w:val="001B4E69"/>
    <w:rsid w:val="004D382F"/>
    <w:rsid w:val="00647235"/>
    <w:rsid w:val="007D527F"/>
    <w:rsid w:val="00A01A09"/>
    <w:rsid w:val="00E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37205"/>
  <w15:docId w15:val="{E53E3B4E-326E-463A-942C-F10A4D22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E69"/>
  </w:style>
  <w:style w:type="paragraph" w:styleId="Footer">
    <w:name w:val="footer"/>
    <w:basedOn w:val="Normal"/>
    <w:link w:val="FooterChar"/>
    <w:uiPriority w:val="99"/>
    <w:unhideWhenUsed/>
    <w:rsid w:val="001B4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8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F6B2B-73B0-424C-9204-974D077B3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3517</Words>
  <Characters>20048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giải Huấn luyện và Đánh giá mô hình</vt:lpstr>
    </vt:vector>
  </TitlesOfParts>
  <Company/>
  <LinksUpToDate>false</LinksUpToDate>
  <CharactersWithSpaces>23518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giải Huấn luyện và Đánh giá mô hình</dc:title>
  <dc:creator>Claude</dc:creator>
  <cp:lastModifiedBy>Nguyễn Đức Tài</cp:lastModifiedBy>
  <cp:revision>2</cp:revision>
  <dcterms:created xsi:type="dcterms:W3CDTF">2026-10-05T04:54:00Z</dcterms:created>
  <dcterms:modified xsi:type="dcterms:W3CDTF">2026-10-05T05:38:00Z</dcterms:modified>
</cp:coreProperties>
</file>