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328B5" w:rsidR="00C52906" w:rsidP="00C52906" w:rsidRDefault="00C52906" w14:paraId="70598573" w14:textId="489CB1B7">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rsidR="00C52906" w:rsidP="00C52906" w:rsidRDefault="00C52906" w14:paraId="35616F75" w14:textId="237F1E6E">
      <w:r>
        <w:t xml:space="preserve">All students are expected to attend the </w:t>
      </w:r>
      <w:bookmarkStart w:name="_Hlk165655041" w:id="0"/>
      <w:r w:rsidR="001328B5">
        <w:t>scrum</w:t>
      </w:r>
      <w:bookmarkEnd w:id="0"/>
      <w:r>
        <w:t xml:space="preserve"> meetings and to participate. Failure to do so will result in greatly reduced grades.</w:t>
      </w:r>
    </w:p>
    <w:p w:rsidR="008E2F5F" w:rsidP="008E2F5F" w:rsidRDefault="008E2F5F" w14:paraId="06E72792" w14:textId="0D40DB98">
      <w:r w:rsidRPr="1239372F" w:rsidR="008E2F5F">
        <w:rPr>
          <w:b w:val="1"/>
          <w:bCs w:val="1"/>
          <w:sz w:val="28"/>
          <w:szCs w:val="28"/>
        </w:rPr>
        <w:t>GROUP</w:t>
      </w:r>
      <w:r w:rsidR="008E2F5F">
        <w:rPr/>
        <w:t>: _________________</w:t>
      </w:r>
      <w:r w:rsidR="001F0A97">
        <w:rPr/>
        <w:t>4</w:t>
      </w:r>
      <w:r w:rsidR="008E2F5F">
        <w:rPr/>
        <w:t>___________________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1239372F" w14:paraId="5B12FC7B" w14:textId="77777777">
        <w:tc>
          <w:tcPr>
            <w:tcW w:w="4675" w:type="dxa"/>
            <w:tcMar/>
          </w:tcPr>
          <w:p w:rsidR="008E2F5F" w:rsidP="1239372F" w:rsidRDefault="008E2F5F" w14:paraId="53060B76" w14:textId="7ABC79E7">
            <w:pPr>
              <w:pStyle w:val="ListParagraph"/>
              <w:numPr>
                <w:ilvl w:val="0"/>
                <w:numId w:val="6"/>
              </w:numPr>
              <w:rPr/>
            </w:pPr>
            <w:r w:rsidR="3F6FC9E7">
              <w:rPr/>
              <w:t>Raiz Hossain</w:t>
            </w:r>
          </w:p>
        </w:tc>
        <w:tc>
          <w:tcPr>
            <w:tcW w:w="4675" w:type="dxa"/>
            <w:tcMar/>
          </w:tcPr>
          <w:p w:rsidR="008E2F5F" w:rsidP="008E2F5F" w:rsidRDefault="008E2F5F" w14:paraId="29F29A37" w14:textId="63E44579">
            <w:r w:rsidR="008E2F5F">
              <w:rPr/>
              <w:t>4.</w:t>
            </w:r>
            <w:r w:rsidR="1D24C7EC">
              <w:rPr/>
              <w:t xml:space="preserve"> Judd Niemi</w:t>
            </w:r>
          </w:p>
        </w:tc>
      </w:tr>
      <w:tr w:rsidR="008E2F5F" w:rsidTr="1239372F" w14:paraId="223EB89D" w14:textId="77777777">
        <w:tc>
          <w:tcPr>
            <w:tcW w:w="4675" w:type="dxa"/>
            <w:tcMar/>
          </w:tcPr>
          <w:p w:rsidR="008E2F5F" w:rsidP="1239372F" w:rsidRDefault="008E2F5F" w14:paraId="026CE5FC" w14:textId="23CF2B89">
            <w:pPr>
              <w:pStyle w:val="ListParagraph"/>
              <w:numPr>
                <w:ilvl w:val="0"/>
                <w:numId w:val="6"/>
              </w:numPr>
              <w:rPr/>
            </w:pPr>
            <w:r w:rsidR="1CDD5B89">
              <w:rPr/>
              <w:t>Mustafa Siddiqui</w:t>
            </w:r>
          </w:p>
        </w:tc>
        <w:tc>
          <w:tcPr>
            <w:tcW w:w="4675" w:type="dxa"/>
            <w:tcMar/>
          </w:tcPr>
          <w:p w:rsidR="008E2F5F" w:rsidP="008E2F5F" w:rsidRDefault="008E2F5F" w14:paraId="26BFAC38" w14:textId="6D9A8ECC">
            <w:r>
              <w:t>5.</w:t>
            </w:r>
          </w:p>
        </w:tc>
      </w:tr>
      <w:tr w:rsidR="008E2F5F" w:rsidTr="1239372F" w14:paraId="24C6FEB2" w14:textId="77777777">
        <w:tc>
          <w:tcPr>
            <w:tcW w:w="4675" w:type="dxa"/>
            <w:tcMar/>
          </w:tcPr>
          <w:p w:rsidR="008E2F5F" w:rsidP="1239372F" w:rsidRDefault="008E2F5F" w14:paraId="5B3D2877" w14:textId="1A9F5FF8">
            <w:pPr>
              <w:pStyle w:val="ListParagraph"/>
              <w:numPr>
                <w:ilvl w:val="0"/>
                <w:numId w:val="6"/>
              </w:numPr>
              <w:rPr/>
            </w:pPr>
            <w:r w:rsidR="69EBFCE7">
              <w:rPr/>
              <w:t>Abdiwali Warsame</w:t>
            </w:r>
          </w:p>
        </w:tc>
        <w:tc>
          <w:tcPr>
            <w:tcW w:w="4675" w:type="dxa"/>
            <w:tcMar/>
          </w:tcPr>
          <w:p w:rsidR="008E2F5F" w:rsidP="008E2F5F" w:rsidRDefault="008E2F5F" w14:paraId="5446375E" w14:textId="0841EADB">
            <w:r>
              <w:t>6.</w:t>
            </w:r>
          </w:p>
        </w:tc>
      </w:tr>
    </w:tbl>
    <w:p w:rsidR="008E2F5F" w:rsidP="008E2F5F" w:rsidRDefault="008E2F5F" w14:paraId="42F615ED" w14:textId="63DB91BF"/>
    <w:p w:rsidR="001D76CF" w:rsidP="001D76CF" w:rsidRDefault="001D76CF" w14:paraId="60F6955B" w14:textId="5B1C78A2">
      <w:pPr>
        <w:pStyle w:val="Heading2"/>
      </w:pPr>
      <w:r>
        <w:t>Milestone 5</w:t>
      </w:r>
      <w:r w:rsidR="008F23F7">
        <w:t xml:space="preserve"> Tasks</w:t>
      </w:r>
    </w:p>
    <w:p w:rsidR="001D76CF" w:rsidP="001D76CF" w:rsidRDefault="001D76CF" w14:paraId="6ECCA517" w14:textId="77777777">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rsidR="001D76CF" w:rsidP="001D76CF" w:rsidRDefault="001D76CF" w14:paraId="3BE645D0" w14:textId="77777777">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rsidR="001D76CF" w:rsidP="001D76CF" w:rsidRDefault="001D76CF" w14:paraId="0C110A1E" w14:textId="77777777">
      <w:r>
        <w:t>Acceptance tests are the final tests and are largely aimed at showing the customer that the correct output is produced for different inputs. This will largely require manual testing.</w:t>
      </w:r>
    </w:p>
    <w:p w:rsidR="00A84C61" w:rsidP="001D76CF" w:rsidRDefault="00A84C61" w14:paraId="7D502192" w14:textId="77777777"/>
    <w:p w:rsidRPr="00A00A88" w:rsidR="00B318F4" w:rsidP="00B318F4" w:rsidRDefault="00B318F4" w14:paraId="0AF18927" w14:textId="27359B2A">
      <w:pPr>
        <w:rPr>
          <w:b/>
          <w:bCs/>
        </w:rPr>
      </w:pPr>
      <w:r>
        <w:rPr>
          <w:b/>
          <w:bCs/>
        </w:rPr>
        <w:t>D</w:t>
      </w:r>
      <w:r w:rsidRPr="00A00A88">
        <w:rPr>
          <w:b/>
          <w:bCs/>
        </w:rPr>
        <w:t xml:space="preserve">eliverables due </w:t>
      </w:r>
      <w:r w:rsidR="000F695C">
        <w:rPr>
          <w:b/>
          <w:bCs/>
        </w:rPr>
        <w:t>11</w:t>
      </w:r>
      <w:r w:rsidRPr="00A00A88">
        <w:rPr>
          <w:b/>
          <w:bCs/>
        </w:rPr>
        <w:t xml:space="preserve"> days after your lab day:</w:t>
      </w:r>
    </w:p>
    <w:p w:rsidR="000D527B" w:rsidP="000D527B" w:rsidRDefault="000D527B" w14:paraId="67B21A18" w14:textId="77777777">
      <w:pPr>
        <w:pStyle w:val="ListParagraph"/>
        <w:numPr>
          <w:ilvl w:val="0"/>
          <w:numId w:val="4"/>
        </w:numPr>
      </w:pPr>
      <w:r>
        <w:t>I</w:t>
      </w:r>
      <w:r w:rsidRPr="00557F1E">
        <w:t>ntegration test</w:t>
      </w:r>
      <w:r>
        <w:t>s</w:t>
      </w:r>
      <w:r w:rsidRPr="00557F1E">
        <w:t xml:space="preserve"> document</w:t>
      </w:r>
      <w:r>
        <w:t xml:space="preserve"> </w:t>
      </w:r>
      <w:r w:rsidRPr="00557F1E">
        <w:t xml:space="preserve">(for the newly added functions) must be stored in the repository. It should include at least </w:t>
      </w:r>
      <w:r>
        <w:t>4</w:t>
      </w:r>
      <w:r w:rsidRPr="00557F1E">
        <w:t xml:space="preserve"> distinct test cases, with each test case containing a minimum of </w:t>
      </w:r>
      <w:r>
        <w:t>3</w:t>
      </w:r>
      <w:r w:rsidRPr="00557F1E">
        <w:t xml:space="preserve"> unique test data inputs. Ensure the document clearly specifies the names of the integrated functions being tested.</w:t>
      </w:r>
    </w:p>
    <w:p w:rsidR="00C35B23" w:rsidP="00C35B23" w:rsidRDefault="00C35B23" w14:paraId="39CD65F0" w14:textId="77777777">
      <w:pPr>
        <w:pStyle w:val="ListParagraph"/>
        <w:numPr>
          <w:ilvl w:val="0"/>
          <w:numId w:val="4"/>
        </w:numPr>
      </w:pPr>
      <w:r w:rsidRPr="00A00A88">
        <w:t>Integration tests coded (store in repo), executed (results in Jira and in test documents) and debugged</w:t>
      </w:r>
      <w:r>
        <w:t>.</w:t>
      </w:r>
    </w:p>
    <w:p w:rsidR="00C35B23" w:rsidP="00C35B23" w:rsidRDefault="00C35B23" w14:paraId="17CC7A89" w14:textId="77777777">
      <w:pPr>
        <w:pStyle w:val="ListParagraph"/>
        <w:numPr>
          <w:ilvl w:val="0"/>
          <w:numId w:val="4"/>
        </w:numPr>
      </w:pPr>
      <w:r>
        <w:t>Finish implementing/coding whitebox tests. Store in repo, executed, results in Jira (and on corresponding test documents, and debugged.</w:t>
      </w:r>
    </w:p>
    <w:p w:rsidR="00C35B23" w:rsidP="00C35B23" w:rsidRDefault="00C35B23" w14:paraId="1A85A526" w14:textId="77777777">
      <w:pPr>
        <w:pStyle w:val="ListParagraph"/>
        <w:numPr>
          <w:ilvl w:val="0"/>
          <w:numId w:val="4"/>
        </w:numPr>
      </w:pPr>
      <w:r>
        <w:t>One acceptance test case for each requirement added to the test cases excel sheet.</w:t>
      </w:r>
    </w:p>
    <w:p w:rsidR="00C35B23" w:rsidP="00C35B23" w:rsidRDefault="00C35B23" w14:paraId="141D724E" w14:textId="77777777">
      <w:pPr>
        <w:pStyle w:val="ListParagraph"/>
        <w:numPr>
          <w:ilvl w:val="0"/>
          <w:numId w:val="4"/>
        </w:numPr>
      </w:pPr>
      <w:r>
        <w:t>All acceptance tests implemented and added to the testing C++ project.</w:t>
      </w:r>
    </w:p>
    <w:p w:rsidR="00F565D9" w:rsidP="00F565D9" w:rsidRDefault="00F565D9" w14:paraId="4759E30F" w14:textId="77777777">
      <w:pPr>
        <w:pStyle w:val="ListParagraph"/>
        <w:numPr>
          <w:ilvl w:val="0"/>
          <w:numId w:val="4"/>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rsidR="00C35B23" w:rsidP="00C35B23" w:rsidRDefault="00C35B23" w14:paraId="2C272684" w14:textId="77777777">
      <w:pPr>
        <w:pStyle w:val="ListParagraph"/>
        <w:numPr>
          <w:ilvl w:val="0"/>
          <w:numId w:val="4"/>
        </w:numPr>
      </w:pPr>
      <w:r>
        <w:t>Completed scrum report including reflection questions answered.</w:t>
      </w:r>
    </w:p>
    <w:p w:rsidR="00CD24C7" w:rsidP="00C35B23" w:rsidRDefault="00CD24C7" w14:paraId="56E4DC57" w14:textId="77777777"/>
    <w:p w:rsidRPr="00612BB9" w:rsidR="00A469C3" w:rsidP="00A469C3" w:rsidRDefault="00A469C3" w14:paraId="7C255D2F" w14:textId="77777777">
      <w:r w:rsidRPr="00612BB9">
        <w:lastRenderedPageBreak/>
        <w:t xml:space="preserve">Note: Your professor will </w:t>
      </w:r>
      <w:r w:rsidRPr="00612BB9">
        <w:rPr>
          <w:b/>
          <w:bCs/>
        </w:rPr>
        <w:t>only grade</w:t>
      </w:r>
      <w:r w:rsidRPr="00612BB9">
        <w:t xml:space="preserve"> the </w:t>
      </w:r>
      <w:r w:rsidRPr="00612BB9">
        <w:rPr>
          <w:b/>
          <w:bCs/>
        </w:rPr>
        <w:t>master</w:t>
      </w:r>
      <w:r w:rsidRPr="00612BB9">
        <w:t xml:space="preserve"> or </w:t>
      </w:r>
      <w:r w:rsidRPr="00612BB9">
        <w:rPr>
          <w:b/>
          <w:bCs/>
        </w:rPr>
        <w:t>main</w:t>
      </w:r>
      <w:r w:rsidRPr="00612BB9">
        <w:t xml:space="preserve"> branch, unless you indicate otherwise.</w:t>
      </w:r>
    </w:p>
    <w:p w:rsidR="00CD24C7" w:rsidP="00C35B23" w:rsidRDefault="00CD24C7" w14:paraId="21792163" w14:textId="77777777"/>
    <w:p w:rsidRPr="00C249C7" w:rsidR="00C35B23" w:rsidP="00C35B23" w:rsidRDefault="00C35B23" w14:paraId="35F95B7C" w14:textId="77777777">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EB7327" w:rsidTr="00657A8B" w14:paraId="03FA7444" w14:textId="77777777">
        <w:tc>
          <w:tcPr>
            <w:tcW w:w="1345" w:type="dxa"/>
            <w:vMerge w:val="restart"/>
            <w:shd w:val="clear" w:color="auto" w:fill="B4C6E7" w:themeFill="accent1" w:themeFillTint="66"/>
          </w:tcPr>
          <w:p w:rsidR="00EB7327" w:rsidP="00657A8B" w:rsidRDefault="00EB7327" w14:paraId="682873E2" w14:textId="77777777">
            <w:pPr>
              <w:pStyle w:val="Default"/>
              <w:rPr>
                <w:sz w:val="22"/>
                <w:szCs w:val="22"/>
              </w:rPr>
            </w:pPr>
            <w:r>
              <w:rPr>
                <w:b/>
                <w:bCs/>
                <w:sz w:val="22"/>
                <w:szCs w:val="22"/>
              </w:rPr>
              <w:t>Individual</w:t>
            </w:r>
          </w:p>
        </w:tc>
        <w:tc>
          <w:tcPr>
            <w:tcW w:w="7290" w:type="dxa"/>
            <w:shd w:val="clear" w:color="auto" w:fill="B4C6E7" w:themeFill="accent1" w:themeFillTint="66"/>
          </w:tcPr>
          <w:p w:rsidR="00EB7327" w:rsidP="00657A8B" w:rsidRDefault="00EB7327" w14:paraId="72F2A081"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rsidR="00EB7327" w:rsidP="00657A8B" w:rsidRDefault="00EB7327" w14:paraId="61047B48" w14:textId="77777777">
            <w:pPr>
              <w:pStyle w:val="Default"/>
              <w:rPr>
                <w:sz w:val="22"/>
                <w:szCs w:val="22"/>
              </w:rPr>
            </w:pPr>
            <w:r>
              <w:rPr>
                <w:sz w:val="22"/>
                <w:szCs w:val="22"/>
              </w:rPr>
              <w:t>80%</w:t>
            </w:r>
          </w:p>
        </w:tc>
      </w:tr>
      <w:tr w:rsidR="00EB7327" w:rsidTr="00657A8B" w14:paraId="5D6C31B7" w14:textId="77777777">
        <w:tc>
          <w:tcPr>
            <w:tcW w:w="1345" w:type="dxa"/>
            <w:vMerge/>
            <w:shd w:val="clear" w:color="auto" w:fill="B4C6E7" w:themeFill="accent1" w:themeFillTint="66"/>
          </w:tcPr>
          <w:p w:rsidR="00EB7327" w:rsidP="00657A8B" w:rsidRDefault="00EB7327" w14:paraId="3A4B18E3" w14:textId="77777777">
            <w:pPr>
              <w:pStyle w:val="Default"/>
              <w:rPr>
                <w:sz w:val="22"/>
                <w:szCs w:val="22"/>
              </w:rPr>
            </w:pPr>
          </w:p>
        </w:tc>
        <w:tc>
          <w:tcPr>
            <w:tcW w:w="7290" w:type="dxa"/>
            <w:shd w:val="clear" w:color="auto" w:fill="B4C6E7" w:themeFill="accent1" w:themeFillTint="66"/>
          </w:tcPr>
          <w:p w:rsidR="00EB7327" w:rsidP="00657A8B" w:rsidRDefault="00EB7327" w14:paraId="6E06A18A" w14:textId="77777777">
            <w:pPr>
              <w:pStyle w:val="Default"/>
              <w:rPr>
                <w:sz w:val="22"/>
                <w:szCs w:val="22"/>
              </w:rPr>
            </w:pPr>
            <w:r>
              <w:rPr>
                <w:sz w:val="22"/>
                <w:szCs w:val="22"/>
              </w:rPr>
              <w:t>Teamwork</w:t>
            </w:r>
          </w:p>
        </w:tc>
        <w:tc>
          <w:tcPr>
            <w:tcW w:w="715" w:type="dxa"/>
            <w:shd w:val="clear" w:color="auto" w:fill="B4C6E7" w:themeFill="accent1" w:themeFillTint="66"/>
          </w:tcPr>
          <w:p w:rsidR="00EB7327" w:rsidP="00657A8B" w:rsidRDefault="00EB7327" w14:paraId="0F702C9D" w14:textId="77777777">
            <w:pPr>
              <w:pStyle w:val="Default"/>
              <w:rPr>
                <w:sz w:val="22"/>
                <w:szCs w:val="22"/>
              </w:rPr>
            </w:pPr>
            <w:r>
              <w:rPr>
                <w:sz w:val="22"/>
                <w:szCs w:val="22"/>
              </w:rPr>
              <w:t>20%</w:t>
            </w:r>
          </w:p>
        </w:tc>
      </w:tr>
      <w:tr w:rsidR="00EB7327" w:rsidTr="00657A8B" w14:paraId="2145AD09" w14:textId="77777777">
        <w:tc>
          <w:tcPr>
            <w:tcW w:w="1345" w:type="dxa"/>
            <w:vMerge w:val="restart"/>
          </w:tcPr>
          <w:p w:rsidRPr="00B57AC4" w:rsidR="00EB7327" w:rsidP="00657A8B" w:rsidRDefault="00EB7327" w14:paraId="1ABC198B" w14:textId="77777777">
            <w:pPr>
              <w:pStyle w:val="Default"/>
              <w:rPr>
                <w:b/>
                <w:bCs/>
                <w:sz w:val="22"/>
                <w:szCs w:val="22"/>
              </w:rPr>
            </w:pPr>
            <w:r w:rsidRPr="00B57AC4">
              <w:rPr>
                <w:b/>
                <w:bCs/>
                <w:sz w:val="22"/>
                <w:szCs w:val="22"/>
              </w:rPr>
              <w:t>Group</w:t>
            </w:r>
          </w:p>
        </w:tc>
        <w:tc>
          <w:tcPr>
            <w:tcW w:w="7290" w:type="dxa"/>
          </w:tcPr>
          <w:p w:rsidRPr="00046F8E" w:rsidR="00EB7327" w:rsidP="00657A8B" w:rsidRDefault="00EB7327" w14:paraId="3D2C97BA" w14:textId="77777777">
            <w:pPr>
              <w:pStyle w:val="Default"/>
            </w:pPr>
            <w:r>
              <w:t>Integration test case document (well written, complete, good test data)</w:t>
            </w:r>
          </w:p>
        </w:tc>
        <w:tc>
          <w:tcPr>
            <w:tcW w:w="715" w:type="dxa"/>
          </w:tcPr>
          <w:p w:rsidR="00EB7327" w:rsidP="00657A8B" w:rsidRDefault="00EB7327" w14:paraId="72C5972E" w14:textId="77777777">
            <w:pPr>
              <w:pStyle w:val="Default"/>
              <w:rPr>
                <w:sz w:val="22"/>
                <w:szCs w:val="22"/>
              </w:rPr>
            </w:pPr>
            <w:r>
              <w:rPr>
                <w:sz w:val="22"/>
                <w:szCs w:val="22"/>
              </w:rPr>
              <w:t>10%</w:t>
            </w:r>
          </w:p>
        </w:tc>
      </w:tr>
      <w:tr w:rsidR="00EB7327" w:rsidTr="00657A8B" w14:paraId="39B571F4" w14:textId="77777777">
        <w:tc>
          <w:tcPr>
            <w:tcW w:w="1345" w:type="dxa"/>
            <w:vMerge/>
          </w:tcPr>
          <w:p w:rsidR="00EB7327" w:rsidP="00657A8B" w:rsidRDefault="00EB7327" w14:paraId="090BE659" w14:textId="77777777">
            <w:pPr>
              <w:pStyle w:val="Default"/>
              <w:rPr>
                <w:sz w:val="22"/>
                <w:szCs w:val="22"/>
              </w:rPr>
            </w:pPr>
          </w:p>
        </w:tc>
        <w:tc>
          <w:tcPr>
            <w:tcW w:w="7290" w:type="dxa"/>
          </w:tcPr>
          <w:p w:rsidRPr="00235540" w:rsidR="00EB7327" w:rsidP="00657A8B" w:rsidRDefault="00EB7327" w14:paraId="2890A107" w14:textId="77777777">
            <w:pPr>
              <w:pStyle w:val="Default"/>
            </w:pPr>
            <w:r>
              <w:t>Integration test code (well designed and documented)</w:t>
            </w:r>
          </w:p>
        </w:tc>
        <w:tc>
          <w:tcPr>
            <w:tcW w:w="715" w:type="dxa"/>
          </w:tcPr>
          <w:p w:rsidR="00EB7327" w:rsidP="00657A8B" w:rsidRDefault="00EB7327" w14:paraId="4F7E41F7" w14:textId="77777777">
            <w:pPr>
              <w:pStyle w:val="Default"/>
              <w:rPr>
                <w:sz w:val="22"/>
                <w:szCs w:val="22"/>
              </w:rPr>
            </w:pPr>
            <w:r>
              <w:rPr>
                <w:sz w:val="22"/>
                <w:szCs w:val="22"/>
              </w:rPr>
              <w:t>10%</w:t>
            </w:r>
          </w:p>
        </w:tc>
      </w:tr>
      <w:tr w:rsidR="00EB7327" w:rsidTr="00657A8B" w14:paraId="12CD69ED" w14:textId="77777777">
        <w:tc>
          <w:tcPr>
            <w:tcW w:w="1345" w:type="dxa"/>
            <w:vMerge/>
          </w:tcPr>
          <w:p w:rsidR="00EB7327" w:rsidP="00657A8B" w:rsidRDefault="00EB7327" w14:paraId="00E17396" w14:textId="77777777">
            <w:pPr>
              <w:pStyle w:val="Default"/>
              <w:rPr>
                <w:sz w:val="22"/>
                <w:szCs w:val="22"/>
              </w:rPr>
            </w:pPr>
          </w:p>
        </w:tc>
        <w:tc>
          <w:tcPr>
            <w:tcW w:w="7290" w:type="dxa"/>
          </w:tcPr>
          <w:p w:rsidR="00EB7327" w:rsidP="00657A8B" w:rsidRDefault="00EB7327" w14:paraId="641C0214" w14:textId="77777777">
            <w:pPr>
              <w:pStyle w:val="Default"/>
            </w:pPr>
            <w:r>
              <w:t xml:space="preserve">Finish coding all functions and </w:t>
            </w:r>
            <w:r w:rsidRPr="007F4133">
              <w:rPr>
                <w:b/>
                <w:bCs/>
              </w:rPr>
              <w:t>main</w:t>
            </w:r>
            <w:r>
              <w:t xml:space="preserve"> (well-designed, written, and documented)</w:t>
            </w:r>
          </w:p>
        </w:tc>
        <w:tc>
          <w:tcPr>
            <w:tcW w:w="715" w:type="dxa"/>
          </w:tcPr>
          <w:p w:rsidR="00EB7327" w:rsidP="00657A8B" w:rsidRDefault="00EB7327" w14:paraId="2188A923" w14:textId="77777777">
            <w:pPr>
              <w:pStyle w:val="Default"/>
              <w:rPr>
                <w:sz w:val="22"/>
                <w:szCs w:val="22"/>
              </w:rPr>
            </w:pPr>
            <w:r>
              <w:rPr>
                <w:sz w:val="22"/>
                <w:szCs w:val="22"/>
              </w:rPr>
              <w:t>10%</w:t>
            </w:r>
          </w:p>
        </w:tc>
      </w:tr>
      <w:tr w:rsidR="00EB7327" w:rsidTr="00657A8B" w14:paraId="27C266D3" w14:textId="77777777">
        <w:tc>
          <w:tcPr>
            <w:tcW w:w="1345" w:type="dxa"/>
            <w:vMerge/>
          </w:tcPr>
          <w:p w:rsidR="00EB7327" w:rsidP="00657A8B" w:rsidRDefault="00EB7327" w14:paraId="6D656424" w14:textId="77777777">
            <w:pPr>
              <w:pStyle w:val="Default"/>
              <w:rPr>
                <w:sz w:val="22"/>
                <w:szCs w:val="22"/>
              </w:rPr>
            </w:pPr>
          </w:p>
        </w:tc>
        <w:tc>
          <w:tcPr>
            <w:tcW w:w="7290" w:type="dxa"/>
          </w:tcPr>
          <w:p w:rsidR="00EB7327" w:rsidP="00657A8B" w:rsidRDefault="00EB7327" w14:paraId="65BF9803" w14:textId="77777777">
            <w:pPr>
              <w:pStyle w:val="Default"/>
            </w:pPr>
            <w:r>
              <w:t>Finish coding blackbox and whitebox cases (well-designed, written, and documented)</w:t>
            </w:r>
          </w:p>
        </w:tc>
        <w:tc>
          <w:tcPr>
            <w:tcW w:w="715" w:type="dxa"/>
          </w:tcPr>
          <w:p w:rsidR="00EB7327" w:rsidP="00657A8B" w:rsidRDefault="00EB7327" w14:paraId="02378A54" w14:textId="77777777">
            <w:pPr>
              <w:pStyle w:val="Default"/>
              <w:rPr>
                <w:sz w:val="22"/>
                <w:szCs w:val="22"/>
              </w:rPr>
            </w:pPr>
            <w:r>
              <w:rPr>
                <w:sz w:val="22"/>
                <w:szCs w:val="22"/>
              </w:rPr>
              <w:t>5%</w:t>
            </w:r>
          </w:p>
        </w:tc>
      </w:tr>
      <w:tr w:rsidR="00EB7327" w:rsidTr="00657A8B" w14:paraId="13589B0A" w14:textId="77777777">
        <w:tc>
          <w:tcPr>
            <w:tcW w:w="1345" w:type="dxa"/>
            <w:vMerge/>
          </w:tcPr>
          <w:p w:rsidR="00EB7327" w:rsidP="00657A8B" w:rsidRDefault="00EB7327" w14:paraId="67EF69DE" w14:textId="77777777">
            <w:pPr>
              <w:pStyle w:val="Default"/>
              <w:rPr>
                <w:sz w:val="22"/>
                <w:szCs w:val="22"/>
              </w:rPr>
            </w:pPr>
          </w:p>
        </w:tc>
        <w:tc>
          <w:tcPr>
            <w:tcW w:w="7290" w:type="dxa"/>
          </w:tcPr>
          <w:p w:rsidR="00EB7327" w:rsidP="00657A8B" w:rsidRDefault="00EB7327" w14:paraId="66BD69D9" w14:textId="77777777">
            <w:pPr>
              <w:pStyle w:val="Default"/>
            </w:pPr>
            <w:r>
              <w:t>Acceptance tests (well-designed, documented, and implemented)</w:t>
            </w:r>
          </w:p>
        </w:tc>
        <w:tc>
          <w:tcPr>
            <w:tcW w:w="715" w:type="dxa"/>
          </w:tcPr>
          <w:p w:rsidR="00EB7327" w:rsidP="00657A8B" w:rsidRDefault="00EB7327" w14:paraId="0B92A1DF" w14:textId="77777777">
            <w:pPr>
              <w:pStyle w:val="Default"/>
              <w:rPr>
                <w:sz w:val="22"/>
                <w:szCs w:val="22"/>
              </w:rPr>
            </w:pPr>
            <w:r>
              <w:rPr>
                <w:sz w:val="22"/>
                <w:szCs w:val="22"/>
              </w:rPr>
              <w:t>15%</w:t>
            </w:r>
          </w:p>
        </w:tc>
      </w:tr>
      <w:tr w:rsidR="00EB7327" w:rsidTr="00657A8B" w14:paraId="50957E89" w14:textId="77777777">
        <w:tc>
          <w:tcPr>
            <w:tcW w:w="1345" w:type="dxa"/>
            <w:vMerge/>
          </w:tcPr>
          <w:p w:rsidR="00EB7327" w:rsidP="00657A8B" w:rsidRDefault="00EB7327" w14:paraId="49409CDC" w14:textId="77777777">
            <w:pPr>
              <w:pStyle w:val="Default"/>
              <w:rPr>
                <w:sz w:val="22"/>
                <w:szCs w:val="22"/>
              </w:rPr>
            </w:pPr>
          </w:p>
        </w:tc>
        <w:tc>
          <w:tcPr>
            <w:tcW w:w="7290" w:type="dxa"/>
          </w:tcPr>
          <w:p w:rsidR="00EB7327" w:rsidP="00657A8B" w:rsidRDefault="00EB7327" w14:paraId="4ECE6FAC" w14:textId="77777777">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rsidR="00EB7327" w:rsidP="00657A8B" w:rsidRDefault="00EB7327" w14:paraId="609F0BD3" w14:textId="77777777">
            <w:pPr>
              <w:pStyle w:val="Default"/>
              <w:rPr>
                <w:sz w:val="22"/>
                <w:szCs w:val="22"/>
              </w:rPr>
            </w:pPr>
            <w:r>
              <w:rPr>
                <w:sz w:val="22"/>
                <w:szCs w:val="22"/>
              </w:rPr>
              <w:t>5%</w:t>
            </w:r>
          </w:p>
        </w:tc>
      </w:tr>
      <w:tr w:rsidR="00EB7327" w:rsidTr="00657A8B" w14:paraId="7B3DA33F" w14:textId="77777777">
        <w:tc>
          <w:tcPr>
            <w:tcW w:w="1345" w:type="dxa"/>
            <w:vMerge/>
          </w:tcPr>
          <w:p w:rsidR="00EB7327" w:rsidP="00657A8B" w:rsidRDefault="00EB7327" w14:paraId="1224224B" w14:textId="77777777">
            <w:pPr>
              <w:pStyle w:val="Default"/>
              <w:rPr>
                <w:sz w:val="22"/>
                <w:szCs w:val="22"/>
              </w:rPr>
            </w:pPr>
          </w:p>
        </w:tc>
        <w:tc>
          <w:tcPr>
            <w:tcW w:w="7290" w:type="dxa"/>
          </w:tcPr>
          <w:p w:rsidRPr="000D1FCB" w:rsidR="00EB7327" w:rsidP="00657A8B" w:rsidRDefault="00EB7327" w14:paraId="0F444687" w14:textId="77777777">
            <w:pPr>
              <w:pStyle w:val="Default"/>
            </w:pPr>
            <w:r>
              <w:t>Test execution (performed, results recorded, issues created)</w:t>
            </w:r>
          </w:p>
        </w:tc>
        <w:tc>
          <w:tcPr>
            <w:tcW w:w="715" w:type="dxa"/>
          </w:tcPr>
          <w:p w:rsidR="00EB7327" w:rsidP="00657A8B" w:rsidRDefault="00EB7327" w14:paraId="4952741F" w14:textId="77777777">
            <w:pPr>
              <w:pStyle w:val="Default"/>
              <w:rPr>
                <w:sz w:val="22"/>
                <w:szCs w:val="22"/>
              </w:rPr>
            </w:pPr>
            <w:r>
              <w:rPr>
                <w:sz w:val="22"/>
                <w:szCs w:val="22"/>
              </w:rPr>
              <w:t>5%</w:t>
            </w:r>
          </w:p>
        </w:tc>
      </w:tr>
      <w:tr w:rsidR="00EB7327" w:rsidTr="00657A8B" w14:paraId="77C79BA9" w14:textId="77777777">
        <w:tc>
          <w:tcPr>
            <w:tcW w:w="1345" w:type="dxa"/>
            <w:vMerge/>
          </w:tcPr>
          <w:p w:rsidR="00EB7327" w:rsidP="00657A8B" w:rsidRDefault="00EB7327" w14:paraId="06ACADDD" w14:textId="77777777">
            <w:pPr>
              <w:pStyle w:val="Default"/>
              <w:rPr>
                <w:sz w:val="22"/>
                <w:szCs w:val="22"/>
              </w:rPr>
            </w:pPr>
          </w:p>
        </w:tc>
        <w:tc>
          <w:tcPr>
            <w:tcW w:w="7290" w:type="dxa"/>
          </w:tcPr>
          <w:p w:rsidRPr="00C24E0E" w:rsidR="00EB7327" w:rsidP="00657A8B" w:rsidRDefault="00EB7327" w14:paraId="2996A212" w14:textId="77777777">
            <w:pPr>
              <w:pStyle w:val="Default"/>
            </w:pPr>
            <w:r>
              <w:t>Debugging (bugs fixed, documented, Jira updated)</w:t>
            </w:r>
          </w:p>
        </w:tc>
        <w:tc>
          <w:tcPr>
            <w:tcW w:w="715" w:type="dxa"/>
          </w:tcPr>
          <w:p w:rsidR="00EB7327" w:rsidP="00657A8B" w:rsidRDefault="00EB7327" w14:paraId="12D45B84" w14:textId="77777777">
            <w:pPr>
              <w:pStyle w:val="Default"/>
              <w:rPr>
                <w:sz w:val="22"/>
                <w:szCs w:val="22"/>
              </w:rPr>
            </w:pPr>
            <w:r>
              <w:rPr>
                <w:sz w:val="22"/>
                <w:szCs w:val="22"/>
              </w:rPr>
              <w:t>5%</w:t>
            </w:r>
          </w:p>
        </w:tc>
      </w:tr>
      <w:tr w:rsidR="00EB7327" w:rsidTr="00657A8B" w14:paraId="7C30135E" w14:textId="77777777">
        <w:tc>
          <w:tcPr>
            <w:tcW w:w="1345" w:type="dxa"/>
            <w:vMerge/>
          </w:tcPr>
          <w:p w:rsidR="00EB7327" w:rsidP="00657A8B" w:rsidRDefault="00EB7327" w14:paraId="3FAB91E3" w14:textId="77777777">
            <w:pPr>
              <w:pStyle w:val="Default"/>
              <w:rPr>
                <w:sz w:val="22"/>
                <w:szCs w:val="22"/>
              </w:rPr>
            </w:pPr>
          </w:p>
        </w:tc>
        <w:tc>
          <w:tcPr>
            <w:tcW w:w="7290" w:type="dxa"/>
          </w:tcPr>
          <w:p w:rsidRPr="000D1FCB" w:rsidR="00EB7327" w:rsidP="00657A8B" w:rsidRDefault="00EB7327" w14:paraId="34089618" w14:textId="77777777">
            <w:pPr>
              <w:pStyle w:val="Default"/>
            </w:pPr>
            <w:r>
              <w:rPr>
                <w:sz w:val="22"/>
                <w:szCs w:val="22"/>
              </w:rPr>
              <w:t>Git usage (used properly with good structure).</w:t>
            </w:r>
          </w:p>
        </w:tc>
        <w:tc>
          <w:tcPr>
            <w:tcW w:w="715" w:type="dxa"/>
          </w:tcPr>
          <w:p w:rsidR="00EB7327" w:rsidP="00657A8B" w:rsidRDefault="00EB7327" w14:paraId="4872EE62" w14:textId="77777777">
            <w:pPr>
              <w:pStyle w:val="Default"/>
              <w:rPr>
                <w:sz w:val="22"/>
                <w:szCs w:val="22"/>
              </w:rPr>
            </w:pPr>
            <w:r>
              <w:rPr>
                <w:sz w:val="22"/>
                <w:szCs w:val="22"/>
              </w:rPr>
              <w:t>5%</w:t>
            </w:r>
          </w:p>
        </w:tc>
      </w:tr>
      <w:tr w:rsidR="00EB7327" w:rsidTr="00657A8B" w14:paraId="750A191A" w14:textId="77777777">
        <w:tc>
          <w:tcPr>
            <w:tcW w:w="1345" w:type="dxa"/>
            <w:vMerge/>
          </w:tcPr>
          <w:p w:rsidR="00EB7327" w:rsidP="00657A8B" w:rsidRDefault="00EB7327" w14:paraId="5B640152" w14:textId="77777777">
            <w:pPr>
              <w:pStyle w:val="Default"/>
              <w:rPr>
                <w:sz w:val="22"/>
                <w:szCs w:val="22"/>
              </w:rPr>
            </w:pPr>
          </w:p>
        </w:tc>
        <w:tc>
          <w:tcPr>
            <w:tcW w:w="7290" w:type="dxa"/>
          </w:tcPr>
          <w:p w:rsidRPr="00B229A4" w:rsidR="00EB7327" w:rsidP="00657A8B" w:rsidRDefault="00EB7327" w14:paraId="26939084" w14:textId="77777777">
            <w:pPr>
              <w:pStyle w:val="Default"/>
            </w:pPr>
            <w:r>
              <w:rPr>
                <w:sz w:val="22"/>
                <w:szCs w:val="22"/>
              </w:rPr>
              <w:t>Jira usage (creates issues, tracks progress)</w:t>
            </w:r>
          </w:p>
        </w:tc>
        <w:tc>
          <w:tcPr>
            <w:tcW w:w="715" w:type="dxa"/>
          </w:tcPr>
          <w:p w:rsidR="00EB7327" w:rsidP="00657A8B" w:rsidRDefault="00EB7327" w14:paraId="061BD6BF" w14:textId="77777777">
            <w:pPr>
              <w:pStyle w:val="Default"/>
              <w:rPr>
                <w:sz w:val="22"/>
                <w:szCs w:val="22"/>
              </w:rPr>
            </w:pPr>
            <w:r>
              <w:rPr>
                <w:sz w:val="22"/>
                <w:szCs w:val="22"/>
              </w:rPr>
              <w:t>15%</w:t>
            </w:r>
          </w:p>
        </w:tc>
      </w:tr>
      <w:tr w:rsidR="00EB7327" w:rsidTr="00657A8B" w14:paraId="559188DD" w14:textId="77777777">
        <w:tc>
          <w:tcPr>
            <w:tcW w:w="1345" w:type="dxa"/>
            <w:vMerge/>
            <w:tcBorders>
              <w:bottom w:val="single" w:color="auto" w:sz="4" w:space="0"/>
            </w:tcBorders>
          </w:tcPr>
          <w:p w:rsidR="00EB7327" w:rsidP="00657A8B" w:rsidRDefault="00EB7327" w14:paraId="1F71F1BC" w14:textId="77777777">
            <w:pPr>
              <w:pStyle w:val="Default"/>
              <w:rPr>
                <w:sz w:val="22"/>
                <w:szCs w:val="22"/>
              </w:rPr>
            </w:pPr>
          </w:p>
        </w:tc>
        <w:tc>
          <w:tcPr>
            <w:tcW w:w="7290" w:type="dxa"/>
            <w:tcBorders>
              <w:bottom w:val="single" w:color="auto" w:sz="4" w:space="0"/>
            </w:tcBorders>
          </w:tcPr>
          <w:p w:rsidR="00EB7327" w:rsidP="00657A8B" w:rsidRDefault="00EB7327" w14:paraId="7153735D" w14:textId="77777777">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color="auto" w:sz="4" w:space="0"/>
            </w:tcBorders>
          </w:tcPr>
          <w:p w:rsidR="00EB7327" w:rsidP="00657A8B" w:rsidRDefault="00EB7327" w14:paraId="297DAE39" w14:textId="77777777">
            <w:pPr>
              <w:pStyle w:val="Default"/>
              <w:rPr>
                <w:sz w:val="22"/>
                <w:szCs w:val="22"/>
              </w:rPr>
            </w:pPr>
            <w:r>
              <w:rPr>
                <w:sz w:val="22"/>
                <w:szCs w:val="22"/>
              </w:rPr>
              <w:t>15%</w:t>
            </w:r>
          </w:p>
        </w:tc>
      </w:tr>
      <w:tr w:rsidR="00EB7327" w:rsidTr="00657A8B" w14:paraId="2C9B43EA" w14:textId="77777777">
        <w:tc>
          <w:tcPr>
            <w:tcW w:w="1345" w:type="dxa"/>
            <w:shd w:val="clear" w:color="auto" w:fill="B4C6E7" w:themeFill="accent1" w:themeFillTint="66"/>
          </w:tcPr>
          <w:p w:rsidR="00EB7327" w:rsidP="00657A8B" w:rsidRDefault="00EB7327" w14:paraId="4B3C5D0D" w14:textId="77777777">
            <w:pPr>
              <w:rPr>
                <w:b/>
                <w:bCs/>
              </w:rPr>
            </w:pPr>
            <w:r>
              <w:rPr>
                <w:b/>
                <w:bCs/>
              </w:rPr>
              <w:t>Deadline</w:t>
            </w:r>
          </w:p>
        </w:tc>
        <w:tc>
          <w:tcPr>
            <w:tcW w:w="7290" w:type="dxa"/>
            <w:shd w:val="clear" w:color="auto" w:fill="B4C6E7" w:themeFill="accent1" w:themeFillTint="66"/>
          </w:tcPr>
          <w:p w:rsidR="00EB7327" w:rsidP="00657A8B" w:rsidRDefault="00EB7327" w14:paraId="65CAA299" w14:textId="77777777">
            <w:r>
              <w:t>2</w:t>
            </w:r>
            <w:r w:rsidRPr="00F97029">
              <w:t>0% deduction for each day</w:t>
            </w:r>
            <w:r>
              <w:t xml:space="preserve"> you are late</w:t>
            </w:r>
          </w:p>
        </w:tc>
        <w:tc>
          <w:tcPr>
            <w:tcW w:w="715" w:type="dxa"/>
            <w:shd w:val="clear" w:color="auto" w:fill="B4C6E7" w:themeFill="accent1" w:themeFillTint="66"/>
          </w:tcPr>
          <w:p w:rsidR="00EB7327" w:rsidP="00657A8B" w:rsidRDefault="00EB7327" w14:paraId="29CCB07C" w14:textId="77777777"/>
        </w:tc>
      </w:tr>
    </w:tbl>
    <w:p w:rsidR="00C35B23" w:rsidP="00C35B23" w:rsidRDefault="00C35B23" w14:paraId="77C8CEAB" w14:textId="77777777"/>
    <w:p w:rsidR="00AE2092" w:rsidP="00AE2092" w:rsidRDefault="005964EE" w14:paraId="1CA2186C" w14:textId="5B6EEBCE">
      <w:pPr>
        <w:rPr>
          <w:b/>
          <w:bCs/>
          <w:sz w:val="28"/>
          <w:szCs w:val="28"/>
        </w:rPr>
      </w:pPr>
      <w:r>
        <w:rPr>
          <w:b/>
          <w:bCs/>
          <w:sz w:val="28"/>
          <w:szCs w:val="28"/>
        </w:rPr>
        <w:t>Scrum</w:t>
      </w:r>
      <w:r w:rsidR="00AE2092">
        <w:rPr>
          <w:b/>
          <w:bCs/>
          <w:sz w:val="28"/>
          <w:szCs w:val="28"/>
        </w:rPr>
        <w:t xml:space="preserve"> Report</w:t>
      </w:r>
    </w:p>
    <w:p w:rsidR="00AE2092" w:rsidP="00AE2092" w:rsidRDefault="00AE2092" w14:paraId="118FB863" w14:textId="77777777">
      <w:pPr>
        <w:rPr>
          <w:b/>
          <w:bCs/>
          <w:sz w:val="28"/>
          <w:szCs w:val="28"/>
        </w:rPr>
      </w:pPr>
      <w:r>
        <w:rPr>
          <w:b/>
          <w:bCs/>
          <w:sz w:val="28"/>
          <w:szCs w:val="28"/>
        </w:rPr>
        <w:t>Summary of Tasks Completed or Delayed in the last week:</w:t>
      </w:r>
    </w:p>
    <w:p w:rsidRPr="004F1360" w:rsidR="00AE2092" w:rsidP="00AE2092" w:rsidRDefault="00AE2092" w14:paraId="51A15693" w14:textId="77777777">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rsidTr="1239372F" w14:paraId="70CF5672" w14:textId="77777777">
        <w:tc>
          <w:tcPr>
            <w:tcW w:w="2155" w:type="dxa"/>
            <w:shd w:val="clear" w:color="auto" w:fill="D9D9D9" w:themeFill="background1" w:themeFillShade="D9"/>
            <w:tcMar/>
          </w:tcPr>
          <w:p w:rsidR="00AE2092" w:rsidP="00F1473D" w:rsidRDefault="00AE2092" w14:paraId="3583307A" w14:textId="77777777">
            <w:pPr>
              <w:rPr>
                <w:b/>
                <w:bCs/>
                <w:sz w:val="28"/>
                <w:szCs w:val="28"/>
              </w:rPr>
            </w:pPr>
            <w:r>
              <w:rPr>
                <w:b/>
                <w:bCs/>
                <w:sz w:val="28"/>
                <w:szCs w:val="28"/>
              </w:rPr>
              <w:t>Member</w:t>
            </w:r>
          </w:p>
        </w:tc>
        <w:tc>
          <w:tcPr>
            <w:tcW w:w="4078" w:type="dxa"/>
            <w:shd w:val="clear" w:color="auto" w:fill="D9D9D9" w:themeFill="background1" w:themeFillShade="D9"/>
            <w:tcMar/>
          </w:tcPr>
          <w:p w:rsidR="00AE2092" w:rsidP="00F1473D" w:rsidRDefault="00AE2092" w14:paraId="04E78174" w14:textId="77777777">
            <w:pPr>
              <w:rPr>
                <w:b/>
                <w:bCs/>
                <w:sz w:val="28"/>
                <w:szCs w:val="28"/>
              </w:rPr>
            </w:pPr>
            <w:r>
              <w:rPr>
                <w:b/>
                <w:bCs/>
                <w:sz w:val="28"/>
                <w:szCs w:val="28"/>
              </w:rPr>
              <w:t>Tasks Completed</w:t>
            </w:r>
          </w:p>
        </w:tc>
        <w:tc>
          <w:tcPr>
            <w:tcW w:w="3117" w:type="dxa"/>
            <w:shd w:val="clear" w:color="auto" w:fill="D9D9D9" w:themeFill="background1" w:themeFillShade="D9"/>
            <w:tcMar/>
          </w:tcPr>
          <w:p w:rsidR="00AE2092" w:rsidP="00F1473D" w:rsidRDefault="00AE2092" w14:paraId="405DFD68" w14:textId="77777777">
            <w:pPr>
              <w:rPr>
                <w:b/>
                <w:bCs/>
                <w:sz w:val="28"/>
                <w:szCs w:val="28"/>
              </w:rPr>
            </w:pPr>
            <w:r>
              <w:rPr>
                <w:b/>
                <w:bCs/>
                <w:sz w:val="28"/>
                <w:szCs w:val="28"/>
              </w:rPr>
              <w:t>Tasks Delayed/Blocked</w:t>
            </w:r>
          </w:p>
        </w:tc>
      </w:tr>
      <w:tr w:rsidR="00AE2092" w:rsidTr="1239372F" w14:paraId="1FB1A5B3" w14:textId="77777777">
        <w:tc>
          <w:tcPr>
            <w:tcW w:w="2155" w:type="dxa"/>
            <w:tcMar/>
          </w:tcPr>
          <w:p w:rsidR="00AE2092" w:rsidP="1239372F" w:rsidRDefault="00AE2092" w14:paraId="5D34412F" w14:textId="333BD4DB">
            <w:pPr>
              <w:rPr>
                <w:rFonts w:ascii="Calibri" w:hAnsi="Calibri" w:eastAsia="Calibri" w:cs="Calibri"/>
                <w:noProof w:val="0"/>
                <w:sz w:val="28"/>
                <w:szCs w:val="28"/>
                <w:lang w:val="en-US"/>
              </w:rPr>
            </w:pPr>
            <w:r w:rsidRPr="1239372F" w:rsidR="557DEE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Riaz Hossain</w:t>
            </w:r>
          </w:p>
        </w:tc>
        <w:tc>
          <w:tcPr>
            <w:tcW w:w="4078" w:type="dxa"/>
            <w:tcMar/>
          </w:tcPr>
          <w:p w:rsidR="00AE2092" w:rsidP="1239372F" w:rsidRDefault="00AE2092" w14:paraId="38B585F6" w14:textId="6F4C50E0">
            <w:pPr>
              <w:rPr>
                <w:b w:val="0"/>
                <w:bCs w:val="0"/>
                <w:sz w:val="24"/>
                <w:szCs w:val="24"/>
              </w:rPr>
            </w:pPr>
            <w:r w:rsidRPr="1239372F" w:rsidR="61EA982A">
              <w:rPr>
                <w:b w:val="0"/>
                <w:bCs w:val="0"/>
                <w:sz w:val="24"/>
                <w:szCs w:val="24"/>
              </w:rPr>
              <w:t>Integration test case</w:t>
            </w:r>
          </w:p>
        </w:tc>
        <w:tc>
          <w:tcPr>
            <w:tcW w:w="3117" w:type="dxa"/>
            <w:tcMar/>
          </w:tcPr>
          <w:p w:rsidR="00AE2092" w:rsidP="00F1473D" w:rsidRDefault="00AE2092" w14:paraId="26E0F8B3" w14:textId="77777777">
            <w:pPr>
              <w:rPr>
                <w:b/>
                <w:bCs/>
                <w:sz w:val="28"/>
                <w:szCs w:val="28"/>
              </w:rPr>
            </w:pPr>
          </w:p>
        </w:tc>
      </w:tr>
      <w:tr w:rsidR="00AE2092" w:rsidTr="1239372F" w14:paraId="1C104063" w14:textId="77777777">
        <w:tc>
          <w:tcPr>
            <w:tcW w:w="2155" w:type="dxa"/>
            <w:tcMar/>
          </w:tcPr>
          <w:p w:rsidR="00AE2092" w:rsidP="1239372F" w:rsidRDefault="00AE2092" w14:paraId="7D2E801E" w14:textId="2FF175BD">
            <w:pPr>
              <w:rPr>
                <w:rFonts w:ascii="Calibri" w:hAnsi="Calibri" w:eastAsia="Calibri" w:cs="Calibri"/>
                <w:noProof w:val="0"/>
                <w:sz w:val="28"/>
                <w:szCs w:val="28"/>
                <w:lang w:val="en-US"/>
              </w:rPr>
            </w:pPr>
            <w:r w:rsidRPr="1239372F" w:rsidR="557DEE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Mustafa Siddiqui</w:t>
            </w:r>
          </w:p>
        </w:tc>
        <w:tc>
          <w:tcPr>
            <w:tcW w:w="4078" w:type="dxa"/>
            <w:tcMar/>
          </w:tcPr>
          <w:p w:rsidR="00AE2092" w:rsidP="1239372F" w:rsidRDefault="00AE2092" w14:paraId="7BF5F2A9" w14:textId="36A7277A">
            <w:pPr>
              <w:rPr>
                <w:b w:val="0"/>
                <w:bCs w:val="0"/>
                <w:sz w:val="24"/>
                <w:szCs w:val="24"/>
              </w:rPr>
            </w:pPr>
            <w:r w:rsidRPr="1239372F" w:rsidR="3E2B2E9C">
              <w:rPr>
                <w:b w:val="0"/>
                <w:bCs w:val="0"/>
                <w:sz w:val="24"/>
                <w:szCs w:val="24"/>
              </w:rPr>
              <w:t>Functions</w:t>
            </w:r>
          </w:p>
        </w:tc>
        <w:tc>
          <w:tcPr>
            <w:tcW w:w="3117" w:type="dxa"/>
            <w:tcMar/>
          </w:tcPr>
          <w:p w:rsidR="00AE2092" w:rsidP="00F1473D" w:rsidRDefault="00AE2092" w14:paraId="256B2FAA" w14:textId="77777777">
            <w:pPr>
              <w:rPr>
                <w:b/>
                <w:bCs/>
                <w:sz w:val="28"/>
                <w:szCs w:val="28"/>
              </w:rPr>
            </w:pPr>
          </w:p>
        </w:tc>
      </w:tr>
      <w:tr w:rsidR="00AE2092" w:rsidTr="1239372F" w14:paraId="6632926B" w14:textId="77777777">
        <w:tc>
          <w:tcPr>
            <w:tcW w:w="2155" w:type="dxa"/>
            <w:tcMar/>
          </w:tcPr>
          <w:p w:rsidR="00AE2092" w:rsidP="1239372F" w:rsidRDefault="00AE2092" w14:paraId="3682CF36" w14:textId="1AB3E312">
            <w:pPr>
              <w:rPr>
                <w:rFonts w:ascii="Calibri" w:hAnsi="Calibri" w:eastAsia="Calibri" w:cs="Calibri"/>
                <w:noProof w:val="0"/>
                <w:sz w:val="28"/>
                <w:szCs w:val="28"/>
                <w:lang w:val="en-US"/>
              </w:rPr>
            </w:pPr>
            <w:r w:rsidRPr="1239372F" w:rsidR="557DEE3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Abdiwali Warsame</w:t>
            </w:r>
          </w:p>
        </w:tc>
        <w:tc>
          <w:tcPr>
            <w:tcW w:w="4078" w:type="dxa"/>
            <w:tcMar/>
          </w:tcPr>
          <w:p w:rsidR="00AE2092" w:rsidP="1239372F" w:rsidRDefault="00AE2092" w14:paraId="53541BC4" w14:textId="6B4B2F11">
            <w:pPr>
              <w:rPr>
                <w:b w:val="0"/>
                <w:bCs w:val="0"/>
                <w:sz w:val="24"/>
                <w:szCs w:val="24"/>
              </w:rPr>
            </w:pPr>
            <w:r w:rsidRPr="1239372F" w:rsidR="3E3D9EF4">
              <w:rPr>
                <w:b w:val="1"/>
                <w:bCs w:val="1"/>
                <w:sz w:val="28"/>
                <w:szCs w:val="28"/>
              </w:rPr>
              <w:t xml:space="preserve"> </w:t>
            </w:r>
            <w:r w:rsidRPr="1239372F" w:rsidR="3E3D9EF4">
              <w:rPr>
                <w:b w:val="0"/>
                <w:bCs w:val="0"/>
                <w:sz w:val="24"/>
                <w:szCs w:val="24"/>
              </w:rPr>
              <w:t>Black and white box tests</w:t>
            </w:r>
          </w:p>
        </w:tc>
        <w:tc>
          <w:tcPr>
            <w:tcW w:w="3117" w:type="dxa"/>
            <w:tcMar/>
          </w:tcPr>
          <w:p w:rsidR="00AE2092" w:rsidP="00F1473D" w:rsidRDefault="00AE2092" w14:paraId="5CB9FD2D" w14:textId="77777777">
            <w:pPr>
              <w:rPr>
                <w:b/>
                <w:bCs/>
                <w:sz w:val="28"/>
                <w:szCs w:val="28"/>
              </w:rPr>
            </w:pPr>
          </w:p>
        </w:tc>
      </w:tr>
      <w:tr w:rsidR="00AE2092" w:rsidTr="1239372F" w14:paraId="140B95C2" w14:textId="77777777">
        <w:tc>
          <w:tcPr>
            <w:tcW w:w="2155" w:type="dxa"/>
            <w:tcMar/>
          </w:tcPr>
          <w:p w:rsidR="00AE2092" w:rsidP="1239372F" w:rsidRDefault="00AE2092" w14:paraId="24949486" w14:textId="2C122505">
            <w:pPr>
              <w:rPr>
                <w:rFonts w:ascii="Calibri" w:hAnsi="Calibri" w:eastAsia="Calibri" w:cs="Calibri"/>
                <w:noProof w:val="0"/>
                <w:sz w:val="28"/>
                <w:szCs w:val="28"/>
                <w:lang w:val="en-US"/>
              </w:rPr>
            </w:pPr>
            <w:r w:rsidRPr="1239372F" w:rsidR="557DEE33">
              <w:rPr>
                <w:rFonts w:ascii="Calibri" w:hAnsi="Calibri" w:eastAsia="Calibri" w:cs="Calibri"/>
                <w:b w:val="0"/>
                <w:bCs w:val="0"/>
                <w:i w:val="0"/>
                <w:iCs w:val="0"/>
                <w:caps w:val="0"/>
                <w:smallCaps w:val="0"/>
                <w:noProof w:val="0"/>
                <w:color w:val="000000" w:themeColor="text1" w:themeTint="FF" w:themeShade="FF"/>
                <w:sz w:val="22"/>
                <w:szCs w:val="22"/>
                <w:lang w:val="en-US"/>
              </w:rPr>
              <w:t>Judd Niemi</w:t>
            </w:r>
          </w:p>
          <w:p w:rsidR="00AE2092" w:rsidP="00F1473D" w:rsidRDefault="00AE2092" w14:paraId="3D28025D" w14:textId="7EA453C0">
            <w:pPr>
              <w:rPr>
                <w:b w:val="1"/>
                <w:bCs w:val="1"/>
                <w:sz w:val="28"/>
                <w:szCs w:val="28"/>
              </w:rPr>
            </w:pPr>
          </w:p>
        </w:tc>
        <w:tc>
          <w:tcPr>
            <w:tcW w:w="4078" w:type="dxa"/>
            <w:tcMar/>
          </w:tcPr>
          <w:p w:rsidR="00AE2092" w:rsidP="1239372F" w:rsidRDefault="00AE2092" w14:paraId="42EF8E6A" w14:textId="69ADB0E9">
            <w:pPr>
              <w:rPr>
                <w:b w:val="0"/>
                <w:bCs w:val="0"/>
                <w:sz w:val="24"/>
                <w:szCs w:val="24"/>
              </w:rPr>
            </w:pPr>
            <w:r w:rsidRPr="1239372F" w:rsidR="3938AFAE">
              <w:rPr>
                <w:b w:val="0"/>
                <w:bCs w:val="0"/>
                <w:sz w:val="24"/>
                <w:szCs w:val="24"/>
              </w:rPr>
              <w:t xml:space="preserve">Scrum, </w:t>
            </w:r>
            <w:r w:rsidRPr="1239372F" w:rsidR="4E4AD3D5">
              <w:rPr>
                <w:b w:val="0"/>
                <w:bCs w:val="0"/>
                <w:sz w:val="24"/>
                <w:szCs w:val="24"/>
              </w:rPr>
              <w:t>Jira</w:t>
            </w:r>
            <w:r w:rsidRPr="1239372F" w:rsidR="3938AFAE">
              <w:rPr>
                <w:b w:val="0"/>
                <w:bCs w:val="0"/>
                <w:sz w:val="24"/>
                <w:szCs w:val="24"/>
              </w:rPr>
              <w:t xml:space="preserve"> and matrix</w:t>
            </w:r>
          </w:p>
        </w:tc>
        <w:tc>
          <w:tcPr>
            <w:tcW w:w="3117" w:type="dxa"/>
            <w:tcMar/>
          </w:tcPr>
          <w:p w:rsidR="00AE2092" w:rsidP="00F1473D" w:rsidRDefault="00AE2092" w14:paraId="7B37502C" w14:textId="77777777">
            <w:pPr>
              <w:rPr>
                <w:b/>
                <w:bCs/>
                <w:sz w:val="28"/>
                <w:szCs w:val="28"/>
              </w:rPr>
            </w:pPr>
          </w:p>
        </w:tc>
      </w:tr>
      <w:tr w:rsidR="00AE2092" w:rsidTr="1239372F" w14:paraId="71414950" w14:textId="77777777">
        <w:tc>
          <w:tcPr>
            <w:tcW w:w="2155" w:type="dxa"/>
            <w:tcMar/>
          </w:tcPr>
          <w:p w:rsidR="00AE2092" w:rsidP="00F1473D" w:rsidRDefault="00AE2092" w14:paraId="1B7CEB00" w14:textId="77777777">
            <w:pPr>
              <w:rPr>
                <w:b/>
                <w:bCs/>
                <w:sz w:val="28"/>
                <w:szCs w:val="28"/>
              </w:rPr>
            </w:pPr>
          </w:p>
        </w:tc>
        <w:tc>
          <w:tcPr>
            <w:tcW w:w="4078" w:type="dxa"/>
            <w:tcMar/>
          </w:tcPr>
          <w:p w:rsidR="00AE2092" w:rsidP="00F1473D" w:rsidRDefault="00AE2092" w14:paraId="22502955" w14:textId="77777777">
            <w:pPr>
              <w:rPr>
                <w:b/>
                <w:bCs/>
                <w:sz w:val="28"/>
                <w:szCs w:val="28"/>
              </w:rPr>
            </w:pPr>
          </w:p>
        </w:tc>
        <w:tc>
          <w:tcPr>
            <w:tcW w:w="3117" w:type="dxa"/>
            <w:tcMar/>
          </w:tcPr>
          <w:p w:rsidR="00AE2092" w:rsidP="00F1473D" w:rsidRDefault="00AE2092" w14:paraId="784E5C8B" w14:textId="77777777">
            <w:pPr>
              <w:rPr>
                <w:b/>
                <w:bCs/>
                <w:sz w:val="28"/>
                <w:szCs w:val="28"/>
              </w:rPr>
            </w:pPr>
          </w:p>
        </w:tc>
      </w:tr>
      <w:tr w:rsidR="00AE2092" w:rsidTr="1239372F" w14:paraId="7EA4CF6F" w14:textId="77777777">
        <w:tc>
          <w:tcPr>
            <w:tcW w:w="2155" w:type="dxa"/>
            <w:tcMar/>
          </w:tcPr>
          <w:p w:rsidR="00AE2092" w:rsidP="00F1473D" w:rsidRDefault="00AE2092" w14:paraId="70A675F9" w14:textId="77777777">
            <w:pPr>
              <w:rPr>
                <w:b/>
                <w:bCs/>
                <w:sz w:val="28"/>
                <w:szCs w:val="28"/>
              </w:rPr>
            </w:pPr>
          </w:p>
        </w:tc>
        <w:tc>
          <w:tcPr>
            <w:tcW w:w="4078" w:type="dxa"/>
            <w:tcMar/>
          </w:tcPr>
          <w:p w:rsidR="00AE2092" w:rsidP="00F1473D" w:rsidRDefault="00AE2092" w14:paraId="3D08D1A9" w14:textId="77777777">
            <w:pPr>
              <w:rPr>
                <w:b/>
                <w:bCs/>
                <w:sz w:val="28"/>
                <w:szCs w:val="28"/>
              </w:rPr>
            </w:pPr>
          </w:p>
        </w:tc>
        <w:tc>
          <w:tcPr>
            <w:tcW w:w="3117" w:type="dxa"/>
            <w:tcMar/>
          </w:tcPr>
          <w:p w:rsidR="00AE2092" w:rsidP="00F1473D" w:rsidRDefault="00AE2092" w14:paraId="16601225" w14:textId="77777777">
            <w:pPr>
              <w:rPr>
                <w:b/>
                <w:bCs/>
                <w:sz w:val="28"/>
                <w:szCs w:val="28"/>
              </w:rPr>
            </w:pPr>
          </w:p>
        </w:tc>
      </w:tr>
      <w:tr w:rsidR="00AE2092" w:rsidTr="1239372F" w14:paraId="1B827E8D" w14:textId="77777777">
        <w:tc>
          <w:tcPr>
            <w:tcW w:w="2155" w:type="dxa"/>
            <w:tcMar/>
          </w:tcPr>
          <w:p w:rsidR="00AE2092" w:rsidP="00F1473D" w:rsidRDefault="00AE2092" w14:paraId="13B6C5CB" w14:textId="77777777">
            <w:pPr>
              <w:rPr>
                <w:b/>
                <w:bCs/>
                <w:sz w:val="28"/>
                <w:szCs w:val="28"/>
              </w:rPr>
            </w:pPr>
          </w:p>
        </w:tc>
        <w:tc>
          <w:tcPr>
            <w:tcW w:w="4078" w:type="dxa"/>
            <w:tcMar/>
          </w:tcPr>
          <w:p w:rsidR="00AE2092" w:rsidP="00F1473D" w:rsidRDefault="00AE2092" w14:paraId="65CEC8F2" w14:textId="77777777">
            <w:pPr>
              <w:rPr>
                <w:b/>
                <w:bCs/>
                <w:sz w:val="28"/>
                <w:szCs w:val="28"/>
              </w:rPr>
            </w:pPr>
          </w:p>
        </w:tc>
        <w:tc>
          <w:tcPr>
            <w:tcW w:w="3117" w:type="dxa"/>
            <w:tcMar/>
          </w:tcPr>
          <w:p w:rsidR="00AE2092" w:rsidP="00F1473D" w:rsidRDefault="00AE2092" w14:paraId="48FFE1B3" w14:textId="77777777">
            <w:pPr>
              <w:rPr>
                <w:b/>
                <w:bCs/>
                <w:sz w:val="28"/>
                <w:szCs w:val="28"/>
              </w:rPr>
            </w:pPr>
          </w:p>
        </w:tc>
      </w:tr>
    </w:tbl>
    <w:p w:rsidR="00AE2092" w:rsidP="00AE2092" w:rsidRDefault="00AE2092" w14:paraId="783D97A0" w14:textId="77777777">
      <w:pPr>
        <w:rPr>
          <w:b/>
          <w:bCs/>
          <w:sz w:val="28"/>
          <w:szCs w:val="28"/>
        </w:rPr>
      </w:pPr>
    </w:p>
    <w:p w:rsidR="00AE2092" w:rsidP="00AE2092" w:rsidRDefault="00AE2092" w14:paraId="6DEEBC00"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rsidTr="00F1473D" w14:paraId="6A446B8A" w14:textId="77777777">
        <w:tc>
          <w:tcPr>
            <w:tcW w:w="3235" w:type="dxa"/>
          </w:tcPr>
          <w:p w:rsidR="00AE2092" w:rsidP="00F1473D" w:rsidRDefault="00AE2092" w14:paraId="7AAF34F9" w14:textId="77777777">
            <w:pPr>
              <w:rPr>
                <w:b/>
                <w:bCs/>
                <w:sz w:val="28"/>
                <w:szCs w:val="28"/>
              </w:rPr>
            </w:pPr>
            <w:r>
              <w:rPr>
                <w:b/>
                <w:bCs/>
                <w:sz w:val="28"/>
                <w:szCs w:val="28"/>
              </w:rPr>
              <w:t>Delayed or Blocked Task</w:t>
            </w:r>
          </w:p>
        </w:tc>
        <w:tc>
          <w:tcPr>
            <w:tcW w:w="6115" w:type="dxa"/>
          </w:tcPr>
          <w:p w:rsidR="00AE2092" w:rsidP="00F1473D" w:rsidRDefault="00AE2092" w14:paraId="2E9020BB" w14:textId="77777777">
            <w:pPr>
              <w:rPr>
                <w:b/>
                <w:bCs/>
                <w:sz w:val="28"/>
                <w:szCs w:val="28"/>
              </w:rPr>
            </w:pPr>
          </w:p>
        </w:tc>
      </w:tr>
      <w:tr w:rsidR="00AE2092" w:rsidTr="00F1473D" w14:paraId="0B0BD3B9" w14:textId="77777777">
        <w:tc>
          <w:tcPr>
            <w:tcW w:w="3235" w:type="dxa"/>
          </w:tcPr>
          <w:p w:rsidR="00AE2092" w:rsidP="00F1473D" w:rsidRDefault="00AE2092" w14:paraId="5DDE8385" w14:textId="77777777">
            <w:pPr>
              <w:rPr>
                <w:b/>
                <w:bCs/>
                <w:sz w:val="28"/>
                <w:szCs w:val="28"/>
              </w:rPr>
            </w:pPr>
            <w:r>
              <w:rPr>
                <w:b/>
                <w:bCs/>
                <w:sz w:val="28"/>
                <w:szCs w:val="28"/>
              </w:rPr>
              <w:lastRenderedPageBreak/>
              <w:t>Reason for delay or block</w:t>
            </w:r>
          </w:p>
        </w:tc>
        <w:tc>
          <w:tcPr>
            <w:tcW w:w="6115" w:type="dxa"/>
          </w:tcPr>
          <w:p w:rsidR="00AE2092" w:rsidP="00F1473D" w:rsidRDefault="00AE2092" w14:paraId="3C685EDB" w14:textId="77777777">
            <w:pPr>
              <w:rPr>
                <w:b/>
                <w:bCs/>
                <w:sz w:val="28"/>
                <w:szCs w:val="28"/>
              </w:rPr>
            </w:pPr>
          </w:p>
        </w:tc>
      </w:tr>
      <w:tr w:rsidR="00AE2092" w:rsidTr="00F1473D" w14:paraId="0E4FB8E2" w14:textId="77777777">
        <w:tc>
          <w:tcPr>
            <w:tcW w:w="3235" w:type="dxa"/>
          </w:tcPr>
          <w:p w:rsidR="00AE2092" w:rsidP="00F1473D" w:rsidRDefault="00AE2092" w14:paraId="5FC623B7" w14:textId="77777777">
            <w:pPr>
              <w:rPr>
                <w:b/>
                <w:bCs/>
                <w:sz w:val="28"/>
                <w:szCs w:val="28"/>
              </w:rPr>
            </w:pPr>
            <w:r>
              <w:rPr>
                <w:b/>
                <w:bCs/>
                <w:sz w:val="28"/>
                <w:szCs w:val="28"/>
              </w:rPr>
              <w:t>Impact on Project</w:t>
            </w:r>
          </w:p>
        </w:tc>
        <w:tc>
          <w:tcPr>
            <w:tcW w:w="6115" w:type="dxa"/>
          </w:tcPr>
          <w:p w:rsidR="00AE2092" w:rsidP="00F1473D" w:rsidRDefault="00AE2092" w14:paraId="4F551692" w14:textId="77777777">
            <w:pPr>
              <w:rPr>
                <w:b/>
                <w:bCs/>
                <w:sz w:val="28"/>
                <w:szCs w:val="28"/>
              </w:rPr>
            </w:pPr>
          </w:p>
        </w:tc>
      </w:tr>
      <w:tr w:rsidR="00AE2092" w:rsidTr="00F1473D" w14:paraId="539E9FFE" w14:textId="77777777">
        <w:tc>
          <w:tcPr>
            <w:tcW w:w="3235" w:type="dxa"/>
          </w:tcPr>
          <w:p w:rsidR="00AE2092" w:rsidP="00F1473D" w:rsidRDefault="00AE2092" w14:paraId="2374616A" w14:textId="77777777">
            <w:pPr>
              <w:rPr>
                <w:b/>
                <w:bCs/>
                <w:sz w:val="28"/>
                <w:szCs w:val="28"/>
              </w:rPr>
            </w:pPr>
            <w:r>
              <w:rPr>
                <w:b/>
                <w:bCs/>
                <w:sz w:val="28"/>
                <w:szCs w:val="28"/>
              </w:rPr>
              <w:t>Solution or work-around</w:t>
            </w:r>
          </w:p>
        </w:tc>
        <w:tc>
          <w:tcPr>
            <w:tcW w:w="6115" w:type="dxa"/>
          </w:tcPr>
          <w:p w:rsidR="00AE2092" w:rsidP="00F1473D" w:rsidRDefault="00AE2092" w14:paraId="42C9D289" w14:textId="77777777">
            <w:pPr>
              <w:rPr>
                <w:b/>
                <w:bCs/>
                <w:sz w:val="28"/>
                <w:szCs w:val="28"/>
              </w:rPr>
            </w:pPr>
          </w:p>
        </w:tc>
      </w:tr>
      <w:tr w:rsidR="00AE2092" w:rsidTr="00F1473D" w14:paraId="30B7E638" w14:textId="77777777">
        <w:trPr>
          <w:trHeight w:val="144" w:hRule="exact"/>
        </w:trPr>
        <w:tc>
          <w:tcPr>
            <w:tcW w:w="3235" w:type="dxa"/>
            <w:shd w:val="clear" w:color="auto" w:fill="595959" w:themeFill="text1" w:themeFillTint="A6"/>
          </w:tcPr>
          <w:p w:rsidR="00AE2092" w:rsidP="00F1473D" w:rsidRDefault="00AE2092" w14:paraId="076CC565" w14:textId="77777777">
            <w:pPr>
              <w:rPr>
                <w:b/>
                <w:bCs/>
                <w:sz w:val="28"/>
                <w:szCs w:val="28"/>
              </w:rPr>
            </w:pPr>
          </w:p>
        </w:tc>
        <w:tc>
          <w:tcPr>
            <w:tcW w:w="6115" w:type="dxa"/>
            <w:shd w:val="clear" w:color="auto" w:fill="595959" w:themeFill="text1" w:themeFillTint="A6"/>
          </w:tcPr>
          <w:p w:rsidR="00AE2092" w:rsidP="00F1473D" w:rsidRDefault="00AE2092" w14:paraId="72DD594D" w14:textId="77777777">
            <w:pPr>
              <w:rPr>
                <w:b/>
                <w:bCs/>
                <w:sz w:val="28"/>
                <w:szCs w:val="28"/>
              </w:rPr>
            </w:pPr>
          </w:p>
        </w:tc>
      </w:tr>
      <w:tr w:rsidR="00AE2092" w:rsidTr="00F1473D" w14:paraId="22829C6F" w14:textId="77777777">
        <w:tc>
          <w:tcPr>
            <w:tcW w:w="3235" w:type="dxa"/>
          </w:tcPr>
          <w:p w:rsidR="00AE2092" w:rsidP="00F1473D" w:rsidRDefault="00AE2092" w14:paraId="1A07C6F1" w14:textId="77777777">
            <w:pPr>
              <w:rPr>
                <w:b/>
                <w:bCs/>
                <w:sz w:val="28"/>
                <w:szCs w:val="28"/>
              </w:rPr>
            </w:pPr>
            <w:r>
              <w:rPr>
                <w:b/>
                <w:bCs/>
                <w:sz w:val="28"/>
                <w:szCs w:val="28"/>
              </w:rPr>
              <w:t>Delayed or Blocked Task</w:t>
            </w:r>
          </w:p>
        </w:tc>
        <w:tc>
          <w:tcPr>
            <w:tcW w:w="6115" w:type="dxa"/>
          </w:tcPr>
          <w:p w:rsidR="00AE2092" w:rsidP="00F1473D" w:rsidRDefault="00AE2092" w14:paraId="3767C1CD" w14:textId="77777777">
            <w:pPr>
              <w:rPr>
                <w:b/>
                <w:bCs/>
                <w:sz w:val="28"/>
                <w:szCs w:val="28"/>
              </w:rPr>
            </w:pPr>
          </w:p>
        </w:tc>
      </w:tr>
      <w:tr w:rsidR="00AE2092" w:rsidTr="00F1473D" w14:paraId="1B823511" w14:textId="77777777">
        <w:tc>
          <w:tcPr>
            <w:tcW w:w="3235" w:type="dxa"/>
          </w:tcPr>
          <w:p w:rsidR="00AE2092" w:rsidP="00F1473D" w:rsidRDefault="00AE2092" w14:paraId="07B80254" w14:textId="77777777">
            <w:pPr>
              <w:rPr>
                <w:b/>
                <w:bCs/>
                <w:sz w:val="28"/>
                <w:szCs w:val="28"/>
              </w:rPr>
            </w:pPr>
            <w:r>
              <w:rPr>
                <w:b/>
                <w:bCs/>
                <w:sz w:val="28"/>
                <w:szCs w:val="28"/>
              </w:rPr>
              <w:t>Reason for delay or block</w:t>
            </w:r>
          </w:p>
        </w:tc>
        <w:tc>
          <w:tcPr>
            <w:tcW w:w="6115" w:type="dxa"/>
          </w:tcPr>
          <w:p w:rsidR="00AE2092" w:rsidP="00F1473D" w:rsidRDefault="00AE2092" w14:paraId="393E063D" w14:textId="77777777">
            <w:pPr>
              <w:rPr>
                <w:b/>
                <w:bCs/>
                <w:sz w:val="28"/>
                <w:szCs w:val="28"/>
              </w:rPr>
            </w:pPr>
          </w:p>
        </w:tc>
      </w:tr>
      <w:tr w:rsidR="00AE2092" w:rsidTr="00F1473D" w14:paraId="652A0048" w14:textId="77777777">
        <w:tc>
          <w:tcPr>
            <w:tcW w:w="3235" w:type="dxa"/>
          </w:tcPr>
          <w:p w:rsidR="00AE2092" w:rsidP="00F1473D" w:rsidRDefault="00AE2092" w14:paraId="6D3A9E05" w14:textId="77777777">
            <w:pPr>
              <w:rPr>
                <w:b/>
                <w:bCs/>
                <w:sz w:val="28"/>
                <w:szCs w:val="28"/>
              </w:rPr>
            </w:pPr>
            <w:r>
              <w:rPr>
                <w:b/>
                <w:bCs/>
                <w:sz w:val="28"/>
                <w:szCs w:val="28"/>
              </w:rPr>
              <w:t>Impact on Project</w:t>
            </w:r>
          </w:p>
        </w:tc>
        <w:tc>
          <w:tcPr>
            <w:tcW w:w="6115" w:type="dxa"/>
          </w:tcPr>
          <w:p w:rsidR="00AE2092" w:rsidP="00F1473D" w:rsidRDefault="00AE2092" w14:paraId="7CCD25A4" w14:textId="77777777">
            <w:pPr>
              <w:rPr>
                <w:b/>
                <w:bCs/>
                <w:sz w:val="28"/>
                <w:szCs w:val="28"/>
              </w:rPr>
            </w:pPr>
          </w:p>
        </w:tc>
      </w:tr>
      <w:tr w:rsidR="00AE2092" w:rsidTr="00F1473D" w14:paraId="1CF7313C" w14:textId="77777777">
        <w:tc>
          <w:tcPr>
            <w:tcW w:w="3235" w:type="dxa"/>
          </w:tcPr>
          <w:p w:rsidR="00AE2092" w:rsidP="00F1473D" w:rsidRDefault="00AE2092" w14:paraId="1759C62A" w14:textId="77777777">
            <w:pPr>
              <w:rPr>
                <w:b/>
                <w:bCs/>
                <w:sz w:val="28"/>
                <w:szCs w:val="28"/>
              </w:rPr>
            </w:pPr>
            <w:r>
              <w:rPr>
                <w:b/>
                <w:bCs/>
                <w:sz w:val="28"/>
                <w:szCs w:val="28"/>
              </w:rPr>
              <w:t>Solution or work-around</w:t>
            </w:r>
          </w:p>
        </w:tc>
        <w:tc>
          <w:tcPr>
            <w:tcW w:w="6115" w:type="dxa"/>
          </w:tcPr>
          <w:p w:rsidR="00AE2092" w:rsidP="00F1473D" w:rsidRDefault="00AE2092" w14:paraId="6A140455" w14:textId="77777777">
            <w:pPr>
              <w:rPr>
                <w:b/>
                <w:bCs/>
                <w:sz w:val="28"/>
                <w:szCs w:val="28"/>
              </w:rPr>
            </w:pPr>
          </w:p>
        </w:tc>
      </w:tr>
    </w:tbl>
    <w:p w:rsidR="00AE2092" w:rsidP="00AE2092" w:rsidRDefault="00AE2092" w14:paraId="5228840B" w14:textId="77777777">
      <w:pPr>
        <w:rPr>
          <w:b/>
          <w:bCs/>
          <w:sz w:val="28"/>
          <w:szCs w:val="28"/>
        </w:rPr>
      </w:pPr>
    </w:p>
    <w:p w:rsidR="00AE2092" w:rsidP="00AE2092" w:rsidRDefault="00AE2092" w14:paraId="775E6B24" w14:textId="77777777">
      <w:pPr>
        <w:rPr>
          <w:b/>
          <w:bCs/>
          <w:sz w:val="28"/>
          <w:szCs w:val="28"/>
        </w:rPr>
      </w:pPr>
      <w:r>
        <w:rPr>
          <w:b/>
          <w:bCs/>
          <w:sz w:val="28"/>
          <w:szCs w:val="28"/>
        </w:rPr>
        <w:t>Summary of Meeting:</w:t>
      </w:r>
    </w:p>
    <w:p w:rsidRPr="003F0030" w:rsidR="00AE2092" w:rsidP="00AE2092" w:rsidRDefault="00AE2092" w14:paraId="7C41396A" w14:textId="77777777">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rsidTr="1239372F" w14:paraId="74DDF3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AE2092" w:rsidP="00F1473D" w:rsidRDefault="00AE2092" w14:paraId="6D4482BA"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AE2092" w:rsidP="00F1473D" w:rsidRDefault="00AE2092" w14:paraId="78581712"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AE2092" w:rsidP="00F1473D" w:rsidRDefault="00AE2092" w14:paraId="667A1755"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rsidTr="1239372F" w14:paraId="09E56C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01C86EEF" w14:textId="6FFA203B">
            <w:pPr>
              <w:rPr>
                <w:b w:val="0"/>
                <w:bCs w:val="0"/>
                <w:sz w:val="28"/>
                <w:szCs w:val="28"/>
              </w:rPr>
            </w:pPr>
            <w:r w:rsidRPr="1239372F" w:rsidR="33EFD84A">
              <w:rPr>
                <w:b w:val="0"/>
                <w:bCs w:val="0"/>
                <w:sz w:val="28"/>
                <w:szCs w:val="28"/>
              </w:rPr>
              <w:t xml:space="preserve">Debugging </w:t>
            </w: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0154744F" w14:textId="106573D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239372F" w:rsidR="33EFD84A">
              <w:rPr>
                <w:b w:val="1"/>
                <w:bCs w:val="1"/>
                <w:sz w:val="28"/>
                <w:szCs w:val="28"/>
              </w:rPr>
              <w:t xml:space="preserve">Function was crashing </w:t>
            </w: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1FFEB7FF" w14:textId="3AB85DCF">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239372F" w:rsidR="33EFD84A">
              <w:rPr>
                <w:b w:val="1"/>
                <w:bCs w:val="1"/>
                <w:sz w:val="28"/>
                <w:szCs w:val="28"/>
              </w:rPr>
              <w:t xml:space="preserve">Fixed the function </w:t>
            </w:r>
          </w:p>
        </w:tc>
      </w:tr>
      <w:tr w:rsidR="00AE2092" w:rsidTr="1239372F" w14:paraId="2F8FC027"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416FF5A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7F30A4B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82C88F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239372F" w14:paraId="206A30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38CB702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6F99ABA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755A332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239372F" w14:paraId="4C9392B2"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24D6282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46D0501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409C707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239372F" w14:paraId="6208CF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546F8E1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56AB7AA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B8E02A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239372F" w14:paraId="3C393973"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0712433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62A91B6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C8DEFE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239372F" w14:paraId="4651CE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7A5DC4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7A35EC7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1BCE2B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4B71F6DF" w14:textId="77777777">
      <w:pPr>
        <w:rPr>
          <w:b/>
          <w:bCs/>
          <w:sz w:val="28"/>
          <w:szCs w:val="28"/>
        </w:rPr>
      </w:pPr>
    </w:p>
    <w:p w:rsidR="00AE2092" w:rsidP="00AE2092" w:rsidRDefault="00AE2092" w14:paraId="6E18B2CF" w14:textId="77777777">
      <w:pPr>
        <w:rPr>
          <w:b/>
          <w:bCs/>
          <w:sz w:val="28"/>
          <w:szCs w:val="28"/>
        </w:rPr>
      </w:pPr>
      <w:r>
        <w:rPr>
          <w:b/>
          <w:bCs/>
          <w:sz w:val="28"/>
          <w:szCs w:val="28"/>
        </w:rPr>
        <w:t>Summary of Decisions Made:</w:t>
      </w:r>
    </w:p>
    <w:p w:rsidR="00AE2092" w:rsidP="00AE2092" w:rsidRDefault="00AE2092" w14:paraId="44909B52"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rsidTr="00F1473D" w14:paraId="165094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Pr="006A758A" w:rsidR="00AE2092" w:rsidP="00F1473D" w:rsidRDefault="00AE2092" w14:paraId="7AA376D2" w14:textId="77777777">
            <w:pPr>
              <w:rPr>
                <w:sz w:val="28"/>
                <w:szCs w:val="28"/>
              </w:rPr>
            </w:pPr>
            <w:r w:rsidRPr="006A758A">
              <w:rPr>
                <w:sz w:val="28"/>
                <w:szCs w:val="28"/>
              </w:rPr>
              <w:t>Decision</w:t>
            </w:r>
          </w:p>
        </w:tc>
        <w:tc>
          <w:tcPr>
            <w:tcW w:w="6475" w:type="dxa"/>
            <w:shd w:val="clear" w:color="auto" w:fill="D9D9D9" w:themeFill="background1" w:themeFillShade="D9"/>
          </w:tcPr>
          <w:p w:rsidRPr="006A758A" w:rsidR="00AE2092" w:rsidP="00F1473D" w:rsidRDefault="00AE2092" w14:paraId="6C1254E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rsidTr="00F1473D" w14:paraId="0486FD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2C568BEB" w14:textId="77777777"/>
        </w:tc>
        <w:tc>
          <w:tcPr>
            <w:tcW w:w="6475" w:type="dxa"/>
          </w:tcPr>
          <w:p w:rsidR="00AE2092" w:rsidP="00F1473D" w:rsidRDefault="00AE2092" w14:paraId="0F427B75" w14:textId="77777777">
            <w:pPr>
              <w:cnfStyle w:val="000000100000" w:firstRow="0" w:lastRow="0" w:firstColumn="0" w:lastColumn="0" w:oddVBand="0" w:evenVBand="0" w:oddHBand="1" w:evenHBand="0" w:firstRowFirstColumn="0" w:firstRowLastColumn="0" w:lastRowFirstColumn="0" w:lastRowLastColumn="0"/>
            </w:pPr>
          </w:p>
        </w:tc>
      </w:tr>
      <w:tr w:rsidR="00AE2092" w:rsidTr="00F1473D" w14:paraId="6368BB92" w14:textId="77777777">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49A9118F" w14:textId="77777777"/>
        </w:tc>
        <w:tc>
          <w:tcPr>
            <w:tcW w:w="6475" w:type="dxa"/>
          </w:tcPr>
          <w:p w:rsidR="00AE2092" w:rsidP="00F1473D" w:rsidRDefault="00AE2092" w14:paraId="7613747C" w14:textId="77777777">
            <w:pPr>
              <w:cnfStyle w:val="000000000000" w:firstRow="0" w:lastRow="0" w:firstColumn="0" w:lastColumn="0" w:oddVBand="0" w:evenVBand="0" w:oddHBand="0" w:evenHBand="0" w:firstRowFirstColumn="0" w:firstRowLastColumn="0" w:lastRowFirstColumn="0" w:lastRowLastColumn="0"/>
            </w:pPr>
          </w:p>
        </w:tc>
      </w:tr>
      <w:tr w:rsidR="00AE2092" w:rsidTr="00F1473D" w14:paraId="0A7D63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43F0BA10" w14:textId="77777777"/>
        </w:tc>
        <w:tc>
          <w:tcPr>
            <w:tcW w:w="6475" w:type="dxa"/>
          </w:tcPr>
          <w:p w:rsidR="00AE2092" w:rsidP="00F1473D" w:rsidRDefault="00AE2092" w14:paraId="051ED27B" w14:textId="77777777">
            <w:pPr>
              <w:cnfStyle w:val="000000100000" w:firstRow="0" w:lastRow="0" w:firstColumn="0" w:lastColumn="0" w:oddVBand="0" w:evenVBand="0" w:oddHBand="1" w:evenHBand="0" w:firstRowFirstColumn="0" w:firstRowLastColumn="0" w:lastRowFirstColumn="0" w:lastRowLastColumn="0"/>
            </w:pPr>
          </w:p>
        </w:tc>
      </w:tr>
      <w:tr w:rsidR="00AE2092" w:rsidTr="00F1473D" w14:paraId="2E20EA19" w14:textId="77777777">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076F00CC" w14:textId="77777777"/>
        </w:tc>
        <w:tc>
          <w:tcPr>
            <w:tcW w:w="6475" w:type="dxa"/>
          </w:tcPr>
          <w:p w:rsidR="00AE2092" w:rsidP="00F1473D" w:rsidRDefault="00AE2092" w14:paraId="487E3E18" w14:textId="77777777">
            <w:pPr>
              <w:cnfStyle w:val="000000000000" w:firstRow="0" w:lastRow="0" w:firstColumn="0" w:lastColumn="0" w:oddVBand="0" w:evenVBand="0" w:oddHBand="0" w:evenHBand="0" w:firstRowFirstColumn="0" w:firstRowLastColumn="0" w:lastRowFirstColumn="0" w:lastRowLastColumn="0"/>
            </w:pPr>
          </w:p>
        </w:tc>
      </w:tr>
      <w:tr w:rsidR="00AE2092" w:rsidTr="00F1473D" w14:paraId="145657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3FC19095" w14:textId="77777777"/>
        </w:tc>
        <w:tc>
          <w:tcPr>
            <w:tcW w:w="6475" w:type="dxa"/>
          </w:tcPr>
          <w:p w:rsidR="00AE2092" w:rsidP="00F1473D" w:rsidRDefault="00AE2092" w14:paraId="7FD47340" w14:textId="77777777">
            <w:pPr>
              <w:cnfStyle w:val="000000100000" w:firstRow="0" w:lastRow="0" w:firstColumn="0" w:lastColumn="0" w:oddVBand="0" w:evenVBand="0" w:oddHBand="1" w:evenHBand="0" w:firstRowFirstColumn="0" w:firstRowLastColumn="0" w:lastRowFirstColumn="0" w:lastRowLastColumn="0"/>
            </w:pPr>
          </w:p>
        </w:tc>
      </w:tr>
      <w:tr w:rsidR="00AE2092" w:rsidTr="00F1473D" w14:paraId="30EC0A4B" w14:textId="77777777">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4F5E664D" w14:textId="77777777"/>
        </w:tc>
        <w:tc>
          <w:tcPr>
            <w:tcW w:w="6475" w:type="dxa"/>
          </w:tcPr>
          <w:p w:rsidR="00AE2092" w:rsidP="00F1473D" w:rsidRDefault="00AE2092" w14:paraId="73878451" w14:textId="77777777">
            <w:pPr>
              <w:cnfStyle w:val="000000000000" w:firstRow="0" w:lastRow="0" w:firstColumn="0" w:lastColumn="0" w:oddVBand="0" w:evenVBand="0" w:oddHBand="0" w:evenHBand="0" w:firstRowFirstColumn="0" w:firstRowLastColumn="0" w:lastRowFirstColumn="0" w:lastRowLastColumn="0"/>
            </w:pPr>
          </w:p>
        </w:tc>
      </w:tr>
      <w:tr w:rsidR="00AE2092" w:rsidTr="00F1473D" w14:paraId="66291F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E2092" w:rsidP="00F1473D" w:rsidRDefault="00AE2092" w14:paraId="6A53A441" w14:textId="77777777"/>
        </w:tc>
        <w:tc>
          <w:tcPr>
            <w:tcW w:w="6475" w:type="dxa"/>
          </w:tcPr>
          <w:p w:rsidR="00AE2092" w:rsidP="00F1473D" w:rsidRDefault="00AE2092" w14:paraId="25D1369E" w14:textId="77777777">
            <w:pPr>
              <w:cnfStyle w:val="000000100000" w:firstRow="0" w:lastRow="0" w:firstColumn="0" w:lastColumn="0" w:oddVBand="0" w:evenVBand="0" w:oddHBand="1" w:evenHBand="0" w:firstRowFirstColumn="0" w:firstRowLastColumn="0" w:lastRowFirstColumn="0" w:lastRowLastColumn="0"/>
            </w:pPr>
          </w:p>
        </w:tc>
      </w:tr>
    </w:tbl>
    <w:p w:rsidRPr="003D4125" w:rsidR="00AE2092" w:rsidP="00AE2092" w:rsidRDefault="00AE2092" w14:paraId="52ABF0A9" w14:textId="77777777"/>
    <w:p w:rsidR="00AE2092" w:rsidP="00AE2092" w:rsidRDefault="00AE2092" w14:paraId="293C6314" w14:textId="77777777">
      <w:pPr>
        <w:rPr>
          <w:b/>
          <w:bCs/>
          <w:sz w:val="28"/>
          <w:szCs w:val="28"/>
        </w:rPr>
      </w:pPr>
      <w:r>
        <w:rPr>
          <w:b/>
          <w:bCs/>
          <w:sz w:val="28"/>
          <w:szCs w:val="28"/>
        </w:rPr>
        <w:t>Tasks Attempted During Meeting:</w:t>
      </w:r>
    </w:p>
    <w:p w:rsidRPr="00B47057" w:rsidR="00AE2092" w:rsidP="00AE2092" w:rsidRDefault="00AE2092" w14:paraId="0CB1CE62" w14:textId="236F9D18">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t>
      </w:r>
      <w:r>
        <w:lastRenderedPageBreak/>
        <w:t xml:space="preserve">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rsidTr="00F1473D" w14:paraId="7EFA4F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rsidRPr="00C5069D" w:rsidR="00AE2092" w:rsidP="00F1473D" w:rsidRDefault="00AE2092" w14:paraId="1C475075" w14:textId="77777777">
            <w:pPr>
              <w:rPr>
                <w:sz w:val="28"/>
                <w:szCs w:val="28"/>
              </w:rPr>
            </w:pPr>
            <w:r w:rsidRPr="00C5069D">
              <w:rPr>
                <w:sz w:val="28"/>
                <w:szCs w:val="28"/>
              </w:rPr>
              <w:t>Member</w:t>
            </w:r>
          </w:p>
        </w:tc>
        <w:tc>
          <w:tcPr>
            <w:tcW w:w="5265" w:type="dxa"/>
            <w:shd w:val="clear" w:color="auto" w:fill="D9D9D9" w:themeFill="background1" w:themeFillShade="D9"/>
          </w:tcPr>
          <w:p w:rsidRPr="00C5069D" w:rsidR="00AE2092" w:rsidP="00F1473D" w:rsidRDefault="00AE2092" w14:paraId="76E65D96"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rsidRPr="00C5069D" w:rsidR="00AE2092" w:rsidP="00F1473D" w:rsidRDefault="00AE2092" w14:paraId="7EA12F76"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rsidRPr="00C5069D" w:rsidR="00AE2092" w:rsidP="00F1473D" w:rsidRDefault="00AE2092" w14:paraId="08A6B855"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rsidTr="00F1473D" w14:paraId="75014A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E2092" w:rsidP="00F1473D" w:rsidRDefault="00AE2092" w14:paraId="63B95117" w14:textId="77777777">
            <w:pPr>
              <w:rPr>
                <w:b w:val="0"/>
                <w:bCs w:val="0"/>
                <w:sz w:val="28"/>
                <w:szCs w:val="28"/>
              </w:rPr>
            </w:pPr>
          </w:p>
        </w:tc>
        <w:tc>
          <w:tcPr>
            <w:tcW w:w="5265" w:type="dxa"/>
          </w:tcPr>
          <w:p w:rsidR="00AE2092" w:rsidP="00F1473D" w:rsidRDefault="00AE2092" w14:paraId="5768C57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00AE2092" w:rsidP="00F1473D" w:rsidRDefault="00AE2092" w14:paraId="696CEFA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rsidR="00AE2092" w:rsidP="00F1473D" w:rsidRDefault="00AE2092" w14:paraId="1331B53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525AF3EA" w14:textId="77777777">
        <w:tc>
          <w:tcPr>
            <w:cnfStyle w:val="001000000000" w:firstRow="0" w:lastRow="0" w:firstColumn="1" w:lastColumn="0" w:oddVBand="0" w:evenVBand="0" w:oddHBand="0" w:evenHBand="0" w:firstRowFirstColumn="0" w:firstRowLastColumn="0" w:lastRowFirstColumn="0" w:lastRowLastColumn="0"/>
            <w:tcW w:w="1660" w:type="dxa"/>
          </w:tcPr>
          <w:p w:rsidR="00AE2092" w:rsidP="00F1473D" w:rsidRDefault="00AE2092" w14:paraId="4DA09708" w14:textId="77777777">
            <w:pPr>
              <w:rPr>
                <w:b w:val="0"/>
                <w:bCs w:val="0"/>
                <w:sz w:val="28"/>
                <w:szCs w:val="28"/>
              </w:rPr>
            </w:pPr>
          </w:p>
        </w:tc>
        <w:tc>
          <w:tcPr>
            <w:tcW w:w="5265" w:type="dxa"/>
          </w:tcPr>
          <w:p w:rsidR="00AE2092" w:rsidP="00F1473D" w:rsidRDefault="00AE2092" w14:paraId="24CEFD0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rsidR="00AE2092" w:rsidP="00F1473D" w:rsidRDefault="00AE2092" w14:paraId="33CDB75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rsidR="00AE2092" w:rsidP="00F1473D" w:rsidRDefault="00AE2092" w14:paraId="75FEFDC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61299A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E2092" w:rsidP="00F1473D" w:rsidRDefault="00AE2092" w14:paraId="064C476E" w14:textId="77777777">
            <w:pPr>
              <w:rPr>
                <w:b w:val="0"/>
                <w:bCs w:val="0"/>
                <w:sz w:val="28"/>
                <w:szCs w:val="28"/>
              </w:rPr>
            </w:pPr>
          </w:p>
        </w:tc>
        <w:tc>
          <w:tcPr>
            <w:tcW w:w="5265" w:type="dxa"/>
          </w:tcPr>
          <w:p w:rsidR="00AE2092" w:rsidP="00F1473D" w:rsidRDefault="00AE2092" w14:paraId="375CFE4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00AE2092" w:rsidP="00F1473D" w:rsidRDefault="00AE2092" w14:paraId="059305C5"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rsidR="00AE2092" w:rsidP="00F1473D" w:rsidRDefault="00AE2092" w14:paraId="7450F73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34E843DE" w14:textId="77777777">
        <w:tc>
          <w:tcPr>
            <w:cnfStyle w:val="001000000000" w:firstRow="0" w:lastRow="0" w:firstColumn="1" w:lastColumn="0" w:oddVBand="0" w:evenVBand="0" w:oddHBand="0" w:evenHBand="0" w:firstRowFirstColumn="0" w:firstRowLastColumn="0" w:lastRowFirstColumn="0" w:lastRowLastColumn="0"/>
            <w:tcW w:w="1660" w:type="dxa"/>
          </w:tcPr>
          <w:p w:rsidR="00AE2092" w:rsidP="00F1473D" w:rsidRDefault="00AE2092" w14:paraId="140ABC08" w14:textId="77777777">
            <w:pPr>
              <w:rPr>
                <w:b w:val="0"/>
                <w:bCs w:val="0"/>
                <w:sz w:val="28"/>
                <w:szCs w:val="28"/>
              </w:rPr>
            </w:pPr>
          </w:p>
        </w:tc>
        <w:tc>
          <w:tcPr>
            <w:tcW w:w="5265" w:type="dxa"/>
          </w:tcPr>
          <w:p w:rsidR="00AE2092" w:rsidP="00F1473D" w:rsidRDefault="00AE2092" w14:paraId="7ADC42C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rsidR="00AE2092" w:rsidP="00F1473D" w:rsidRDefault="00AE2092" w14:paraId="6EFB2EF3"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rsidR="00AE2092" w:rsidP="00F1473D" w:rsidRDefault="00AE2092" w14:paraId="35450BF3"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7A0EBC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E2092" w:rsidP="00F1473D" w:rsidRDefault="00AE2092" w14:paraId="4D806647" w14:textId="77777777">
            <w:pPr>
              <w:rPr>
                <w:b w:val="0"/>
                <w:bCs w:val="0"/>
                <w:sz w:val="28"/>
                <w:szCs w:val="28"/>
              </w:rPr>
            </w:pPr>
          </w:p>
        </w:tc>
        <w:tc>
          <w:tcPr>
            <w:tcW w:w="5265" w:type="dxa"/>
          </w:tcPr>
          <w:p w:rsidR="00AE2092" w:rsidP="00F1473D" w:rsidRDefault="00AE2092" w14:paraId="51E0885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00AE2092" w:rsidP="00F1473D" w:rsidRDefault="00AE2092" w14:paraId="2DDB1D3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rsidR="00AE2092" w:rsidP="00F1473D" w:rsidRDefault="00AE2092" w14:paraId="49FC95E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5EBA1667" w14:textId="77777777">
        <w:tc>
          <w:tcPr>
            <w:cnfStyle w:val="001000000000" w:firstRow="0" w:lastRow="0" w:firstColumn="1" w:lastColumn="0" w:oddVBand="0" w:evenVBand="0" w:oddHBand="0" w:evenHBand="0" w:firstRowFirstColumn="0" w:firstRowLastColumn="0" w:lastRowFirstColumn="0" w:lastRowLastColumn="0"/>
            <w:tcW w:w="1660" w:type="dxa"/>
          </w:tcPr>
          <w:p w:rsidR="00AE2092" w:rsidP="00F1473D" w:rsidRDefault="00AE2092" w14:paraId="226F77B9" w14:textId="77777777">
            <w:pPr>
              <w:rPr>
                <w:b w:val="0"/>
                <w:bCs w:val="0"/>
                <w:sz w:val="28"/>
                <w:szCs w:val="28"/>
              </w:rPr>
            </w:pPr>
          </w:p>
        </w:tc>
        <w:tc>
          <w:tcPr>
            <w:tcW w:w="5265" w:type="dxa"/>
          </w:tcPr>
          <w:p w:rsidR="00AE2092" w:rsidP="00F1473D" w:rsidRDefault="00AE2092" w14:paraId="2950B22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rsidR="00AE2092" w:rsidP="00F1473D" w:rsidRDefault="00AE2092" w14:paraId="17D0242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rsidR="00AE2092" w:rsidP="00F1473D" w:rsidRDefault="00AE2092" w14:paraId="270750F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46E48D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E2092" w:rsidP="00F1473D" w:rsidRDefault="00AE2092" w14:paraId="23FA653B" w14:textId="77777777">
            <w:pPr>
              <w:rPr>
                <w:b w:val="0"/>
                <w:bCs w:val="0"/>
                <w:sz w:val="28"/>
                <w:szCs w:val="28"/>
              </w:rPr>
            </w:pPr>
          </w:p>
        </w:tc>
        <w:tc>
          <w:tcPr>
            <w:tcW w:w="5265" w:type="dxa"/>
          </w:tcPr>
          <w:p w:rsidR="00AE2092" w:rsidP="00F1473D" w:rsidRDefault="00AE2092" w14:paraId="580A4CE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00AE2092" w:rsidP="00F1473D" w:rsidRDefault="00AE2092" w14:paraId="1E35ADF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rsidR="00AE2092" w:rsidP="00F1473D" w:rsidRDefault="00AE2092" w14:paraId="0C5F810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76DFDB78" w14:textId="77777777">
      <w:pPr>
        <w:rPr>
          <w:b/>
          <w:bCs/>
          <w:sz w:val="28"/>
          <w:szCs w:val="28"/>
        </w:rPr>
      </w:pPr>
    </w:p>
    <w:p w:rsidR="00AE2092" w:rsidP="00AE2092" w:rsidRDefault="00AE2092" w14:paraId="04F39511" w14:textId="7363752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rsidRPr="00302D7F" w:rsidR="00AE2092" w:rsidP="00AE2092" w:rsidRDefault="00AE2092" w14:paraId="0FAA5411"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rsidTr="1239372F" w14:paraId="1393F4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AE2092" w:rsidP="00F1473D" w:rsidRDefault="00AE2092" w14:paraId="1467CE12"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AE2092" w:rsidP="00F1473D" w:rsidRDefault="00AE2092" w14:paraId="6D593D5C"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rsidTr="1239372F" w14:paraId="27230E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1239372F" w:rsidRDefault="00AE2092" w14:paraId="5DF1B351" w14:textId="333BD4DB">
            <w:pPr>
              <w:rPr>
                <w:rFonts w:ascii="Calibri" w:hAnsi="Calibri" w:eastAsia="Calibri" w:cs="Calibri"/>
                <w:noProof w:val="0"/>
                <w:sz w:val="28"/>
                <w:szCs w:val="28"/>
                <w:lang w:val="en-US"/>
              </w:rPr>
            </w:pPr>
            <w:r w:rsidRPr="1239372F" w:rsidR="6320865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Riaz Hossain</w:t>
            </w:r>
          </w:p>
          <w:p w:rsidR="00AE2092" w:rsidP="00F1473D" w:rsidRDefault="00AE2092" w14:paraId="2E23120C" w14:textId="5D328035"/>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12782B55" w14:textId="3178B0DB">
            <w:pPr>
              <w:cnfStyle w:val="000000100000" w:firstRow="0" w:lastRow="0" w:firstColumn="0" w:lastColumn="0" w:oddVBand="0" w:evenVBand="0" w:oddHBand="1" w:evenHBand="0" w:firstRowFirstColumn="0" w:firstRowLastColumn="0" w:lastRowFirstColumn="0" w:lastRowLastColumn="0"/>
            </w:pPr>
            <w:r w:rsidR="3C36BBB9">
              <w:rPr/>
              <w:t xml:space="preserve"> Test cases </w:t>
            </w:r>
            <w:r w:rsidR="0F53456D">
              <w:rPr/>
              <w:t>and matrix</w:t>
            </w:r>
          </w:p>
        </w:tc>
      </w:tr>
      <w:tr w:rsidR="00AE2092" w:rsidTr="1239372F" w14:paraId="48E17E59"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1239372F" w:rsidRDefault="00AE2092" w14:paraId="36A52262" w14:textId="2FF175BD">
            <w:pPr>
              <w:rPr>
                <w:rFonts w:ascii="Calibri" w:hAnsi="Calibri" w:eastAsia="Calibri" w:cs="Calibri"/>
                <w:noProof w:val="0"/>
                <w:sz w:val="28"/>
                <w:szCs w:val="28"/>
                <w:lang w:val="en-US"/>
              </w:rPr>
            </w:pPr>
            <w:r w:rsidRPr="1239372F" w:rsidR="6320865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Mustafa Siddiqui</w:t>
            </w:r>
          </w:p>
          <w:p w:rsidR="00AE2092" w:rsidP="00F1473D" w:rsidRDefault="00AE2092" w14:paraId="06F42907" w14:textId="3B399F05"/>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5FD6A76A" w14:textId="3C5ED00B">
            <w:pPr>
              <w:cnfStyle w:val="000000000000" w:firstRow="0" w:lastRow="0" w:firstColumn="0" w:lastColumn="0" w:oddVBand="0" w:evenVBand="0" w:oddHBand="0" w:evenHBand="0" w:firstRowFirstColumn="0" w:firstRowLastColumn="0" w:lastRowFirstColumn="0" w:lastRowLastColumn="0"/>
            </w:pPr>
            <w:r w:rsidR="2B4F3575">
              <w:rPr/>
              <w:t xml:space="preserve">Coding </w:t>
            </w:r>
          </w:p>
        </w:tc>
      </w:tr>
      <w:tr w:rsidR="00AE2092" w:rsidTr="1239372F" w14:paraId="2A30F6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1239372F" w:rsidRDefault="00AE2092" w14:paraId="1F76B64A" w14:textId="1AB3E312">
            <w:pPr>
              <w:rPr>
                <w:rFonts w:ascii="Calibri" w:hAnsi="Calibri" w:eastAsia="Calibri" w:cs="Calibri"/>
                <w:noProof w:val="0"/>
                <w:sz w:val="28"/>
                <w:szCs w:val="28"/>
                <w:lang w:val="en-US"/>
              </w:rPr>
            </w:pPr>
            <w:r w:rsidRPr="1239372F" w:rsidR="6320865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Abdiwali Warsame</w:t>
            </w:r>
          </w:p>
          <w:p w:rsidR="00AE2092" w:rsidP="00F1473D" w:rsidRDefault="00AE2092" w14:paraId="0DB90B4E" w14:textId="34CAE5DA"/>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0EF36331" w14:textId="1EEA045A">
            <w:pPr>
              <w:cnfStyle w:val="000000100000" w:firstRow="0" w:lastRow="0" w:firstColumn="0" w:lastColumn="0" w:oddVBand="0" w:evenVBand="0" w:oddHBand="1" w:evenHBand="0" w:firstRowFirstColumn="0" w:firstRowLastColumn="0" w:lastRowFirstColumn="0" w:lastRowLastColumn="0"/>
            </w:pPr>
            <w:r w:rsidR="0B25BC7F">
              <w:rPr/>
              <w:t>White box tests</w:t>
            </w:r>
          </w:p>
        </w:tc>
      </w:tr>
      <w:tr w:rsidR="00AE2092" w:rsidTr="1239372F" w14:paraId="24EDDF5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1239372F" w:rsidRDefault="00AE2092" w14:paraId="65942D86" w14:textId="2C122505">
            <w:pPr>
              <w:rPr>
                <w:rFonts w:ascii="Calibri" w:hAnsi="Calibri" w:eastAsia="Calibri" w:cs="Calibri"/>
                <w:noProof w:val="0"/>
                <w:sz w:val="28"/>
                <w:szCs w:val="28"/>
                <w:lang w:val="en-US"/>
              </w:rPr>
            </w:pPr>
            <w:r w:rsidRPr="1239372F" w:rsidR="6320865F">
              <w:rPr>
                <w:rFonts w:ascii="Calibri" w:hAnsi="Calibri" w:eastAsia="Calibri" w:cs="Calibri"/>
                <w:b w:val="0"/>
                <w:bCs w:val="0"/>
                <w:i w:val="0"/>
                <w:iCs w:val="0"/>
                <w:caps w:val="0"/>
                <w:smallCaps w:val="0"/>
                <w:noProof w:val="0"/>
                <w:color w:val="000000" w:themeColor="text1" w:themeTint="FF" w:themeShade="FF"/>
                <w:sz w:val="22"/>
                <w:szCs w:val="22"/>
                <w:lang w:val="en-US"/>
              </w:rPr>
              <w:t>Judd Niemi</w:t>
            </w:r>
          </w:p>
          <w:p w:rsidR="00AE2092" w:rsidP="00F1473D" w:rsidRDefault="00AE2092" w14:paraId="3370C3A4" w14:textId="423362CF"/>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080E3AAE" w14:textId="7DE9D2EC">
            <w:pPr>
              <w:cnfStyle w:val="000000000000" w:firstRow="0" w:lastRow="0" w:firstColumn="0" w:lastColumn="0" w:oddVBand="0" w:evenVBand="0" w:oddHBand="0" w:evenHBand="0" w:firstRowFirstColumn="0" w:firstRowLastColumn="0" w:lastRowFirstColumn="0" w:lastRowLastColumn="0"/>
            </w:pPr>
            <w:r w:rsidR="341F0081">
              <w:rPr/>
              <w:t xml:space="preserve">Black box tests </w:t>
            </w:r>
          </w:p>
        </w:tc>
      </w:tr>
      <w:tr w:rsidR="00AE2092" w:rsidTr="1239372F" w14:paraId="5EB3D9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549E7E19"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5F586F54" w14:textId="77777777">
            <w:pPr>
              <w:cnfStyle w:val="000000100000" w:firstRow="0" w:lastRow="0" w:firstColumn="0" w:lastColumn="0" w:oddVBand="0" w:evenVBand="0" w:oddHBand="1" w:evenHBand="0" w:firstRowFirstColumn="0" w:firstRowLastColumn="0" w:lastRowFirstColumn="0" w:lastRowLastColumn="0"/>
            </w:pPr>
          </w:p>
        </w:tc>
      </w:tr>
      <w:tr w:rsidR="00AE2092" w:rsidTr="1239372F" w14:paraId="24C2FF2F"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349BE63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5BDC129D" w14:textId="77777777">
            <w:pPr>
              <w:cnfStyle w:val="000000000000" w:firstRow="0" w:lastRow="0" w:firstColumn="0" w:lastColumn="0" w:oddVBand="0" w:evenVBand="0" w:oddHBand="0" w:evenHBand="0" w:firstRowFirstColumn="0" w:firstRowLastColumn="0" w:lastRowFirstColumn="0" w:lastRowLastColumn="0"/>
            </w:pPr>
          </w:p>
        </w:tc>
      </w:tr>
      <w:tr w:rsidR="00AE2092" w:rsidTr="1239372F" w14:paraId="69E3B8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67C461FF"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73F06F1E" w14:textId="77777777">
            <w:pPr>
              <w:cnfStyle w:val="000000100000" w:firstRow="0" w:lastRow="0" w:firstColumn="0" w:lastColumn="0" w:oddVBand="0" w:evenVBand="0" w:oddHBand="1" w:evenHBand="0" w:firstRowFirstColumn="0" w:firstRowLastColumn="0" w:lastRowFirstColumn="0" w:lastRowLastColumn="0"/>
            </w:pPr>
          </w:p>
        </w:tc>
      </w:tr>
      <w:tr w:rsidR="00AE2092" w:rsidTr="1239372F" w14:paraId="614FCBDE"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603A2CA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32CF99E6" w14:textId="77777777">
            <w:pPr>
              <w:cnfStyle w:val="000000000000" w:firstRow="0" w:lastRow="0" w:firstColumn="0" w:lastColumn="0" w:oddVBand="0" w:evenVBand="0" w:oddHBand="0" w:evenHBand="0" w:firstRowFirstColumn="0" w:firstRowLastColumn="0" w:lastRowFirstColumn="0" w:lastRowLastColumn="0"/>
            </w:pPr>
          </w:p>
        </w:tc>
      </w:tr>
      <w:tr w:rsidR="00AE2092" w:rsidTr="1239372F" w14:paraId="3A73BB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4D4CF02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1BA595E2" w14:textId="77777777">
            <w:pPr>
              <w:cnfStyle w:val="000000100000" w:firstRow="0" w:lastRow="0" w:firstColumn="0" w:lastColumn="0" w:oddVBand="0" w:evenVBand="0" w:oddHBand="1" w:evenHBand="0" w:firstRowFirstColumn="0" w:firstRowLastColumn="0" w:lastRowFirstColumn="0" w:lastRowLastColumn="0"/>
            </w:pPr>
          </w:p>
        </w:tc>
      </w:tr>
      <w:tr w:rsidR="00AE2092" w:rsidTr="1239372F" w14:paraId="1399E16F"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04F83989"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41C3E7A1" w14:textId="77777777">
            <w:pPr>
              <w:cnfStyle w:val="000000000000" w:firstRow="0" w:lastRow="0" w:firstColumn="0" w:lastColumn="0" w:oddVBand="0" w:evenVBand="0" w:oddHBand="0" w:evenHBand="0" w:firstRowFirstColumn="0" w:firstRowLastColumn="0" w:lastRowFirstColumn="0" w:lastRowLastColumn="0"/>
            </w:pPr>
          </w:p>
        </w:tc>
      </w:tr>
      <w:tr w:rsidR="00AE2092" w:rsidTr="1239372F" w14:paraId="3C140B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116A1FE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2F571D84" w14:textId="77777777">
            <w:pPr>
              <w:cnfStyle w:val="000000100000" w:firstRow="0" w:lastRow="0" w:firstColumn="0" w:lastColumn="0" w:oddVBand="0" w:evenVBand="0" w:oddHBand="1" w:evenHBand="0" w:firstRowFirstColumn="0" w:firstRowLastColumn="0" w:lastRowFirstColumn="0" w:lastRowLastColumn="0"/>
            </w:pPr>
          </w:p>
        </w:tc>
      </w:tr>
      <w:tr w:rsidR="00AE2092" w:rsidTr="1239372F" w14:paraId="349BA56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6811951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05915CA4" w14:textId="77777777">
            <w:pPr>
              <w:cnfStyle w:val="000000000000" w:firstRow="0" w:lastRow="0" w:firstColumn="0" w:lastColumn="0" w:oddVBand="0" w:evenVBand="0" w:oddHBand="0" w:evenHBand="0" w:firstRowFirstColumn="0" w:firstRowLastColumn="0" w:lastRowFirstColumn="0" w:lastRowLastColumn="0"/>
            </w:pPr>
          </w:p>
        </w:tc>
      </w:tr>
    </w:tbl>
    <w:p w:rsidR="00AE2092" w:rsidP="00AE2092" w:rsidRDefault="00AE2092" w14:paraId="5225C94B" w14:textId="77777777"/>
    <w:p w:rsidR="00AE2092" w:rsidP="00AE2092" w:rsidRDefault="00AE2092" w14:paraId="0EA830C5" w14:textId="77777777">
      <w:pPr>
        <w:rPr>
          <w:b/>
          <w:bCs/>
          <w:sz w:val="28"/>
          <w:szCs w:val="28"/>
        </w:rPr>
      </w:pPr>
      <w:r>
        <w:rPr>
          <w:b/>
          <w:bCs/>
          <w:sz w:val="28"/>
          <w:szCs w:val="28"/>
        </w:rPr>
        <w:t>Major Outcomes of Meeting:</w:t>
      </w:r>
    </w:p>
    <w:p w:rsidRPr="00666523" w:rsidR="00AE2092" w:rsidP="00AE2092" w:rsidRDefault="00AE2092" w14:paraId="6563A5F8"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rsidTr="00F1473D" w14:paraId="7E0848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AE2092" w:rsidP="00F1473D" w:rsidRDefault="00AE2092" w14:paraId="3AE301F9" w14:textId="77777777">
            <w:pPr>
              <w:rPr>
                <w:sz w:val="28"/>
                <w:szCs w:val="28"/>
              </w:rPr>
            </w:pPr>
            <w:r w:rsidRPr="00802253">
              <w:rPr>
                <w:sz w:val="28"/>
                <w:szCs w:val="28"/>
              </w:rPr>
              <w:t>Outcome</w:t>
            </w:r>
          </w:p>
        </w:tc>
        <w:tc>
          <w:tcPr>
            <w:tcW w:w="6115" w:type="dxa"/>
            <w:shd w:val="clear" w:color="auto" w:fill="D9D9D9" w:themeFill="background1" w:themeFillShade="D9"/>
          </w:tcPr>
          <w:p w:rsidRPr="00802253" w:rsidR="00AE2092" w:rsidP="00F1473D" w:rsidRDefault="00AE2092" w14:paraId="31CF6FF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rsidTr="00F1473D" w14:paraId="6C5173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1ED23F8D" w14:textId="77777777">
            <w:pPr>
              <w:rPr>
                <w:b w:val="0"/>
                <w:bCs w:val="0"/>
                <w:sz w:val="28"/>
                <w:szCs w:val="28"/>
              </w:rPr>
            </w:pPr>
          </w:p>
        </w:tc>
        <w:tc>
          <w:tcPr>
            <w:tcW w:w="6115" w:type="dxa"/>
          </w:tcPr>
          <w:p w:rsidR="00AE2092" w:rsidP="00F1473D" w:rsidRDefault="00AE2092" w14:paraId="02DCD12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2D5FCE97"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0BD19240" w14:textId="77777777">
            <w:pPr>
              <w:rPr>
                <w:b w:val="0"/>
                <w:bCs w:val="0"/>
                <w:sz w:val="28"/>
                <w:szCs w:val="28"/>
              </w:rPr>
            </w:pPr>
          </w:p>
        </w:tc>
        <w:tc>
          <w:tcPr>
            <w:tcW w:w="6115" w:type="dxa"/>
          </w:tcPr>
          <w:p w:rsidR="00AE2092" w:rsidP="00F1473D" w:rsidRDefault="00AE2092" w14:paraId="01E4460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5E61E4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4F855258" w14:textId="77777777">
            <w:pPr>
              <w:rPr>
                <w:b w:val="0"/>
                <w:bCs w:val="0"/>
                <w:sz w:val="28"/>
                <w:szCs w:val="28"/>
              </w:rPr>
            </w:pPr>
          </w:p>
        </w:tc>
        <w:tc>
          <w:tcPr>
            <w:tcW w:w="6115" w:type="dxa"/>
          </w:tcPr>
          <w:p w:rsidR="00AE2092" w:rsidP="00F1473D" w:rsidRDefault="00AE2092" w14:paraId="48B4E27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19B26805"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6C88BFF8" w14:textId="77777777">
            <w:pPr>
              <w:rPr>
                <w:b w:val="0"/>
                <w:bCs w:val="0"/>
                <w:sz w:val="28"/>
                <w:szCs w:val="28"/>
              </w:rPr>
            </w:pPr>
          </w:p>
        </w:tc>
        <w:tc>
          <w:tcPr>
            <w:tcW w:w="6115" w:type="dxa"/>
          </w:tcPr>
          <w:p w:rsidR="00AE2092" w:rsidP="00F1473D" w:rsidRDefault="00AE2092" w14:paraId="55397E6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24A2D3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6C4D494D" w14:textId="77777777">
            <w:pPr>
              <w:rPr>
                <w:b w:val="0"/>
                <w:bCs w:val="0"/>
                <w:sz w:val="28"/>
                <w:szCs w:val="28"/>
              </w:rPr>
            </w:pPr>
          </w:p>
        </w:tc>
        <w:tc>
          <w:tcPr>
            <w:tcW w:w="6115" w:type="dxa"/>
          </w:tcPr>
          <w:p w:rsidR="00AE2092" w:rsidP="00F1473D" w:rsidRDefault="00AE2092" w14:paraId="6C0205B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04A6870A"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159471EE" w14:textId="77777777">
            <w:pPr>
              <w:rPr>
                <w:b w:val="0"/>
                <w:bCs w:val="0"/>
                <w:sz w:val="28"/>
                <w:szCs w:val="28"/>
              </w:rPr>
            </w:pPr>
          </w:p>
        </w:tc>
        <w:tc>
          <w:tcPr>
            <w:tcW w:w="6115" w:type="dxa"/>
          </w:tcPr>
          <w:p w:rsidR="00AE2092" w:rsidP="00F1473D" w:rsidRDefault="00AE2092" w14:paraId="7AE37FB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64549F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0397471B" w14:textId="77777777">
            <w:pPr>
              <w:rPr>
                <w:b w:val="0"/>
                <w:bCs w:val="0"/>
                <w:sz w:val="28"/>
                <w:szCs w:val="28"/>
              </w:rPr>
            </w:pPr>
          </w:p>
        </w:tc>
        <w:tc>
          <w:tcPr>
            <w:tcW w:w="6115" w:type="dxa"/>
          </w:tcPr>
          <w:p w:rsidR="00AE2092" w:rsidP="00F1473D" w:rsidRDefault="00AE2092" w14:paraId="5D8F7A5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1D80EA7B" w14:textId="77777777">
      <w:pPr>
        <w:rPr>
          <w:b/>
          <w:bCs/>
          <w:sz w:val="28"/>
          <w:szCs w:val="28"/>
        </w:rPr>
      </w:pPr>
    </w:p>
    <w:p w:rsidR="008E4308" w:rsidP="00AE2092" w:rsidRDefault="008E4308" w14:paraId="13FE3655" w14:textId="77777777">
      <w:pPr>
        <w:rPr>
          <w:b/>
          <w:bCs/>
          <w:sz w:val="28"/>
          <w:szCs w:val="28"/>
        </w:rPr>
      </w:pPr>
    </w:p>
    <w:p w:rsidRPr="002512EE" w:rsidR="008E4308" w:rsidP="00AE2092" w:rsidRDefault="008E4308" w14:paraId="6579DEB3" w14:textId="77777777">
      <w:pPr>
        <w:rPr>
          <w:b/>
          <w:bCs/>
          <w:sz w:val="28"/>
          <w:szCs w:val="28"/>
        </w:rPr>
      </w:pPr>
    </w:p>
    <w:p w:rsidR="00AE2092" w:rsidP="00AE2092" w:rsidRDefault="00AE2092" w14:paraId="75B03BD5" w14:textId="77777777">
      <w:pPr>
        <w:rPr>
          <w:b/>
          <w:bCs/>
          <w:sz w:val="28"/>
          <w:szCs w:val="28"/>
        </w:rPr>
      </w:pPr>
      <w:r>
        <w:rPr>
          <w:b/>
          <w:bCs/>
          <w:sz w:val="28"/>
          <w:szCs w:val="28"/>
        </w:rPr>
        <w:t>Things That Went Well in This Meeting:</w:t>
      </w:r>
    </w:p>
    <w:p w:rsidRPr="007129FC" w:rsidR="00AE2092" w:rsidP="00AE2092" w:rsidRDefault="00AE2092" w14:paraId="04F461B4"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AE2092" w:rsidTr="1239372F" w14:paraId="1064FF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AE2092" w:rsidP="00F1473D" w:rsidRDefault="00AE2092" w14:paraId="2E54EBAB"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AE2092" w:rsidP="00F1473D" w:rsidRDefault="00AE2092" w14:paraId="0AE1B838"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rsidTr="1239372F" w14:paraId="3A31C5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0DACC1CE" w14:textId="4D764BAA">
            <w:pPr>
              <w:rPr>
                <w:b w:val="0"/>
                <w:bCs w:val="0"/>
                <w:sz w:val="28"/>
                <w:szCs w:val="28"/>
              </w:rPr>
            </w:pPr>
            <w:r w:rsidRPr="1239372F" w:rsidR="295D1B03">
              <w:rPr>
                <w:b w:val="0"/>
                <w:bCs w:val="0"/>
                <w:sz w:val="28"/>
                <w:szCs w:val="28"/>
              </w:rPr>
              <w:t>debugging</w:t>
            </w: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793BFCC" w14:textId="61E86FB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239372F" w:rsidR="295D1B03">
              <w:rPr>
                <w:b w:val="1"/>
                <w:bCs w:val="1"/>
                <w:sz w:val="28"/>
                <w:szCs w:val="28"/>
              </w:rPr>
              <w:t xml:space="preserve">Everyone worked </w:t>
            </w:r>
            <w:r w:rsidRPr="1239372F" w:rsidR="7B5A0D95">
              <w:rPr>
                <w:b w:val="1"/>
                <w:bCs w:val="1"/>
                <w:sz w:val="28"/>
                <w:szCs w:val="28"/>
              </w:rPr>
              <w:t>together</w:t>
            </w:r>
          </w:p>
        </w:tc>
      </w:tr>
      <w:tr w:rsidR="00AE2092" w:rsidTr="1239372F" w14:paraId="2FA8B431"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226A42A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618B14C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239372F" w14:paraId="759FDA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7615817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215490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239372F" w14:paraId="528BF03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07FE12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14EC913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239372F" w14:paraId="2B5B89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5D8AD31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1D09E7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239372F" w14:paraId="446C7A42"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71A796C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4550B63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239372F" w14:paraId="6B2BE6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09B1AF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2966E35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0E3D80E6" w14:textId="77777777">
      <w:pPr>
        <w:rPr>
          <w:b/>
          <w:bCs/>
          <w:sz w:val="28"/>
          <w:szCs w:val="28"/>
        </w:rPr>
      </w:pPr>
    </w:p>
    <w:p w:rsidR="00AE2092" w:rsidP="00AE2092" w:rsidRDefault="00AE2092" w14:paraId="6886A961" w14:textId="77777777">
      <w:pPr>
        <w:rPr>
          <w:b/>
          <w:bCs/>
          <w:sz w:val="28"/>
          <w:szCs w:val="28"/>
        </w:rPr>
      </w:pPr>
      <w:r>
        <w:rPr>
          <w:b/>
          <w:bCs/>
          <w:sz w:val="28"/>
          <w:szCs w:val="28"/>
        </w:rPr>
        <w:t>Things That Did NOT go Well in This Meeting:</w:t>
      </w:r>
    </w:p>
    <w:p w:rsidRPr="008F62AE" w:rsidR="00AE2092" w:rsidP="00AE2092" w:rsidRDefault="00AE2092" w14:paraId="111CE66D"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AE2092" w:rsidTr="00F1473D" w14:paraId="3843A6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AE2092" w:rsidP="00F1473D" w:rsidRDefault="00AE2092" w14:paraId="1CC0A490" w14:textId="77777777">
            <w:pPr>
              <w:rPr>
                <w:sz w:val="28"/>
                <w:szCs w:val="28"/>
              </w:rPr>
            </w:pPr>
            <w:r>
              <w:rPr>
                <w:sz w:val="28"/>
                <w:szCs w:val="28"/>
              </w:rPr>
              <w:t>Topic/Work Item</w:t>
            </w:r>
          </w:p>
        </w:tc>
        <w:tc>
          <w:tcPr>
            <w:tcW w:w="6115" w:type="dxa"/>
            <w:shd w:val="clear" w:color="auto" w:fill="D9D9D9" w:themeFill="background1" w:themeFillShade="D9"/>
          </w:tcPr>
          <w:p w:rsidRPr="00802253" w:rsidR="00AE2092" w:rsidP="00F1473D" w:rsidRDefault="00AE2092" w14:paraId="2575EE4C"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rsidTr="00F1473D" w14:paraId="546AD0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16486B79" w14:textId="77777777">
            <w:pPr>
              <w:rPr>
                <w:b w:val="0"/>
                <w:bCs w:val="0"/>
                <w:sz w:val="28"/>
                <w:szCs w:val="28"/>
              </w:rPr>
            </w:pPr>
          </w:p>
        </w:tc>
        <w:tc>
          <w:tcPr>
            <w:tcW w:w="6115" w:type="dxa"/>
          </w:tcPr>
          <w:p w:rsidR="00AE2092" w:rsidP="00F1473D" w:rsidRDefault="00AE2092" w14:paraId="734FB8A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531B36C3"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20D7550E" w14:textId="77777777">
            <w:pPr>
              <w:rPr>
                <w:b w:val="0"/>
                <w:bCs w:val="0"/>
                <w:sz w:val="28"/>
                <w:szCs w:val="28"/>
              </w:rPr>
            </w:pPr>
          </w:p>
        </w:tc>
        <w:tc>
          <w:tcPr>
            <w:tcW w:w="6115" w:type="dxa"/>
          </w:tcPr>
          <w:p w:rsidR="00AE2092" w:rsidP="00F1473D" w:rsidRDefault="00AE2092" w14:paraId="7FE6C4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5128F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5610C702" w14:textId="77777777">
            <w:pPr>
              <w:rPr>
                <w:b w:val="0"/>
                <w:bCs w:val="0"/>
                <w:sz w:val="28"/>
                <w:szCs w:val="28"/>
              </w:rPr>
            </w:pPr>
          </w:p>
        </w:tc>
        <w:tc>
          <w:tcPr>
            <w:tcW w:w="6115" w:type="dxa"/>
          </w:tcPr>
          <w:p w:rsidR="00AE2092" w:rsidP="00F1473D" w:rsidRDefault="00AE2092" w14:paraId="5CAF6E5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57DD3035"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2CC7FB6D" w14:textId="77777777">
            <w:pPr>
              <w:rPr>
                <w:b w:val="0"/>
                <w:bCs w:val="0"/>
                <w:sz w:val="28"/>
                <w:szCs w:val="28"/>
              </w:rPr>
            </w:pPr>
          </w:p>
        </w:tc>
        <w:tc>
          <w:tcPr>
            <w:tcW w:w="6115" w:type="dxa"/>
          </w:tcPr>
          <w:p w:rsidR="00AE2092" w:rsidP="00F1473D" w:rsidRDefault="00AE2092" w14:paraId="0F0542B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7E3E31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5B8F5744" w14:textId="77777777">
            <w:pPr>
              <w:rPr>
                <w:b w:val="0"/>
                <w:bCs w:val="0"/>
                <w:sz w:val="28"/>
                <w:szCs w:val="28"/>
              </w:rPr>
            </w:pPr>
          </w:p>
        </w:tc>
        <w:tc>
          <w:tcPr>
            <w:tcW w:w="6115" w:type="dxa"/>
          </w:tcPr>
          <w:p w:rsidR="00AE2092" w:rsidP="00F1473D" w:rsidRDefault="00AE2092" w14:paraId="2513A8C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00F1473D" w14:paraId="68DD8F0B" w14:textId="77777777">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3301EF4F" w14:textId="77777777">
            <w:pPr>
              <w:rPr>
                <w:b w:val="0"/>
                <w:bCs w:val="0"/>
                <w:sz w:val="28"/>
                <w:szCs w:val="28"/>
              </w:rPr>
            </w:pPr>
          </w:p>
        </w:tc>
        <w:tc>
          <w:tcPr>
            <w:tcW w:w="6115" w:type="dxa"/>
          </w:tcPr>
          <w:p w:rsidR="00AE2092" w:rsidP="00F1473D" w:rsidRDefault="00AE2092" w14:paraId="6C46880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00F1473D" w14:paraId="755186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E2092" w:rsidP="00F1473D" w:rsidRDefault="00AE2092" w14:paraId="16C587D1" w14:textId="77777777">
            <w:pPr>
              <w:rPr>
                <w:b w:val="0"/>
                <w:bCs w:val="0"/>
                <w:sz w:val="28"/>
                <w:szCs w:val="28"/>
              </w:rPr>
            </w:pPr>
          </w:p>
        </w:tc>
        <w:tc>
          <w:tcPr>
            <w:tcW w:w="6115" w:type="dxa"/>
          </w:tcPr>
          <w:p w:rsidR="00AE2092" w:rsidP="00F1473D" w:rsidRDefault="00AE2092" w14:paraId="32F8293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5399628E" w14:textId="77777777">
      <w:pPr>
        <w:rPr>
          <w:b/>
          <w:bCs/>
          <w:sz w:val="28"/>
          <w:szCs w:val="28"/>
        </w:rPr>
      </w:pPr>
    </w:p>
    <w:p w:rsidR="008E2F5F" w:rsidP="008E2F5F" w:rsidRDefault="00981A72" w14:paraId="3F8E543B" w14:textId="51CCF337">
      <w:r w:rsidRPr="00981A72">
        <w:rPr>
          <w:b/>
          <w:bCs/>
          <w:sz w:val="28"/>
          <w:szCs w:val="28"/>
        </w:rPr>
        <w:t>Reflections</w:t>
      </w:r>
      <w:r>
        <w:t>:</w:t>
      </w:r>
    </w:p>
    <w:p w:rsidRPr="00167305" w:rsidR="00D63BCE" w:rsidP="00D63BCE" w:rsidRDefault="00D63BCE" w14:paraId="1142DEB5" w14:textId="77777777">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rsidRPr="00167305" w:rsidR="00D63BCE" w:rsidP="00D63BCE" w:rsidRDefault="00D63BCE" w14:paraId="51E1DD7F" w14:textId="77777777"/>
    <w:p w:rsidR="00376006" w:rsidP="0072278F" w:rsidRDefault="00106EE2" w14:paraId="10779D69" w14:textId="4520C3D9">
      <w:pPr>
        <w:pStyle w:val="ListParagraph"/>
        <w:numPr>
          <w:ilvl w:val="0"/>
          <w:numId w:val="3"/>
        </w:numPr>
        <w:rPr/>
      </w:pPr>
      <w:r w:rsidR="00106EE2">
        <w:rPr/>
        <w:t xml:space="preserve">What challenges did you </w:t>
      </w:r>
      <w:r w:rsidR="00106EE2">
        <w:rPr/>
        <w:t>encounter</w:t>
      </w:r>
      <w:r w:rsidR="00106EE2">
        <w:rPr/>
        <w:t xml:space="preserve"> when testing the interactions between different components during integration testing? Reflect on how </w:t>
      </w:r>
      <w:r w:rsidR="00106EE2">
        <w:rPr/>
        <w:t>identifying</w:t>
      </w:r>
      <w:r w:rsidR="00106EE2">
        <w:rPr/>
        <w:t xml:space="preserve"> and resolving these issues improved the overall functionality of the system.</w:t>
      </w:r>
      <w:r>
        <w:br/>
      </w:r>
      <w:r>
        <w:br/>
      </w:r>
      <w:r>
        <w:br/>
      </w:r>
      <w:r w:rsidRPr="1239372F" w:rsidR="5322C2A7">
        <w:rPr>
          <w:noProof w:val="0"/>
          <w:lang w:val="en-US"/>
        </w:rPr>
        <w:t>One of the main challenges we faced during integration testing was getting different functions to work together smoothly. Sometimes a function would work fine on its own but would not behave as expected when used with others. For example, when the function that calculates distance was used with the one that assigns the truck, it gave incorrect results at first because of how data was passed. We had to trace the problem step by step to see where things were going wrong. Fixing these bugs made the system more accurate and reliable. It also helped us understand how important clear data flow and proper function integration are. Once we resolved the issues, the overall program worked better and more consistently. We learned that it’s not enough for functions to work alone—they need to work together properly to solve the bigger problem.</w:t>
      </w:r>
    </w:p>
    <w:p w:rsidR="00376006" w:rsidP="1239372F" w:rsidRDefault="00106EE2" w14:paraId="67EA862B" w14:textId="6262F655">
      <w:pPr>
        <w:pStyle w:val="ListParagraph"/>
        <w:ind w:left="720"/>
      </w:pPr>
      <w:r>
        <w:br/>
      </w:r>
      <w:r>
        <w:br/>
      </w:r>
      <w:r>
        <w:br/>
      </w:r>
      <w:r>
        <w:br/>
      </w:r>
      <w:r>
        <w:br/>
      </w:r>
      <w:r>
        <w:br/>
      </w:r>
      <w:r>
        <w:br/>
      </w:r>
    </w:p>
    <w:p w:rsidR="00222F75" w:rsidP="1239372F" w:rsidRDefault="00106EE2" w14:paraId="7DA68589" w14:textId="6ED2968D">
      <w:pPr>
        <w:pStyle w:val="ListParagraph"/>
        <w:numPr>
          <w:ilvl w:val="0"/>
          <w:numId w:val="3"/>
        </w:numPr>
        <w:rPr>
          <w:sz w:val="22"/>
          <w:szCs w:val="22"/>
        </w:rPr>
      </w:pPr>
      <w:r w:rsidR="00106EE2">
        <w:rPr/>
        <w:t>How did focusing on end-user requirements during acceptance testing influence your approach to creating test cases? Reflect on how this perspective helps ensure the software meets its intended purpose.</w:t>
      </w:r>
      <w:r>
        <w:br/>
      </w:r>
      <w:r>
        <w:br/>
      </w:r>
      <w:r w:rsidRPr="1239372F" w:rsidR="270FBF04">
        <w:rPr>
          <w:noProof w:val="0"/>
          <w:lang w:val="en-US"/>
        </w:rPr>
        <w:t xml:space="preserve">Focusing on the end-user during acceptance testing helped us think differently. Instead of just making sure the code works, we started thinking about what the customer expects the program to do. For example, the customer wants the system to reject packages that are too heavy. We made sure we had a test that gave a package over </w:t>
      </w:r>
      <w:r w:rsidRPr="1239372F" w:rsidR="270FBF04">
        <w:rPr>
          <w:noProof w:val="0"/>
          <w:lang w:val="en-US"/>
        </w:rPr>
        <w:t>5000kg</w:t>
      </w:r>
      <w:r w:rsidRPr="1239372F" w:rsidR="270FBF04">
        <w:rPr>
          <w:noProof w:val="0"/>
          <w:lang w:val="en-US"/>
        </w:rPr>
        <w:t xml:space="preserve"> to see if the system rejected it properly. Looking at it from a user’s </w:t>
      </w:r>
      <w:r w:rsidRPr="1239372F" w:rsidR="270FBF04">
        <w:rPr>
          <w:noProof w:val="0"/>
          <w:lang w:val="en-US"/>
        </w:rPr>
        <w:t>point of view</w:t>
      </w:r>
      <w:r w:rsidRPr="1239372F" w:rsidR="270FBF04">
        <w:rPr>
          <w:noProof w:val="0"/>
          <w:lang w:val="en-US"/>
        </w:rPr>
        <w:t xml:space="preserve"> helped us catch things we </w:t>
      </w:r>
      <w:r w:rsidRPr="1239372F" w:rsidR="270FBF04">
        <w:rPr>
          <w:noProof w:val="0"/>
          <w:lang w:val="en-US"/>
        </w:rPr>
        <w:t>might’ve</w:t>
      </w:r>
      <w:r w:rsidRPr="1239372F" w:rsidR="270FBF04">
        <w:rPr>
          <w:noProof w:val="0"/>
          <w:lang w:val="en-US"/>
        </w:rPr>
        <w:t xml:space="preserve"> missed. It tested us for real-life situations, not just technical ones. This way, we felt more confident that the program would work the way the users expect it to and be helpful to them.</w:t>
      </w:r>
      <w:r>
        <w:br/>
      </w:r>
      <w:r>
        <w:br/>
      </w:r>
      <w:r>
        <w:br/>
      </w:r>
      <w:r>
        <w:br/>
      </w:r>
      <w:r>
        <w:br/>
      </w:r>
      <w:r>
        <w:br/>
      </w:r>
      <w:r>
        <w:br/>
      </w:r>
      <w:r>
        <w:br/>
      </w:r>
    </w:p>
    <w:p w:rsidR="0037266E" w:rsidP="0072278F" w:rsidRDefault="00982552" w14:paraId="56D50432" w14:textId="21DD5C6D">
      <w:pPr>
        <w:pStyle w:val="ListParagraph"/>
        <w:numPr>
          <w:ilvl w:val="0"/>
          <w:numId w:val="3"/>
        </w:numPr>
      </w:pPr>
      <w:r>
        <w:t>List and d</w:t>
      </w:r>
      <w:r w:rsidRPr="00E40B39" w:rsidR="00E40B39">
        <w:t>escribe one of the integration tests you</w:t>
      </w:r>
      <w:r w:rsidR="004534B2">
        <w:t xml:space="preserve"> created</w:t>
      </w:r>
      <w:r w:rsidRPr="00E40B39" w:rsidR="00E40B39">
        <w:t xml:space="preserve">. </w:t>
      </w:r>
      <w:r w:rsidRPr="008654E7" w:rsid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rsidRPr="008E2F5F" w:rsidR="00FB41DB" w:rsidP="008C00B9" w:rsidRDefault="00DF72DE" w14:paraId="35C97011" w14:textId="34DEDF09">
      <w:pPr>
        <w:pStyle w:val="ListParagraph"/>
      </w:pPr>
      <w:r>
        <w:br/>
      </w:r>
      <w:r>
        <w:br/>
      </w:r>
      <w:r w:rsidRPr="1239372F" w:rsidR="5D366754">
        <w:rPr>
          <w:noProof w:val="0"/>
          <w:lang w:val="en-US"/>
        </w:rPr>
        <w:t xml:space="preserve">One of the integration tests we made checked how the system assigns a truck to a delivery. In this test, we passed the weight, box size, and destination to the </w:t>
      </w:r>
      <w:r w:rsidRPr="1239372F" w:rsidR="5D366754">
        <w:rPr>
          <w:rFonts w:ascii="Consolas" w:hAnsi="Consolas" w:eastAsia="Consolas" w:cs="Consolas"/>
          <w:noProof w:val="0"/>
          <w:lang w:val="en-US"/>
        </w:rPr>
        <w:t>selectTruck()</w:t>
      </w:r>
      <w:r w:rsidRPr="1239372F" w:rsidR="5D366754">
        <w:rPr>
          <w:noProof w:val="0"/>
          <w:lang w:val="en-US"/>
        </w:rPr>
        <w:t xml:space="preserve"> function. That function calls </w:t>
      </w:r>
      <w:r w:rsidRPr="1239372F" w:rsidR="5D366754">
        <w:rPr>
          <w:rFonts w:ascii="Consolas" w:hAnsi="Consolas" w:eastAsia="Consolas" w:cs="Consolas"/>
          <w:noProof w:val="0"/>
          <w:lang w:val="en-US"/>
        </w:rPr>
        <w:t>findClosestTruck()</w:t>
      </w:r>
      <w:r w:rsidRPr="1239372F" w:rsidR="5D366754">
        <w:rPr>
          <w:noProof w:val="0"/>
          <w:lang w:val="en-US"/>
        </w:rPr>
        <w:t xml:space="preserve"> to figure out which truck is closest and can carry the load. After that, it uses </w:t>
      </w:r>
      <w:r w:rsidRPr="1239372F" w:rsidR="5D366754">
        <w:rPr>
          <w:rFonts w:ascii="Consolas" w:hAnsi="Consolas" w:eastAsia="Consolas" w:cs="Consolas"/>
          <w:noProof w:val="0"/>
          <w:lang w:val="en-US"/>
        </w:rPr>
        <w:t>calculateDiversion()</w:t>
      </w:r>
      <w:r w:rsidRPr="1239372F" w:rsidR="5D366754">
        <w:rPr>
          <w:noProof w:val="0"/>
          <w:lang w:val="en-US"/>
        </w:rPr>
        <w:t xml:space="preserve"> to see if the truck needs to take a different route. All of these smaller functions work together in one big process. The test showed that a package for address 8Y, with 2000kg and 2m³, was correctly assigned to the GREEN line with a diversion. This test proved that the functions were passing the right data to each other and making the correct decision in the end.</w:t>
      </w:r>
      <w:r>
        <w:br/>
      </w:r>
      <w:r>
        <w:br/>
      </w:r>
      <w:r>
        <w:br/>
      </w:r>
      <w:r>
        <w:br/>
      </w:r>
      <w:r>
        <w:br/>
      </w:r>
      <w:r>
        <w:br/>
      </w:r>
      <w:r>
        <w:br/>
      </w:r>
    </w:p>
    <w:sectPr w:rsidRPr="008E2F5F" w:rsidR="00FB41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
    <w:nsid w:val="39077f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BC50A5"/>
    <w:multiLevelType w:val="hybridMultilevel"/>
    <w:tmpl w:val="43F6A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1" w16cid:durableId="686103201">
    <w:abstractNumId w:val="1"/>
  </w:num>
  <w:num w:numId="2" w16cid:durableId="199706843">
    <w:abstractNumId w:val="4"/>
  </w:num>
  <w:num w:numId="3" w16cid:durableId="1857189118">
    <w:abstractNumId w:val="0"/>
  </w:num>
  <w:num w:numId="4" w16cid:durableId="1134911168">
    <w:abstractNumId w:val="3"/>
  </w:num>
  <w:num w:numId="5" w16cid:durableId="140452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D527B"/>
    <w:rsid w:val="000E3247"/>
    <w:rsid w:val="000F695C"/>
    <w:rsid w:val="00106EE2"/>
    <w:rsid w:val="001328B5"/>
    <w:rsid w:val="00160A06"/>
    <w:rsid w:val="00167305"/>
    <w:rsid w:val="00180D95"/>
    <w:rsid w:val="001D76CF"/>
    <w:rsid w:val="001F0A97"/>
    <w:rsid w:val="00222F75"/>
    <w:rsid w:val="002349BD"/>
    <w:rsid w:val="00250D4F"/>
    <w:rsid w:val="00281F44"/>
    <w:rsid w:val="002B37D1"/>
    <w:rsid w:val="00366C89"/>
    <w:rsid w:val="00371B3C"/>
    <w:rsid w:val="0037266E"/>
    <w:rsid w:val="00376006"/>
    <w:rsid w:val="00384178"/>
    <w:rsid w:val="003B6774"/>
    <w:rsid w:val="003C1851"/>
    <w:rsid w:val="003D4D81"/>
    <w:rsid w:val="003E5CFC"/>
    <w:rsid w:val="00407587"/>
    <w:rsid w:val="00425091"/>
    <w:rsid w:val="004534B2"/>
    <w:rsid w:val="004B58AE"/>
    <w:rsid w:val="005275E2"/>
    <w:rsid w:val="005442EF"/>
    <w:rsid w:val="005964EE"/>
    <w:rsid w:val="005E01E4"/>
    <w:rsid w:val="00604FD0"/>
    <w:rsid w:val="00607992"/>
    <w:rsid w:val="00641263"/>
    <w:rsid w:val="00650A2B"/>
    <w:rsid w:val="006D0C04"/>
    <w:rsid w:val="00715E61"/>
    <w:rsid w:val="0072278F"/>
    <w:rsid w:val="007370B7"/>
    <w:rsid w:val="0078439B"/>
    <w:rsid w:val="00794587"/>
    <w:rsid w:val="007C71EA"/>
    <w:rsid w:val="00805185"/>
    <w:rsid w:val="0085310B"/>
    <w:rsid w:val="0085776E"/>
    <w:rsid w:val="008654E7"/>
    <w:rsid w:val="008C00B9"/>
    <w:rsid w:val="008C0F8F"/>
    <w:rsid w:val="008C59A7"/>
    <w:rsid w:val="008E2F5F"/>
    <w:rsid w:val="008E4308"/>
    <w:rsid w:val="008F23F7"/>
    <w:rsid w:val="008F3A1B"/>
    <w:rsid w:val="00963E5A"/>
    <w:rsid w:val="0097535C"/>
    <w:rsid w:val="00981A72"/>
    <w:rsid w:val="00981B13"/>
    <w:rsid w:val="00982552"/>
    <w:rsid w:val="009B1AEA"/>
    <w:rsid w:val="009B1E07"/>
    <w:rsid w:val="009C78F1"/>
    <w:rsid w:val="009F5C29"/>
    <w:rsid w:val="00A469C3"/>
    <w:rsid w:val="00A478E6"/>
    <w:rsid w:val="00A525AF"/>
    <w:rsid w:val="00A65FB8"/>
    <w:rsid w:val="00A77A55"/>
    <w:rsid w:val="00A8373E"/>
    <w:rsid w:val="00A84C61"/>
    <w:rsid w:val="00A95934"/>
    <w:rsid w:val="00AE2092"/>
    <w:rsid w:val="00AE37A6"/>
    <w:rsid w:val="00B12BEF"/>
    <w:rsid w:val="00B318F4"/>
    <w:rsid w:val="00B4260F"/>
    <w:rsid w:val="00B6655A"/>
    <w:rsid w:val="00BB3B3B"/>
    <w:rsid w:val="00BC30D9"/>
    <w:rsid w:val="00BD6499"/>
    <w:rsid w:val="00C071A4"/>
    <w:rsid w:val="00C35B23"/>
    <w:rsid w:val="00C52906"/>
    <w:rsid w:val="00CA5BBC"/>
    <w:rsid w:val="00CB28BF"/>
    <w:rsid w:val="00CD24C7"/>
    <w:rsid w:val="00CF7D27"/>
    <w:rsid w:val="00D36E22"/>
    <w:rsid w:val="00D4564A"/>
    <w:rsid w:val="00D63BCE"/>
    <w:rsid w:val="00D75D6B"/>
    <w:rsid w:val="00DE1EFE"/>
    <w:rsid w:val="00DF393D"/>
    <w:rsid w:val="00DF72DE"/>
    <w:rsid w:val="00E3458E"/>
    <w:rsid w:val="00E40B39"/>
    <w:rsid w:val="00E41AEA"/>
    <w:rsid w:val="00E43B2D"/>
    <w:rsid w:val="00E625A6"/>
    <w:rsid w:val="00E67325"/>
    <w:rsid w:val="00E95118"/>
    <w:rsid w:val="00EB7327"/>
    <w:rsid w:val="00EE1617"/>
    <w:rsid w:val="00F565D9"/>
    <w:rsid w:val="00F93E01"/>
    <w:rsid w:val="00FA32A6"/>
    <w:rsid w:val="00FB41DB"/>
    <w:rsid w:val="00FF0438"/>
    <w:rsid w:val="0B25BC7F"/>
    <w:rsid w:val="0F53456D"/>
    <w:rsid w:val="1239372F"/>
    <w:rsid w:val="1437DAE4"/>
    <w:rsid w:val="15BE58DD"/>
    <w:rsid w:val="15F2AB33"/>
    <w:rsid w:val="1CDD5B89"/>
    <w:rsid w:val="1D24C7EC"/>
    <w:rsid w:val="1F23F724"/>
    <w:rsid w:val="270FBF04"/>
    <w:rsid w:val="295D1B03"/>
    <w:rsid w:val="2B4F3575"/>
    <w:rsid w:val="31BD0E02"/>
    <w:rsid w:val="33EFD84A"/>
    <w:rsid w:val="341F0081"/>
    <w:rsid w:val="3938AFAE"/>
    <w:rsid w:val="3C36BBB9"/>
    <w:rsid w:val="3E2B2E9C"/>
    <w:rsid w:val="3E3D9EF4"/>
    <w:rsid w:val="3F6FC9E7"/>
    <w:rsid w:val="45DA85F5"/>
    <w:rsid w:val="49BED5D1"/>
    <w:rsid w:val="4E4AD3D5"/>
    <w:rsid w:val="5322C2A7"/>
    <w:rsid w:val="549AC02B"/>
    <w:rsid w:val="557DEE33"/>
    <w:rsid w:val="5D366754"/>
    <w:rsid w:val="61EA982A"/>
    <w:rsid w:val="6320865F"/>
    <w:rsid w:val="69EBFCE7"/>
    <w:rsid w:val="6D386F9A"/>
    <w:rsid w:val="6EAD00FE"/>
    <w:rsid w:val="6FFB7788"/>
    <w:rsid w:val="7215840B"/>
    <w:rsid w:val="72B39FAC"/>
    <w:rsid w:val="7557A03A"/>
    <w:rsid w:val="78429A0C"/>
    <w:rsid w:val="7B5A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2Char" w:customStyle="1">
    <w:name w:val="Heading 2 Char"/>
    <w:basedOn w:val="DefaultParagraphFont"/>
    <w:link w:val="Heading2"/>
    <w:uiPriority w:val="9"/>
    <w:rsid w:val="001D76CF"/>
    <w:rPr>
      <w:rFonts w:asciiTheme="majorHAnsi" w:hAnsiTheme="majorHAnsi" w:eastAsiaTheme="majorEastAsia" w:cstheme="majorBidi"/>
      <w:color w:val="2F5496" w:themeColor="accent1" w:themeShade="BF"/>
      <w:sz w:val="26"/>
      <w:szCs w:val="26"/>
    </w:rPr>
  </w:style>
  <w:style w:type="paragraph" w:styleId="Default" w:customStyle="1">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240f144-b3a0-4c10-8112-8931aed9b5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39B2991A0EAF40988E9A78012C4069" ma:contentTypeVersion="14" ma:contentTypeDescription="Create a new document." ma:contentTypeScope="" ma:versionID="f4fae5591a27229560ba286dfc8fcea5">
  <xsd:schema xmlns:xsd="http://www.w3.org/2001/XMLSchema" xmlns:xs="http://www.w3.org/2001/XMLSchema" xmlns:p="http://schemas.microsoft.com/office/2006/metadata/properties" xmlns:ns3="d240f144-b3a0-4c10-8112-8931aed9b573" xmlns:ns4="1ecb8c35-6b44-4dd2-9c3c-4759974131cc" targetNamespace="http://schemas.microsoft.com/office/2006/metadata/properties" ma:root="true" ma:fieldsID="d5d586be26f3c2fe6f07b936db7a8186" ns3:_="" ns4:_="">
    <xsd:import namespace="d240f144-b3a0-4c10-8112-8931aed9b573"/>
    <xsd:import namespace="1ecb8c35-6b44-4dd2-9c3c-4759974131c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40f144-b3a0-4c10-8112-8931aed9b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8c35-6b44-4dd2-9c3c-4759974131c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2.xml><?xml version="1.0" encoding="utf-8"?>
<ds:datastoreItem xmlns:ds="http://schemas.openxmlformats.org/officeDocument/2006/customXml" ds:itemID="{46D28E4F-646D-46CD-8FF7-2D6454FF0DCE}">
  <ds:schemaRef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1ecb8c35-6b44-4dd2-9c3c-4759974131cc"/>
    <ds:schemaRef ds:uri="http://purl.org/dc/terms/"/>
    <ds:schemaRef ds:uri="http://purl.org/dc/dcmitype/"/>
    <ds:schemaRef ds:uri="d240f144-b3a0-4c10-8112-8931aed9b573"/>
    <ds:schemaRef ds:uri="http://purl.org/dc/elements/1.1/"/>
  </ds:schemaRefs>
</ds:datastoreItem>
</file>

<file path=customXml/itemProps3.xml><?xml version="1.0" encoding="utf-8"?>
<ds:datastoreItem xmlns:ds="http://schemas.openxmlformats.org/officeDocument/2006/customXml" ds:itemID="{1B6207FF-CD92-481F-946A-5624CD572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40f144-b3a0-4c10-8112-8931aed9b573"/>
    <ds:schemaRef ds:uri="1ecb8c35-6b44-4dd2-9c3c-475997413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Judd Niemi</lastModifiedBy>
  <revision>3</revision>
  <dcterms:created xsi:type="dcterms:W3CDTF">2025-08-06T01:35:00.0000000Z</dcterms:created>
  <dcterms:modified xsi:type="dcterms:W3CDTF">2025-08-06T02:30:47.2918535Z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0x0101004D39B2991A0EAF40988E9A78012C4069</vt:lpwstr>
  </property>
</Properties>
</file>