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  <w:tab w:val="left" w:leader="none" w:pos="2543"/>
        </w:tabs>
        <w:spacing w:after="200"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114300" distR="114300">
            <wp:extent cx="3886200" cy="48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  <w:tab w:val="left" w:leader="none" w:pos="2543"/>
        </w:tabs>
        <w:spacing w:after="200" w:line="276" w:lineRule="auto"/>
        <w:ind w:left="216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wv6595abple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Bacharelado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Departamento de Matemática, Estatística e Computação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Faculdade de Ciências e Tecnologia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Estadual Paulista, Campus de Presidente Prudente</w:t>
      </w:r>
    </w:p>
    <w:p w:rsidR="00000000" w:rsidDel="00000000" w:rsidP="00000000" w:rsidRDefault="00000000" w:rsidRPr="00000000" w14:paraId="00000007">
      <w:pPr>
        <w:spacing w:line="360" w:lineRule="auto"/>
        <w:ind w:left="21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1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1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1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1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Documento de Requisitos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Arrecadações por instituições</w:t>
      </w:r>
    </w:p>
    <w:p w:rsidR="00000000" w:rsidDel="00000000" w:rsidP="00000000" w:rsidRDefault="00000000" w:rsidRPr="00000000" w14:paraId="0000000F">
      <w:pPr>
        <w:spacing w:line="360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216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Gustavo Ribeiro da Mota</w:t>
      </w:r>
    </w:p>
    <w:p w:rsidR="00000000" w:rsidDel="00000000" w:rsidP="00000000" w:rsidRDefault="00000000" w:rsidRPr="00000000" w14:paraId="00000015">
      <w:pPr>
        <w:spacing w:line="360" w:lineRule="auto"/>
        <w:ind w:left="216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João Pedro Pina</w:t>
      </w:r>
    </w:p>
    <w:p w:rsidR="00000000" w:rsidDel="00000000" w:rsidP="00000000" w:rsidRDefault="00000000" w:rsidRPr="00000000" w14:paraId="00000016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280057</wp:posOffset>
            </wp:positionV>
            <wp:extent cx="2845350" cy="255742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alphaModFix amt="28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5350" cy="25574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Presidente Prudente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Setembro,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2"/>
        </w:numPr>
        <w:spacing w:after="0" w:afterAutospacing="0" w:before="32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eh335wpxwdx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pStyle w:val="Heading4"/>
        <w:numPr>
          <w:ilvl w:val="1"/>
          <w:numId w:val="2"/>
        </w:numPr>
        <w:spacing w:after="8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o7sh5s771r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Propósito do documento de requisitos  </w:t>
      </w:r>
    </w:p>
    <w:p w:rsidR="00000000" w:rsidDel="00000000" w:rsidP="00000000" w:rsidRDefault="00000000" w:rsidRPr="00000000" w14:paraId="00000020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tem como propósito especificar de forma clara e objetiva os requisitos funcionais e não funcionais de um sistema de registro de arrecadação para entidades, visando auxiliar e servir de referência para os seus projetistas e desenvolvedores ao longo do ciclo de vida do software.</w:t>
      </w:r>
    </w:p>
    <w:p w:rsidR="00000000" w:rsidDel="00000000" w:rsidP="00000000" w:rsidRDefault="00000000" w:rsidRPr="00000000" w14:paraId="00000021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fornece as informações necessárias para o projeto e sua implementação, bem como para testes e homologação do sistema.</w:t>
      </w:r>
    </w:p>
    <w:p w:rsidR="00000000" w:rsidDel="00000000" w:rsidP="00000000" w:rsidRDefault="00000000" w:rsidRPr="00000000" w14:paraId="00000022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fdk0jx6vhah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Escopo do produto</w:t>
      </w:r>
    </w:p>
    <w:p w:rsidR="00000000" w:rsidDel="00000000" w:rsidP="00000000" w:rsidRDefault="00000000" w:rsidRPr="00000000" w14:paraId="00000023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registro de arrecadação para entidades deve ser capaz de registrar arrecadação, despesas e auxiliar a gerência financeira da instituição. Deve-se fazer o agrupamento de ações levando em conta nomes, tags e período da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mkdk4z1cahh" w:id="5"/>
      <w:bookmarkEnd w:id="5"/>
      <w:commentRangeStart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Definições, acrônimos e abreviações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Despesas e arrecadações.</w:t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Eventos de arrecadações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Agrupamento de despesas e arrecadações com base no nome e período de tempo.</w:t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tbl>
      <w:tblPr>
        <w:tblStyle w:val="Table1"/>
        <w:tblpPr w:leftFromText="180" w:rightFromText="180" w:topFromText="180" w:bottomFromText="180" w:vertAnchor="text" w:horzAnchor="text" w:tblpX="2010.9448818897636" w:tblpY="0"/>
        <w:tblW w:w="51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3180"/>
        <w:tblGridChange w:id="0">
          <w:tblGrid>
            <w:gridCol w:w="1995"/>
            <w:gridCol w:w="3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Abreviação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 não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 de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Desejável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Oculto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 de 2 dígitos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MM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Mês de 2 dígitos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AAAA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Ano de 4 dígitos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spacing w:after="80" w:before="28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jm3jkqvwmmm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1o4lywtieqr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Referências</w:t>
      </w:r>
    </w:p>
    <w:p w:rsidR="00000000" w:rsidDel="00000000" w:rsidP="00000000" w:rsidRDefault="00000000" w:rsidRPr="00000000" w14:paraId="00000042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Nada a declarar nesta seção.</w:t>
      </w:r>
    </w:p>
    <w:p w:rsidR="00000000" w:rsidDel="00000000" w:rsidP="00000000" w:rsidRDefault="00000000" w:rsidRPr="00000000" w14:paraId="00000043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43n4it1qjdn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geral do restante do documento </w:t>
      </w:r>
    </w:p>
    <w:p w:rsidR="00000000" w:rsidDel="00000000" w:rsidP="00000000" w:rsidRDefault="00000000" w:rsidRPr="00000000" w14:paraId="00000044">
      <w:pPr>
        <w:spacing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Seção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Introdução: Propósito, escopo formal e definições.</w:t>
      </w:r>
    </w:p>
    <w:p w:rsidR="00000000" w:rsidDel="00000000" w:rsidP="00000000" w:rsidRDefault="00000000" w:rsidRPr="00000000" w14:paraId="00000045">
      <w:pPr>
        <w:spacing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Seção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Descrição Geral: Perspectiva do produto, macrofunções, perfil de usuário, premissas e restrições.</w:t>
      </w:r>
    </w:p>
    <w:p w:rsidR="00000000" w:rsidDel="00000000" w:rsidP="00000000" w:rsidRDefault="00000000" w:rsidRPr="00000000" w14:paraId="00000046">
      <w:pPr>
        <w:spacing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Seção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Requisitos Específicos:</w:t>
      </w:r>
    </w:p>
    <w:p w:rsidR="00000000" w:rsidDel="00000000" w:rsidP="00000000" w:rsidRDefault="00000000" w:rsidRPr="00000000" w14:paraId="00000047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Requisitos Funcionais: Especificação atômica </w:t>
      </w:r>
    </w:p>
    <w:p w:rsidR="00000000" w:rsidDel="00000000" w:rsidP="00000000" w:rsidRDefault="00000000" w:rsidRPr="00000000" w14:paraId="00000048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Requisitos Não Funcionais: Parâmetros de segurança, desempenho, usabilidade, confiabilidade e qualidade/SQA.</w:t>
      </w:r>
    </w:p>
    <w:p w:rsidR="00000000" w:rsidDel="00000000" w:rsidP="00000000" w:rsidRDefault="00000000" w:rsidRPr="00000000" w14:paraId="00000049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Seção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Apêndices: Definições.</w:t>
      </w:r>
    </w:p>
    <w:p w:rsidR="00000000" w:rsidDel="00000000" w:rsidP="00000000" w:rsidRDefault="00000000" w:rsidRPr="00000000" w14:paraId="0000004A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2"/>
        </w:numPr>
        <w:spacing w:after="0" w:afterAutospacing="0" w:before="32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al0yi8xri2g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Descrição Geral</w:t>
      </w:r>
    </w:p>
    <w:p w:rsidR="00000000" w:rsidDel="00000000" w:rsidP="00000000" w:rsidRDefault="00000000" w:rsidRPr="00000000" w14:paraId="0000004C">
      <w:pPr>
        <w:pStyle w:val="Heading4"/>
        <w:numPr>
          <w:ilvl w:val="1"/>
          <w:numId w:val="2"/>
        </w:numPr>
        <w:spacing w:after="8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a9pi5ihmdx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Perspectiva do Produto</w:t>
      </w:r>
    </w:p>
    <w:p w:rsidR="00000000" w:rsidDel="00000000" w:rsidP="00000000" w:rsidRDefault="00000000" w:rsidRPr="00000000" w14:paraId="0000004D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sistema visa possibilitar a visualização de arrecadações e despesas de uma instituição, sendo possível inserir arrecadações e despesas. O programa utiliza de cores e gráficos para sinalizar que o balanço de despesas está positivo, negativo e qual a participação percentual de cada despesa 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saldo final da 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2i4q0zcqsf8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Funcionalidades do Produto</w:t>
      </w:r>
    </w:p>
    <w:p w:rsidR="00000000" w:rsidDel="00000000" w:rsidP="00000000" w:rsidRDefault="00000000" w:rsidRPr="00000000" w14:paraId="00000050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aplicação fornece as seguintes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de despesas.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de arrecadações.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Planejamento financeiro.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doações físicas.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eventos de arrecadação.</w:t>
      </w:r>
    </w:p>
    <w:p w:rsidR="00000000" w:rsidDel="00000000" w:rsidP="00000000" w:rsidRDefault="00000000" w:rsidRPr="00000000" w14:paraId="00000056">
      <w:pPr>
        <w:spacing w:line="36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sznrzmpa7h6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 do Usuário</w:t>
      </w:r>
    </w:p>
    <w:p w:rsidR="00000000" w:rsidDel="00000000" w:rsidP="00000000" w:rsidRDefault="00000000" w:rsidRPr="00000000" w14:paraId="00000058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deve ser capaz de acessar o sistema sem um cadastro, podendo adicionar despesas,  arrecadações e doações.</w:t>
      </w:r>
    </w:p>
    <w:p w:rsidR="00000000" w:rsidDel="00000000" w:rsidP="00000000" w:rsidRDefault="00000000" w:rsidRPr="00000000" w14:paraId="00000059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5c0zz1hx992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Restrições Gerais</w:t>
      </w:r>
    </w:p>
    <w:p w:rsidR="00000000" w:rsidDel="00000000" w:rsidP="00000000" w:rsidRDefault="00000000" w:rsidRPr="00000000" w14:paraId="0000005A">
      <w:pPr>
        <w:spacing w:line="3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 17 LTS (ou superior), arquitetura Desktop local desacoplada em camadas (Model, Repository, Service, View/Controller).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numPr>
          <w:ilvl w:val="1"/>
          <w:numId w:val="2"/>
        </w:numPr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345xytu5cbm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Suposições e Dependências</w:t>
      </w:r>
    </w:p>
    <w:p w:rsidR="00000000" w:rsidDel="00000000" w:rsidP="00000000" w:rsidRDefault="00000000" w:rsidRPr="00000000" w14:paraId="0000005C">
      <w:pPr>
        <w:spacing w:line="360" w:lineRule="auto"/>
        <w:ind w:left="216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de dados relacional local embutido (SQLite ou H2 Database em modo arquivo local), operando 100% offline sob transações ACID e integridade referencial por chaves estrangeiras.</w:t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2"/>
        </w:numPr>
        <w:spacing w:before="32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ogdbbkwy1xb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Requisitos Específicos</w:t>
      </w:r>
    </w:p>
    <w:p w:rsidR="00000000" w:rsidDel="00000000" w:rsidP="00000000" w:rsidRDefault="00000000" w:rsidRPr="00000000" w14:paraId="0000005E">
      <w:pPr>
        <w:pStyle w:val="Heading4"/>
        <w:spacing w:after="80" w:before="280" w:line="36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bookmarkStart w:colFirst="0" w:colLast="0" w:name="_5hs1vaaj2400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Requisitos funcionais 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1.1: O sistema utilizará a moeda padrão do Brasil (Real) (ES)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1.2: O sistema deve permitir a modificação dentro da janela de tempo [JT], possibilitando a alteração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de uma ação cadastrada (nome, data(DD/MM/AAAA), valor(valor &gt; 0 , formato = X.XX))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(ES)</w:t>
      </w:r>
    </w:p>
    <w:p w:rsidR="00000000" w:rsidDel="00000000" w:rsidP="00000000" w:rsidRDefault="00000000" w:rsidRPr="00000000" w14:paraId="00000061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1.2.1: No caso da arrecadação, o nome do doador também pode ser alterado.(ES)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1.3: O sistema deve permitir a exclusão de uma ação ou evento dentro da janela de tempo [JT]. (ES)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RF1.3.1: Caso já tenha ocorrido alguma ação ou transação vinculada ao evento o evento será tratado como cancelado e não excluído. (ES)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1.4: O sistema deve permitir a inserção de uma despesa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da janela de tempo [JT]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sendo obrigatório informar o valor, nome da despesa e a data (DD/MM/AAAA) quando ocorreu ou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ocorrerá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essa despesa. (ES)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1.5: O sistema deve permitir que a despesa tenha uma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frequência de repetição sendo ela: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diária, semanal, mensal ou anual, podendo selecionar a data na qual ocorre a cobrança dessa despesa. (ES)</w:t>
      </w:r>
    </w:p>
    <w:p w:rsidR="00000000" w:rsidDel="00000000" w:rsidP="00000000" w:rsidRDefault="00000000" w:rsidRPr="00000000" w14:paraId="00000066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1.5.1: Ao selecionar as repetições o usuário deve informar a quantidade de repetições desse gasto. O valor pode ser um inteiro, uma data limite ou para sempre. Caso seja para sempre, todo início de mês o sistema deve atualizar o quinto ano futuro. (ES)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1.5.2: Para repetições mensais nos dias 29, 30 ou 31, o sistema deve gerar o gasto no último dia dos meses que não possuírem tal data. (ES)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1.6: O sistema deve agrupar despesas com o nome igual no mesmo mês, evitando assim a repetição de nomes. O agrupamento deve ser apenas visual 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1.7: O sistema deve permitir a inserção de uma arrecadação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da janela de tempo [JT],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sendo obrigatório informar o valor, um nome e a data (DD/MM/AAAA), podendo ser adicionado opcionalmente o nome do doador, quando ocorreu ou ocorrerá esta arrecadação. (ES)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1.8: O sistema deve permitir que a arrecadação tenha uma frequência de repetição sendo ela: diária, semanal, mensal ou anual, podendo selecionar a data na qual ocorre a entrada dessa arrecadação. (ES)</w:t>
      </w:r>
    </w:p>
    <w:p w:rsidR="00000000" w:rsidDel="00000000" w:rsidP="00000000" w:rsidRDefault="00000000" w:rsidRPr="00000000" w14:paraId="0000006B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1.8.1: Ao selecionar as repetições o usuário deve informar a quantidade de repetições dessa arrecadação. O valor pode ser um inteiro, uma data limite ou para sempre. No último caso, todo início de mês o sistema deve atualizar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quinto ano futuro.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(ES)</w:t>
      </w:r>
    </w:p>
    <w:p w:rsidR="00000000" w:rsidDel="00000000" w:rsidP="00000000" w:rsidRDefault="00000000" w:rsidRPr="00000000" w14:paraId="0000006C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1.8.2: Para repetições mensais nos dias 29, 30 ou 31, o sistema deve gerar a arrecadação no último dia dos meses que não possuírem tal data. (ES) </w:t>
      </w:r>
    </w:p>
    <w:p w:rsidR="00000000" w:rsidDel="00000000" w:rsidP="00000000" w:rsidRDefault="00000000" w:rsidRPr="00000000" w14:paraId="0000006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1.9: O sistema deve permitir o cadastro de um evento de arrecadação, possuindo obrigatoriamente nome, tag própria, status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planejado, em andamento, encerrado ou cancelado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data de início e data de término(Deve ser posterior a data de início), podendo ser adicionada uma descrição opcional.(ES)</w:t>
        <w:tab/>
      </w:r>
    </w:p>
    <w:p w:rsidR="00000000" w:rsidDel="00000000" w:rsidP="00000000" w:rsidRDefault="00000000" w:rsidRPr="00000000" w14:paraId="0000006E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1.9.1: O sistema deve permitir a associação de uma despesa ou arrecadação a um evento utilizando a tag do evento. (ES)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1.10: O sistema deve agrupar arrecadações e despesas que possuam a tag relacionada ao evento, desde que a data esteja dentro do período do evento e o evento tenha sido encerrado. (ES)</w:t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1.11: O sistema deve permitir a exclusão de um evento até sua data de início, após sua ocorrência só será possível classificá-lo como cancelado.(ES)</w:t>
      </w:r>
    </w:p>
    <w:p w:rsidR="00000000" w:rsidDel="00000000" w:rsidP="00000000" w:rsidRDefault="00000000" w:rsidRPr="00000000" w14:paraId="0000007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1.12: O sistema deve permitir criar uma tag associada a um evento e assim associar ações envolvidas ao evento.(ES)</w:t>
      </w:r>
    </w:p>
    <w:p w:rsidR="00000000" w:rsidDel="00000000" w:rsidP="00000000" w:rsidRDefault="00000000" w:rsidRPr="00000000" w14:paraId="0000007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1.13: O sistema deve permitir a inserção de produtos como doação dentro da janela de tempo [JT], sendo obrigatório informar um nome, a unidade de medida (kg, unidade), a quantidade e a data (DD/MM/AAAA), podendo ser adicionado opcionalmente o nome do doador. (ES)</w:t>
      </w:r>
    </w:p>
    <w:p w:rsidR="00000000" w:rsidDel="00000000" w:rsidP="00000000" w:rsidRDefault="00000000" w:rsidRPr="00000000" w14:paraId="00000073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1.13.1: Caso o produto tenha uma data de validade ou garantia, poderá ser indicado opcionalmente o prazo da garantia ou de validade daquele produto. (ES)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1.14: O sistema deve calcular as despesas totais com base nas despesas programadas, sendo assim, o valor disponível resulta da equação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arrecadações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despesas.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(ES)</w:t>
      </w:r>
    </w:p>
    <w:p w:rsidR="00000000" w:rsidDel="00000000" w:rsidP="00000000" w:rsidRDefault="00000000" w:rsidRPr="00000000" w14:paraId="0000007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1.15: As despesas e arrecadações podem ser divididas em categorias personalizadas pelo usuário, proporcionando um agrupamento de ações ou eventos de mesma natureza. O usuário deve escolher o nome e associar as tags aos gastos que desejar. O usuário deve ser capaz de criar as tags 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spacing w:after="80" w:before="28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pc6nn9es7xc2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Requisitos não funcionais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1.1: O sistema deve ter o funcionamento offline, armazenando dados localmente.  (O) 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1.2: O sistema deve condicionar o acesso às suas funcionalidades relacionadas a eventos apenas mediante a autenticação prévia com e-mail e senha. (O)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1.3: O sistema deve armazenar senhas com criptografia e hash seguro. (O)</w:t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1.4: O sistema deve garantir a privacidade dos dados cadastrais e financeiros da entidade, assegurando conformidade com as diretrizes da LGPD (Lei nº 13.709/2018).(O)</w:t>
      </w:r>
    </w:p>
    <w:p w:rsidR="00000000" w:rsidDel="00000000" w:rsidP="00000000" w:rsidRDefault="00000000" w:rsidRPr="00000000" w14:paraId="0000007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1.5: A camada de persistência deve utilizar exclusivamente consultas parametrizadas (Prepared Statements ou ORM seguro), prevenindo ataques de SQL Injection.(O)</w:t>
      </w:r>
    </w:p>
    <w:p w:rsidR="00000000" w:rsidDel="00000000" w:rsidP="00000000" w:rsidRDefault="00000000" w:rsidRPr="00000000" w14:paraId="0000007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1.6: O sistema deve informar os saldos positivos e negativos no balanço geral  com a cor verde caso o saldo esteja positivo e vermelho caso esteja negativo. Caso o saldo seja nulo (0,00) a cor deverá ser preta. (ES) </w:t>
      </w:r>
    </w:p>
    <w:p w:rsidR="00000000" w:rsidDel="00000000" w:rsidP="00000000" w:rsidRDefault="00000000" w:rsidRPr="00000000" w14:paraId="0000007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1.7: O sistema deve informar o percentual de gastos em relação ao que foi arrecadado em um gráfico de rosca com o percentual de dinheiro utilizado em relação às arrecadações mensais e, com diferentes cores, deve ser sinalizado o percentual que cada despesa contribui na utilização do dinheiro. (ES)</w:t>
      </w:r>
    </w:p>
    <w:p w:rsidR="00000000" w:rsidDel="00000000" w:rsidP="00000000" w:rsidRDefault="00000000" w:rsidRPr="00000000" w14:paraId="0000007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1.8: O sistema deve informar o balanço mensal de acordo com mês escolhido, sinalizando o mês e ano (xx/xxxx) que está sendo visualizado. (ES) </w:t>
      </w:r>
    </w:p>
    <w:p w:rsidR="00000000" w:rsidDel="00000000" w:rsidP="00000000" w:rsidRDefault="00000000" w:rsidRPr="00000000" w14:paraId="0000008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1.9: O sistema deve indicar produtos que têm data de validade naquele mês. (OP) </w:t>
      </w:r>
    </w:p>
    <w:p w:rsidR="00000000" w:rsidDel="00000000" w:rsidP="00000000" w:rsidRDefault="00000000" w:rsidRPr="00000000" w14:paraId="0000008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 1.10: O sistema deve indicar produtos que têm o fim da garantia naquele mês. (OP)</w:t>
      </w:r>
    </w:p>
    <w:p w:rsidR="00000000" w:rsidDel="00000000" w:rsidP="00000000" w:rsidRDefault="00000000" w:rsidRPr="00000000" w14:paraId="00000082">
      <w:pPr>
        <w:pStyle w:val="Heading3"/>
        <w:numPr>
          <w:ilvl w:val="0"/>
          <w:numId w:val="2"/>
        </w:numPr>
        <w:spacing w:before="32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a9owewmvp30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Apêndice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[JT] - Janela de tempo: Período no qual é permitido alterar um evento ou ação. Este período é definido em 5 anos antes da ocorrência do evento ou ação e 2 meses após a ocorrência do mesmo.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numPr>
          <w:ilvl w:val="0"/>
          <w:numId w:val="2"/>
        </w:numPr>
        <w:spacing w:before="32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9xzwl2aiyi0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</w:t>
      </w:r>
    </w:p>
    <w:sdt>
      <w:sdtPr>
        <w:id w:val="-1513417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eh335wpxwd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xo7sh5s771rn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 Propósito do documento de 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fdk0jx6vhah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 Escopo do produto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dmkdk4z1cahh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1.3. Definições, acrônimos e abreviações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h1o4lywtieqr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1.4. Referências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w43n4it1qjdn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1.5. Visão geral do restante do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4al0yi8xri2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Descrição Geral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fa9pi5ihmdx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 Perspectiva do Produto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x2i4q0zcqsf8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 Funcionalidades do Produto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fsznrzmpa7h6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2.3. Características do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95c0zz1hx992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2.4. Restrições Gerais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r345xytu5cbm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2.5. Suposições e Dependências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9ogdbbkwy1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Requisitos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5hs1vaaj2400">
            <w:r w:rsidDel="00000000" w:rsidR="00000000" w:rsidRPr="00000000">
              <w:rPr>
                <w:rtl w:val="0"/>
              </w:rPr>
              <w:t xml:space="preserve">3.1. Requisitos funcionais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c6nn9es7xc2">
            <w:r w:rsidDel="00000000" w:rsidR="00000000" w:rsidRPr="00000000">
              <w:rPr>
                <w:rtl w:val="0"/>
              </w:rPr>
              <w:t xml:space="preserve">3.2. Requisitos não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3a9owewmvp30">
            <w:r w:rsidDel="00000000" w:rsidR="00000000" w:rsidRPr="00000000">
              <w:rPr>
                <w:b w:val="1"/>
                <w:bCs w:val="1"/>
                <w:rtl w:val="0"/>
              </w:rPr>
              <w:t xml:space="preserve">4. Apêndice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z9xzwl2aiyi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Índice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559.0551181102364" w:top="1559.0551181102364" w:left="1559.0551181102364" w:right="1559.0551181102364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an Felipe Dutra Martins" w:id="0" w:date="2026-10-18T21:07:12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RIbeigu e Pina, coloquem aqui, também, a abreviação da Janela de Tempo (JT)</w:t>
      </w:r>
    </w:p>
  </w:comment>
  <w:comment w:author="Yan Felipe Dutra Martins" w:id="1" w:date="2026-10-18T21:09:29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despesa também poderia ser única? Por exemplo: Gasto com aquisição de veiculo para instituição (não é algo que ocorre com frequência)...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ind w:left="144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ind w:left="2160" w:firstLine="0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ind w:left="2160" w:firstLine="0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216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288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504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76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648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720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000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76" w:lineRule="auto"/>
        <w:ind w:left="21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360" w:lineRule="auto"/>
      <w:ind w:left="1440" w:hanging="360"/>
      <w:jc w:val="both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80" w:line="360" w:lineRule="auto"/>
      <w:ind w:left="1440" w:hanging="36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