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160" w:rsidRDefault="00197160" w:rsidP="00CC12D2">
      <w:pPr>
        <w:rPr>
          <w:rFonts w:eastAsia="Helvetica" w:cs="Helvetica"/>
          <w:sz w:val="12"/>
          <w:szCs w:val="12"/>
        </w:rPr>
      </w:pPr>
      <w:bookmarkStart w:id="0" w:name="_Hlk532652540"/>
      <w:bookmarkEnd w:id="0"/>
      <w:r>
        <w:rPr>
          <w:noProof/>
        </w:rPr>
        <w:drawing>
          <wp:anchor distT="0" distB="0" distL="114300" distR="114300" simplePos="0" relativeHeight="251659264" behindDoc="0" locked="0" layoutInCell="1" allowOverlap="1">
            <wp:simplePos x="0" y="0"/>
            <wp:positionH relativeFrom="column">
              <wp:posOffset>1630680</wp:posOffset>
            </wp:positionH>
            <wp:positionV relativeFrom="paragraph">
              <wp:posOffset>0</wp:posOffset>
            </wp:positionV>
            <wp:extent cx="2369820" cy="1929130"/>
            <wp:effectExtent l="0" t="0" r="0" b="0"/>
            <wp:wrapThrough wrapText="bothSides">
              <wp:wrapPolygon edited="0">
                <wp:start x="6077" y="853"/>
                <wp:lineTo x="3820" y="4266"/>
                <wp:lineTo x="2084" y="6399"/>
                <wp:lineTo x="2084" y="7252"/>
                <wp:lineTo x="5556" y="8105"/>
                <wp:lineTo x="5730" y="11518"/>
                <wp:lineTo x="868" y="12585"/>
                <wp:lineTo x="174" y="13011"/>
                <wp:lineTo x="174" y="15571"/>
                <wp:lineTo x="4688" y="18344"/>
                <wp:lineTo x="5556" y="18344"/>
                <wp:lineTo x="5556" y="19623"/>
                <wp:lineTo x="7119" y="20050"/>
                <wp:lineTo x="11113" y="20477"/>
                <wp:lineTo x="12154" y="20477"/>
                <wp:lineTo x="19447" y="20050"/>
                <wp:lineTo x="21357" y="19623"/>
                <wp:lineTo x="20489" y="14291"/>
                <wp:lineTo x="7293" y="11518"/>
                <wp:lineTo x="9029" y="8532"/>
                <wp:lineTo x="9723" y="8105"/>
                <wp:lineTo x="11286" y="5759"/>
                <wp:lineTo x="11286" y="3199"/>
                <wp:lineTo x="10418" y="1280"/>
                <wp:lineTo x="9376" y="853"/>
                <wp:lineTo x="6077" y="853"/>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1929130"/>
                    </a:xfrm>
                    <a:prstGeom prst="rect">
                      <a:avLst/>
                    </a:prstGeom>
                    <a:noFill/>
                  </pic:spPr>
                </pic:pic>
              </a:graphicData>
            </a:graphic>
            <wp14:sizeRelH relativeFrom="page">
              <wp14:pctWidth>0</wp14:pctWidth>
            </wp14:sizeRelH>
            <wp14:sizeRelV relativeFrom="page">
              <wp14:pctHeight>0</wp14:pctHeight>
            </wp14:sizeRelV>
          </wp:anchor>
        </w:drawing>
      </w:r>
    </w:p>
    <w:p w:rsidR="00197160" w:rsidRDefault="00197160" w:rsidP="00CC12D2"/>
    <w:p w:rsidR="00197160" w:rsidRDefault="00197160" w:rsidP="00CC12D2"/>
    <w:p w:rsidR="00197160" w:rsidRDefault="00197160" w:rsidP="00CC12D2"/>
    <w:p w:rsidR="00197160" w:rsidRDefault="00197160" w:rsidP="00CC12D2"/>
    <w:p w:rsidR="00197160" w:rsidRDefault="00197160" w:rsidP="00CC12D2"/>
    <w:p w:rsidR="00197160" w:rsidRDefault="00B43415" w:rsidP="00CC12D2">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ge">
                  <wp:posOffset>2971800</wp:posOffset>
                </wp:positionV>
                <wp:extent cx="2032000" cy="21564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0" cy="2156460"/>
                        </a:xfrm>
                        <a:prstGeom prst="rect">
                          <a:avLst/>
                        </a:prstGeom>
                        <a:noFill/>
                        <a:ln>
                          <a:noFill/>
                        </a:ln>
                        <a:effectLst/>
                      </wps:spPr>
                      <wps:txbx>
                        <w:txbxContent>
                          <w:p w:rsidR="00197160" w:rsidRPr="00B43415" w:rsidRDefault="00197160" w:rsidP="00A23102">
                            <w:pPr>
                              <w:jc w:val="right"/>
                              <w:rPr>
                                <w:sz w:val="28"/>
                                <w:szCs w:val="28"/>
                              </w:rPr>
                            </w:pPr>
                            <w:r w:rsidRPr="00B43415">
                              <w:rPr>
                                <w:sz w:val="28"/>
                                <w:szCs w:val="28"/>
                              </w:rPr>
                              <w:t>TIAGO ANDRÉ MENDES DE ALMEIDA RIBEIRO</w:t>
                            </w:r>
                          </w:p>
                          <w:p w:rsidR="00A23102" w:rsidRPr="00B43415" w:rsidRDefault="00A23102" w:rsidP="00A23102">
                            <w:pPr>
                              <w:jc w:val="right"/>
                              <w:rPr>
                                <w:sz w:val="28"/>
                                <w:szCs w:val="28"/>
                              </w:rPr>
                            </w:pPr>
                          </w:p>
                          <w:p w:rsidR="00197160" w:rsidRPr="00B43415" w:rsidRDefault="00197160" w:rsidP="00A23102">
                            <w:pPr>
                              <w:jc w:val="right"/>
                              <w:rPr>
                                <w:sz w:val="28"/>
                                <w:szCs w:val="28"/>
                              </w:rPr>
                            </w:pPr>
                            <w:r w:rsidRPr="00B43415">
                              <w:rPr>
                                <w:sz w:val="28"/>
                                <w:szCs w:val="28"/>
                              </w:rPr>
                              <w:t>TIAGO ALEXANDRE QUARESMA 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234pt;width:160pt;height:169.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" filled="f" stroked="f">
                <v:textbox>
                  <w:txbxContent>
                    <w:p w:rsidR="00197160" w:rsidRPr="00B43415" w:rsidRDefault="00197160" w:rsidP="00A23102">
                      <w:pPr>
                        <w:jc w:val="right"/>
                        <w:rPr>
                          <w:sz w:val="28"/>
                          <w:szCs w:val="28"/>
                        </w:rPr>
                      </w:pPr>
                      <w:r w:rsidRPr="00B43415">
                        <w:rPr>
                          <w:sz w:val="28"/>
                          <w:szCs w:val="28"/>
                        </w:rPr>
                        <w:t>TIAGO ANDRÉ MENDES DE ALMEIDA RIBEIRO</w:t>
                      </w:r>
                    </w:p>
                    <w:p w:rsidR="00A23102" w:rsidRPr="00B43415" w:rsidRDefault="00A23102" w:rsidP="00A23102">
                      <w:pPr>
                        <w:jc w:val="right"/>
                        <w:rPr>
                          <w:sz w:val="28"/>
                          <w:szCs w:val="28"/>
                        </w:rPr>
                      </w:pPr>
                    </w:p>
                    <w:p w:rsidR="00197160" w:rsidRPr="00B43415" w:rsidRDefault="00197160" w:rsidP="00A23102">
                      <w:pPr>
                        <w:jc w:val="right"/>
                        <w:rPr>
                          <w:sz w:val="28"/>
                          <w:szCs w:val="28"/>
                        </w:rPr>
                      </w:pPr>
                      <w:r w:rsidRPr="00B43415">
                        <w:rPr>
                          <w:sz w:val="28"/>
                          <w:szCs w:val="28"/>
                        </w:rPr>
                        <w:t>TIAGO ALEXANDRE QUARESMA ALVES</w:t>
                      </w:r>
                    </w:p>
                  </w:txbxContent>
                </v:textbox>
                <w10:wrap type="square" anchorx="margin" anchory="page"/>
              </v:shape>
            </w:pict>
          </mc:Fallback>
        </mc:AlternateContent>
      </w:r>
      <w:r w:rsidR="00A23102">
        <w:rPr>
          <w:noProof/>
        </w:rPr>
        <w:drawing>
          <wp:anchor distT="0" distB="0" distL="114300" distR="114300" simplePos="0" relativeHeight="251664384" behindDoc="0" locked="0" layoutInCell="1" allowOverlap="1">
            <wp:simplePos x="0" y="0"/>
            <wp:positionH relativeFrom="margin">
              <wp:posOffset>2141220</wp:posOffset>
            </wp:positionH>
            <wp:positionV relativeFrom="paragraph">
              <wp:posOffset>127000</wp:posOffset>
            </wp:positionV>
            <wp:extent cx="2392680" cy="1417955"/>
            <wp:effectExtent l="0" t="0" r="7620" b="0"/>
            <wp:wrapThrough wrapText="bothSides">
              <wp:wrapPolygon edited="0">
                <wp:start x="0" y="0"/>
                <wp:lineTo x="0" y="21184"/>
                <wp:lineTo x="21497" y="21184"/>
                <wp:lineTo x="2149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92e743aaa432a7e4673a3ddda1d03c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417955"/>
                    </a:xfrm>
                    <a:prstGeom prst="rect">
                      <a:avLst/>
                    </a:prstGeom>
                  </pic:spPr>
                </pic:pic>
              </a:graphicData>
            </a:graphic>
            <wp14:sizeRelH relativeFrom="page">
              <wp14:pctWidth>0</wp14:pctWidth>
            </wp14:sizeRelH>
            <wp14:sizeRelV relativeFrom="page">
              <wp14:pctHeight>0</wp14:pctHeight>
            </wp14:sizeRelV>
          </wp:anchor>
        </w:drawing>
      </w:r>
    </w:p>
    <w:p w:rsidR="00197160" w:rsidRDefault="00A23102" w:rsidP="00CC12D2">
      <w:r>
        <w:rPr>
          <w:noProof/>
        </w:rPr>
        <mc:AlternateContent>
          <mc:Choice Requires="wps">
            <w:drawing>
              <wp:anchor distT="0" distB="0" distL="114300" distR="114300" simplePos="0" relativeHeight="251660288" behindDoc="0" locked="0" layoutInCell="1" allowOverlap="1">
                <wp:simplePos x="0" y="0"/>
                <wp:positionH relativeFrom="column">
                  <wp:posOffset>2110740</wp:posOffset>
                </wp:positionH>
                <wp:positionV relativeFrom="page">
                  <wp:posOffset>3566160</wp:posOffset>
                </wp:positionV>
                <wp:extent cx="2834640" cy="1463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640" cy="1463040"/>
                        </a:xfrm>
                        <a:prstGeom prst="rect">
                          <a:avLst/>
                        </a:prstGeom>
                        <a:noFill/>
                        <a:ln>
                          <a:noFill/>
                        </a:ln>
                        <a:effectLst/>
                      </wps:spPr>
                      <wps:txbx>
                        <w:txbxContent>
                          <w:p w:rsidR="00197160" w:rsidRDefault="00197160" w:rsidP="00CC12D2"/>
                          <w:p w:rsidR="00197160" w:rsidRDefault="00197160" w:rsidP="00CC12D2"/>
                          <w:p w:rsidR="00197160" w:rsidRDefault="00197160" w:rsidP="00CC12D2"/>
                          <w:p w:rsidR="00197160" w:rsidRDefault="00197160" w:rsidP="00A23102">
                            <w:pPr>
                              <w:jc w:val="left"/>
                            </w:pPr>
                            <w:r>
                              <w:t xml:space="preserve">Adji‒boto - Manual </w:t>
                            </w:r>
                            <w:r w:rsidR="005C2C14">
                              <w:t>de Utilizador</w:t>
                            </w:r>
                          </w:p>
                          <w:p w:rsidR="005C2C14" w:rsidRDefault="005C2C14" w:rsidP="00A23102">
                            <w:pPr>
                              <w:jc w:val="left"/>
                            </w:pPr>
                          </w:p>
                          <w:p w:rsidR="00197160" w:rsidRDefault="00197160" w:rsidP="00CC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66.2pt;margin-top:280.8pt;width:223.2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" filled="f" stroked="f">
                <v:textbox>
                  <w:txbxContent>
                    <w:p w:rsidR="00197160" w:rsidRDefault="00197160" w:rsidP="00CC12D2"/>
                    <w:p w:rsidR="00197160" w:rsidRDefault="00197160" w:rsidP="00CC12D2"/>
                    <w:p w:rsidR="00197160" w:rsidRDefault="00197160" w:rsidP="00CC12D2"/>
                    <w:p w:rsidR="00197160" w:rsidRDefault="00197160" w:rsidP="00A23102">
                      <w:pPr>
                        <w:jc w:val="left"/>
                      </w:pPr>
                      <w:r>
                        <w:t xml:space="preserve">Adji‒boto - Manual </w:t>
                      </w:r>
                      <w:r w:rsidR="005C2C14">
                        <w:t>de Utilizador</w:t>
                      </w:r>
                    </w:p>
                    <w:p w:rsidR="005C2C14" w:rsidRDefault="005C2C14" w:rsidP="00A23102">
                      <w:pPr>
                        <w:jc w:val="left"/>
                      </w:pPr>
                    </w:p>
                    <w:p w:rsidR="00197160" w:rsidRDefault="00197160" w:rsidP="00CC12D2"/>
                  </w:txbxContent>
                </v:textbox>
                <w10:wrap type="square" anchory="page"/>
              </v:shape>
            </w:pict>
          </mc:Fallback>
        </mc:AlternateContent>
      </w:r>
    </w:p>
    <w:p w:rsidR="00197160" w:rsidRDefault="00197160" w:rsidP="00CC12D2"/>
    <w:p w:rsidR="00197160" w:rsidRDefault="00197160" w:rsidP="00CC12D2"/>
    <w:p w:rsidR="00197160" w:rsidRDefault="00197160" w:rsidP="00CC12D2"/>
    <w:p w:rsidR="00197160" w:rsidRDefault="00197160" w:rsidP="00CC12D2"/>
    <w:p w:rsidR="00197160" w:rsidRDefault="00197160" w:rsidP="00CC12D2"/>
    <w:p w:rsidR="00197160" w:rsidRDefault="00197160" w:rsidP="00CC12D2">
      <w:r>
        <w:rPr>
          <w:noProof/>
        </w:rPr>
        <mc:AlternateContent>
          <mc:Choice Requires="wps">
            <w:drawing>
              <wp:anchor distT="0" distB="0" distL="114300" distR="114300" simplePos="0" relativeHeight="251661312" behindDoc="0" locked="0" layoutInCell="1" allowOverlap="1">
                <wp:simplePos x="0" y="0"/>
                <wp:positionH relativeFrom="column">
                  <wp:posOffset>2098040</wp:posOffset>
                </wp:positionH>
                <wp:positionV relativeFrom="page">
                  <wp:posOffset>5659120</wp:posOffset>
                </wp:positionV>
                <wp:extent cx="3493135" cy="868680"/>
                <wp:effectExtent l="0" t="0" r="0" b="76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3135" cy="868680"/>
                        </a:xfrm>
                        <a:prstGeom prst="rect">
                          <a:avLst/>
                        </a:prstGeom>
                        <a:noFill/>
                        <a:ln>
                          <a:noFill/>
                        </a:ln>
                        <a:effectLst/>
                      </wps:spPr>
                      <wps:txbx>
                        <w:txbxContent>
                          <w:p w:rsidR="00197160" w:rsidRDefault="00197160" w:rsidP="00CC12D2">
                            <w:r w:rsidRPr="00197160">
                              <w:t>Inteliêngia Artificial</w:t>
                            </w:r>
                            <w:r>
                              <w:t xml:space="preserve">, </w:t>
                            </w:r>
                            <w:r w:rsidRPr="00B43415">
                              <w:t xml:space="preserve">Engenharia de Software </w:t>
                            </w:r>
                          </w:p>
                          <w:p w:rsidR="00EC1A47" w:rsidRPr="00B43415" w:rsidRDefault="00EC1A47" w:rsidP="00CC12D2">
                            <w:r>
                              <w:t>Ano letivo 2018 /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65.2pt;margin-top:445.6pt;width:275.05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" filled="f" stroked="f">
                <v:textbox>
                  <w:txbxContent>
                    <w:p w:rsidR="00197160" w:rsidRDefault="00197160" w:rsidP="00CC12D2">
                      <w:r w:rsidRPr="00197160">
                        <w:t>Inteliêngia Artificial</w:t>
                      </w:r>
                      <w:r>
                        <w:t xml:space="preserve">, </w:t>
                      </w:r>
                      <w:r w:rsidRPr="00B43415">
                        <w:t xml:space="preserve">Engenharia de Software </w:t>
                      </w:r>
                    </w:p>
                    <w:p w:rsidR="00EC1A47" w:rsidRPr="00B43415" w:rsidRDefault="00EC1A47" w:rsidP="00CC12D2">
                      <w:r>
                        <w:t>Ano letivo 2018 / 2019</w:t>
                      </w:r>
                    </w:p>
                  </w:txbxContent>
                </v:textbox>
                <w10:wrap type="square" anchory="page"/>
              </v:shape>
            </w:pict>
          </mc:Fallback>
        </mc:AlternateContent>
      </w:r>
    </w:p>
    <w:p w:rsidR="00197160" w:rsidRDefault="00197160" w:rsidP="00CC12D2"/>
    <w:p w:rsidR="00197160" w:rsidRDefault="00197160" w:rsidP="00CC12D2">
      <w:r>
        <w:rPr>
          <w:noProof/>
        </w:rPr>
        <mc:AlternateContent>
          <mc:Choice Requires="wps">
            <w:drawing>
              <wp:anchor distT="0" distB="0" distL="114300" distR="114300" simplePos="0" relativeHeight="251663360" behindDoc="0" locked="0" layoutInCell="1" allowOverlap="1">
                <wp:simplePos x="0" y="0"/>
                <wp:positionH relativeFrom="column">
                  <wp:posOffset>2094865</wp:posOffset>
                </wp:positionH>
                <wp:positionV relativeFrom="page">
                  <wp:posOffset>7136765</wp:posOffset>
                </wp:positionV>
                <wp:extent cx="3493135" cy="19996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3135" cy="1999615"/>
                        </a:xfrm>
                        <a:prstGeom prst="rect">
                          <a:avLst/>
                        </a:prstGeom>
                        <a:noFill/>
                        <a:ln>
                          <a:noFill/>
                        </a:ln>
                        <a:effectLst/>
                      </wps:spPr>
                      <wps:txbx>
                        <w:txbxContent>
                          <w:p w:rsidR="00197160" w:rsidRDefault="00197160" w:rsidP="00CC12D2">
                            <w:r>
                              <w:t>Docentes</w:t>
                            </w:r>
                          </w:p>
                          <w:p w:rsidR="00197160" w:rsidRDefault="00197160" w:rsidP="00CC12D2">
                            <w:r>
                              <w:t>Professor, Joaquim Filipe</w:t>
                            </w:r>
                          </w:p>
                          <w:p w:rsidR="00197160" w:rsidRDefault="00197160" w:rsidP="00CC12D2">
                            <w:r>
                              <w:t>Professor, Hugo Silva</w:t>
                            </w:r>
                          </w:p>
                          <w:p w:rsidR="00197160" w:rsidRDefault="00197160" w:rsidP="00CC12D2">
                            <w:r>
                              <w:t>Engenheiro, Filipe Mariano</w:t>
                            </w:r>
                          </w:p>
                          <w:p w:rsidR="00197160" w:rsidRDefault="00197160" w:rsidP="00CC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64.95pt;margin-top:561.95pt;width:275.05pt;height:15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" filled="f" stroked="f">
                <v:textbox>
                  <w:txbxContent>
                    <w:p w:rsidR="00197160" w:rsidRDefault="00197160" w:rsidP="00CC12D2">
                      <w:r>
                        <w:t>Docentes</w:t>
                      </w:r>
                    </w:p>
                    <w:p w:rsidR="00197160" w:rsidRDefault="00197160" w:rsidP="00CC12D2">
                      <w:r>
                        <w:t>Professor, Joaquim Filipe</w:t>
                      </w:r>
                    </w:p>
                    <w:p w:rsidR="00197160" w:rsidRDefault="00197160" w:rsidP="00CC12D2">
                      <w:r>
                        <w:t>Professor, Hugo Silva</w:t>
                      </w:r>
                    </w:p>
                    <w:p w:rsidR="00197160" w:rsidRDefault="00197160" w:rsidP="00CC12D2">
                      <w:r>
                        <w:t>Engenheiro, Filipe Mariano</w:t>
                      </w:r>
                    </w:p>
                    <w:p w:rsidR="00197160" w:rsidRDefault="00197160" w:rsidP="00CC12D2"/>
                  </w:txbxContent>
                </v:textbox>
                <w10:wrap type="square" anchory="page"/>
              </v:shape>
            </w:pict>
          </mc:Fallback>
        </mc:AlternateContent>
      </w:r>
      <w:r>
        <w:br w:type="page"/>
      </w:r>
    </w:p>
    <w:sdt>
      <w:sdtPr>
        <w:rPr>
          <w:rFonts w:ascii="Verdana" w:eastAsia="Verdana" w:hAnsi="Verdana" w:cs="Verdana"/>
          <w:color w:val="auto"/>
          <w:sz w:val="22"/>
          <w:szCs w:val="20"/>
          <w:lang w:val="pt-PT"/>
        </w:rPr>
        <w:id w:val="-272017934"/>
        <w:docPartObj>
          <w:docPartGallery w:val="Table of Contents"/>
          <w:docPartUnique/>
        </w:docPartObj>
      </w:sdtPr>
      <w:sdtEndPr>
        <w:rPr>
          <w:noProof/>
        </w:rPr>
      </w:sdtEndPr>
      <w:sdtContent>
        <w:p w:rsidR="00FE26F3" w:rsidRDefault="00FE26F3" w:rsidP="00CC12D2">
          <w:pPr>
            <w:pStyle w:val="Cabealhodondice"/>
            <w:rPr>
              <w:rStyle w:val="Ttulo1Carter"/>
              <w:color w:val="auto"/>
            </w:rPr>
          </w:pPr>
          <w:r w:rsidRPr="00FE26F3">
            <w:rPr>
              <w:rStyle w:val="Ttulo1Carter"/>
              <w:color w:val="auto"/>
            </w:rPr>
            <w:t>Índice</w:t>
          </w:r>
        </w:p>
        <w:p w:rsidR="00F10EE3" w:rsidRPr="00F10EE3" w:rsidRDefault="00F10EE3" w:rsidP="00F10EE3"/>
        <w:p w:rsidR="00522CDB" w:rsidRDefault="00FE26F3">
          <w:pPr>
            <w:pStyle w:val="ndice1"/>
            <w:tabs>
              <w:tab w:val="right" w:leader="dot" w:pos="9016"/>
            </w:tabs>
            <w:rPr>
              <w:rFonts w:asciiTheme="minorHAnsi" w:eastAsiaTheme="minorEastAsia" w:hAnsiTheme="minorHAnsi" w:cstheme="minorBidi"/>
              <w:noProof/>
              <w:szCs w:val="22"/>
              <w:lang w:eastAsia="pt-PT"/>
            </w:rPr>
          </w:pPr>
          <w:r w:rsidRPr="00FE26F3">
            <w:fldChar w:fldCharType="begin"/>
          </w:r>
          <w:r w:rsidRPr="00FE26F3">
            <w:instrText xml:space="preserve"> TOC \o "1-3" \h \z \u </w:instrText>
          </w:r>
          <w:r w:rsidRPr="00FE26F3">
            <w:fldChar w:fldCharType="separate"/>
          </w:r>
          <w:hyperlink w:anchor="_Toc536398111" w:history="1">
            <w:r w:rsidR="00522CDB" w:rsidRPr="00133281">
              <w:rPr>
                <w:rStyle w:val="Hiperligao"/>
                <w:noProof/>
              </w:rPr>
              <w:t>1. Introdução</w:t>
            </w:r>
            <w:r w:rsidR="00522CDB">
              <w:rPr>
                <w:noProof/>
                <w:webHidden/>
              </w:rPr>
              <w:tab/>
            </w:r>
            <w:r w:rsidR="00522CDB">
              <w:rPr>
                <w:noProof/>
                <w:webHidden/>
              </w:rPr>
              <w:fldChar w:fldCharType="begin"/>
            </w:r>
            <w:r w:rsidR="00522CDB">
              <w:rPr>
                <w:noProof/>
                <w:webHidden/>
              </w:rPr>
              <w:instrText xml:space="preserve"> PAGEREF _Toc536398111 \h </w:instrText>
            </w:r>
            <w:r w:rsidR="00522CDB">
              <w:rPr>
                <w:noProof/>
                <w:webHidden/>
              </w:rPr>
            </w:r>
            <w:r w:rsidR="00522CDB">
              <w:rPr>
                <w:noProof/>
                <w:webHidden/>
              </w:rPr>
              <w:fldChar w:fldCharType="separate"/>
            </w:r>
            <w:r w:rsidR="00522CDB">
              <w:rPr>
                <w:noProof/>
                <w:webHidden/>
              </w:rPr>
              <w:t>3</w:t>
            </w:r>
            <w:r w:rsidR="00522CDB">
              <w:rPr>
                <w:noProof/>
                <w:webHidden/>
              </w:rPr>
              <w:fldChar w:fldCharType="end"/>
            </w:r>
          </w:hyperlink>
        </w:p>
        <w:p w:rsidR="00522CDB" w:rsidRDefault="00522CDB">
          <w:pPr>
            <w:pStyle w:val="ndice1"/>
            <w:tabs>
              <w:tab w:val="right" w:leader="dot" w:pos="9016"/>
            </w:tabs>
            <w:rPr>
              <w:rFonts w:asciiTheme="minorHAnsi" w:eastAsiaTheme="minorEastAsia" w:hAnsiTheme="minorHAnsi" w:cstheme="minorBidi"/>
              <w:noProof/>
              <w:szCs w:val="22"/>
              <w:lang w:eastAsia="pt-PT"/>
            </w:rPr>
          </w:pPr>
          <w:hyperlink w:anchor="_Toc536398112" w:history="1">
            <w:r w:rsidRPr="00133281">
              <w:rPr>
                <w:rStyle w:val="Hiperligao"/>
                <w:noProof/>
              </w:rPr>
              <w:t>2. Instalação</w:t>
            </w:r>
            <w:r>
              <w:rPr>
                <w:noProof/>
                <w:webHidden/>
              </w:rPr>
              <w:tab/>
            </w:r>
            <w:r>
              <w:rPr>
                <w:noProof/>
                <w:webHidden/>
              </w:rPr>
              <w:fldChar w:fldCharType="begin"/>
            </w:r>
            <w:r>
              <w:rPr>
                <w:noProof/>
                <w:webHidden/>
              </w:rPr>
              <w:instrText xml:space="preserve"> PAGEREF _Toc536398112 \h </w:instrText>
            </w:r>
            <w:r>
              <w:rPr>
                <w:noProof/>
                <w:webHidden/>
              </w:rPr>
            </w:r>
            <w:r>
              <w:rPr>
                <w:noProof/>
                <w:webHidden/>
              </w:rPr>
              <w:fldChar w:fldCharType="separate"/>
            </w:r>
            <w:r>
              <w:rPr>
                <w:noProof/>
                <w:webHidden/>
              </w:rPr>
              <w:t>4</w:t>
            </w:r>
            <w:r>
              <w:rPr>
                <w:noProof/>
                <w:webHidden/>
              </w:rPr>
              <w:fldChar w:fldCharType="end"/>
            </w:r>
          </w:hyperlink>
        </w:p>
        <w:p w:rsidR="00522CDB" w:rsidRDefault="00522CDB">
          <w:pPr>
            <w:pStyle w:val="ndice1"/>
            <w:tabs>
              <w:tab w:val="right" w:leader="dot" w:pos="9016"/>
            </w:tabs>
            <w:rPr>
              <w:rFonts w:asciiTheme="minorHAnsi" w:eastAsiaTheme="minorEastAsia" w:hAnsiTheme="minorHAnsi" w:cstheme="minorBidi"/>
              <w:noProof/>
              <w:szCs w:val="22"/>
              <w:lang w:eastAsia="pt-PT"/>
            </w:rPr>
          </w:pPr>
          <w:hyperlink w:anchor="_Toc536398113" w:history="1">
            <w:r w:rsidRPr="00133281">
              <w:rPr>
                <w:rStyle w:val="Hiperligao"/>
                <w:noProof/>
              </w:rPr>
              <w:t>3. Implementação técnica</w:t>
            </w:r>
            <w:r>
              <w:rPr>
                <w:noProof/>
                <w:webHidden/>
              </w:rPr>
              <w:tab/>
            </w:r>
            <w:r>
              <w:rPr>
                <w:noProof/>
                <w:webHidden/>
              </w:rPr>
              <w:fldChar w:fldCharType="begin"/>
            </w:r>
            <w:r>
              <w:rPr>
                <w:noProof/>
                <w:webHidden/>
              </w:rPr>
              <w:instrText xml:space="preserve"> PAGEREF _Toc536398113 \h </w:instrText>
            </w:r>
            <w:r>
              <w:rPr>
                <w:noProof/>
                <w:webHidden/>
              </w:rPr>
            </w:r>
            <w:r>
              <w:rPr>
                <w:noProof/>
                <w:webHidden/>
              </w:rPr>
              <w:fldChar w:fldCharType="separate"/>
            </w:r>
            <w:r>
              <w:rPr>
                <w:noProof/>
                <w:webHidden/>
              </w:rPr>
              <w:t>5</w:t>
            </w:r>
            <w:r>
              <w:rPr>
                <w:noProof/>
                <w:webHidden/>
              </w:rPr>
              <w:fldChar w:fldCharType="end"/>
            </w:r>
          </w:hyperlink>
        </w:p>
        <w:p w:rsidR="00FE26F3" w:rsidRDefault="00FE26F3" w:rsidP="00CC12D2">
          <w:r w:rsidRPr="00FE26F3">
            <w:rPr>
              <w:noProof/>
            </w:rPr>
            <w:fldChar w:fldCharType="end"/>
          </w:r>
        </w:p>
      </w:sdtContent>
    </w:sdt>
    <w:p w:rsidR="006661DF" w:rsidRDefault="006661DF" w:rsidP="00CC12D2">
      <w:r>
        <w:br w:type="page"/>
      </w:r>
    </w:p>
    <w:p w:rsidR="001E182E" w:rsidRDefault="001E182E" w:rsidP="00CC12D2">
      <w:pPr>
        <w:pStyle w:val="Ttulo1"/>
        <w:numPr>
          <w:ilvl w:val="0"/>
          <w:numId w:val="2"/>
        </w:numPr>
      </w:pPr>
      <w:bookmarkStart w:id="1" w:name="_Toc536398111"/>
      <w:r>
        <w:lastRenderedPageBreak/>
        <w:t>Introdução</w:t>
      </w:r>
      <w:bookmarkEnd w:id="1"/>
    </w:p>
    <w:p w:rsidR="005C2C14" w:rsidRDefault="005C2C14" w:rsidP="005C2C14">
      <w:r>
        <w:t>Este documento é um guia de como utilizar a aplicação desenvolvida em lisp no âmbito do projeto de Inteligência Artificial</w:t>
      </w:r>
    </w:p>
    <w:p w:rsidR="005C2C14" w:rsidRDefault="005C2C14" w:rsidP="005C2C14">
      <w:r>
        <w:t xml:space="preserve">A aplicação é um jogo de estratégia da família dos jogos de tabuleiro Mancala, que hoje em dia ainda têm uma grande popularidade. </w:t>
      </w:r>
    </w:p>
    <w:p w:rsidR="005C2C14" w:rsidRDefault="005C2C14" w:rsidP="005C2C14">
      <w:r>
        <w:t>Nesta versão do jogo Adji‒boto*, existe um tabuleiro com 2 linhas e 6 buracos em cada linha e é iniciado com 8 peças em cada buraco cada jogador fica com uma das linhas de buracos</w:t>
      </w:r>
    </w:p>
    <w:p w:rsidR="005C2C14" w:rsidRDefault="005C2C14" w:rsidP="005C2C14">
      <w:pPr>
        <w:pStyle w:val="PargrafodaLista"/>
        <w:numPr>
          <w:ilvl w:val="0"/>
          <w:numId w:val="4"/>
        </w:numPr>
      </w:pPr>
      <w:r>
        <w:t>As jogadas são feitas à vez e, em cada turno, um jogador retira todas as peças de um dos buracos da sua linha e vai depositando cada uma dessas peças retiradas no buraco adjacente e em cada um dos buracos seguintes, no sentido contrário ao dos ponteiros do relógio;</w:t>
      </w:r>
    </w:p>
    <w:p w:rsidR="005C2C14" w:rsidRDefault="005C2C14" w:rsidP="005C2C14">
      <w:pPr>
        <w:pStyle w:val="PargrafodaLista"/>
        <w:numPr>
          <w:ilvl w:val="0"/>
          <w:numId w:val="4"/>
        </w:numPr>
      </w:pPr>
      <w:r>
        <w:t>Quando ao depositar uma peça em cada buraco seguinte, se chegar ao buraco em que inicialmente se retirou as peças (foi efetuada uma volta completa), deve‒se saltar essa casa colocando a(s) peça(s) que ainda sobra(m) na(s) casa(s)seguinte(s);</w:t>
      </w:r>
    </w:p>
    <w:p w:rsidR="005C2C14" w:rsidRDefault="005C2C14" w:rsidP="005C2C14">
      <w:pPr>
        <w:pStyle w:val="PargrafodaLista"/>
        <w:numPr>
          <w:ilvl w:val="0"/>
          <w:numId w:val="4"/>
        </w:numPr>
      </w:pPr>
      <w:r>
        <w:t>Se a jogada acabar numa casa da linha do tabuleiro contrária aquela em que estavam inicialmente as peças, ficando na casa final 1, 3 ou 5 peças, essas peças podem ser “capturadas”, sendo retiradas do tabuleiro.</w:t>
      </w:r>
    </w:p>
    <w:p w:rsidR="005C2C14" w:rsidRDefault="005C2C14" w:rsidP="005C2C14">
      <w:r>
        <w:t xml:space="preserve">O projeto implementado visa implementar os algoritmos </w:t>
      </w:r>
      <w:proofErr w:type="spellStart"/>
      <w:r w:rsidR="002A3127" w:rsidRPr="00522CDB">
        <w:rPr>
          <w:b/>
          <w:i/>
        </w:rPr>
        <w:t>Minimax</w:t>
      </w:r>
      <w:proofErr w:type="spellEnd"/>
      <w:r w:rsidR="002A3127">
        <w:t xml:space="preserve"> com </w:t>
      </w:r>
      <w:r w:rsidR="002A3127" w:rsidRPr="00522CDB">
        <w:rPr>
          <w:b/>
          <w:i/>
        </w:rPr>
        <w:t>corte</w:t>
      </w:r>
      <w:r w:rsidRPr="00522CDB">
        <w:rPr>
          <w:b/>
          <w:i/>
        </w:rPr>
        <w:t xml:space="preserve"> </w:t>
      </w:r>
      <w:r w:rsidR="002A3127" w:rsidRPr="00522CDB">
        <w:rPr>
          <w:b/>
          <w:i/>
        </w:rPr>
        <w:t>Alfa Beta</w:t>
      </w:r>
      <w:r w:rsidR="002A3127">
        <w:t xml:space="preserve"> </w:t>
      </w:r>
      <w:r>
        <w:t xml:space="preserve">para a resolução autónoma </w:t>
      </w:r>
      <w:r w:rsidR="00E25C26">
        <w:t>dos jogos</w:t>
      </w:r>
      <w:r>
        <w:t>.</w:t>
      </w:r>
    </w:p>
    <w:p w:rsidR="005C2C14" w:rsidRDefault="002A3127" w:rsidP="005C2C14">
      <w:pPr>
        <w:pStyle w:val="PargrafodaLista"/>
        <w:numPr>
          <w:ilvl w:val="0"/>
          <w:numId w:val="5"/>
        </w:numPr>
      </w:pPr>
      <w:proofErr w:type="spellStart"/>
      <w:r w:rsidRPr="00522CDB">
        <w:rPr>
          <w:i/>
        </w:rPr>
        <w:t>Minimax</w:t>
      </w:r>
      <w:proofErr w:type="spellEnd"/>
      <w:r w:rsidR="005C2C14">
        <w:t xml:space="preserve">: Algoritmo de </w:t>
      </w:r>
      <w:r w:rsidR="00E25C26">
        <w:t xml:space="preserve">decisão que determina qual é o melhor </w:t>
      </w:r>
      <w:proofErr w:type="spellStart"/>
      <w:r w:rsidR="00E25C26">
        <w:t>outcome</w:t>
      </w:r>
      <w:proofErr w:type="spellEnd"/>
      <w:r w:rsidR="00E25C26">
        <w:t xml:space="preserve"> de nó avaliando qual seria o pior para o adversário.</w:t>
      </w:r>
    </w:p>
    <w:p w:rsidR="001E182E" w:rsidRPr="001E182E" w:rsidRDefault="00E25C26" w:rsidP="00E25C26">
      <w:pPr>
        <w:pStyle w:val="PargrafodaLista"/>
        <w:numPr>
          <w:ilvl w:val="0"/>
          <w:numId w:val="5"/>
        </w:numPr>
      </w:pPr>
      <w:r w:rsidRPr="00522CDB">
        <w:rPr>
          <w:i/>
        </w:rPr>
        <w:t>Alfa Beta</w:t>
      </w:r>
      <w:r>
        <w:t xml:space="preserve">: </w:t>
      </w:r>
      <w:r w:rsidR="005C2C14">
        <w:t>Algoritmo de procura</w:t>
      </w:r>
      <w:r>
        <w:t xml:space="preserve"> com o </w:t>
      </w:r>
      <w:r w:rsidR="00522CDB">
        <w:t>objetivo</w:t>
      </w:r>
      <w:r>
        <w:t xml:space="preserve"> de </w:t>
      </w:r>
      <w:r w:rsidR="00522CDB">
        <w:t>diminuir</w:t>
      </w:r>
      <w:r>
        <w:t xml:space="preserve"> o </w:t>
      </w:r>
      <w:r w:rsidR="00522CDB">
        <w:t>número</w:t>
      </w:r>
      <w:r>
        <w:t xml:space="preserve"> de nó</w:t>
      </w:r>
      <w:r w:rsidR="00522CDB">
        <w:t>s</w:t>
      </w:r>
      <w:r>
        <w:t xml:space="preserve"> procurados, fornecidos pelo algoritmo de </w:t>
      </w:r>
      <w:proofErr w:type="spellStart"/>
      <w:r w:rsidRPr="00965C3D">
        <w:rPr>
          <w:i/>
        </w:rPr>
        <w:t>minimax</w:t>
      </w:r>
      <w:proofErr w:type="spellEnd"/>
      <w:r>
        <w:t>.</w:t>
      </w:r>
      <w:r w:rsidRPr="001E182E">
        <w:t xml:space="preserve"> </w:t>
      </w:r>
      <w:r w:rsidR="001E182E" w:rsidRPr="001E182E">
        <w:br w:type="page"/>
      </w:r>
    </w:p>
    <w:p w:rsidR="006661DF" w:rsidRPr="006661DF" w:rsidRDefault="005C2C14" w:rsidP="00CC12D2">
      <w:pPr>
        <w:pStyle w:val="Ttulo1"/>
        <w:numPr>
          <w:ilvl w:val="0"/>
          <w:numId w:val="2"/>
        </w:numPr>
      </w:pPr>
      <w:bookmarkStart w:id="2" w:name="_Toc536398112"/>
      <w:r>
        <w:lastRenderedPageBreak/>
        <w:t>Instalação</w:t>
      </w:r>
      <w:bookmarkEnd w:id="2"/>
    </w:p>
    <w:p w:rsidR="005C2C14" w:rsidRDefault="005C2C14" w:rsidP="005C2C14">
      <w:pPr>
        <w:jc w:val="left"/>
      </w:pPr>
      <w:r>
        <w:t xml:space="preserve">Para a aplicação correr é necessário no que no ficheiro </w:t>
      </w:r>
      <w:proofErr w:type="spellStart"/>
      <w:proofErr w:type="gramStart"/>
      <w:r w:rsidR="00E25C26">
        <w:t>interact</w:t>
      </w:r>
      <w:r>
        <w:t>.lisp</w:t>
      </w:r>
      <w:proofErr w:type="spellEnd"/>
      <w:proofErr w:type="gramEnd"/>
      <w:r>
        <w:t>, se indique o caminho onde o projeto se encontra na função get-curr-dir.</w:t>
      </w:r>
    </w:p>
    <w:p w:rsidR="005C2C14" w:rsidRDefault="005C2C14" w:rsidP="005C2C14">
      <w:pPr>
        <w:ind w:firstLine="720"/>
        <w:jc w:val="left"/>
      </w:pPr>
      <w:r>
        <w:t>Exemplo windows: C:/Users/${user}/Documents/projeto</w:t>
      </w:r>
    </w:p>
    <w:p w:rsidR="005C2C14" w:rsidRDefault="005C2C14" w:rsidP="005C2C14">
      <w:pPr>
        <w:ind w:firstLine="720"/>
        <w:jc w:val="left"/>
      </w:pPr>
      <w:r>
        <w:t>Exemplo Mac: /Users/${user}/Documents/projeto</w:t>
      </w:r>
      <w:r>
        <w:br w:type="page"/>
      </w:r>
    </w:p>
    <w:p w:rsidR="006661DF" w:rsidRDefault="00004B13" w:rsidP="00CC12D2">
      <w:pPr>
        <w:pStyle w:val="Ttulo1"/>
        <w:numPr>
          <w:ilvl w:val="0"/>
          <w:numId w:val="2"/>
        </w:numPr>
      </w:pPr>
      <w:bookmarkStart w:id="3" w:name="_Toc536398113"/>
      <w:r>
        <w:lastRenderedPageBreak/>
        <w:t>Implementação técnica</w:t>
      </w:r>
      <w:bookmarkEnd w:id="3"/>
    </w:p>
    <w:p w:rsidR="005C2C14" w:rsidRPr="000B1B6F" w:rsidRDefault="005C2C14" w:rsidP="005C2C14">
      <w:r w:rsidRPr="000B1B6F">
        <w:t>O jogo começa por ser chamar a função (start-game), a mesma vai carregar as dependências necessárias e dar início ao jogo apresentando o menu de jogo.</w:t>
      </w:r>
    </w:p>
    <w:p w:rsidR="005C2C14" w:rsidRPr="000B1B6F" w:rsidRDefault="005C2C14" w:rsidP="005C2C14">
      <w:r w:rsidRPr="000B1B6F">
        <w:t>Para escolher uma opção do menu é necessário introduzir o número da opção e carregar no Enter, e é levado para o menu que escolheu.</w:t>
      </w:r>
    </w:p>
    <w:p w:rsidR="005C2C14" w:rsidRPr="000B1B6F" w:rsidRDefault="00E25C26" w:rsidP="005C2C14">
      <w:r>
        <w:rPr>
          <w:noProof/>
        </w:rPr>
        <w:drawing>
          <wp:inline distT="0" distB="0" distL="0" distR="0" wp14:anchorId="55A86CF5" wp14:editId="07C606C5">
            <wp:extent cx="3943350" cy="838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838200"/>
                    </a:xfrm>
                    <a:prstGeom prst="rect">
                      <a:avLst/>
                    </a:prstGeom>
                  </pic:spPr>
                </pic:pic>
              </a:graphicData>
            </a:graphic>
          </wp:inline>
        </w:drawing>
      </w:r>
    </w:p>
    <w:p w:rsidR="005C2C14" w:rsidRDefault="00E25C26" w:rsidP="005C2C14">
      <w:r>
        <w:t>Em seguida escolhe o Modo de Jogo</w:t>
      </w:r>
      <w:r w:rsidR="00522CDB">
        <w:t xml:space="preserve"> e a ordem de jogada</w:t>
      </w:r>
      <w:r>
        <w:t>:</w:t>
      </w:r>
    </w:p>
    <w:p w:rsidR="00E25C26" w:rsidRDefault="00E25C26" w:rsidP="005C2C14">
      <w:r>
        <w:rPr>
          <w:noProof/>
        </w:rPr>
        <w:drawing>
          <wp:anchor distT="0" distB="0" distL="114300" distR="114300" simplePos="0" relativeHeight="251665408" behindDoc="0" locked="0" layoutInCell="1" allowOverlap="1" wp14:anchorId="40220C86">
            <wp:simplePos x="0" y="0"/>
            <wp:positionH relativeFrom="column">
              <wp:posOffset>2219325</wp:posOffset>
            </wp:positionH>
            <wp:positionV relativeFrom="paragraph">
              <wp:posOffset>149860</wp:posOffset>
            </wp:positionV>
            <wp:extent cx="1495425" cy="390525"/>
            <wp:effectExtent l="0" t="0" r="9525"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5425" cy="390525"/>
                    </a:xfrm>
                    <a:prstGeom prst="rect">
                      <a:avLst/>
                    </a:prstGeom>
                  </pic:spPr>
                </pic:pic>
              </a:graphicData>
            </a:graphic>
          </wp:anchor>
        </w:drawing>
      </w:r>
      <w:r>
        <w:rPr>
          <w:noProof/>
        </w:rPr>
        <w:drawing>
          <wp:inline distT="0" distB="0" distL="0" distR="0" wp14:anchorId="4420F7C2" wp14:editId="3FCD9509">
            <wp:extent cx="1981200" cy="723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723900"/>
                    </a:xfrm>
                    <a:prstGeom prst="rect">
                      <a:avLst/>
                    </a:prstGeom>
                  </pic:spPr>
                </pic:pic>
              </a:graphicData>
            </a:graphic>
          </wp:inline>
        </w:drawing>
      </w:r>
      <w:r w:rsidRPr="00E25C26">
        <w:rPr>
          <w:noProof/>
        </w:rPr>
        <w:t xml:space="preserve"> </w:t>
      </w:r>
    </w:p>
    <w:p w:rsidR="00E25C26" w:rsidRPr="000B1B6F" w:rsidRDefault="00E25C26" w:rsidP="005C2C14">
      <w:r>
        <w:t>Qual o tempo de cada jogada da máquina</w:t>
      </w:r>
    </w:p>
    <w:p w:rsidR="00E25C26" w:rsidRDefault="00E25C26" w:rsidP="005C2C14">
      <w:r>
        <w:rPr>
          <w:noProof/>
        </w:rPr>
        <w:drawing>
          <wp:inline distT="0" distB="0" distL="0" distR="0" wp14:anchorId="3B2CEB64" wp14:editId="454F407B">
            <wp:extent cx="5372100" cy="628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628650"/>
                    </a:xfrm>
                    <a:prstGeom prst="rect">
                      <a:avLst/>
                    </a:prstGeom>
                  </pic:spPr>
                </pic:pic>
              </a:graphicData>
            </a:graphic>
          </wp:inline>
        </w:drawing>
      </w:r>
    </w:p>
    <w:p w:rsidR="00522CDB" w:rsidRDefault="00E25C26" w:rsidP="005C2C14">
      <w:r>
        <w:t xml:space="preserve">Com estas informações é iniciado o </w:t>
      </w:r>
      <w:r w:rsidR="00522CDB">
        <w:t>jogo.</w:t>
      </w:r>
    </w:p>
    <w:p w:rsidR="00522CDB" w:rsidRDefault="00522CDB" w:rsidP="005C2C14">
      <w:pPr>
        <w:rPr>
          <w:noProof/>
        </w:rPr>
      </w:pPr>
      <w:r>
        <w:rPr>
          <w:noProof/>
        </w:rPr>
        <w:drawing>
          <wp:anchor distT="0" distB="0" distL="114300" distR="114300" simplePos="0" relativeHeight="251666432" behindDoc="0" locked="0" layoutInCell="1" allowOverlap="1" wp14:anchorId="7267E6FA">
            <wp:simplePos x="0" y="0"/>
            <wp:positionH relativeFrom="margin">
              <wp:align>left</wp:align>
            </wp:positionH>
            <wp:positionV relativeFrom="paragraph">
              <wp:posOffset>473710</wp:posOffset>
            </wp:positionV>
            <wp:extent cx="2266950" cy="108585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6950" cy="1085850"/>
                    </a:xfrm>
                    <a:prstGeom prst="rect">
                      <a:avLst/>
                    </a:prstGeom>
                  </pic:spPr>
                </pic:pic>
              </a:graphicData>
            </a:graphic>
          </wp:anchor>
        </w:drawing>
      </w:r>
      <w:r>
        <w:t>Na vez do humano é lhe apresentado o tabuleiro e é lhe pedido a casa onde quer jogar.</w:t>
      </w:r>
      <w:r w:rsidRPr="00522CDB">
        <w:rPr>
          <w:noProof/>
        </w:rPr>
        <w:t xml:space="preserve"> </w:t>
      </w:r>
    </w:p>
    <w:p w:rsidR="00522CDB" w:rsidRDefault="00522CDB" w:rsidP="005C2C14"/>
    <w:p w:rsidR="00522CDB" w:rsidRDefault="00522CDB" w:rsidP="005C2C14"/>
    <w:p w:rsidR="00522CDB" w:rsidRDefault="00522CDB" w:rsidP="005C2C14"/>
    <w:p w:rsidR="005C2C14" w:rsidRDefault="00522CDB" w:rsidP="005C2C14">
      <w:r>
        <w:rPr>
          <w:noProof/>
        </w:rPr>
        <w:lastRenderedPageBreak/>
        <w:drawing>
          <wp:anchor distT="0" distB="0" distL="114300" distR="114300" simplePos="0" relativeHeight="251667456" behindDoc="0" locked="0" layoutInCell="1" allowOverlap="1" wp14:anchorId="7846C161">
            <wp:simplePos x="0" y="0"/>
            <wp:positionH relativeFrom="margin">
              <wp:align>left</wp:align>
            </wp:positionH>
            <wp:positionV relativeFrom="paragraph">
              <wp:posOffset>523875</wp:posOffset>
            </wp:positionV>
            <wp:extent cx="2562225" cy="1447800"/>
            <wp:effectExtent l="0" t="0" r="952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62225" cy="1447800"/>
                    </a:xfrm>
                    <a:prstGeom prst="rect">
                      <a:avLst/>
                    </a:prstGeom>
                  </pic:spPr>
                </pic:pic>
              </a:graphicData>
            </a:graphic>
          </wp:anchor>
        </w:drawing>
      </w:r>
      <w:r>
        <w:t>Quando é a vez da máquina é somente apresentado a casa onde a máquina jogou e as estatísticas da jogada.</w:t>
      </w:r>
      <w:r w:rsidRPr="00522CDB">
        <w:rPr>
          <w:noProof/>
        </w:rPr>
        <w:t xml:space="preserve"> </w:t>
      </w:r>
    </w:p>
    <w:p w:rsidR="00433FF7" w:rsidRDefault="00433FF7" w:rsidP="005C2C14"/>
    <w:p w:rsidR="00433FF7" w:rsidRDefault="00433FF7" w:rsidP="005C2C14">
      <w:r>
        <w:t>No final do jogo é lhe apresentado quem venceu e com quantos pontes de diferença.</w:t>
      </w:r>
      <w:bookmarkStart w:id="4" w:name="_GoBack"/>
      <w:bookmarkEnd w:id="4"/>
    </w:p>
    <w:p w:rsidR="00433FF7" w:rsidRDefault="00433FF7" w:rsidP="005C2C14">
      <w:r>
        <w:rPr>
          <w:noProof/>
        </w:rPr>
        <w:drawing>
          <wp:inline distT="0" distB="0" distL="0" distR="0" wp14:anchorId="5AC9A00E" wp14:editId="36BF2ACD">
            <wp:extent cx="5731510" cy="427990"/>
            <wp:effectExtent l="0" t="0" r="254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7990"/>
                    </a:xfrm>
                    <a:prstGeom prst="rect">
                      <a:avLst/>
                    </a:prstGeom>
                  </pic:spPr>
                </pic:pic>
              </a:graphicData>
            </a:graphic>
          </wp:inline>
        </w:drawing>
      </w:r>
    </w:p>
    <w:p w:rsidR="00522CDB" w:rsidRDefault="00522CDB" w:rsidP="005C2C14"/>
    <w:p w:rsidR="00522CDB" w:rsidRDefault="00522CDB" w:rsidP="005C2C14"/>
    <w:p w:rsidR="00522CDB" w:rsidRPr="000B1B6F" w:rsidRDefault="00522CDB" w:rsidP="005C2C14"/>
    <w:p w:rsidR="005C2C14" w:rsidRPr="000B1B6F" w:rsidRDefault="005C2C14" w:rsidP="005C2C14"/>
    <w:p w:rsidR="005C2C14" w:rsidRDefault="005C2C14" w:rsidP="005C2C14"/>
    <w:p w:rsidR="00E25C26" w:rsidRDefault="00E25C26" w:rsidP="005C2C14"/>
    <w:p w:rsidR="00143A07" w:rsidRDefault="00143A07" w:rsidP="00CC12D2"/>
    <w:p w:rsidR="00E25C26" w:rsidRDefault="00E25C26" w:rsidP="00CC12D2"/>
    <w:p w:rsidR="00E25C26" w:rsidRDefault="00E25C26" w:rsidP="00CC12D2"/>
    <w:sectPr w:rsidR="00E25C26" w:rsidSect="00EC742D">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083" w:rsidRDefault="00514083" w:rsidP="00CC12D2">
      <w:r>
        <w:separator/>
      </w:r>
    </w:p>
  </w:endnote>
  <w:endnote w:type="continuationSeparator" w:id="0">
    <w:p w:rsidR="00514083" w:rsidRDefault="00514083" w:rsidP="00CC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7796783"/>
      <w:docPartObj>
        <w:docPartGallery w:val="Page Numbers (Bottom of Page)"/>
        <w:docPartUnique/>
      </w:docPartObj>
    </w:sdtPr>
    <w:sdtEndPr>
      <w:rPr>
        <w:color w:val="7F7F7F" w:themeColor="background1" w:themeShade="7F"/>
        <w:spacing w:val="60"/>
      </w:rPr>
    </w:sdtEndPr>
    <w:sdtContent>
      <w:p w:rsidR="00EC742D" w:rsidRDefault="00EC742D" w:rsidP="00CC12D2">
        <w:pPr>
          <w:pStyle w:val="Rodap"/>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C742D" w:rsidRDefault="00EC742D" w:rsidP="00CC12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083" w:rsidRDefault="00514083" w:rsidP="00CC12D2">
      <w:r>
        <w:separator/>
      </w:r>
    </w:p>
  </w:footnote>
  <w:footnote w:type="continuationSeparator" w:id="0">
    <w:p w:rsidR="00514083" w:rsidRDefault="00514083" w:rsidP="00CC1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0874"/>
    <w:multiLevelType w:val="hybridMultilevel"/>
    <w:tmpl w:val="149AB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B34D5"/>
    <w:multiLevelType w:val="hybridMultilevel"/>
    <w:tmpl w:val="2E92F480"/>
    <w:lvl w:ilvl="0" w:tplc="734A62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1B00E4"/>
    <w:multiLevelType w:val="hybridMultilevel"/>
    <w:tmpl w:val="1D0CD806"/>
    <w:lvl w:ilvl="0" w:tplc="D1204D76">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926647"/>
    <w:multiLevelType w:val="hybridMultilevel"/>
    <w:tmpl w:val="FB5A6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A6703"/>
    <w:multiLevelType w:val="hybridMultilevel"/>
    <w:tmpl w:val="7BD2C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60"/>
    <w:rsid w:val="00004B13"/>
    <w:rsid w:val="000833C3"/>
    <w:rsid w:val="00140D28"/>
    <w:rsid w:val="00143A07"/>
    <w:rsid w:val="00197160"/>
    <w:rsid w:val="001D1AC2"/>
    <w:rsid w:val="001E182E"/>
    <w:rsid w:val="00284FFA"/>
    <w:rsid w:val="002A3127"/>
    <w:rsid w:val="00373E62"/>
    <w:rsid w:val="00433FF7"/>
    <w:rsid w:val="004A3674"/>
    <w:rsid w:val="00514083"/>
    <w:rsid w:val="00522CDB"/>
    <w:rsid w:val="005C2C14"/>
    <w:rsid w:val="006661DF"/>
    <w:rsid w:val="007F47C7"/>
    <w:rsid w:val="00965C3D"/>
    <w:rsid w:val="00A23102"/>
    <w:rsid w:val="00B43415"/>
    <w:rsid w:val="00C4497C"/>
    <w:rsid w:val="00CB3CD5"/>
    <w:rsid w:val="00CC12D2"/>
    <w:rsid w:val="00CE0A08"/>
    <w:rsid w:val="00E25C26"/>
    <w:rsid w:val="00E31F5F"/>
    <w:rsid w:val="00EC1A47"/>
    <w:rsid w:val="00EC742D"/>
    <w:rsid w:val="00F10EE3"/>
    <w:rsid w:val="00F82B83"/>
    <w:rsid w:val="00FE26F3"/>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5FC18"/>
  <w15:chartTrackingRefBased/>
  <w15:docId w15:val="{61D8633B-E702-45DB-973A-515E927A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2D2"/>
    <w:pPr>
      <w:spacing w:line="360" w:lineRule="auto"/>
      <w:jc w:val="both"/>
    </w:pPr>
    <w:rPr>
      <w:rFonts w:ascii="Verdana" w:eastAsia="Verdana" w:hAnsi="Verdana" w:cs="Verdana"/>
      <w:szCs w:val="20"/>
      <w:lang w:val="pt-PT"/>
    </w:rPr>
  </w:style>
  <w:style w:type="paragraph" w:styleId="Ttulo1">
    <w:name w:val="heading 1"/>
    <w:basedOn w:val="Normal"/>
    <w:next w:val="Normal"/>
    <w:link w:val="Ttulo1Carter"/>
    <w:uiPriority w:val="9"/>
    <w:qFormat/>
    <w:rsid w:val="006661DF"/>
    <w:pPr>
      <w:keepNext/>
      <w:keepLines/>
      <w:spacing w:before="240" w:after="0"/>
      <w:jc w:val="left"/>
      <w:outlineLvl w:val="0"/>
    </w:pPr>
    <w:rPr>
      <w:rFonts w:eastAsiaTheme="majorEastAsia" w:cstheme="majorBidi"/>
      <w:b/>
      <w:sz w:val="28"/>
      <w:szCs w:val="28"/>
    </w:rPr>
  </w:style>
  <w:style w:type="paragraph" w:styleId="Ttulo2">
    <w:name w:val="heading 2"/>
    <w:basedOn w:val="Normal"/>
    <w:next w:val="Normal"/>
    <w:link w:val="Ttulo2Carter"/>
    <w:uiPriority w:val="9"/>
    <w:unhideWhenUsed/>
    <w:qFormat/>
    <w:rsid w:val="006661DF"/>
    <w:pPr>
      <w:keepNext/>
      <w:keepLines/>
      <w:spacing w:before="40" w:after="0"/>
      <w:jc w:val="left"/>
      <w:outlineLvl w:val="1"/>
    </w:pPr>
    <w:rPr>
      <w:rFonts w:eastAsiaTheme="majorEastAsia" w:cstheme="majorBidi"/>
      <w:b/>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661DF"/>
    <w:rPr>
      <w:rFonts w:ascii="Verdana" w:eastAsiaTheme="majorEastAsia" w:hAnsi="Verdana" w:cstheme="majorBidi"/>
      <w:b/>
      <w:sz w:val="28"/>
      <w:szCs w:val="28"/>
      <w:lang w:val="pt-PT"/>
    </w:rPr>
  </w:style>
  <w:style w:type="character" w:customStyle="1" w:styleId="Ttulo2Carter">
    <w:name w:val="Título 2 Caráter"/>
    <w:basedOn w:val="Tipodeletrapredefinidodopargrafo"/>
    <w:link w:val="Ttulo2"/>
    <w:uiPriority w:val="9"/>
    <w:rsid w:val="006661DF"/>
    <w:rPr>
      <w:rFonts w:ascii="Verdana" w:eastAsiaTheme="majorEastAsia" w:hAnsi="Verdana" w:cstheme="majorBidi"/>
      <w:b/>
      <w:sz w:val="26"/>
      <w:szCs w:val="26"/>
    </w:rPr>
  </w:style>
  <w:style w:type="paragraph" w:styleId="Cabealhodondice">
    <w:name w:val="TOC Heading"/>
    <w:basedOn w:val="Ttulo1"/>
    <w:next w:val="Normal"/>
    <w:uiPriority w:val="39"/>
    <w:unhideWhenUsed/>
    <w:qFormat/>
    <w:rsid w:val="00FE26F3"/>
    <w:pPr>
      <w:spacing w:line="259" w:lineRule="auto"/>
      <w:outlineLvl w:val="9"/>
    </w:pPr>
    <w:rPr>
      <w:rFonts w:asciiTheme="majorHAnsi" w:hAnsiTheme="majorHAnsi"/>
      <w:b w:val="0"/>
      <w:color w:val="2F5496" w:themeColor="accent1" w:themeShade="BF"/>
      <w:sz w:val="32"/>
      <w:szCs w:val="32"/>
      <w:lang w:val="en-US"/>
    </w:rPr>
  </w:style>
  <w:style w:type="paragraph" w:styleId="ndice1">
    <w:name w:val="toc 1"/>
    <w:basedOn w:val="Normal"/>
    <w:next w:val="Normal"/>
    <w:autoRedefine/>
    <w:uiPriority w:val="39"/>
    <w:unhideWhenUsed/>
    <w:rsid w:val="00FE26F3"/>
    <w:pPr>
      <w:spacing w:after="100"/>
    </w:pPr>
  </w:style>
  <w:style w:type="character" w:styleId="Hiperligao">
    <w:name w:val="Hyperlink"/>
    <w:basedOn w:val="Tipodeletrapredefinidodopargrafo"/>
    <w:uiPriority w:val="99"/>
    <w:unhideWhenUsed/>
    <w:rsid w:val="00FE26F3"/>
    <w:rPr>
      <w:color w:val="0563C1" w:themeColor="hyperlink"/>
      <w:u w:val="single"/>
    </w:rPr>
  </w:style>
  <w:style w:type="paragraph" w:styleId="Cabealho">
    <w:name w:val="header"/>
    <w:basedOn w:val="Normal"/>
    <w:link w:val="CabealhoCarter"/>
    <w:uiPriority w:val="99"/>
    <w:unhideWhenUsed/>
    <w:rsid w:val="00EC742D"/>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C742D"/>
    <w:rPr>
      <w:rFonts w:ascii="Verdana" w:eastAsia="Verdana" w:hAnsi="Verdana" w:cs="Verdana"/>
      <w:szCs w:val="20"/>
    </w:rPr>
  </w:style>
  <w:style w:type="paragraph" w:styleId="Rodap">
    <w:name w:val="footer"/>
    <w:basedOn w:val="Normal"/>
    <w:link w:val="RodapCarter"/>
    <w:uiPriority w:val="99"/>
    <w:unhideWhenUsed/>
    <w:rsid w:val="00EC742D"/>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C742D"/>
    <w:rPr>
      <w:rFonts w:ascii="Verdana" w:eastAsia="Verdana" w:hAnsi="Verdana" w:cs="Verdana"/>
      <w:szCs w:val="20"/>
    </w:rPr>
  </w:style>
  <w:style w:type="paragraph" w:styleId="PargrafodaLista">
    <w:name w:val="List Paragraph"/>
    <w:basedOn w:val="Normal"/>
    <w:uiPriority w:val="34"/>
    <w:qFormat/>
    <w:rsid w:val="00CC12D2"/>
    <w:pPr>
      <w:ind w:left="720"/>
      <w:contextualSpacing/>
    </w:pPr>
  </w:style>
  <w:style w:type="paragraph" w:styleId="ndice2">
    <w:name w:val="toc 2"/>
    <w:basedOn w:val="Normal"/>
    <w:next w:val="Normal"/>
    <w:autoRedefine/>
    <w:uiPriority w:val="39"/>
    <w:unhideWhenUsed/>
    <w:rsid w:val="00F10EE3"/>
    <w:pPr>
      <w:spacing w:after="100"/>
      <w:ind w:left="220"/>
    </w:pPr>
  </w:style>
  <w:style w:type="paragraph" w:styleId="Legenda">
    <w:name w:val="caption"/>
    <w:basedOn w:val="Normal"/>
    <w:next w:val="Normal"/>
    <w:uiPriority w:val="35"/>
    <w:unhideWhenUsed/>
    <w:qFormat/>
    <w:rsid w:val="005C2C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34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C49DC-9F10-4BAF-8430-E86D512AA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443</Words>
  <Characters>2394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Ribeiro</dc:creator>
  <cp:keywords/>
  <dc:description/>
  <cp:lastModifiedBy>Tiago Alexandre Alves</cp:lastModifiedBy>
  <cp:revision>16</cp:revision>
  <dcterms:created xsi:type="dcterms:W3CDTF">2018-12-12T22:14:00Z</dcterms:created>
  <dcterms:modified xsi:type="dcterms:W3CDTF">2019-01-28T00:24:00Z</dcterms:modified>
</cp:coreProperties>
</file>