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94" w:rsidRDefault="00033194" w:rsidP="00033194">
      <w:r>
        <w:t xml:space="preserve">Verificar e indicar se um número fornecido se encontra entre 1 e 10. </w:t>
      </w:r>
    </w:p>
    <w:p w:rsidR="00033194" w:rsidRDefault="00033194" w:rsidP="00033194">
      <w:r>
        <w:t xml:space="preserve">nome: entreLimites1 </w:t>
      </w:r>
      <w:proofErr w:type="gramStart"/>
      <w:r>
        <w:t>{ }</w:t>
      </w:r>
      <w:proofErr w:type="gramEnd"/>
    </w:p>
    <w:p w:rsidR="00033194" w:rsidRDefault="00033194" w:rsidP="00033194">
      <w:r>
        <w:t xml:space="preserve"> </w:t>
      </w:r>
    </w:p>
    <w:p w:rsidR="00033194" w:rsidRDefault="00033194" w:rsidP="00033194">
      <w:r>
        <w:t xml:space="preserve">variáveis: num: número inteiro </w:t>
      </w:r>
    </w:p>
    <w:p w:rsidR="00033194" w:rsidRDefault="00033194" w:rsidP="00033194">
      <w:r>
        <w:t>I</w:t>
      </w:r>
      <w:r>
        <w:t xml:space="preserve">NICIO </w:t>
      </w:r>
    </w:p>
    <w:p w:rsidR="00033194" w:rsidRDefault="00033194" w:rsidP="00033194">
      <w:r>
        <w:t xml:space="preserve">ler(num) </w:t>
      </w:r>
    </w:p>
    <w:p w:rsidR="00033194" w:rsidRDefault="00033194" w:rsidP="00033194">
      <w:r>
        <w:t>SE (num</w:t>
      </w:r>
      <w:r>
        <w:t xml:space="preserve"> &gt;= 1 E num &lt;= 10) ENTÃO       </w:t>
      </w:r>
      <w:bookmarkStart w:id="0" w:name="_GoBack"/>
      <w:bookmarkEnd w:id="0"/>
      <w:r>
        <w:t xml:space="preserve"> </w:t>
      </w:r>
    </w:p>
    <w:p w:rsidR="00033194" w:rsidRDefault="00033194" w:rsidP="00033194">
      <w:pPr>
        <w:ind w:firstLine="708"/>
      </w:pPr>
      <w:proofErr w:type="gramStart"/>
      <w:r>
        <w:t>escrever(</w:t>
      </w:r>
      <w:proofErr w:type="gramEnd"/>
      <w:r>
        <w:t xml:space="preserve">“está ok”) </w:t>
      </w:r>
    </w:p>
    <w:p w:rsidR="00033194" w:rsidRDefault="00033194" w:rsidP="00033194">
      <w:r>
        <w:t xml:space="preserve">SENÃO        </w:t>
      </w:r>
    </w:p>
    <w:p w:rsidR="00033194" w:rsidRDefault="00033194" w:rsidP="00033194">
      <w:pPr>
        <w:ind w:firstLine="708"/>
      </w:pPr>
      <w:r>
        <w:t xml:space="preserve">escrever(“KO”) </w:t>
      </w:r>
    </w:p>
    <w:p w:rsidR="00033194" w:rsidRDefault="00033194" w:rsidP="00033194">
      <w:r>
        <w:t xml:space="preserve">FIM </w:t>
      </w:r>
    </w:p>
    <w:p w:rsidR="00033194" w:rsidRDefault="00033194" w:rsidP="00033194">
      <w:r>
        <w:t xml:space="preserve"> </w:t>
      </w:r>
    </w:p>
    <w:p w:rsidR="00033194" w:rsidRDefault="00033194" w:rsidP="00033194">
      <w:r>
        <w:t xml:space="preserve">Receber um número inteiro que esteja obrigatoriamente entre 1 e 10.  </w:t>
      </w:r>
    </w:p>
    <w:p w:rsidR="00033194" w:rsidRDefault="00033194" w:rsidP="00033194">
      <w:r>
        <w:t xml:space="preserve">nome: entreLimites2 </w:t>
      </w:r>
      <w:proofErr w:type="gramStart"/>
      <w:r>
        <w:t>{ }</w:t>
      </w:r>
      <w:proofErr w:type="gramEnd"/>
      <w:r>
        <w:t xml:space="preserve"> </w:t>
      </w:r>
    </w:p>
    <w:p w:rsidR="00033194" w:rsidRDefault="00033194" w:rsidP="00033194">
      <w:r>
        <w:t xml:space="preserve">variáveis: num: número inteiro  </w:t>
      </w:r>
    </w:p>
    <w:p w:rsidR="00033194" w:rsidRDefault="00033194" w:rsidP="00033194">
      <w:r>
        <w:t xml:space="preserve">INICIO  </w:t>
      </w:r>
    </w:p>
    <w:p w:rsidR="00033194" w:rsidRDefault="00033194" w:rsidP="00033194">
      <w:r>
        <w:t xml:space="preserve">REPETIR  </w:t>
      </w:r>
    </w:p>
    <w:p w:rsidR="00033194" w:rsidRDefault="00033194" w:rsidP="00033194">
      <w:r>
        <w:t xml:space="preserve">ler(num) </w:t>
      </w:r>
    </w:p>
    <w:p w:rsidR="00033194" w:rsidRDefault="00033194" w:rsidP="00033194">
      <w:r>
        <w:t xml:space="preserve">ENQUANTO (num &lt; 1 OU num &gt; 10)  </w:t>
      </w:r>
    </w:p>
    <w:p w:rsidR="00033194" w:rsidRDefault="00033194" w:rsidP="00033194">
      <w:pPr>
        <w:ind w:firstLine="708"/>
      </w:pPr>
      <w:proofErr w:type="gramStart"/>
      <w:r w:rsidRPr="00033194">
        <w:t>Escrever(</w:t>
      </w:r>
      <w:proofErr w:type="gramEnd"/>
      <w:r w:rsidRPr="00033194">
        <w:t xml:space="preserve">“ok – até que enfim!”) </w:t>
      </w:r>
    </w:p>
    <w:p w:rsidR="00E34302" w:rsidRDefault="00033194" w:rsidP="00033194">
      <w:r w:rsidRPr="00033194">
        <w:t xml:space="preserve">FIM </w:t>
      </w:r>
      <w:r>
        <w:t xml:space="preserve">        </w:t>
      </w:r>
    </w:p>
    <w:sectPr w:rsidR="00E34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94"/>
    <w:rsid w:val="00033194"/>
    <w:rsid w:val="0006309F"/>
    <w:rsid w:val="007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2CE5"/>
  <w15:chartTrackingRefBased/>
  <w15:docId w15:val="{AEBB45F4-21F2-442E-A955-632C1E17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MARINHA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 - DAE - GSI - Formador H21</dc:creator>
  <cp:keywords/>
  <dc:description/>
  <cp:lastModifiedBy>ETNA - DAE - GSI - Formador H21</cp:lastModifiedBy>
  <cp:revision>1</cp:revision>
  <dcterms:created xsi:type="dcterms:W3CDTF">2019-08-21T14:12:00Z</dcterms:created>
  <dcterms:modified xsi:type="dcterms:W3CDTF">2019-08-21T14:16:00Z</dcterms:modified>
</cp:coreProperties>
</file>