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25E3" w14:textId="77777777" w:rsidR="00D57895" w:rsidRPr="006B5A4F" w:rsidRDefault="00D57895" w:rsidP="00D57895">
      <w:pPr>
        <w:shd w:val="clear" w:color="auto" w:fill="FFFFFF"/>
        <w:tabs>
          <w:tab w:val="left" w:pos="0"/>
        </w:tabs>
        <w:jc w:val="center"/>
        <w:rPr>
          <w:color w:val="000000"/>
          <w:sz w:val="28"/>
          <w:szCs w:val="28"/>
        </w:rPr>
      </w:pPr>
      <w:r w:rsidRPr="006B5A4F">
        <w:rPr>
          <w:color w:val="000000"/>
          <w:sz w:val="28"/>
          <w:szCs w:val="28"/>
        </w:rPr>
        <w:t>РЕЦЕНЗИЯ</w:t>
      </w:r>
    </w:p>
    <w:p w14:paraId="61C2300F" w14:textId="77777777" w:rsidR="00D57895" w:rsidRPr="006B5A4F" w:rsidRDefault="00D57895" w:rsidP="00D57895">
      <w:pPr>
        <w:shd w:val="clear" w:color="auto" w:fill="FFFFFF"/>
        <w:tabs>
          <w:tab w:val="left" w:pos="0"/>
        </w:tabs>
        <w:jc w:val="center"/>
        <w:rPr>
          <w:sz w:val="28"/>
          <w:szCs w:val="28"/>
        </w:rPr>
      </w:pPr>
    </w:p>
    <w:p w14:paraId="71BA8AEF" w14:textId="77777777" w:rsidR="00D57895" w:rsidRPr="006B5A4F" w:rsidRDefault="00D57895" w:rsidP="00D57895">
      <w:pPr>
        <w:shd w:val="clear" w:color="auto" w:fill="FFFFFF"/>
        <w:tabs>
          <w:tab w:val="left" w:pos="1032"/>
        </w:tabs>
        <w:jc w:val="center"/>
        <w:rPr>
          <w:color w:val="000000"/>
          <w:sz w:val="28"/>
          <w:szCs w:val="28"/>
        </w:rPr>
      </w:pPr>
      <w:r w:rsidRPr="006B5A4F">
        <w:rPr>
          <w:color w:val="000000"/>
          <w:sz w:val="28"/>
          <w:szCs w:val="28"/>
        </w:rPr>
        <w:t xml:space="preserve">на дипломный проект студента специальности </w:t>
      </w:r>
      <w:sdt>
        <w:sdtPr>
          <w:rPr>
            <w:sz w:val="28"/>
            <w:szCs w:val="28"/>
          </w:rPr>
          <w:tag w:val="goog_rdk_35"/>
          <w:id w:val="1126771510"/>
        </w:sdtPr>
        <w:sdtContent/>
      </w:sdt>
      <w:sdt>
        <w:sdtPr>
          <w:rPr>
            <w:sz w:val="28"/>
            <w:szCs w:val="28"/>
          </w:rPr>
          <w:tag w:val="goog_rdk_36"/>
          <w:id w:val="438714815"/>
        </w:sdtPr>
        <w:sdtContent/>
      </w:sdt>
      <w:r w:rsidRPr="006B5A4F">
        <w:rPr>
          <w:color w:val="000000"/>
          <w:sz w:val="28"/>
          <w:szCs w:val="28"/>
        </w:rPr>
        <w:t xml:space="preserve">1-40 01 01 «Программное обеспечение информационных технологий» </w:t>
      </w:r>
    </w:p>
    <w:p w14:paraId="1C70EAB6" w14:textId="77777777" w:rsidR="00D57895" w:rsidRPr="006B5A4F" w:rsidRDefault="00D57895" w:rsidP="00D57895">
      <w:pPr>
        <w:shd w:val="clear" w:color="auto" w:fill="FFFFFF"/>
        <w:tabs>
          <w:tab w:val="left" w:pos="1032"/>
        </w:tabs>
        <w:jc w:val="center"/>
        <w:rPr>
          <w:color w:val="000000"/>
          <w:sz w:val="28"/>
          <w:szCs w:val="28"/>
        </w:rPr>
      </w:pPr>
      <w:r w:rsidRPr="006B5A4F">
        <w:rPr>
          <w:sz w:val="28"/>
          <w:szCs w:val="28"/>
        </w:rPr>
        <w:t>факультета компьютерных систем и сетей</w:t>
      </w:r>
      <w:r w:rsidRPr="006B5A4F">
        <w:rPr>
          <w:color w:val="000000"/>
          <w:sz w:val="28"/>
          <w:szCs w:val="28"/>
        </w:rPr>
        <w:br/>
        <w:t>Учреждения образования «Белорусский государственный университет информатики и радиоэлектроники»</w:t>
      </w:r>
    </w:p>
    <w:p w14:paraId="32E91392" w14:textId="77777777" w:rsidR="00D57895" w:rsidRPr="006B5A4F" w:rsidRDefault="00D57895" w:rsidP="00D57895">
      <w:pPr>
        <w:shd w:val="clear" w:color="auto" w:fill="FFFFFF"/>
        <w:tabs>
          <w:tab w:val="left" w:pos="1032"/>
        </w:tabs>
        <w:jc w:val="center"/>
        <w:rPr>
          <w:sz w:val="28"/>
          <w:szCs w:val="28"/>
        </w:rPr>
      </w:pPr>
      <w:r w:rsidRPr="006B5A4F">
        <w:rPr>
          <w:color w:val="000000"/>
          <w:sz w:val="28"/>
          <w:szCs w:val="28"/>
        </w:rPr>
        <w:t xml:space="preserve"> Фамилия Имя Отчество на тему:</w:t>
      </w:r>
    </w:p>
    <w:p w14:paraId="32A09E82" w14:textId="77777777" w:rsidR="00D57895" w:rsidRPr="006B5A4F" w:rsidRDefault="00D57895" w:rsidP="00D57895">
      <w:pPr>
        <w:shd w:val="clear" w:color="auto" w:fill="FFFFFF"/>
        <w:jc w:val="center"/>
        <w:rPr>
          <w:sz w:val="28"/>
          <w:szCs w:val="28"/>
        </w:rPr>
      </w:pPr>
      <w:r w:rsidRPr="006B5A4F">
        <w:rPr>
          <w:color w:val="000000"/>
          <w:sz w:val="28"/>
          <w:szCs w:val="28"/>
        </w:rPr>
        <w:t>«Программная поддержка учета товарооборота и анализа хозяйственной деятельности предприятия в розничной торговле на примере ЧТУП «</w:t>
      </w:r>
      <w:proofErr w:type="spellStart"/>
      <w:r w:rsidRPr="006B5A4F">
        <w:rPr>
          <w:color w:val="000000"/>
          <w:sz w:val="28"/>
          <w:szCs w:val="28"/>
        </w:rPr>
        <w:t>Мобилайфингрупп</w:t>
      </w:r>
      <w:proofErr w:type="spellEnd"/>
      <w:r w:rsidRPr="006B5A4F">
        <w:rPr>
          <w:color w:val="000000"/>
          <w:sz w:val="28"/>
          <w:szCs w:val="28"/>
        </w:rPr>
        <w:t>»»</w:t>
      </w:r>
    </w:p>
    <w:p w14:paraId="56EDAC3B" w14:textId="77777777" w:rsidR="00D57895" w:rsidRPr="006B5A4F" w:rsidRDefault="00D57895" w:rsidP="00D57895">
      <w:pPr>
        <w:shd w:val="clear" w:color="auto" w:fill="FFFFFF"/>
        <w:rPr>
          <w:color w:val="000000"/>
          <w:sz w:val="28"/>
          <w:szCs w:val="28"/>
        </w:rPr>
      </w:pPr>
    </w:p>
    <w:p w14:paraId="76F52673" w14:textId="77777777" w:rsidR="00D57895" w:rsidRPr="006B5A4F" w:rsidRDefault="00D57895" w:rsidP="00D57895">
      <w:pPr>
        <w:shd w:val="clear" w:color="auto" w:fill="FFFFFF"/>
        <w:ind w:firstLine="709"/>
        <w:rPr>
          <w:color w:val="000000"/>
          <w:sz w:val="28"/>
          <w:szCs w:val="28"/>
        </w:rPr>
      </w:pPr>
      <w:r w:rsidRPr="006B5A4F">
        <w:rPr>
          <w:color w:val="000000"/>
          <w:sz w:val="28"/>
          <w:szCs w:val="28"/>
        </w:rPr>
        <w:t>Студент Фамилия И.О</w:t>
      </w:r>
      <w:r w:rsidRPr="006B5A4F">
        <w:rPr>
          <w:sz w:val="28"/>
          <w:szCs w:val="28"/>
        </w:rPr>
        <w:t>.</w:t>
      </w:r>
      <w:r w:rsidRPr="006B5A4F">
        <w:rPr>
          <w:color w:val="000000"/>
          <w:sz w:val="28"/>
          <w:szCs w:val="28"/>
        </w:rPr>
        <w:t xml:space="preserve"> выполнил дипломный проект на 6 листах графического материала и на 88 страницах пояснительной записки.</w:t>
      </w:r>
    </w:p>
    <w:p w14:paraId="35D113DF" w14:textId="77777777" w:rsidR="00D57895" w:rsidRPr="006B5A4F" w:rsidRDefault="00D57895" w:rsidP="00D57895">
      <w:pPr>
        <w:ind w:firstLine="709"/>
        <w:rPr>
          <w:rFonts w:ascii="Times" w:eastAsia="Times" w:hAnsi="Times" w:cs="Times"/>
          <w:color w:val="000000"/>
          <w:sz w:val="28"/>
          <w:szCs w:val="28"/>
        </w:rPr>
      </w:pPr>
      <w:r w:rsidRPr="006B5A4F">
        <w:rPr>
          <w:color w:val="000000"/>
          <w:sz w:val="28"/>
          <w:szCs w:val="28"/>
        </w:rPr>
        <w:t xml:space="preserve">Целью данного дипломного проекта </w:t>
      </w:r>
      <w:r w:rsidRPr="006B5A4F">
        <w:rPr>
          <w:rFonts w:ascii="Times" w:eastAsia="Times" w:hAnsi="Times" w:cs="Times"/>
          <w:color w:val="000000"/>
          <w:sz w:val="28"/>
          <w:szCs w:val="28"/>
        </w:rPr>
        <w:t xml:space="preserve">является </w:t>
      </w:r>
      <w:r w:rsidRPr="006B5A4F">
        <w:rPr>
          <w:sz w:val="28"/>
          <w:szCs w:val="28"/>
        </w:rPr>
        <w:t>повышение эффективности и качества работы частного предприятия по ведению учёта товарооборота и составлению анализа хозяйственной деятельности.</w:t>
      </w:r>
    </w:p>
    <w:p w14:paraId="30F422DC" w14:textId="77777777" w:rsidR="00D57895" w:rsidRPr="006B5A4F" w:rsidRDefault="00D57895" w:rsidP="00D57895">
      <w:pPr>
        <w:ind w:firstLine="709"/>
        <w:rPr>
          <w:sz w:val="28"/>
          <w:szCs w:val="28"/>
        </w:rPr>
      </w:pPr>
      <w:r w:rsidRPr="006B5A4F">
        <w:rPr>
          <w:sz w:val="28"/>
          <w:szCs w:val="28"/>
        </w:rPr>
        <w:t>Актуальность выбранной темы определяется необходимостью дальнейшего изучения проблем осуществления учета товарооборота предприятий розничной торговли Указанные обстоятельства и предопределили тему и цель дипломной работы.</w:t>
      </w:r>
    </w:p>
    <w:p w14:paraId="20EA2B63" w14:textId="77777777" w:rsidR="00D57895" w:rsidRPr="006B5A4F" w:rsidRDefault="00D57895" w:rsidP="00D57895">
      <w:pPr>
        <w:shd w:val="clear" w:color="auto" w:fill="FFFFFF"/>
        <w:ind w:firstLine="709"/>
        <w:rPr>
          <w:color w:val="000000"/>
          <w:sz w:val="28"/>
          <w:szCs w:val="28"/>
        </w:rPr>
      </w:pPr>
      <w:r w:rsidRPr="006B5A4F">
        <w:rPr>
          <w:sz w:val="28"/>
          <w:szCs w:val="28"/>
        </w:rPr>
        <w:t xml:space="preserve">Главной задачей дипломного проекта была разработка </w:t>
      </w:r>
      <w:proofErr w:type="spellStart"/>
      <w:r w:rsidRPr="006B5A4F">
        <w:rPr>
          <w:sz w:val="28"/>
          <w:szCs w:val="28"/>
        </w:rPr>
        <w:t>web</w:t>
      </w:r>
      <w:proofErr w:type="spellEnd"/>
      <w:r w:rsidRPr="006B5A4F">
        <w:rPr>
          <w:sz w:val="28"/>
          <w:szCs w:val="28"/>
        </w:rPr>
        <w:t>-приложения для осуществления учета товарооборота. Программный продукт должен позволять пользователям удобным способом вести учет товарооборота, а также предоставлять все необходимые функции, связанные с анализом хозяйственной деятельности.</w:t>
      </w:r>
    </w:p>
    <w:p w14:paraId="528F4A28" w14:textId="77777777" w:rsidR="00D57895" w:rsidRPr="006B5A4F" w:rsidRDefault="00D57895" w:rsidP="00D57895">
      <w:pPr>
        <w:shd w:val="clear" w:color="auto" w:fill="FFFFFF"/>
        <w:ind w:firstLine="709"/>
        <w:rPr>
          <w:sz w:val="28"/>
          <w:szCs w:val="28"/>
        </w:rPr>
      </w:pPr>
      <w:r w:rsidRPr="006B5A4F">
        <w:rPr>
          <w:color w:val="000000"/>
          <w:sz w:val="28"/>
          <w:szCs w:val="28"/>
        </w:rPr>
        <w:t>Пояснительная записка построена логично и отражает ход разработки.</w:t>
      </w:r>
    </w:p>
    <w:p w14:paraId="5E1CCE86" w14:textId="77777777" w:rsidR="00D57895" w:rsidRPr="006B5A4F" w:rsidRDefault="00D57895" w:rsidP="00D57895">
      <w:pPr>
        <w:shd w:val="clear" w:color="auto" w:fill="FFFFFF"/>
        <w:ind w:firstLine="709"/>
        <w:rPr>
          <w:color w:val="000000"/>
          <w:sz w:val="28"/>
          <w:szCs w:val="28"/>
        </w:rPr>
      </w:pPr>
      <w:r w:rsidRPr="006B5A4F">
        <w:rPr>
          <w:color w:val="000000"/>
          <w:sz w:val="28"/>
          <w:szCs w:val="28"/>
        </w:rPr>
        <w:t>Теоретической основой научных исследований явились ресурсы, предоставляющие схожие системы.</w:t>
      </w:r>
    </w:p>
    <w:p w14:paraId="122BDD66" w14:textId="77777777" w:rsidR="00D57895" w:rsidRPr="006B5A4F" w:rsidRDefault="00D57895" w:rsidP="00D57895">
      <w:pPr>
        <w:shd w:val="clear" w:color="auto" w:fill="FFFFFF"/>
        <w:tabs>
          <w:tab w:val="left" w:pos="6749"/>
          <w:tab w:val="left" w:pos="9638"/>
        </w:tabs>
        <w:ind w:firstLine="709"/>
        <w:rPr>
          <w:color w:val="000000"/>
          <w:sz w:val="28"/>
          <w:szCs w:val="28"/>
        </w:rPr>
      </w:pPr>
      <w:r w:rsidRPr="006B5A4F">
        <w:rPr>
          <w:color w:val="000000"/>
          <w:sz w:val="28"/>
          <w:szCs w:val="28"/>
        </w:rPr>
        <w:t>Благодаря созданному приложению предоставляется возможность не только просмотреть перечень товаров на предприятии, но и сделать заказ товара, осуществить прием товара, или изменить его статус, а также сформировать бухгалтерскую. Таким образом, появляется возможность совершить все необходимые действия, не выходя за пределы одного ресурса. Выполнение всех поставленных задач на пути достижения цели позволило Фамилия И.О</w:t>
      </w:r>
      <w:r w:rsidRPr="006B5A4F">
        <w:rPr>
          <w:sz w:val="28"/>
          <w:szCs w:val="28"/>
        </w:rPr>
        <w:t>.</w:t>
      </w:r>
      <w:r w:rsidRPr="006B5A4F">
        <w:rPr>
          <w:color w:val="000000"/>
          <w:sz w:val="28"/>
          <w:szCs w:val="28"/>
        </w:rPr>
        <w:t xml:space="preserve"> продуктивно организовать реализацию поставленной идеи приложения.</w:t>
      </w:r>
    </w:p>
    <w:p w14:paraId="37D9490E" w14:textId="77777777" w:rsidR="00D57895" w:rsidRPr="006B5A4F" w:rsidRDefault="00D57895" w:rsidP="00D57895">
      <w:pPr>
        <w:shd w:val="clear" w:color="auto" w:fill="FFFFFF"/>
        <w:tabs>
          <w:tab w:val="left" w:pos="6749"/>
          <w:tab w:val="left" w:pos="9638"/>
        </w:tabs>
        <w:ind w:firstLine="709"/>
        <w:rPr>
          <w:color w:val="000000"/>
          <w:sz w:val="28"/>
          <w:szCs w:val="28"/>
        </w:rPr>
      </w:pPr>
      <w:r w:rsidRPr="006B5A4F">
        <w:rPr>
          <w:color w:val="000000"/>
          <w:sz w:val="28"/>
          <w:szCs w:val="28"/>
        </w:rPr>
        <w:t>В проекте присутствует глубокий аналитический обзор научно-технической литературы, где рассмотрены все вопросы, касающиеся темы проекта. Приведенные расчеты и программное обеспечение свидетельствуют о глубоких знаниях студентом в области проектирования подобных систем, умении работать с технической литературой и применять на практике наиболее рациональные решения.</w:t>
      </w:r>
    </w:p>
    <w:p w14:paraId="25D45E00" w14:textId="77777777" w:rsidR="00D57895" w:rsidRPr="006B5A4F" w:rsidRDefault="00D57895" w:rsidP="00D57895">
      <w:pPr>
        <w:shd w:val="clear" w:color="auto" w:fill="FFFFFF"/>
        <w:tabs>
          <w:tab w:val="left" w:pos="6749"/>
          <w:tab w:val="left" w:pos="9638"/>
        </w:tabs>
        <w:ind w:firstLine="709"/>
        <w:rPr>
          <w:color w:val="000000"/>
          <w:sz w:val="28"/>
          <w:szCs w:val="28"/>
        </w:rPr>
      </w:pPr>
      <w:r w:rsidRPr="006B5A4F">
        <w:rPr>
          <w:color w:val="000000"/>
          <w:sz w:val="28"/>
          <w:szCs w:val="28"/>
        </w:rPr>
        <w:t>Определена экономическая эффективность применения программного средства, и сделан вывод о целесообразности его внедрения на предприятии.</w:t>
      </w:r>
    </w:p>
    <w:p w14:paraId="5F26FD84" w14:textId="77777777" w:rsidR="00D57895" w:rsidRPr="006B5A4F" w:rsidRDefault="00D57895" w:rsidP="00D57895">
      <w:pPr>
        <w:shd w:val="clear" w:color="auto" w:fill="FFFFFF"/>
        <w:ind w:firstLine="709"/>
        <w:rPr>
          <w:color w:val="000000"/>
          <w:sz w:val="28"/>
          <w:szCs w:val="28"/>
        </w:rPr>
      </w:pPr>
      <w:r w:rsidRPr="006B5A4F">
        <w:rPr>
          <w:color w:val="000000"/>
          <w:sz w:val="28"/>
          <w:szCs w:val="28"/>
        </w:rPr>
        <w:lastRenderedPageBreak/>
        <w:t xml:space="preserve">Пояснительная записка и графический материал оформлены аккуратно и в соответствии с требованиями ЕСКПД. </w:t>
      </w:r>
    </w:p>
    <w:p w14:paraId="75D890C9" w14:textId="77777777" w:rsidR="00D57895" w:rsidRPr="006B5A4F" w:rsidRDefault="00D57895" w:rsidP="00D57895">
      <w:pPr>
        <w:shd w:val="clear" w:color="auto" w:fill="FFFFFF"/>
        <w:ind w:firstLine="709"/>
        <w:rPr>
          <w:color w:val="000000"/>
          <w:sz w:val="28"/>
          <w:szCs w:val="28"/>
        </w:rPr>
      </w:pPr>
      <w:r w:rsidRPr="006B5A4F">
        <w:rPr>
          <w:color w:val="000000"/>
          <w:sz w:val="28"/>
          <w:szCs w:val="28"/>
        </w:rPr>
        <w:t>К замечаниям можно отнести следующее:</w:t>
      </w:r>
    </w:p>
    <w:p w14:paraId="10375513" w14:textId="77777777" w:rsidR="00D57895" w:rsidRPr="006B5A4F" w:rsidRDefault="00D57895" w:rsidP="00D57895">
      <w:pPr>
        <w:shd w:val="clear" w:color="auto" w:fill="FFFFFF"/>
        <w:ind w:firstLine="709"/>
        <w:rPr>
          <w:sz w:val="28"/>
          <w:szCs w:val="28"/>
        </w:rPr>
      </w:pPr>
      <w:r w:rsidRPr="006B5A4F">
        <w:rPr>
          <w:sz w:val="28"/>
          <w:szCs w:val="28"/>
        </w:rPr>
        <w:t>– нет описания аналогов разрабатываемой системы;</w:t>
      </w:r>
    </w:p>
    <w:p w14:paraId="35C77CAA" w14:textId="77777777" w:rsidR="00D57895" w:rsidRPr="006B5A4F" w:rsidRDefault="00D57895" w:rsidP="00D57895">
      <w:pPr>
        <w:shd w:val="clear" w:color="auto" w:fill="FFFFFF"/>
        <w:ind w:firstLine="709"/>
        <w:rPr>
          <w:color w:val="000000"/>
          <w:sz w:val="28"/>
          <w:szCs w:val="28"/>
        </w:rPr>
      </w:pPr>
      <w:r w:rsidRPr="006B5A4F">
        <w:rPr>
          <w:sz w:val="28"/>
          <w:szCs w:val="28"/>
        </w:rPr>
        <w:t>–</w:t>
      </w:r>
      <w:r w:rsidRPr="006B5A4F">
        <w:rPr>
          <w:color w:val="000000"/>
          <w:sz w:val="28"/>
          <w:szCs w:val="28"/>
        </w:rPr>
        <w:t xml:space="preserve"> возможна доработка системы путем более гибкого разбиения товара на категории, с указанием местоположения товара на складе.</w:t>
      </w:r>
    </w:p>
    <w:p w14:paraId="41065987" w14:textId="77777777" w:rsidR="00D57895" w:rsidRPr="006B5A4F" w:rsidRDefault="00D57895" w:rsidP="00D57895">
      <w:pPr>
        <w:shd w:val="clear" w:color="auto" w:fill="FFFFFF"/>
        <w:ind w:firstLine="709"/>
        <w:rPr>
          <w:color w:val="000000"/>
          <w:sz w:val="28"/>
          <w:szCs w:val="28"/>
        </w:rPr>
      </w:pPr>
      <w:r w:rsidRPr="006B5A4F">
        <w:rPr>
          <w:color w:val="000000"/>
          <w:sz w:val="28"/>
          <w:szCs w:val="28"/>
        </w:rPr>
        <w:t>Однако, указанные замечания не снижают практической значимости дипломного проекта.</w:t>
      </w:r>
    </w:p>
    <w:p w14:paraId="2BA56CBB" w14:textId="77777777" w:rsidR="00D57895" w:rsidRPr="006B5A4F" w:rsidRDefault="00D57895" w:rsidP="00D57895">
      <w:pPr>
        <w:shd w:val="clear" w:color="auto" w:fill="FFFFFF"/>
        <w:ind w:firstLine="709"/>
        <w:rPr>
          <w:sz w:val="28"/>
          <w:szCs w:val="28"/>
        </w:rPr>
      </w:pPr>
      <w:r w:rsidRPr="006B5A4F">
        <w:rPr>
          <w:sz w:val="28"/>
          <w:szCs w:val="28"/>
        </w:rPr>
        <w:t>В целом дипломный проект выполнен технически грамотно, в полном соответствии с техническим заданием на проектирование и заслуживает оценки 9 (девять)</w:t>
      </w:r>
      <w:sdt>
        <w:sdtPr>
          <w:rPr>
            <w:sz w:val="28"/>
            <w:szCs w:val="28"/>
          </w:rPr>
          <w:tag w:val="goog_rdk_37"/>
          <w:id w:val="2102976238"/>
        </w:sdtPr>
        <w:sdtContent/>
      </w:sdt>
      <w:r w:rsidRPr="006B5A4F">
        <w:rPr>
          <w:sz w:val="28"/>
          <w:szCs w:val="28"/>
        </w:rPr>
        <w:t xml:space="preserve"> баллов, а студент </w:t>
      </w:r>
      <w:r w:rsidRPr="006B5A4F">
        <w:rPr>
          <w:color w:val="000000"/>
          <w:sz w:val="28"/>
          <w:szCs w:val="28"/>
        </w:rPr>
        <w:t>Фамилия И.О</w:t>
      </w:r>
      <w:r w:rsidRPr="006B5A4F">
        <w:rPr>
          <w:sz w:val="28"/>
          <w:szCs w:val="28"/>
        </w:rPr>
        <w:t xml:space="preserve">. – присвоения квалификации инженер-программист по специальности </w:t>
      </w:r>
      <w:r w:rsidRPr="006B5A4F">
        <w:rPr>
          <w:color w:val="000000"/>
          <w:sz w:val="28"/>
          <w:szCs w:val="28"/>
        </w:rPr>
        <w:t xml:space="preserve">1-40 01 01 </w:t>
      </w:r>
      <w:r w:rsidRPr="006B5A4F">
        <w:rPr>
          <w:sz w:val="28"/>
          <w:szCs w:val="28"/>
        </w:rPr>
        <w:t>«</w:t>
      </w:r>
      <w:r w:rsidRPr="006B5A4F">
        <w:rPr>
          <w:color w:val="000000"/>
          <w:sz w:val="28"/>
          <w:szCs w:val="28"/>
        </w:rPr>
        <w:t>Программное обеспечение информационных технологий</w:t>
      </w:r>
      <w:r w:rsidRPr="006B5A4F">
        <w:rPr>
          <w:sz w:val="28"/>
          <w:szCs w:val="28"/>
        </w:rPr>
        <w:t>».</w:t>
      </w:r>
    </w:p>
    <w:p w14:paraId="04490FDD" w14:textId="77777777" w:rsidR="00D57895" w:rsidRPr="006B5A4F" w:rsidRDefault="00D57895" w:rsidP="00D57895">
      <w:pPr>
        <w:shd w:val="clear" w:color="auto" w:fill="FFFFFF"/>
        <w:ind w:firstLine="709"/>
        <w:rPr>
          <w:sz w:val="28"/>
          <w:szCs w:val="28"/>
        </w:rPr>
      </w:pPr>
    </w:p>
    <w:p w14:paraId="01F2412B" w14:textId="77777777" w:rsidR="00D57895" w:rsidRPr="006B5A4F" w:rsidRDefault="00D57895" w:rsidP="00D57895">
      <w:pPr>
        <w:shd w:val="clear" w:color="auto" w:fill="FFFFFF"/>
        <w:ind w:firstLine="709"/>
        <w:rPr>
          <w:sz w:val="28"/>
          <w:szCs w:val="28"/>
        </w:rPr>
      </w:pPr>
      <w:r w:rsidRPr="006B5A4F">
        <w:rPr>
          <w:sz w:val="28"/>
          <w:szCs w:val="28"/>
        </w:rPr>
        <w:t>Рецензент</w:t>
      </w:r>
    </w:p>
    <w:p w14:paraId="45BAC4B8" w14:textId="77777777" w:rsidR="00D57895" w:rsidRPr="006B5A4F" w:rsidRDefault="00D57895" w:rsidP="00D57895">
      <w:pPr>
        <w:shd w:val="clear" w:color="auto" w:fill="FFFFFF"/>
        <w:ind w:firstLine="709"/>
        <w:rPr>
          <w:sz w:val="28"/>
          <w:szCs w:val="28"/>
        </w:rPr>
      </w:pPr>
      <w:r w:rsidRPr="006B5A4F">
        <w:rPr>
          <w:sz w:val="28"/>
          <w:szCs w:val="28"/>
        </w:rPr>
        <w:t xml:space="preserve">Должность </w:t>
      </w:r>
      <w:r w:rsidRPr="006B5A4F">
        <w:rPr>
          <w:sz w:val="28"/>
          <w:szCs w:val="28"/>
        </w:rPr>
        <w:tab/>
      </w:r>
      <w:r w:rsidRPr="006B5A4F">
        <w:rPr>
          <w:sz w:val="28"/>
          <w:szCs w:val="28"/>
        </w:rPr>
        <w:tab/>
      </w:r>
      <w:r w:rsidRPr="006B5A4F">
        <w:rPr>
          <w:sz w:val="28"/>
          <w:szCs w:val="28"/>
          <w:u w:val="single"/>
        </w:rPr>
        <w:tab/>
      </w:r>
      <w:r w:rsidRPr="006B5A4F">
        <w:rPr>
          <w:sz w:val="28"/>
          <w:szCs w:val="28"/>
          <w:u w:val="single"/>
        </w:rPr>
        <w:tab/>
      </w:r>
      <w:r w:rsidRPr="006B5A4F">
        <w:rPr>
          <w:sz w:val="28"/>
          <w:szCs w:val="28"/>
          <w:u w:val="single"/>
        </w:rPr>
        <w:tab/>
      </w:r>
      <w:r w:rsidRPr="006B5A4F">
        <w:rPr>
          <w:sz w:val="28"/>
          <w:szCs w:val="28"/>
          <w:u w:val="single"/>
        </w:rPr>
        <w:tab/>
      </w:r>
      <w:r w:rsidRPr="006B5A4F">
        <w:rPr>
          <w:sz w:val="28"/>
          <w:szCs w:val="28"/>
          <w:u w:val="single"/>
        </w:rPr>
        <w:tab/>
      </w:r>
      <w:r w:rsidRPr="006B5A4F">
        <w:rPr>
          <w:sz w:val="28"/>
          <w:szCs w:val="28"/>
        </w:rPr>
        <w:tab/>
        <w:t xml:space="preserve">   И.О. Фамилия</w:t>
      </w:r>
    </w:p>
    <w:p w14:paraId="2919A63B" w14:textId="77777777" w:rsidR="00D57895" w:rsidRPr="006B5A4F" w:rsidRDefault="00D57895" w:rsidP="00D57895">
      <w:pPr>
        <w:shd w:val="clear" w:color="auto" w:fill="FFFFFF"/>
        <w:ind w:firstLine="709"/>
        <w:rPr>
          <w:sz w:val="28"/>
          <w:szCs w:val="28"/>
        </w:rPr>
      </w:pPr>
      <w:r w:rsidRPr="006B5A4F">
        <w:rPr>
          <w:sz w:val="28"/>
          <w:szCs w:val="28"/>
        </w:rPr>
        <w:tab/>
      </w:r>
      <w:r w:rsidRPr="006B5A4F">
        <w:rPr>
          <w:sz w:val="28"/>
          <w:szCs w:val="28"/>
        </w:rPr>
        <w:tab/>
      </w:r>
      <w:r w:rsidRPr="006B5A4F">
        <w:rPr>
          <w:sz w:val="28"/>
          <w:szCs w:val="28"/>
        </w:rPr>
        <w:tab/>
      </w:r>
      <w:r w:rsidRPr="006B5A4F">
        <w:rPr>
          <w:sz w:val="28"/>
          <w:szCs w:val="28"/>
        </w:rPr>
        <w:tab/>
        <w:t xml:space="preserve">                               подпись</w:t>
      </w:r>
    </w:p>
    <w:p w14:paraId="73B96732" w14:textId="3B763053" w:rsidR="00411E82" w:rsidRPr="00DA2AE0" w:rsidRDefault="00411E82" w:rsidP="00D57895">
      <w:pPr>
        <w:shd w:val="clear" w:color="auto" w:fill="FFFFFF"/>
        <w:tabs>
          <w:tab w:val="left" w:pos="0"/>
        </w:tabs>
        <w:ind w:right="26"/>
        <w:jc w:val="center"/>
        <w:rPr>
          <w:sz w:val="23"/>
          <w:szCs w:val="21"/>
        </w:rPr>
      </w:pPr>
    </w:p>
    <w:sectPr w:rsidR="00411E82" w:rsidRPr="00DA2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9C"/>
    <w:multiLevelType w:val="multilevel"/>
    <w:tmpl w:val="BA2256CC"/>
    <w:lvl w:ilvl="0">
      <w:start w:val="1"/>
      <w:numFmt w:val="none"/>
      <w:pStyle w:val="a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pStyle w:val="a0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616155"/>
    <w:multiLevelType w:val="hybridMultilevel"/>
    <w:tmpl w:val="865E4004"/>
    <w:lvl w:ilvl="0" w:tplc="9086E7BC">
      <w:start w:val="1"/>
      <w:numFmt w:val="bullet"/>
      <w:lvlText w:val=""/>
      <w:lvlJc w:val="left"/>
      <w:pPr>
        <w:tabs>
          <w:tab w:val="num" w:pos="1287"/>
        </w:tabs>
        <w:ind w:left="567" w:firstLine="22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F17382C"/>
    <w:multiLevelType w:val="multilevel"/>
    <w:tmpl w:val="9D5C763C"/>
    <w:lvl w:ilvl="0">
      <w:start w:val="1"/>
      <w:numFmt w:val="decimal"/>
      <w:pStyle w:val="a1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5" w15:restartNumberingAfterBreak="0">
    <w:nsid w:val="35780281"/>
    <w:multiLevelType w:val="multilevel"/>
    <w:tmpl w:val="011034C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2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3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070078691">
    <w:abstractNumId w:val="2"/>
  </w:num>
  <w:num w:numId="2" w16cid:durableId="1991445469">
    <w:abstractNumId w:val="3"/>
  </w:num>
  <w:num w:numId="3" w16cid:durableId="1621718430">
    <w:abstractNumId w:val="4"/>
  </w:num>
  <w:num w:numId="4" w16cid:durableId="308049213">
    <w:abstractNumId w:val="4"/>
  </w:num>
  <w:num w:numId="5" w16cid:durableId="124278798">
    <w:abstractNumId w:val="4"/>
  </w:num>
  <w:num w:numId="6" w16cid:durableId="1208571762">
    <w:abstractNumId w:val="4"/>
  </w:num>
  <w:num w:numId="7" w16cid:durableId="1921909717">
    <w:abstractNumId w:val="1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1117598748">
    <w:abstractNumId w:val="5"/>
  </w:num>
  <w:num w:numId="9" w16cid:durableId="1651136250">
    <w:abstractNumId w:val="5"/>
  </w:num>
  <w:num w:numId="10" w16cid:durableId="190413579">
    <w:abstractNumId w:val="5"/>
  </w:num>
  <w:num w:numId="11" w16cid:durableId="458575660">
    <w:abstractNumId w:val="5"/>
  </w:num>
  <w:num w:numId="12" w16cid:durableId="78254999">
    <w:abstractNumId w:val="5"/>
  </w:num>
  <w:num w:numId="13" w16cid:durableId="890310772">
    <w:abstractNumId w:val="5"/>
  </w:num>
  <w:num w:numId="14" w16cid:durableId="147248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E82"/>
    <w:rsid w:val="001B2299"/>
    <w:rsid w:val="00323807"/>
    <w:rsid w:val="0033421E"/>
    <w:rsid w:val="00411E82"/>
    <w:rsid w:val="00477F87"/>
    <w:rsid w:val="004D17F1"/>
    <w:rsid w:val="005110B0"/>
    <w:rsid w:val="00686075"/>
    <w:rsid w:val="006B2E57"/>
    <w:rsid w:val="00862F63"/>
    <w:rsid w:val="00A5669D"/>
    <w:rsid w:val="00B9713E"/>
    <w:rsid w:val="00D10B4F"/>
    <w:rsid w:val="00D522CF"/>
    <w:rsid w:val="00D5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C717D22"/>
  <w15:chartTrackingRefBased/>
  <w15:docId w15:val="{41DD985D-763B-4993-9B30-A6FF014B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411E82"/>
  </w:style>
  <w:style w:type="paragraph" w:styleId="11">
    <w:name w:val="heading 1"/>
    <w:basedOn w:val="a4"/>
    <w:next w:val="a4"/>
    <w:link w:val="12"/>
    <w:qFormat/>
    <w:rsid w:val="00411E82"/>
    <w:pPr>
      <w:keepNext/>
      <w:ind w:right="-58"/>
      <w:jc w:val="center"/>
      <w:outlineLvl w:val="0"/>
    </w:pPr>
    <w:rPr>
      <w:b/>
      <w:sz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13">
    <w:name w:val="Заголовок1"/>
    <w:next w:val="a8"/>
    <w:rsid w:val="00323807"/>
    <w:pPr>
      <w:ind w:firstLine="567"/>
      <w:jc w:val="both"/>
    </w:pPr>
    <w:rPr>
      <w:rFonts w:eastAsia="Calibri"/>
      <w:sz w:val="28"/>
      <w:szCs w:val="22"/>
      <w:lang w:eastAsia="en-US"/>
    </w:rPr>
  </w:style>
  <w:style w:type="paragraph" w:styleId="a8">
    <w:name w:val="Plain Text"/>
    <w:basedOn w:val="a4"/>
    <w:rsid w:val="00323807"/>
    <w:rPr>
      <w:rFonts w:ascii="Courier New" w:hAnsi="Courier New" w:cs="Courier New"/>
    </w:rPr>
  </w:style>
  <w:style w:type="character" w:customStyle="1" w:styleId="12">
    <w:name w:val="Заголовок 1 Знак"/>
    <w:link w:val="11"/>
    <w:rsid w:val="00411E82"/>
    <w:rPr>
      <w:b/>
      <w:sz w:val="32"/>
      <w:lang w:val="ru-RU" w:eastAsia="ru-RU" w:bidi="ar-SA"/>
    </w:rPr>
  </w:style>
  <w:style w:type="paragraph" w:customStyle="1" w:styleId="TNR">
    <w:name w:val="#TNR"/>
    <w:qFormat/>
    <w:rsid w:val="00477F87"/>
    <w:pPr>
      <w:spacing w:line="360" w:lineRule="exact"/>
      <w:ind w:firstLine="709"/>
      <w:contextualSpacing/>
      <w:jc w:val="both"/>
    </w:pPr>
    <w:rPr>
      <w:rFonts w:eastAsiaTheme="minorHAnsi" w:cstheme="minorBidi"/>
      <w:sz w:val="28"/>
      <w:szCs w:val="22"/>
      <w:lang w:val="en-US" w:eastAsia="en-US"/>
    </w:rPr>
  </w:style>
  <w:style w:type="paragraph" w:customStyle="1" w:styleId="TNR0">
    <w:name w:val="#TNR.БО"/>
    <w:basedOn w:val="TNR"/>
    <w:qFormat/>
    <w:rsid w:val="00477F87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1">
    <w:name w:val="#Источ"/>
    <w:basedOn w:val="TNR"/>
    <w:qFormat/>
    <w:rsid w:val="00477F87"/>
    <w:pPr>
      <w:numPr>
        <w:numId w:val="2"/>
      </w:num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9">
    <w:name w:val="#Код"/>
    <w:basedOn w:val="TNR"/>
    <w:qFormat/>
    <w:rsid w:val="00477F87"/>
    <w:pPr>
      <w:ind w:firstLine="0"/>
    </w:pPr>
    <w:rPr>
      <w:rFonts w:ascii="Consolas" w:hAnsi="Consolas"/>
      <w:sz w:val="20"/>
    </w:rPr>
  </w:style>
  <w:style w:type="paragraph" w:customStyle="1" w:styleId="aa">
    <w:name w:val="#Коммент"/>
    <w:basedOn w:val="TNR"/>
    <w:next w:val="TNR"/>
    <w:qFormat/>
    <w:rsid w:val="00477F87"/>
    <w:rPr>
      <w:color w:val="7030A0"/>
      <w:lang w:val="ru-RU"/>
    </w:rPr>
  </w:style>
  <w:style w:type="paragraph" w:customStyle="1" w:styleId="1">
    <w:name w:val="#ПеречП1"/>
    <w:basedOn w:val="TNR"/>
    <w:qFormat/>
    <w:rsid w:val="00477F87"/>
    <w:pPr>
      <w:numPr>
        <w:numId w:val="6"/>
      </w:numPr>
    </w:pPr>
  </w:style>
  <w:style w:type="paragraph" w:customStyle="1" w:styleId="2">
    <w:name w:val="#ПеречП2"/>
    <w:basedOn w:val="1"/>
    <w:qFormat/>
    <w:rsid w:val="00477F87"/>
    <w:pPr>
      <w:numPr>
        <w:ilvl w:val="1"/>
      </w:numPr>
    </w:pPr>
  </w:style>
  <w:style w:type="paragraph" w:customStyle="1" w:styleId="3">
    <w:name w:val="#ПеречП3"/>
    <w:basedOn w:val="1"/>
    <w:qFormat/>
    <w:rsid w:val="00477F87"/>
    <w:pPr>
      <w:numPr>
        <w:ilvl w:val="2"/>
      </w:numPr>
    </w:pPr>
  </w:style>
  <w:style w:type="paragraph" w:customStyle="1" w:styleId="4">
    <w:name w:val="#ПеречП4"/>
    <w:basedOn w:val="3"/>
    <w:qFormat/>
    <w:rsid w:val="00477F87"/>
    <w:pPr>
      <w:numPr>
        <w:ilvl w:val="3"/>
      </w:numPr>
    </w:pPr>
  </w:style>
  <w:style w:type="paragraph" w:customStyle="1" w:styleId="a0">
    <w:name w:val="#ПеречС"/>
    <w:basedOn w:val="TNR"/>
    <w:qFormat/>
    <w:rsid w:val="00477F87"/>
    <w:pPr>
      <w:numPr>
        <w:numId w:val="7"/>
      </w:numPr>
    </w:pPr>
    <w:rPr>
      <w:lang w:val="ru-RU"/>
    </w:rPr>
  </w:style>
  <w:style w:type="paragraph" w:customStyle="1" w:styleId="a3">
    <w:name w:val="#Рис"/>
    <w:basedOn w:val="TNR"/>
    <w:next w:val="TNR"/>
    <w:link w:val="ab"/>
    <w:qFormat/>
    <w:rsid w:val="00477F87"/>
    <w:pPr>
      <w:numPr>
        <w:ilvl w:val="5"/>
        <w:numId w:val="13"/>
      </w:numPr>
      <w:suppressAutoHyphens/>
      <w:spacing w:before="360" w:after="360"/>
      <w:jc w:val="center"/>
    </w:pPr>
    <w:rPr>
      <w:lang w:val="ru-RU"/>
    </w:rPr>
  </w:style>
  <w:style w:type="character" w:customStyle="1" w:styleId="ab">
    <w:name w:val="#Рис Знак"/>
    <w:basedOn w:val="a5"/>
    <w:link w:val="a3"/>
    <w:rsid w:val="00477F87"/>
    <w:rPr>
      <w:rFonts w:eastAsiaTheme="minorHAnsi" w:cstheme="minorBidi"/>
      <w:sz w:val="28"/>
      <w:szCs w:val="22"/>
      <w:lang w:eastAsia="en-US"/>
    </w:rPr>
  </w:style>
  <w:style w:type="paragraph" w:customStyle="1" w:styleId="a2">
    <w:name w:val="#Табл"/>
    <w:basedOn w:val="TNR"/>
    <w:next w:val="TNR"/>
    <w:qFormat/>
    <w:rsid w:val="00477F87"/>
    <w:pPr>
      <w:numPr>
        <w:ilvl w:val="4"/>
        <w:numId w:val="13"/>
      </w:numPr>
      <w:suppressAutoHyphens/>
      <w:spacing w:before="240"/>
      <w:jc w:val="left"/>
    </w:pPr>
    <w:rPr>
      <w:lang w:val="ru-RU"/>
    </w:rPr>
  </w:style>
  <w:style w:type="paragraph" w:customStyle="1" w:styleId="14">
    <w:name w:val="#Ур1Ц.НЕогл"/>
    <w:basedOn w:val="TNR"/>
    <w:next w:val="TNR"/>
    <w:link w:val="15"/>
    <w:qFormat/>
    <w:rsid w:val="00477F87"/>
    <w:pPr>
      <w:spacing w:after="360"/>
      <w:ind w:firstLine="0"/>
      <w:jc w:val="center"/>
    </w:pPr>
    <w:rPr>
      <w:b/>
      <w:caps/>
    </w:rPr>
  </w:style>
  <w:style w:type="character" w:customStyle="1" w:styleId="15">
    <w:name w:val="#Ур1Ц.НЕогл Знак"/>
    <w:basedOn w:val="a5"/>
    <w:link w:val="14"/>
    <w:rsid w:val="00477F87"/>
    <w:rPr>
      <w:rFonts w:eastAsiaTheme="minorHAnsi" w:cstheme="minorBidi"/>
      <w:b/>
      <w:caps/>
      <w:sz w:val="28"/>
      <w:szCs w:val="22"/>
      <w:lang w:val="en-US" w:eastAsia="en-US"/>
    </w:rPr>
  </w:style>
  <w:style w:type="paragraph" w:customStyle="1" w:styleId="16">
    <w:name w:val="#Ур1Ц"/>
    <w:basedOn w:val="14"/>
    <w:next w:val="TNR"/>
    <w:link w:val="17"/>
    <w:qFormat/>
    <w:rsid w:val="00477F87"/>
    <w:pPr>
      <w:outlineLvl w:val="0"/>
    </w:pPr>
  </w:style>
  <w:style w:type="character" w:customStyle="1" w:styleId="17">
    <w:name w:val="#Ур1Ц Знак"/>
    <w:basedOn w:val="15"/>
    <w:link w:val="16"/>
    <w:rsid w:val="00477F87"/>
    <w:rPr>
      <w:rFonts w:eastAsiaTheme="minorHAnsi" w:cstheme="minorBidi"/>
      <w:b/>
      <w:caps/>
      <w:sz w:val="28"/>
      <w:szCs w:val="22"/>
      <w:lang w:val="en-US" w:eastAsia="en-US"/>
    </w:rPr>
  </w:style>
  <w:style w:type="paragraph" w:customStyle="1" w:styleId="10">
    <w:name w:val="#Уров1"/>
    <w:basedOn w:val="TNR"/>
    <w:next w:val="TNR"/>
    <w:qFormat/>
    <w:rsid w:val="00477F87"/>
    <w:pPr>
      <w:numPr>
        <w:numId w:val="13"/>
      </w:numPr>
      <w:suppressAutoHyphens/>
      <w:spacing w:before="360" w:after="360"/>
      <w:jc w:val="left"/>
      <w:outlineLvl w:val="0"/>
    </w:pPr>
    <w:rPr>
      <w:b/>
      <w:caps/>
    </w:rPr>
  </w:style>
  <w:style w:type="paragraph" w:customStyle="1" w:styleId="20">
    <w:name w:val="#Уров2"/>
    <w:basedOn w:val="TNR"/>
    <w:next w:val="TNR"/>
    <w:qFormat/>
    <w:rsid w:val="00477F87"/>
    <w:pPr>
      <w:numPr>
        <w:ilvl w:val="1"/>
        <w:numId w:val="13"/>
      </w:numPr>
      <w:suppressAutoHyphens/>
      <w:spacing w:before="360" w:after="360"/>
      <w:jc w:val="left"/>
      <w:outlineLvl w:val="1"/>
    </w:pPr>
    <w:rPr>
      <w:b/>
      <w:lang w:val="ru-RU"/>
    </w:rPr>
  </w:style>
  <w:style w:type="paragraph" w:customStyle="1" w:styleId="30">
    <w:name w:val="#Уров3"/>
    <w:basedOn w:val="TNR"/>
    <w:next w:val="TNR"/>
    <w:qFormat/>
    <w:rsid w:val="00477F87"/>
    <w:pPr>
      <w:numPr>
        <w:ilvl w:val="2"/>
        <w:numId w:val="13"/>
      </w:numPr>
    </w:pPr>
  </w:style>
  <w:style w:type="paragraph" w:customStyle="1" w:styleId="40">
    <w:name w:val="#Уров4"/>
    <w:basedOn w:val="TNR"/>
    <w:next w:val="TNR"/>
    <w:qFormat/>
    <w:rsid w:val="00477F87"/>
    <w:pPr>
      <w:numPr>
        <w:ilvl w:val="3"/>
        <w:numId w:val="13"/>
      </w:numPr>
    </w:pPr>
    <w:rPr>
      <w:lang w:val="ru-RU"/>
    </w:rPr>
  </w:style>
  <w:style w:type="paragraph" w:customStyle="1" w:styleId="a">
    <w:name w:val="#Экспликация"/>
    <w:basedOn w:val="TNR"/>
    <w:next w:val="TNR"/>
    <w:qFormat/>
    <w:rsid w:val="00477F87"/>
    <w:pPr>
      <w:numPr>
        <w:numId w:val="14"/>
      </w:numPr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6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 оформления отзыва руководителя дипломного проекта </vt:lpstr>
    </vt:vector>
  </TitlesOfParts>
  <Company>БГУИР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оформления отзыва руководителя дипломного проекта </dc:title>
  <dc:subject/>
  <dc:creator>Бранцевич</dc:creator>
  <cp:keywords/>
  <dc:description/>
  <cp:lastModifiedBy>Lex69</cp:lastModifiedBy>
  <cp:revision>7</cp:revision>
  <dcterms:created xsi:type="dcterms:W3CDTF">2026-02-05T19:02:00Z</dcterms:created>
  <dcterms:modified xsi:type="dcterms:W3CDTF">2026-02-18T08:06:00Z</dcterms:modified>
</cp:coreProperties>
</file>