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CD384" w14:textId="134AF801" w:rsidR="001F58BF" w:rsidRPr="001F58BF" w:rsidRDefault="001F58BF" w:rsidP="001F58BF">
      <w:pPr>
        <w:spacing w:after="0"/>
        <w:ind w:firstLine="709"/>
        <w:jc w:val="both"/>
      </w:pPr>
      <w:r w:rsidRPr="001F58BF">
        <w:t>Из предложенных</w:t>
      </w:r>
      <w:r w:rsidRPr="001F58BF">
        <w:t xml:space="preserve"> </w:t>
      </w:r>
      <w:r w:rsidRPr="001F58BF">
        <w:t>методических указаний необходимо выбрать соответствующее теме дипломного</w:t>
      </w:r>
      <w:r>
        <w:t xml:space="preserve"> п</w:t>
      </w:r>
      <w:r w:rsidRPr="001F58BF">
        <w:t>роекта и по нему вести расчёт.</w:t>
      </w:r>
      <w:r>
        <w:t xml:space="preserve"> </w:t>
      </w:r>
      <w:r w:rsidRPr="001F58BF">
        <w:t>Заголовок раздела должен быть конкретизирован (например,</w:t>
      </w:r>
      <w:r>
        <w:t xml:space="preserve"> </w:t>
      </w:r>
      <w:r w:rsidRPr="001F58BF">
        <w:t>технико-экономическое обоснование разработки… и далее в соответствии с</w:t>
      </w:r>
      <w:r>
        <w:t xml:space="preserve"> </w:t>
      </w:r>
      <w:r w:rsidRPr="001F58BF">
        <w:t>утверждённой темой дипломного проекта (работы)). Соответствующее</w:t>
      </w:r>
      <w:r>
        <w:t xml:space="preserve"> </w:t>
      </w:r>
      <w:r w:rsidRPr="001F58BF">
        <w:t>название</w:t>
      </w:r>
      <w:r>
        <w:t xml:space="preserve"> </w:t>
      </w:r>
      <w:r w:rsidRPr="001F58BF">
        <w:t>должно быть в задании на дипломное проектирование.</w:t>
      </w:r>
    </w:p>
    <w:p w14:paraId="42B9D228" w14:textId="0972A51A" w:rsidR="001F58BF" w:rsidRPr="001F58BF" w:rsidRDefault="001F58BF" w:rsidP="001F58BF">
      <w:pPr>
        <w:spacing w:after="0"/>
        <w:ind w:firstLine="709"/>
        <w:jc w:val="both"/>
      </w:pPr>
      <w:r w:rsidRPr="001F58BF">
        <w:t>Все расчёты должны быть подробно расписаны, после теоретической формулы</w:t>
      </w:r>
      <w:r>
        <w:t xml:space="preserve"> </w:t>
      </w:r>
      <w:r w:rsidRPr="001F58BF">
        <w:t>сразу за пояснениями к ней, начинающимися со слова «где», должна идти</w:t>
      </w:r>
      <w:r>
        <w:t xml:space="preserve"> р</w:t>
      </w:r>
      <w:r w:rsidRPr="001F58BF">
        <w:t>асчётная с указанием подставляемых значений.</w:t>
      </w:r>
    </w:p>
    <w:p w14:paraId="66792207" w14:textId="502D8C5C" w:rsidR="001F58BF" w:rsidRPr="001F58BF" w:rsidRDefault="001F58BF" w:rsidP="001F58BF">
      <w:pPr>
        <w:spacing w:after="0"/>
        <w:ind w:firstLine="709"/>
        <w:jc w:val="both"/>
      </w:pPr>
      <w:r w:rsidRPr="001F58BF">
        <w:t>На консультацию лично подходить необязательно, только если возникают</w:t>
      </w:r>
      <w:r>
        <w:t xml:space="preserve"> </w:t>
      </w:r>
      <w:r w:rsidRPr="001F58BF">
        <w:t>вопросы, которые невозможно разрешить по электронной почте. О такой</w:t>
      </w:r>
      <w:r>
        <w:t xml:space="preserve"> </w:t>
      </w:r>
      <w:r w:rsidRPr="001F58BF">
        <w:t>необходимости просьба заранее сообщать по электронной почте.</w:t>
      </w:r>
    </w:p>
    <w:p w14:paraId="46611E3E" w14:textId="64FC0D70" w:rsidR="001F58BF" w:rsidRPr="001F58BF" w:rsidRDefault="001F58BF" w:rsidP="001F58BF">
      <w:pPr>
        <w:spacing w:after="0"/>
        <w:ind w:firstLine="709"/>
        <w:jc w:val="both"/>
      </w:pPr>
      <w:r w:rsidRPr="001F58BF">
        <w:t>Выполненный раздел распечатывать не надо, достаточно выслать его мне на</w:t>
      </w:r>
      <w:r>
        <w:t xml:space="preserve"> </w:t>
      </w:r>
      <w:r w:rsidRPr="001F58BF">
        <w:t>проверку по электронной почте. В сообщении указывайте фамилию, имя,</w:t>
      </w:r>
      <w:r>
        <w:t xml:space="preserve"> </w:t>
      </w:r>
      <w:r w:rsidRPr="001F58BF">
        <w:t>отчество полностью и номер группы.</w:t>
      </w:r>
    </w:p>
    <w:p w14:paraId="54E88D41" w14:textId="3300831F" w:rsidR="001F58BF" w:rsidRPr="001F58BF" w:rsidRDefault="001F58BF" w:rsidP="001F58BF">
      <w:pPr>
        <w:spacing w:after="0"/>
        <w:ind w:firstLine="709"/>
        <w:jc w:val="both"/>
      </w:pPr>
      <w:r w:rsidRPr="001F58BF">
        <w:t>По окончании преддипломной практики информация о сдаче экономического</w:t>
      </w:r>
      <w:r>
        <w:t xml:space="preserve"> </w:t>
      </w:r>
      <w:r w:rsidRPr="001F58BF">
        <w:t>раздела централизованно подаётся на кафедру ПОИТ, для сдачи отчёта по</w:t>
      </w:r>
      <w:r>
        <w:t xml:space="preserve"> </w:t>
      </w:r>
      <w:r w:rsidRPr="001F58BF">
        <w:t>преддипломной практике ничего подписывать у меня не надо.</w:t>
      </w:r>
    </w:p>
    <w:p w14:paraId="0B7A795E" w14:textId="60339306" w:rsidR="00F12C76" w:rsidRPr="001F58BF" w:rsidRDefault="001F58BF" w:rsidP="001F58BF">
      <w:pPr>
        <w:spacing w:after="0"/>
        <w:ind w:firstLine="709"/>
        <w:jc w:val="both"/>
      </w:pPr>
      <w:r w:rsidRPr="001F58BF">
        <w:t>Подписывать титульный лист дипломного проекта желательно незадолго до</w:t>
      </w:r>
      <w:r>
        <w:t xml:space="preserve"> </w:t>
      </w:r>
      <w:r w:rsidRPr="001F58BF">
        <w:t>рабочей комиссии, для чего можете подходить за подписью по расписанию</w:t>
      </w:r>
      <w:r>
        <w:t xml:space="preserve"> </w:t>
      </w:r>
      <w:r w:rsidRPr="001F58BF">
        <w:t>занятий к началу либо концу пары или уточняйте по электронной почте. Перед</w:t>
      </w:r>
      <w:r>
        <w:t xml:space="preserve"> </w:t>
      </w:r>
      <w:r w:rsidRPr="001F58BF">
        <w:t xml:space="preserve">подписанием обязательно проверьте титульный лист у своего </w:t>
      </w:r>
      <w:proofErr w:type="spellStart"/>
      <w:r w:rsidRPr="001F58BF">
        <w:t>нормоконтролёра</w:t>
      </w:r>
      <w:proofErr w:type="spellEnd"/>
      <w:r>
        <w:t xml:space="preserve"> </w:t>
      </w:r>
      <w:r w:rsidRPr="001F58BF">
        <w:t>на правильность оформления, чтобы потом не пришлось переподписывать.</w:t>
      </w:r>
    </w:p>
    <w:sectPr w:rsidR="00F12C76" w:rsidRPr="001F58B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497"/>
    <w:rsid w:val="001F58BF"/>
    <w:rsid w:val="006C0B77"/>
    <w:rsid w:val="008242FF"/>
    <w:rsid w:val="00870751"/>
    <w:rsid w:val="008D2497"/>
    <w:rsid w:val="00922C48"/>
    <w:rsid w:val="00B20ECB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40D849"/>
  <w15:chartTrackingRefBased/>
  <w15:docId w15:val="{62050F6B-D1E1-41CD-A7A9-1DA0AA4F7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D24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24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249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249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249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249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249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249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249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249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D249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D249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D2497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D2497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D249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D249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D249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D2497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8D249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D24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249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D24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D24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2497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8D249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D2497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249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D2497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D249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222</Words>
  <Characters>1269</Characters>
  <Application>Microsoft Office Word</Application>
  <DocSecurity>0</DocSecurity>
  <Lines>10</Lines>
  <Paragraphs>2</Paragraphs>
  <ScaleCrop>false</ScaleCrop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Stanislau</dc:creator>
  <cp:keywords/>
  <dc:description/>
  <cp:lastModifiedBy>Stanislau</cp:lastModifiedBy>
  <cp:revision>2</cp:revision>
  <dcterms:created xsi:type="dcterms:W3CDTF">2026-02-20T12:55:00Z</dcterms:created>
  <dcterms:modified xsi:type="dcterms:W3CDTF">2026-02-20T12:57:00Z</dcterms:modified>
</cp:coreProperties>
</file>